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EE" w:rsidRPr="00357437" w:rsidRDefault="00CF04EE" w:rsidP="00CF04EE">
      <w:pPr>
        <w:pStyle w:val="7"/>
        <w:tabs>
          <w:tab w:val="left" w:pos="9354"/>
        </w:tabs>
        <w:ind w:right="-2"/>
        <w:jc w:val="right"/>
        <w:rPr>
          <w:rFonts w:ascii="Times New Roman" w:hAnsi="Times New Roman"/>
          <w:color w:val="FF0000"/>
          <w:sz w:val="28"/>
          <w:szCs w:val="28"/>
          <w:highlight w:val="yellow"/>
          <w:lang w:val="kk-KZ"/>
        </w:rPr>
      </w:pPr>
      <w:r>
        <w:rPr>
          <w:rFonts w:ascii="Times New Roman" w:hAnsi="Times New Roman"/>
          <w:color w:val="FF0000"/>
          <w:sz w:val="28"/>
          <w:szCs w:val="28"/>
        </w:rPr>
        <w:t xml:space="preserve">      </w:t>
      </w:r>
      <w:r w:rsidRPr="00357437">
        <w:rPr>
          <w:rFonts w:ascii="Times New Roman" w:hAnsi="Times New Roman"/>
          <w:color w:val="FF0000"/>
          <w:sz w:val="28"/>
          <w:szCs w:val="28"/>
        </w:rPr>
        <w:t>Ф. 7.02-1</w:t>
      </w:r>
      <w:r w:rsidRPr="00357437">
        <w:rPr>
          <w:rFonts w:ascii="Times New Roman" w:hAnsi="Times New Roman"/>
          <w:color w:val="FF0000"/>
          <w:sz w:val="28"/>
          <w:szCs w:val="28"/>
          <w:lang w:val="kk-KZ"/>
        </w:rPr>
        <w:t>0</w:t>
      </w:r>
    </w:p>
    <w:p w:rsidR="00BA3631" w:rsidRPr="0016676C" w:rsidRDefault="00BA3631" w:rsidP="00BA3631">
      <w:pPr>
        <w:pStyle w:val="7"/>
        <w:tabs>
          <w:tab w:val="left" w:pos="9354"/>
        </w:tabs>
        <w:spacing w:before="0" w:after="0"/>
        <w:jc w:val="center"/>
        <w:rPr>
          <w:rFonts w:ascii="Times New Roman" w:hAnsi="Times New Roman"/>
          <w:color w:val="FF0000"/>
          <w:spacing w:val="-2"/>
          <w:sz w:val="28"/>
          <w:szCs w:val="28"/>
          <w:lang w:val="kk-KZ"/>
        </w:rPr>
      </w:pPr>
      <w:r w:rsidRPr="0016676C">
        <w:rPr>
          <w:rFonts w:ascii="Times New Roman" w:hAnsi="Times New Roman"/>
          <w:color w:val="FF0000"/>
          <w:spacing w:val="-2"/>
          <w:sz w:val="28"/>
          <w:szCs w:val="28"/>
        </w:rPr>
        <w:t xml:space="preserve">МИНИСТЕРСТВО НАУКИ И ВЫСШЕГО ОБРАЗОВАНИЯ </w:t>
      </w:r>
    </w:p>
    <w:p w:rsidR="00BA3631" w:rsidRPr="0016676C" w:rsidRDefault="00BA3631" w:rsidP="00BA3631">
      <w:pPr>
        <w:pStyle w:val="7"/>
        <w:tabs>
          <w:tab w:val="left" w:pos="9354"/>
        </w:tabs>
        <w:spacing w:before="0" w:after="0"/>
        <w:jc w:val="center"/>
        <w:rPr>
          <w:rFonts w:ascii="Times New Roman" w:hAnsi="Times New Roman"/>
          <w:color w:val="FF0000"/>
          <w:spacing w:val="-2"/>
          <w:sz w:val="28"/>
          <w:szCs w:val="28"/>
          <w:lang w:val="kk-KZ"/>
        </w:rPr>
      </w:pPr>
      <w:r w:rsidRPr="0016676C">
        <w:rPr>
          <w:rFonts w:ascii="Times New Roman" w:hAnsi="Times New Roman"/>
          <w:color w:val="FF0000"/>
          <w:spacing w:val="-2"/>
          <w:sz w:val="28"/>
          <w:szCs w:val="28"/>
        </w:rPr>
        <w:t xml:space="preserve">РЕСПУБЛИКИ КАЗАХСТАН </w:t>
      </w:r>
    </w:p>
    <w:p w:rsidR="00BA3631" w:rsidRPr="0016676C" w:rsidRDefault="00BA3631" w:rsidP="00BA3631">
      <w:pPr>
        <w:tabs>
          <w:tab w:val="left" w:pos="9354"/>
        </w:tabs>
        <w:spacing w:after="0"/>
        <w:ind w:right="-2"/>
        <w:jc w:val="center"/>
        <w:outlineLvl w:val="6"/>
        <w:rPr>
          <w:rFonts w:ascii="Times New Roman" w:eastAsia="Times New Roman" w:hAnsi="Times New Roman" w:cs="Times New Roman"/>
          <w:bCs/>
          <w:smallCaps/>
          <w:color w:val="FF0000"/>
          <w:spacing w:val="-2"/>
          <w:sz w:val="28"/>
          <w:szCs w:val="28"/>
        </w:rPr>
      </w:pPr>
      <w:r w:rsidRPr="0016676C">
        <w:rPr>
          <w:rFonts w:ascii="Times New Roman" w:eastAsia="Times New Roman" w:hAnsi="Times New Roman" w:cs="Times New Roman"/>
          <w:bCs/>
          <w:smallCaps/>
          <w:color w:val="FF0000"/>
          <w:spacing w:val="-2"/>
          <w:sz w:val="28"/>
          <w:szCs w:val="28"/>
          <w:lang w:val="kk-KZ"/>
        </w:rPr>
        <w:t>ЮЖНО-</w:t>
      </w:r>
      <w:r w:rsidRPr="0016676C">
        <w:rPr>
          <w:rFonts w:ascii="Times New Roman" w:eastAsia="Times New Roman" w:hAnsi="Times New Roman" w:cs="Times New Roman"/>
          <w:bCs/>
          <w:smallCaps/>
          <w:color w:val="FF0000"/>
          <w:spacing w:val="-2"/>
          <w:sz w:val="28"/>
          <w:szCs w:val="28"/>
        </w:rPr>
        <w:t>К</w:t>
      </w:r>
      <w:r w:rsidRPr="0016676C">
        <w:rPr>
          <w:rFonts w:ascii="Times New Roman" w:eastAsia="Times New Roman" w:hAnsi="Times New Roman" w:cs="Times New Roman"/>
          <w:bCs/>
          <w:smallCaps/>
          <w:color w:val="FF0000"/>
          <w:spacing w:val="-2"/>
          <w:sz w:val="28"/>
          <w:szCs w:val="28"/>
          <w:lang w:val="kk-KZ"/>
        </w:rPr>
        <w:t>АЗАХСТАНСКИЙ</w:t>
      </w:r>
      <w:r w:rsidRPr="0016676C">
        <w:rPr>
          <w:rFonts w:ascii="Times New Roman" w:eastAsia="Times New Roman" w:hAnsi="Times New Roman" w:cs="Times New Roman"/>
          <w:bCs/>
          <w:smallCaps/>
          <w:color w:val="FF0000"/>
          <w:spacing w:val="-2"/>
          <w:sz w:val="28"/>
          <w:szCs w:val="28"/>
        </w:rPr>
        <w:t xml:space="preserve"> УНИВЕРСИТЕТ</w:t>
      </w:r>
    </w:p>
    <w:p w:rsidR="00BA3631" w:rsidRPr="0016676C" w:rsidRDefault="00BA3631" w:rsidP="00BA3631">
      <w:pPr>
        <w:tabs>
          <w:tab w:val="left" w:pos="9354"/>
        </w:tabs>
        <w:spacing w:after="0"/>
        <w:ind w:right="-2"/>
        <w:jc w:val="center"/>
        <w:outlineLvl w:val="6"/>
        <w:rPr>
          <w:rFonts w:ascii="Times New Roman" w:eastAsia="Times New Roman" w:hAnsi="Times New Roman" w:cs="Times New Roman"/>
          <w:bCs/>
          <w:smallCaps/>
          <w:color w:val="FF0000"/>
          <w:spacing w:val="10"/>
          <w:sz w:val="28"/>
          <w:szCs w:val="28"/>
          <w:lang w:val="kk-KZ"/>
        </w:rPr>
      </w:pPr>
      <w:r w:rsidRPr="0016676C">
        <w:rPr>
          <w:rFonts w:ascii="Times New Roman" w:eastAsia="Times New Roman" w:hAnsi="Times New Roman" w:cs="Times New Roman"/>
          <w:bCs/>
          <w:smallCaps/>
          <w:color w:val="FF0000"/>
          <w:spacing w:val="-2"/>
          <w:sz w:val="28"/>
          <w:szCs w:val="28"/>
        </w:rPr>
        <w:t xml:space="preserve">имени </w:t>
      </w:r>
      <w:r w:rsidRPr="0016676C">
        <w:rPr>
          <w:rFonts w:ascii="Times New Roman" w:eastAsia="Times New Roman" w:hAnsi="Times New Roman" w:cs="Times New Roman"/>
          <w:bCs/>
          <w:smallCaps/>
          <w:color w:val="FF0000"/>
          <w:spacing w:val="-2"/>
          <w:sz w:val="28"/>
          <w:szCs w:val="28"/>
          <w:lang w:val="kk-KZ"/>
        </w:rPr>
        <w:t>М.Ауезова</w:t>
      </w:r>
    </w:p>
    <w:p w:rsidR="00BA3631" w:rsidRPr="0016676C" w:rsidRDefault="00BA3631" w:rsidP="002752C1">
      <w:pPr>
        <w:spacing w:after="0" w:line="240" w:lineRule="auto"/>
        <w:ind w:left="1134" w:right="1134"/>
        <w:jc w:val="right"/>
        <w:rPr>
          <w:rFonts w:ascii="Times New Roman" w:eastAsia="Times New Roman" w:hAnsi="Times New Roman" w:cs="Times New Roman"/>
          <w:bCs/>
          <w:color w:val="FF0000"/>
          <w:sz w:val="28"/>
          <w:szCs w:val="28"/>
          <w:lang w:val="kk-KZ"/>
        </w:rPr>
      </w:pPr>
    </w:p>
    <w:p w:rsidR="002752C1" w:rsidRPr="00DF4B3D" w:rsidRDefault="002752C1" w:rsidP="002752C1">
      <w:pPr>
        <w:tabs>
          <w:tab w:val="left" w:pos="9540"/>
        </w:tabs>
        <w:spacing w:after="0"/>
        <w:ind w:left="1134" w:right="707"/>
        <w:jc w:val="right"/>
        <w:rPr>
          <w:rFonts w:ascii="Times New Roman" w:eastAsia="Times New Roman" w:hAnsi="Times New Roman" w:cs="Times New Roman"/>
          <w:bCs/>
          <w:sz w:val="28"/>
          <w:szCs w:val="28"/>
        </w:rPr>
      </w:pPr>
      <w:r w:rsidRPr="00DF4B3D">
        <w:rPr>
          <w:rFonts w:ascii="Times New Roman" w:eastAsia="Times New Roman" w:hAnsi="Times New Roman" w:cs="Times New Roman"/>
          <w:bCs/>
          <w:sz w:val="28"/>
          <w:szCs w:val="28"/>
        </w:rPr>
        <w:t>« УТВЕРЖДАЮ»</w:t>
      </w:r>
    </w:p>
    <w:p w:rsidR="002752C1" w:rsidRPr="00DF4B3D" w:rsidRDefault="00732594" w:rsidP="002752C1">
      <w:pPr>
        <w:tabs>
          <w:tab w:val="left" w:pos="9540"/>
        </w:tabs>
        <w:spacing w:after="0"/>
        <w:ind w:left="1134" w:right="282"/>
        <w:jc w:val="right"/>
        <w:rPr>
          <w:rFonts w:ascii="Times New Roman" w:eastAsia="Times New Roman" w:hAnsi="Times New Roman" w:cs="Times New Roman"/>
          <w:color w:val="FF0000"/>
          <w:sz w:val="28"/>
          <w:szCs w:val="28"/>
          <w:highlight w:val="yellow"/>
        </w:rPr>
      </w:pPr>
      <w:r>
        <w:rPr>
          <w:rFonts w:ascii="Times New Roman" w:eastAsia="Times New Roman" w:hAnsi="Times New Roman" w:cs="Times New Roman"/>
          <w:bCs/>
          <w:color w:val="FF0000"/>
          <w:sz w:val="28"/>
          <w:szCs w:val="28"/>
        </w:rPr>
        <w:t xml:space="preserve">  </w:t>
      </w:r>
      <w:r w:rsidR="002752C1" w:rsidRPr="00DF4B3D">
        <w:rPr>
          <w:rFonts w:ascii="Times New Roman" w:eastAsia="Times New Roman" w:hAnsi="Times New Roman" w:cs="Times New Roman"/>
          <w:bCs/>
          <w:color w:val="FF0000"/>
          <w:sz w:val="28"/>
          <w:szCs w:val="28"/>
        </w:rPr>
        <w:t>Вр.и.о. Председателя Правления-Ректора</w:t>
      </w:r>
    </w:p>
    <w:p w:rsidR="002752C1" w:rsidRPr="00DF4B3D" w:rsidRDefault="002752C1" w:rsidP="002752C1">
      <w:pPr>
        <w:tabs>
          <w:tab w:val="left" w:pos="9540"/>
        </w:tabs>
        <w:spacing w:after="0"/>
        <w:ind w:left="1134" w:right="282"/>
        <w:jc w:val="right"/>
        <w:rPr>
          <w:rFonts w:ascii="Times New Roman" w:eastAsia="Times New Roman" w:hAnsi="Times New Roman" w:cs="Times New Roman"/>
          <w:bCs/>
          <w:color w:val="FF0000"/>
          <w:sz w:val="28"/>
          <w:szCs w:val="28"/>
        </w:rPr>
      </w:pPr>
      <w:r w:rsidRPr="005536C5">
        <w:rPr>
          <w:rFonts w:ascii="Times New Roman" w:eastAsia="Times New Roman" w:hAnsi="Times New Roman" w:cs="Times New Roman"/>
          <w:color w:val="FF0000"/>
          <w:sz w:val="28"/>
          <w:szCs w:val="28"/>
        </w:rPr>
        <w:t>____________</w:t>
      </w:r>
      <w:r w:rsidRPr="00DF4B3D">
        <w:rPr>
          <w:rFonts w:ascii="Times New Roman" w:eastAsia="Times New Roman" w:hAnsi="Times New Roman" w:cs="Times New Roman"/>
          <w:color w:val="FF0000"/>
          <w:sz w:val="28"/>
          <w:szCs w:val="28"/>
        </w:rPr>
        <w:t xml:space="preserve"> К.Э.Нурманбетов   </w:t>
      </w:r>
    </w:p>
    <w:p w:rsidR="002752C1" w:rsidRPr="00DF4B3D" w:rsidRDefault="002752C1" w:rsidP="002752C1">
      <w:pPr>
        <w:spacing w:after="0"/>
        <w:ind w:right="141"/>
        <w:jc w:val="right"/>
        <w:rPr>
          <w:rFonts w:ascii="Times New Roman" w:eastAsia="Times New Roman" w:hAnsi="Times New Roman" w:cs="Times New Roman"/>
          <w:sz w:val="28"/>
          <w:szCs w:val="28"/>
        </w:rPr>
      </w:pPr>
      <w:r w:rsidRPr="00DF4B3D">
        <w:rPr>
          <w:rFonts w:ascii="Times New Roman" w:eastAsia="Times New Roman" w:hAnsi="Times New Roman" w:cs="Times New Roman"/>
          <w:sz w:val="28"/>
          <w:szCs w:val="28"/>
        </w:rPr>
        <w:t xml:space="preserve">            «___»__________2024г.</w:t>
      </w:r>
    </w:p>
    <w:p w:rsidR="00BA3631" w:rsidRPr="0016676C" w:rsidRDefault="00BA3631" w:rsidP="00BA3631">
      <w:pPr>
        <w:tabs>
          <w:tab w:val="left" w:pos="9639"/>
        </w:tabs>
        <w:spacing w:after="0" w:line="240" w:lineRule="auto"/>
        <w:ind w:left="1134" w:right="-1"/>
        <w:jc w:val="right"/>
        <w:rPr>
          <w:rFonts w:ascii="Times New Roman" w:eastAsia="Calibri" w:hAnsi="Times New Roman" w:cs="Times New Roman"/>
          <w:color w:val="FF0000"/>
          <w:sz w:val="28"/>
          <w:szCs w:val="28"/>
        </w:rPr>
      </w:pPr>
    </w:p>
    <w:p w:rsidR="00BA3631" w:rsidRPr="0016676C" w:rsidRDefault="00BA3631" w:rsidP="00BA3631">
      <w:pPr>
        <w:tabs>
          <w:tab w:val="left" w:pos="9639"/>
        </w:tabs>
        <w:spacing w:after="0" w:line="240" w:lineRule="auto"/>
        <w:ind w:left="1134" w:right="-1"/>
        <w:jc w:val="center"/>
        <w:rPr>
          <w:rFonts w:ascii="Times New Roman" w:eastAsia="Calibri" w:hAnsi="Times New Roman" w:cs="Times New Roman"/>
          <w:color w:val="FF0000"/>
          <w:sz w:val="28"/>
          <w:szCs w:val="28"/>
          <w:lang w:val="kk-KZ"/>
        </w:rPr>
      </w:pPr>
      <w:r w:rsidRPr="0016676C">
        <w:rPr>
          <w:rFonts w:ascii="Times New Roman" w:eastAsia="Calibri" w:hAnsi="Times New Roman" w:cs="Times New Roman"/>
          <w:color w:val="FF0000"/>
          <w:sz w:val="28"/>
          <w:szCs w:val="28"/>
          <w:lang w:val="kk-KZ"/>
        </w:rPr>
        <w:t>ОБРАЗОВАТЕЛЬНАЯ ПРОГРАММА</w:t>
      </w:r>
    </w:p>
    <w:p w:rsidR="00BA3631" w:rsidRPr="0016676C" w:rsidRDefault="00BA3631" w:rsidP="00BA3631">
      <w:pPr>
        <w:autoSpaceDE w:val="0"/>
        <w:autoSpaceDN w:val="0"/>
        <w:adjustRightInd w:val="0"/>
        <w:spacing w:after="0" w:line="240" w:lineRule="auto"/>
        <w:contextualSpacing/>
        <w:rPr>
          <w:rFonts w:ascii="Times New Roman" w:eastAsia="Times New Roman" w:hAnsi="Times New Roman" w:cs="Times New Roman"/>
          <w:color w:val="FF0000"/>
          <w:sz w:val="28"/>
          <w:szCs w:val="28"/>
          <w:lang w:val="kk-KZ"/>
        </w:rPr>
      </w:pPr>
    </w:p>
    <w:p w:rsidR="00BA3631" w:rsidRPr="0016676C" w:rsidRDefault="00BA3631" w:rsidP="00BA3631">
      <w:pPr>
        <w:autoSpaceDE w:val="0"/>
        <w:autoSpaceDN w:val="0"/>
        <w:adjustRightInd w:val="0"/>
        <w:spacing w:after="0" w:line="240" w:lineRule="auto"/>
        <w:ind w:firstLine="426"/>
        <w:contextualSpacing/>
        <w:jc w:val="center"/>
        <w:rPr>
          <w:rFonts w:ascii="Times New Roman" w:eastAsia="Times New Roman" w:hAnsi="Times New Roman" w:cs="Times New Roman"/>
          <w:color w:val="FF0000"/>
          <w:sz w:val="28"/>
          <w:szCs w:val="28"/>
        </w:rPr>
      </w:pPr>
      <w:r w:rsidRPr="0016676C">
        <w:rPr>
          <w:rFonts w:ascii="Times New Roman" w:eastAsia="Times New Roman" w:hAnsi="Times New Roman" w:cs="Times New Roman"/>
          <w:color w:val="FF0000"/>
          <w:sz w:val="28"/>
          <w:szCs w:val="28"/>
        </w:rPr>
        <w:t>______</w:t>
      </w:r>
      <w:r w:rsidRPr="0016676C">
        <w:rPr>
          <w:rFonts w:ascii="Times New Roman" w:eastAsia="Calibri" w:hAnsi="Times New Roman" w:cs="Times New Roman"/>
          <w:color w:val="FF0000"/>
          <w:sz w:val="28"/>
          <w:szCs w:val="28"/>
          <w:u w:val="single"/>
          <w:lang w:val="kk-KZ"/>
        </w:rPr>
        <w:t>6В08120-</w:t>
      </w:r>
      <w:r w:rsidR="0016676C" w:rsidRPr="0016676C">
        <w:rPr>
          <w:rFonts w:ascii="Times New Roman" w:eastAsia="Times New Roman" w:hAnsi="Times New Roman" w:cs="Times New Roman"/>
          <w:color w:val="FF0000"/>
          <w:sz w:val="28"/>
          <w:szCs w:val="28"/>
          <w:u w:val="single"/>
        </w:rPr>
        <w:t>Почвоведение</w:t>
      </w:r>
      <w:r w:rsidRPr="0016676C">
        <w:rPr>
          <w:rFonts w:ascii="Times New Roman" w:eastAsia="Times New Roman" w:hAnsi="Times New Roman" w:cs="Times New Roman"/>
          <w:color w:val="FF0000"/>
          <w:sz w:val="28"/>
          <w:szCs w:val="28"/>
          <w:u w:val="single"/>
        </w:rPr>
        <w:t xml:space="preserve"> агрохимия</w:t>
      </w:r>
      <w:r w:rsidRPr="0016676C">
        <w:rPr>
          <w:rFonts w:ascii="Times New Roman" w:eastAsia="Times New Roman" w:hAnsi="Times New Roman" w:cs="Times New Roman"/>
          <w:color w:val="FF0000"/>
          <w:sz w:val="28"/>
          <w:szCs w:val="28"/>
        </w:rPr>
        <w:t>____________________</w:t>
      </w:r>
    </w:p>
    <w:p w:rsidR="00BA3631" w:rsidRPr="0016676C" w:rsidRDefault="00BA3631" w:rsidP="00BA3631">
      <w:pPr>
        <w:autoSpaceDE w:val="0"/>
        <w:autoSpaceDN w:val="0"/>
        <w:adjustRightInd w:val="0"/>
        <w:spacing w:after="0" w:line="240" w:lineRule="auto"/>
        <w:ind w:firstLine="426"/>
        <w:contextualSpacing/>
        <w:rPr>
          <w:rFonts w:ascii="Times New Roman" w:eastAsia="Times New Roman" w:hAnsi="Times New Roman" w:cs="Times New Roman"/>
          <w:i/>
          <w:color w:val="FF0000"/>
          <w:sz w:val="28"/>
          <w:szCs w:val="28"/>
          <w:lang w:val="kk-KZ"/>
        </w:rPr>
      </w:pPr>
    </w:p>
    <w:p w:rsidR="00BA3631" w:rsidRPr="0016676C" w:rsidRDefault="00BA3631" w:rsidP="00BA3631">
      <w:pPr>
        <w:spacing w:after="0" w:line="240" w:lineRule="auto"/>
        <w:ind w:right="1134"/>
        <w:rPr>
          <w:rFonts w:ascii="Times New Roman" w:eastAsia="Times New Roman" w:hAnsi="Times New Roman" w:cs="Times New Roman"/>
          <w:bCs/>
          <w:color w:val="FF0000"/>
          <w:sz w:val="28"/>
          <w:szCs w:val="28"/>
          <w:lang w:val="kk-KZ"/>
        </w:rPr>
      </w:pPr>
    </w:p>
    <w:tbl>
      <w:tblPr>
        <w:tblpPr w:leftFromText="180" w:rightFromText="180" w:bottomFromText="200" w:vertAnchor="text" w:horzAnchor="page" w:tblpX="1716" w:tblpY="2"/>
        <w:tblOverlap w:val="neve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8"/>
        <w:gridCol w:w="5312"/>
      </w:tblGrid>
      <w:tr w:rsidR="00BA3631" w:rsidRPr="0016676C" w:rsidTr="0016676C">
        <w:tc>
          <w:tcPr>
            <w:tcW w:w="4078"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rPr>
                <w:rFonts w:ascii="Times New Roman" w:eastAsia="Calibri" w:hAnsi="Times New Roman" w:cs="Times New Roman"/>
                <w:color w:val="FF0000"/>
                <w:sz w:val="28"/>
                <w:szCs w:val="28"/>
              </w:rPr>
            </w:pPr>
            <w:r w:rsidRPr="0016676C">
              <w:rPr>
                <w:rFonts w:ascii="Times New Roman" w:eastAsia="Calibri" w:hAnsi="Times New Roman" w:cs="Times New Roman"/>
                <w:color w:val="FF0000"/>
                <w:sz w:val="28"/>
                <w:szCs w:val="28"/>
              </w:rPr>
              <w:t>Регистрационный номер</w:t>
            </w:r>
          </w:p>
        </w:tc>
        <w:tc>
          <w:tcPr>
            <w:tcW w:w="5312" w:type="dxa"/>
            <w:tcBorders>
              <w:top w:val="single" w:sz="4" w:space="0" w:color="auto"/>
              <w:left w:val="single" w:sz="4" w:space="0" w:color="auto"/>
              <w:bottom w:val="single" w:sz="4" w:space="0" w:color="auto"/>
              <w:right w:val="single" w:sz="4" w:space="0" w:color="auto"/>
            </w:tcBorders>
            <w:hideMark/>
          </w:tcPr>
          <w:p w:rsidR="00BA3631" w:rsidRPr="0016676C" w:rsidRDefault="0016676C">
            <w:pPr>
              <w:spacing w:after="0" w:line="240" w:lineRule="auto"/>
              <w:jc w:val="both"/>
              <w:rPr>
                <w:rFonts w:ascii="Times New Roman" w:eastAsia="Calibri" w:hAnsi="Times New Roman" w:cs="Times New Roman"/>
                <w:color w:val="FF0000"/>
                <w:sz w:val="28"/>
                <w:szCs w:val="28"/>
                <w:lang w:val="kk-KZ"/>
              </w:rPr>
            </w:pPr>
            <w:r w:rsidRPr="0016676C">
              <w:rPr>
                <w:rFonts w:ascii="Times New Roman" w:eastAsia="Calibri" w:hAnsi="Times New Roman" w:cs="Times New Roman"/>
                <w:color w:val="FF0000"/>
                <w:sz w:val="28"/>
                <w:szCs w:val="28"/>
                <w:lang w:val="kk-KZ"/>
              </w:rPr>
              <w:t>6В08100026</w:t>
            </w:r>
          </w:p>
        </w:tc>
      </w:tr>
      <w:tr w:rsidR="00BA3631" w:rsidRPr="0016676C" w:rsidTr="0016676C">
        <w:tc>
          <w:tcPr>
            <w:tcW w:w="4078"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rPr>
                <w:rFonts w:ascii="Times New Roman" w:eastAsia="Calibri" w:hAnsi="Times New Roman" w:cs="Times New Roman"/>
                <w:color w:val="FF0000"/>
                <w:sz w:val="28"/>
                <w:szCs w:val="28"/>
              </w:rPr>
            </w:pPr>
            <w:r w:rsidRPr="0016676C">
              <w:rPr>
                <w:rFonts w:ascii="Times New Roman" w:eastAsia="Calibri" w:hAnsi="Times New Roman" w:cs="Times New Roman"/>
                <w:color w:val="FF0000"/>
                <w:sz w:val="28"/>
                <w:szCs w:val="28"/>
              </w:rPr>
              <w:t>Код и классификация области образования</w:t>
            </w:r>
          </w:p>
        </w:tc>
        <w:tc>
          <w:tcPr>
            <w:tcW w:w="5312"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color w:val="FF0000"/>
                <w:sz w:val="28"/>
                <w:szCs w:val="28"/>
              </w:rPr>
            </w:pPr>
            <w:r w:rsidRPr="0016676C">
              <w:rPr>
                <w:rFonts w:ascii="Times New Roman" w:eastAsia="Calibri" w:hAnsi="Times New Roman" w:cs="Times New Roman"/>
                <w:color w:val="FF0000"/>
                <w:sz w:val="28"/>
                <w:szCs w:val="28"/>
              </w:rPr>
              <w:t>6В08- Сельское хозяйство и биоресурсы</w:t>
            </w:r>
          </w:p>
        </w:tc>
      </w:tr>
      <w:tr w:rsidR="00BA3631" w:rsidRPr="0016676C" w:rsidTr="0016676C">
        <w:tc>
          <w:tcPr>
            <w:tcW w:w="4078"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rPr>
                <w:rFonts w:ascii="Times New Roman" w:eastAsia="Calibri" w:hAnsi="Times New Roman" w:cs="Times New Roman"/>
                <w:color w:val="FF0000"/>
                <w:sz w:val="28"/>
                <w:szCs w:val="28"/>
              </w:rPr>
            </w:pPr>
            <w:r w:rsidRPr="0016676C">
              <w:rPr>
                <w:rFonts w:ascii="Times New Roman" w:eastAsia="Calibri" w:hAnsi="Times New Roman" w:cs="Times New Roman"/>
                <w:color w:val="FF0000"/>
                <w:sz w:val="28"/>
                <w:szCs w:val="28"/>
              </w:rPr>
              <w:t>Код и классификация направлений подготовки</w:t>
            </w:r>
          </w:p>
        </w:tc>
        <w:tc>
          <w:tcPr>
            <w:tcW w:w="5312" w:type="dxa"/>
            <w:tcBorders>
              <w:top w:val="single" w:sz="4" w:space="0" w:color="auto"/>
              <w:left w:val="single" w:sz="4" w:space="0" w:color="auto"/>
              <w:bottom w:val="single" w:sz="4" w:space="0" w:color="auto"/>
              <w:right w:val="single" w:sz="4" w:space="0" w:color="auto"/>
            </w:tcBorders>
          </w:tcPr>
          <w:p w:rsidR="00BA3631" w:rsidRPr="0016676C" w:rsidRDefault="00BA3631">
            <w:pPr>
              <w:spacing w:after="0" w:line="240" w:lineRule="auto"/>
              <w:jc w:val="both"/>
              <w:rPr>
                <w:rFonts w:ascii="Times New Roman" w:eastAsia="Calibri" w:hAnsi="Times New Roman" w:cs="Times New Roman"/>
                <w:color w:val="FF0000"/>
                <w:sz w:val="28"/>
                <w:szCs w:val="28"/>
              </w:rPr>
            </w:pPr>
          </w:p>
          <w:p w:rsidR="00BA3631" w:rsidRPr="0016676C" w:rsidRDefault="00BA3631">
            <w:pPr>
              <w:spacing w:after="0" w:line="240" w:lineRule="auto"/>
              <w:jc w:val="both"/>
              <w:rPr>
                <w:rFonts w:ascii="Times New Roman" w:eastAsia="Calibri" w:hAnsi="Times New Roman" w:cs="Times New Roman"/>
                <w:color w:val="FF0000"/>
                <w:sz w:val="28"/>
                <w:szCs w:val="28"/>
                <w:lang w:val="kk-KZ"/>
              </w:rPr>
            </w:pPr>
            <w:r w:rsidRPr="0016676C">
              <w:rPr>
                <w:rFonts w:ascii="Times New Roman" w:eastAsia="Calibri" w:hAnsi="Times New Roman" w:cs="Times New Roman"/>
                <w:color w:val="FF0000"/>
                <w:sz w:val="28"/>
                <w:szCs w:val="28"/>
              </w:rPr>
              <w:t>6В081-</w:t>
            </w:r>
            <w:r w:rsidRPr="0016676C">
              <w:rPr>
                <w:rFonts w:ascii="Times New Roman" w:eastAsia="Calibri" w:hAnsi="Times New Roman" w:cs="Times New Roman"/>
                <w:color w:val="FF0000"/>
                <w:sz w:val="28"/>
                <w:szCs w:val="28"/>
                <w:lang w:val="kk-KZ"/>
              </w:rPr>
              <w:t>Агрономия</w:t>
            </w:r>
          </w:p>
        </w:tc>
      </w:tr>
      <w:tr w:rsidR="00BA3631" w:rsidRPr="0016676C" w:rsidTr="0016676C">
        <w:trPr>
          <w:trHeight w:val="344"/>
        </w:trPr>
        <w:tc>
          <w:tcPr>
            <w:tcW w:w="4078"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rPr>
                <w:rFonts w:ascii="Times New Roman" w:eastAsia="Calibri" w:hAnsi="Times New Roman" w:cs="Times New Roman"/>
                <w:color w:val="FF0000"/>
                <w:sz w:val="28"/>
                <w:szCs w:val="28"/>
                <w:lang w:val="kk-KZ"/>
              </w:rPr>
            </w:pPr>
            <w:r w:rsidRPr="0016676C">
              <w:rPr>
                <w:rFonts w:ascii="Times New Roman" w:eastAsia="Calibri" w:hAnsi="Times New Roman" w:cs="Times New Roman"/>
                <w:color w:val="FF0000"/>
                <w:sz w:val="28"/>
                <w:szCs w:val="28"/>
                <w:lang w:val="kk-KZ"/>
              </w:rPr>
              <w:t>Группа образовательных программ</w:t>
            </w:r>
          </w:p>
        </w:tc>
        <w:tc>
          <w:tcPr>
            <w:tcW w:w="5312" w:type="dxa"/>
            <w:tcBorders>
              <w:top w:val="single" w:sz="4" w:space="0" w:color="auto"/>
              <w:left w:val="single" w:sz="4" w:space="0" w:color="auto"/>
              <w:bottom w:val="single" w:sz="4" w:space="0" w:color="auto"/>
              <w:right w:val="single" w:sz="4" w:space="0" w:color="auto"/>
            </w:tcBorders>
          </w:tcPr>
          <w:p w:rsidR="00BA3631" w:rsidRPr="0016676C" w:rsidRDefault="00BA3631">
            <w:pPr>
              <w:spacing w:after="0" w:line="240" w:lineRule="auto"/>
              <w:jc w:val="both"/>
              <w:rPr>
                <w:rFonts w:ascii="Times New Roman" w:eastAsia="Calibri" w:hAnsi="Times New Roman" w:cs="Times New Roman"/>
                <w:color w:val="FF0000"/>
                <w:sz w:val="28"/>
                <w:szCs w:val="28"/>
                <w:lang w:val="en-US"/>
              </w:rPr>
            </w:pPr>
          </w:p>
          <w:p w:rsidR="00BA3631" w:rsidRPr="0016676C" w:rsidRDefault="00BA3631">
            <w:pPr>
              <w:spacing w:after="0" w:line="240" w:lineRule="auto"/>
              <w:jc w:val="both"/>
              <w:rPr>
                <w:rFonts w:ascii="Times New Roman" w:eastAsia="Calibri" w:hAnsi="Times New Roman" w:cs="Times New Roman"/>
                <w:color w:val="FF0000"/>
                <w:sz w:val="28"/>
                <w:szCs w:val="28"/>
                <w:lang w:val="kk-KZ"/>
              </w:rPr>
            </w:pPr>
            <w:r w:rsidRPr="0016676C">
              <w:rPr>
                <w:rFonts w:ascii="Times New Roman" w:eastAsia="Calibri" w:hAnsi="Times New Roman" w:cs="Times New Roman"/>
                <w:color w:val="FF0000"/>
                <w:sz w:val="28"/>
                <w:szCs w:val="28"/>
              </w:rPr>
              <w:t>В077-</w:t>
            </w:r>
            <w:r w:rsidRPr="0016676C">
              <w:rPr>
                <w:rFonts w:ascii="Times New Roman" w:eastAsia="Calibri" w:hAnsi="Times New Roman" w:cs="Times New Roman"/>
                <w:color w:val="FF0000"/>
                <w:sz w:val="28"/>
                <w:szCs w:val="28"/>
                <w:lang w:val="kk-KZ"/>
              </w:rPr>
              <w:t>Растениеводство</w:t>
            </w:r>
          </w:p>
        </w:tc>
      </w:tr>
      <w:tr w:rsidR="00BA3631" w:rsidRPr="0016676C" w:rsidTr="0016676C">
        <w:tc>
          <w:tcPr>
            <w:tcW w:w="4078"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color w:val="FF0000"/>
                <w:sz w:val="28"/>
                <w:szCs w:val="28"/>
              </w:rPr>
            </w:pPr>
            <w:r w:rsidRPr="0016676C">
              <w:rPr>
                <w:rFonts w:ascii="Times New Roman" w:eastAsia="Calibri" w:hAnsi="Times New Roman" w:cs="Times New Roman"/>
                <w:color w:val="FF0000"/>
                <w:sz w:val="28"/>
                <w:szCs w:val="28"/>
              </w:rPr>
              <w:t>Вид ОП</w:t>
            </w:r>
          </w:p>
        </w:tc>
        <w:tc>
          <w:tcPr>
            <w:tcW w:w="5312"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color w:val="FF0000"/>
                <w:sz w:val="28"/>
                <w:szCs w:val="28"/>
                <w:lang w:val="kk-KZ"/>
              </w:rPr>
            </w:pPr>
            <w:r w:rsidRPr="0016676C">
              <w:rPr>
                <w:rFonts w:ascii="Times New Roman" w:eastAsia="Calibri" w:hAnsi="Times New Roman" w:cs="Times New Roman"/>
                <w:color w:val="FF0000"/>
                <w:sz w:val="28"/>
                <w:szCs w:val="28"/>
                <w:lang w:val="kk-KZ"/>
              </w:rPr>
              <w:t>действующая</w:t>
            </w:r>
          </w:p>
        </w:tc>
      </w:tr>
      <w:tr w:rsidR="00BA3631" w:rsidRPr="0016676C" w:rsidTr="0016676C">
        <w:tc>
          <w:tcPr>
            <w:tcW w:w="4078"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color w:val="FF0000"/>
                <w:sz w:val="28"/>
                <w:szCs w:val="28"/>
              </w:rPr>
            </w:pPr>
            <w:r w:rsidRPr="0016676C">
              <w:rPr>
                <w:rFonts w:ascii="Times New Roman" w:eastAsia="Calibri" w:hAnsi="Times New Roman" w:cs="Times New Roman"/>
                <w:bCs/>
                <w:color w:val="FF0000"/>
                <w:sz w:val="28"/>
                <w:szCs w:val="28"/>
              </w:rPr>
              <w:t>Уровень по МСКО</w:t>
            </w:r>
          </w:p>
        </w:tc>
        <w:tc>
          <w:tcPr>
            <w:tcW w:w="5312"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color w:val="FF0000"/>
                <w:sz w:val="28"/>
                <w:szCs w:val="28"/>
                <w:lang w:val="kk-KZ"/>
              </w:rPr>
            </w:pPr>
            <w:r w:rsidRPr="0016676C">
              <w:rPr>
                <w:rFonts w:ascii="Times New Roman" w:eastAsia="Calibri" w:hAnsi="Times New Roman" w:cs="Times New Roman"/>
                <w:color w:val="FF0000"/>
                <w:sz w:val="28"/>
                <w:szCs w:val="28"/>
                <w:lang w:val="kk-KZ"/>
              </w:rPr>
              <w:t>6</w:t>
            </w:r>
          </w:p>
        </w:tc>
      </w:tr>
      <w:tr w:rsidR="00BA3631" w:rsidRPr="0016676C" w:rsidTr="0016676C">
        <w:tc>
          <w:tcPr>
            <w:tcW w:w="4078"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color w:val="FF0000"/>
                <w:sz w:val="28"/>
                <w:szCs w:val="28"/>
              </w:rPr>
            </w:pPr>
            <w:r w:rsidRPr="0016676C">
              <w:rPr>
                <w:rFonts w:ascii="Times New Roman" w:eastAsia="Calibri" w:hAnsi="Times New Roman" w:cs="Times New Roman"/>
                <w:bCs/>
                <w:color w:val="FF0000"/>
                <w:sz w:val="28"/>
                <w:szCs w:val="28"/>
              </w:rPr>
              <w:t>Уровень по НРК</w:t>
            </w:r>
          </w:p>
        </w:tc>
        <w:tc>
          <w:tcPr>
            <w:tcW w:w="5312"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color w:val="FF0000"/>
                <w:sz w:val="28"/>
                <w:szCs w:val="28"/>
              </w:rPr>
            </w:pPr>
            <w:r w:rsidRPr="0016676C">
              <w:rPr>
                <w:rFonts w:ascii="Times New Roman" w:eastAsia="Calibri" w:hAnsi="Times New Roman" w:cs="Times New Roman"/>
                <w:color w:val="FF0000"/>
                <w:sz w:val="28"/>
                <w:szCs w:val="28"/>
              </w:rPr>
              <w:t>6</w:t>
            </w:r>
          </w:p>
        </w:tc>
      </w:tr>
      <w:tr w:rsidR="00BA3631" w:rsidRPr="0016676C" w:rsidTr="0016676C">
        <w:tc>
          <w:tcPr>
            <w:tcW w:w="4078"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color w:val="FF0000"/>
                <w:sz w:val="28"/>
                <w:szCs w:val="28"/>
              </w:rPr>
            </w:pPr>
            <w:r w:rsidRPr="0016676C">
              <w:rPr>
                <w:rFonts w:ascii="Times New Roman" w:eastAsia="Calibri" w:hAnsi="Times New Roman" w:cs="Times New Roman"/>
                <w:bCs/>
                <w:color w:val="FF0000"/>
                <w:sz w:val="28"/>
                <w:szCs w:val="28"/>
              </w:rPr>
              <w:t xml:space="preserve">Уровень </w:t>
            </w:r>
            <w:proofErr w:type="gramStart"/>
            <w:r w:rsidRPr="0016676C">
              <w:rPr>
                <w:rFonts w:ascii="Times New Roman" w:eastAsia="Calibri" w:hAnsi="Times New Roman" w:cs="Times New Roman"/>
                <w:bCs/>
                <w:color w:val="FF0000"/>
                <w:sz w:val="28"/>
                <w:szCs w:val="28"/>
              </w:rPr>
              <w:t>по</w:t>
            </w:r>
            <w:proofErr w:type="gramEnd"/>
            <w:r w:rsidRPr="0016676C">
              <w:rPr>
                <w:rFonts w:ascii="Times New Roman" w:eastAsia="Calibri" w:hAnsi="Times New Roman" w:cs="Times New Roman"/>
                <w:bCs/>
                <w:color w:val="FF0000"/>
                <w:sz w:val="28"/>
                <w:szCs w:val="28"/>
              </w:rPr>
              <w:t xml:space="preserve"> ОРК</w:t>
            </w:r>
          </w:p>
        </w:tc>
        <w:tc>
          <w:tcPr>
            <w:tcW w:w="5312"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color w:val="FF0000"/>
                <w:sz w:val="28"/>
                <w:szCs w:val="28"/>
              </w:rPr>
            </w:pPr>
            <w:r w:rsidRPr="0016676C">
              <w:rPr>
                <w:rFonts w:ascii="Times New Roman" w:eastAsia="Calibri" w:hAnsi="Times New Roman" w:cs="Times New Roman"/>
                <w:color w:val="FF0000"/>
                <w:sz w:val="28"/>
                <w:szCs w:val="28"/>
              </w:rPr>
              <w:t>6</w:t>
            </w:r>
          </w:p>
        </w:tc>
      </w:tr>
      <w:tr w:rsidR="00BA3631" w:rsidRPr="0016676C" w:rsidTr="0016676C">
        <w:tc>
          <w:tcPr>
            <w:tcW w:w="4078"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bCs/>
                <w:color w:val="FF0000"/>
                <w:sz w:val="28"/>
                <w:szCs w:val="28"/>
              </w:rPr>
            </w:pPr>
            <w:r w:rsidRPr="0016676C">
              <w:rPr>
                <w:rFonts w:ascii="Times New Roman" w:eastAsia="Calibri" w:hAnsi="Times New Roman" w:cs="Times New Roman"/>
                <w:bCs/>
                <w:color w:val="FF0000"/>
                <w:sz w:val="28"/>
                <w:szCs w:val="28"/>
              </w:rPr>
              <w:t>Язык обучения</w:t>
            </w:r>
          </w:p>
        </w:tc>
        <w:tc>
          <w:tcPr>
            <w:tcW w:w="5312"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color w:val="FF0000"/>
                <w:sz w:val="28"/>
                <w:szCs w:val="28"/>
              </w:rPr>
            </w:pPr>
            <w:r w:rsidRPr="0016676C">
              <w:rPr>
                <w:rFonts w:ascii="Times New Roman" w:eastAsia="Calibri" w:hAnsi="Times New Roman" w:cs="Times New Roman"/>
                <w:color w:val="FF0000"/>
                <w:sz w:val="28"/>
                <w:szCs w:val="28"/>
              </w:rPr>
              <w:t xml:space="preserve">казахский, русский </w:t>
            </w:r>
          </w:p>
        </w:tc>
      </w:tr>
      <w:tr w:rsidR="00BA3631" w:rsidRPr="0016676C" w:rsidTr="0016676C">
        <w:tc>
          <w:tcPr>
            <w:tcW w:w="4078"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bCs/>
                <w:color w:val="FF0000"/>
                <w:sz w:val="28"/>
                <w:szCs w:val="28"/>
              </w:rPr>
            </w:pPr>
            <w:r w:rsidRPr="0016676C">
              <w:rPr>
                <w:rFonts w:ascii="Times New Roman" w:eastAsia="Calibri" w:hAnsi="Times New Roman" w:cs="Times New Roman"/>
                <w:bCs/>
                <w:color w:val="FF0000"/>
                <w:sz w:val="28"/>
                <w:szCs w:val="28"/>
              </w:rPr>
              <w:t>Трудоемкость ОП</w:t>
            </w:r>
          </w:p>
        </w:tc>
        <w:tc>
          <w:tcPr>
            <w:tcW w:w="5312"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bCs/>
                <w:color w:val="FF0000"/>
                <w:sz w:val="28"/>
                <w:szCs w:val="28"/>
              </w:rPr>
            </w:pPr>
            <w:r w:rsidRPr="0016676C">
              <w:rPr>
                <w:rFonts w:ascii="Times New Roman" w:eastAsia="Calibri" w:hAnsi="Times New Roman" w:cs="Times New Roman"/>
                <w:bCs/>
                <w:color w:val="FF0000"/>
                <w:sz w:val="28"/>
                <w:szCs w:val="28"/>
              </w:rPr>
              <w:t>24</w:t>
            </w:r>
            <w:r w:rsidRPr="0016676C">
              <w:rPr>
                <w:rFonts w:ascii="Times New Roman" w:eastAsia="Calibri" w:hAnsi="Times New Roman" w:cs="Times New Roman"/>
                <w:bCs/>
                <w:color w:val="FF0000"/>
                <w:sz w:val="28"/>
                <w:szCs w:val="28"/>
                <w:lang w:val="kk-KZ"/>
              </w:rPr>
              <w:t>0</w:t>
            </w:r>
            <w:r w:rsidRPr="0016676C">
              <w:rPr>
                <w:rFonts w:ascii="Times New Roman" w:eastAsia="Calibri" w:hAnsi="Times New Roman" w:cs="Times New Roman"/>
                <w:bCs/>
                <w:color w:val="FF0000"/>
                <w:sz w:val="28"/>
                <w:szCs w:val="28"/>
              </w:rPr>
              <w:t xml:space="preserve"> кредитов</w:t>
            </w:r>
          </w:p>
        </w:tc>
      </w:tr>
      <w:tr w:rsidR="00BA3631" w:rsidRPr="0016676C" w:rsidTr="0016676C">
        <w:tc>
          <w:tcPr>
            <w:tcW w:w="4078"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bCs/>
                <w:color w:val="FF0000"/>
                <w:sz w:val="28"/>
                <w:szCs w:val="28"/>
              </w:rPr>
            </w:pPr>
            <w:r w:rsidRPr="0016676C">
              <w:rPr>
                <w:rFonts w:ascii="Times New Roman" w:eastAsia="Calibri" w:hAnsi="Times New Roman" w:cs="Times New Roman"/>
                <w:bCs/>
                <w:color w:val="FF0000"/>
                <w:sz w:val="28"/>
                <w:szCs w:val="28"/>
              </w:rPr>
              <w:t xml:space="preserve">Отличительные особенности ОП </w:t>
            </w:r>
          </w:p>
        </w:tc>
        <w:tc>
          <w:tcPr>
            <w:tcW w:w="5312"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Times New Roman" w:hAnsi="Times New Roman" w:cs="Times New Roman"/>
                <w:color w:val="FF0000"/>
                <w:sz w:val="28"/>
                <w:szCs w:val="28"/>
                <w:lang w:val="de-DE" w:eastAsia="de-DE"/>
              </w:rPr>
            </w:pPr>
          </w:p>
        </w:tc>
      </w:tr>
      <w:tr w:rsidR="00BA3631" w:rsidRPr="0016676C" w:rsidTr="0016676C">
        <w:tc>
          <w:tcPr>
            <w:tcW w:w="4078"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bCs/>
                <w:color w:val="FF0000"/>
                <w:sz w:val="28"/>
                <w:szCs w:val="28"/>
              </w:rPr>
            </w:pPr>
            <w:r w:rsidRPr="0016676C">
              <w:rPr>
                <w:rFonts w:ascii="Times New Roman" w:eastAsia="Calibri" w:hAnsi="Times New Roman" w:cs="Times New Roman"/>
                <w:bCs/>
                <w:color w:val="FF0000"/>
                <w:sz w:val="28"/>
                <w:szCs w:val="28"/>
              </w:rPr>
              <w:t>ВУЗ-партнер (СОП)</w:t>
            </w:r>
          </w:p>
        </w:tc>
        <w:tc>
          <w:tcPr>
            <w:tcW w:w="5312"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color w:val="FF0000"/>
                <w:sz w:val="28"/>
                <w:szCs w:val="28"/>
                <w:lang w:val="kk-KZ"/>
              </w:rPr>
            </w:pPr>
            <w:r w:rsidRPr="0016676C">
              <w:rPr>
                <w:rFonts w:ascii="Times New Roman" w:eastAsia="Calibri" w:hAnsi="Times New Roman" w:cs="Times New Roman"/>
                <w:color w:val="FF0000"/>
                <w:sz w:val="28"/>
                <w:szCs w:val="28"/>
                <w:lang w:val="kk-KZ"/>
              </w:rPr>
              <w:t>-</w:t>
            </w:r>
          </w:p>
        </w:tc>
      </w:tr>
      <w:tr w:rsidR="00BA3631" w:rsidRPr="0016676C" w:rsidTr="0016676C">
        <w:tc>
          <w:tcPr>
            <w:tcW w:w="4078"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bCs/>
                <w:color w:val="FF0000"/>
                <w:sz w:val="28"/>
                <w:szCs w:val="28"/>
              </w:rPr>
            </w:pPr>
            <w:r w:rsidRPr="0016676C">
              <w:rPr>
                <w:rFonts w:ascii="Times New Roman" w:eastAsia="Calibri" w:hAnsi="Times New Roman" w:cs="Times New Roman"/>
                <w:bCs/>
                <w:color w:val="FF0000"/>
                <w:sz w:val="28"/>
                <w:szCs w:val="28"/>
              </w:rPr>
              <w:t>ВУЗ-партнер (ДДОП)</w:t>
            </w:r>
          </w:p>
        </w:tc>
        <w:tc>
          <w:tcPr>
            <w:tcW w:w="5312" w:type="dxa"/>
            <w:tcBorders>
              <w:top w:val="single" w:sz="4" w:space="0" w:color="auto"/>
              <w:left w:val="single" w:sz="4" w:space="0" w:color="auto"/>
              <w:bottom w:val="single" w:sz="4" w:space="0" w:color="auto"/>
              <w:right w:val="single" w:sz="4" w:space="0" w:color="auto"/>
            </w:tcBorders>
            <w:hideMark/>
          </w:tcPr>
          <w:p w:rsidR="00BA3631" w:rsidRPr="0016676C" w:rsidRDefault="00BA3631">
            <w:pPr>
              <w:spacing w:after="0" w:line="240" w:lineRule="auto"/>
              <w:jc w:val="both"/>
              <w:rPr>
                <w:rFonts w:ascii="Times New Roman" w:eastAsia="Calibri" w:hAnsi="Times New Roman" w:cs="Times New Roman"/>
                <w:color w:val="FF0000"/>
                <w:sz w:val="28"/>
                <w:szCs w:val="28"/>
                <w:lang w:val="kk-KZ"/>
              </w:rPr>
            </w:pPr>
            <w:r w:rsidRPr="0016676C">
              <w:rPr>
                <w:rFonts w:ascii="Times New Roman" w:eastAsia="Calibri" w:hAnsi="Times New Roman" w:cs="Times New Roman"/>
                <w:color w:val="FF0000"/>
                <w:sz w:val="28"/>
                <w:szCs w:val="28"/>
                <w:lang w:val="kk-KZ"/>
              </w:rPr>
              <w:t>-</w:t>
            </w:r>
          </w:p>
        </w:tc>
      </w:tr>
    </w:tbl>
    <w:p w:rsidR="00BA3631" w:rsidRPr="0016676C" w:rsidRDefault="00BA3631" w:rsidP="00BA3631">
      <w:pPr>
        <w:spacing w:after="0" w:line="240" w:lineRule="auto"/>
        <w:ind w:right="1134"/>
        <w:rPr>
          <w:rFonts w:ascii="Times New Roman" w:eastAsia="Times New Roman" w:hAnsi="Times New Roman" w:cs="Times New Roman"/>
          <w:bCs/>
          <w:color w:val="FF0000"/>
          <w:sz w:val="28"/>
          <w:szCs w:val="28"/>
          <w:lang w:val="kk-KZ"/>
        </w:rPr>
      </w:pPr>
    </w:p>
    <w:p w:rsidR="00BA3631" w:rsidRPr="0016676C" w:rsidRDefault="00BA3631" w:rsidP="00BA3631">
      <w:pPr>
        <w:spacing w:after="0" w:line="240" w:lineRule="auto"/>
        <w:ind w:right="1134"/>
        <w:rPr>
          <w:rFonts w:ascii="Times New Roman" w:eastAsia="Times New Roman" w:hAnsi="Times New Roman" w:cs="Times New Roman"/>
          <w:bCs/>
          <w:color w:val="FF0000"/>
          <w:sz w:val="28"/>
          <w:szCs w:val="28"/>
          <w:lang w:val="kk-KZ"/>
        </w:rPr>
      </w:pPr>
    </w:p>
    <w:p w:rsidR="00BA3631" w:rsidRPr="0016676C" w:rsidRDefault="00BA3631" w:rsidP="00BA3631">
      <w:pPr>
        <w:spacing w:after="0" w:line="240" w:lineRule="auto"/>
        <w:ind w:right="1134"/>
        <w:rPr>
          <w:rFonts w:ascii="Times New Roman" w:eastAsia="Times New Roman" w:hAnsi="Times New Roman" w:cs="Times New Roman"/>
          <w:bCs/>
          <w:color w:val="FF0000"/>
          <w:sz w:val="28"/>
          <w:szCs w:val="28"/>
          <w:lang w:val="kk-KZ"/>
        </w:rPr>
      </w:pPr>
    </w:p>
    <w:p w:rsidR="00BA3631" w:rsidRPr="0016676C" w:rsidRDefault="00BA3631" w:rsidP="00BA3631">
      <w:pPr>
        <w:spacing w:after="0" w:line="240" w:lineRule="auto"/>
        <w:ind w:right="1134"/>
        <w:rPr>
          <w:rFonts w:ascii="Times New Roman" w:eastAsia="Times New Roman" w:hAnsi="Times New Roman" w:cs="Times New Roman"/>
          <w:bCs/>
          <w:color w:val="FF0000"/>
          <w:sz w:val="28"/>
          <w:szCs w:val="28"/>
          <w:lang w:val="kk-KZ"/>
        </w:rPr>
      </w:pPr>
    </w:p>
    <w:p w:rsidR="00BA3631" w:rsidRPr="0016676C" w:rsidRDefault="00BA3631" w:rsidP="00BA3631">
      <w:pPr>
        <w:spacing w:after="0" w:line="240" w:lineRule="auto"/>
        <w:ind w:right="1134"/>
        <w:jc w:val="center"/>
        <w:rPr>
          <w:rFonts w:ascii="Times New Roman" w:eastAsia="Times New Roman" w:hAnsi="Times New Roman" w:cs="Times New Roman"/>
          <w:bCs/>
          <w:color w:val="FF0000"/>
          <w:sz w:val="28"/>
          <w:szCs w:val="28"/>
          <w:lang w:val="kk-KZ"/>
        </w:rPr>
      </w:pPr>
    </w:p>
    <w:p w:rsidR="0016676C" w:rsidRPr="0016676C" w:rsidRDefault="0016676C" w:rsidP="00BA3631">
      <w:pPr>
        <w:spacing w:after="0" w:line="240" w:lineRule="auto"/>
        <w:ind w:right="1134"/>
        <w:jc w:val="center"/>
        <w:rPr>
          <w:rFonts w:ascii="Times New Roman" w:eastAsia="Times New Roman" w:hAnsi="Times New Roman" w:cs="Times New Roman"/>
          <w:bCs/>
          <w:color w:val="FF0000"/>
          <w:sz w:val="28"/>
          <w:szCs w:val="28"/>
          <w:lang w:val="kk-KZ"/>
        </w:rPr>
      </w:pPr>
    </w:p>
    <w:p w:rsidR="0016676C" w:rsidRPr="0016676C" w:rsidRDefault="0016676C" w:rsidP="00BA3631">
      <w:pPr>
        <w:spacing w:after="0" w:line="240" w:lineRule="auto"/>
        <w:ind w:right="1134"/>
        <w:jc w:val="center"/>
        <w:rPr>
          <w:rFonts w:ascii="Times New Roman" w:eastAsia="Times New Roman" w:hAnsi="Times New Roman" w:cs="Times New Roman"/>
          <w:bCs/>
          <w:color w:val="FF0000"/>
          <w:sz w:val="28"/>
          <w:szCs w:val="28"/>
          <w:lang w:val="kk-KZ"/>
        </w:rPr>
      </w:pPr>
    </w:p>
    <w:p w:rsidR="0016676C" w:rsidRPr="0016676C" w:rsidRDefault="0016676C" w:rsidP="00BA3631">
      <w:pPr>
        <w:spacing w:after="0" w:line="240" w:lineRule="auto"/>
        <w:ind w:right="1134"/>
        <w:jc w:val="center"/>
        <w:rPr>
          <w:rFonts w:ascii="Times New Roman" w:eastAsia="Times New Roman" w:hAnsi="Times New Roman" w:cs="Times New Roman"/>
          <w:bCs/>
          <w:color w:val="FF0000"/>
          <w:sz w:val="28"/>
          <w:szCs w:val="28"/>
          <w:lang w:val="kk-KZ"/>
        </w:rPr>
      </w:pPr>
    </w:p>
    <w:p w:rsidR="00BA3631" w:rsidRPr="0016676C" w:rsidRDefault="00EC6F3D" w:rsidP="00BA3631">
      <w:pPr>
        <w:spacing w:after="0" w:line="240" w:lineRule="auto"/>
        <w:ind w:right="1134"/>
        <w:jc w:val="center"/>
        <w:rPr>
          <w:rFonts w:ascii="Times New Roman" w:eastAsia="Times New Roman" w:hAnsi="Times New Roman" w:cs="Times New Roman"/>
          <w:bCs/>
          <w:color w:val="FF0000"/>
          <w:sz w:val="28"/>
          <w:szCs w:val="28"/>
          <w:lang w:val="kk-KZ"/>
        </w:rPr>
      </w:pPr>
      <w:r>
        <w:rPr>
          <w:rFonts w:ascii="Times New Roman" w:eastAsia="Times New Roman" w:hAnsi="Times New Roman" w:cs="Times New Roman"/>
          <w:bCs/>
          <w:color w:val="FF0000"/>
          <w:sz w:val="28"/>
          <w:szCs w:val="28"/>
          <w:lang w:val="kk-KZ"/>
        </w:rPr>
        <w:t xml:space="preserve">                                                                                                                        </w:t>
      </w:r>
      <w:r w:rsidR="00BA3631" w:rsidRPr="0016676C">
        <w:rPr>
          <w:rFonts w:ascii="Times New Roman" w:eastAsia="Times New Roman" w:hAnsi="Times New Roman" w:cs="Times New Roman"/>
          <w:bCs/>
          <w:color w:val="FF0000"/>
          <w:sz w:val="28"/>
          <w:szCs w:val="28"/>
          <w:lang w:val="kk-KZ"/>
        </w:rPr>
        <w:t>Ш</w:t>
      </w:r>
      <w:r w:rsidR="00BA3631" w:rsidRPr="0016676C">
        <w:rPr>
          <w:rFonts w:ascii="Times New Roman" w:eastAsia="Times New Roman" w:hAnsi="Times New Roman" w:cs="Times New Roman"/>
          <w:bCs/>
          <w:color w:val="FF0000"/>
          <w:sz w:val="28"/>
          <w:szCs w:val="28"/>
        </w:rPr>
        <w:t>ы</w:t>
      </w:r>
      <w:r w:rsidR="00BA3631" w:rsidRPr="0016676C">
        <w:rPr>
          <w:rFonts w:ascii="Times New Roman" w:eastAsia="Times New Roman" w:hAnsi="Times New Roman" w:cs="Times New Roman"/>
          <w:bCs/>
          <w:color w:val="FF0000"/>
          <w:sz w:val="28"/>
          <w:szCs w:val="28"/>
          <w:lang w:val="kk-KZ"/>
        </w:rPr>
        <w:t xml:space="preserve">мкент- </w:t>
      </w:r>
      <w:r w:rsidR="00BA3631" w:rsidRPr="0016676C">
        <w:rPr>
          <w:rFonts w:ascii="Times New Roman" w:eastAsia="Times New Roman" w:hAnsi="Times New Roman" w:cs="Times New Roman"/>
          <w:bCs/>
          <w:color w:val="FF0000"/>
          <w:sz w:val="28"/>
          <w:szCs w:val="28"/>
        </w:rPr>
        <w:t>202</w:t>
      </w:r>
      <w:r w:rsidR="00513989">
        <w:rPr>
          <w:rFonts w:ascii="Times New Roman" w:eastAsia="Times New Roman" w:hAnsi="Times New Roman" w:cs="Times New Roman"/>
          <w:bCs/>
          <w:color w:val="FF0000"/>
          <w:sz w:val="28"/>
          <w:szCs w:val="28"/>
        </w:rPr>
        <w:t>4</w:t>
      </w:r>
      <w:r w:rsidR="00BA3631" w:rsidRPr="0016676C">
        <w:rPr>
          <w:rFonts w:ascii="Times New Roman" w:eastAsia="Times New Roman" w:hAnsi="Times New Roman" w:cs="Times New Roman"/>
          <w:bCs/>
          <w:color w:val="FF0000"/>
          <w:sz w:val="28"/>
          <w:szCs w:val="28"/>
          <w:lang w:val="kk-KZ"/>
        </w:rPr>
        <w:t xml:space="preserve"> г</w:t>
      </w:r>
    </w:p>
    <w:p w:rsidR="00BA3631" w:rsidRPr="00024DA9" w:rsidRDefault="00EC6F3D" w:rsidP="00BA3631">
      <w:pPr>
        <w:pStyle w:val="Pa6"/>
        <w:spacing w:line="240" w:lineRule="auto"/>
        <w:rPr>
          <w:rStyle w:val="A00"/>
          <w:color w:val="auto"/>
          <w:sz w:val="28"/>
          <w:szCs w:val="28"/>
        </w:rPr>
      </w:pPr>
      <w:r>
        <w:rPr>
          <w:rStyle w:val="A00"/>
          <w:color w:val="auto"/>
          <w:sz w:val="28"/>
          <w:szCs w:val="28"/>
        </w:rPr>
        <w:lastRenderedPageBreak/>
        <w:t xml:space="preserve">                                                                                                                        </w:t>
      </w:r>
      <w:r w:rsidR="00BA3631" w:rsidRPr="00024DA9">
        <w:rPr>
          <w:rStyle w:val="A00"/>
          <w:color w:val="auto"/>
          <w:sz w:val="28"/>
          <w:szCs w:val="28"/>
        </w:rPr>
        <w:t>Разработчики: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5245"/>
        <w:gridCol w:w="1665"/>
      </w:tblGrid>
      <w:tr w:rsidR="00BA3631" w:rsidRPr="00024DA9" w:rsidTr="00BA3631">
        <w:tc>
          <w:tcPr>
            <w:tcW w:w="2660" w:type="dxa"/>
            <w:tcBorders>
              <w:top w:val="single" w:sz="4" w:space="0" w:color="auto"/>
              <w:left w:val="single" w:sz="4" w:space="0" w:color="auto"/>
              <w:bottom w:val="single" w:sz="4" w:space="0" w:color="auto"/>
              <w:right w:val="single" w:sz="4" w:space="0" w:color="auto"/>
            </w:tcBorders>
            <w:hideMark/>
          </w:tcPr>
          <w:p w:rsidR="00BA3631" w:rsidRPr="00024DA9" w:rsidRDefault="00BA3631">
            <w:pPr>
              <w:pStyle w:val="Default"/>
              <w:spacing w:line="276" w:lineRule="auto"/>
              <w:rPr>
                <w:rFonts w:ascii="Times New Roman" w:hAnsi="Times New Roman" w:cs="Times New Roman"/>
                <w:color w:val="auto"/>
                <w:sz w:val="28"/>
                <w:szCs w:val="28"/>
                <w:lang w:val="ru-RU" w:eastAsia="ru-RU"/>
              </w:rPr>
            </w:pPr>
            <w:r w:rsidRPr="00024DA9">
              <w:rPr>
                <w:rFonts w:ascii="Times New Roman" w:hAnsi="Times New Roman" w:cs="Times New Roman"/>
                <w:color w:val="auto"/>
                <w:sz w:val="28"/>
                <w:szCs w:val="28"/>
                <w:lang w:val="ru-RU" w:eastAsia="ru-RU"/>
              </w:rPr>
              <w:t>Ф.И.О.</w:t>
            </w:r>
          </w:p>
        </w:tc>
        <w:tc>
          <w:tcPr>
            <w:tcW w:w="5245" w:type="dxa"/>
            <w:tcBorders>
              <w:top w:val="single" w:sz="4" w:space="0" w:color="auto"/>
              <w:left w:val="single" w:sz="4" w:space="0" w:color="auto"/>
              <w:bottom w:val="single" w:sz="4" w:space="0" w:color="auto"/>
              <w:right w:val="single" w:sz="4" w:space="0" w:color="auto"/>
            </w:tcBorders>
            <w:hideMark/>
          </w:tcPr>
          <w:p w:rsidR="00BA3631" w:rsidRPr="00024DA9" w:rsidRDefault="00BA3631">
            <w:pPr>
              <w:pStyle w:val="Default"/>
              <w:spacing w:line="276" w:lineRule="auto"/>
              <w:rPr>
                <w:rFonts w:ascii="Times New Roman" w:hAnsi="Times New Roman" w:cs="Times New Roman"/>
                <w:color w:val="auto"/>
                <w:sz w:val="28"/>
                <w:szCs w:val="28"/>
                <w:lang w:val="ru-RU" w:eastAsia="ru-RU"/>
              </w:rPr>
            </w:pPr>
            <w:r w:rsidRPr="00024DA9">
              <w:rPr>
                <w:rFonts w:ascii="Times New Roman" w:hAnsi="Times New Roman" w:cs="Times New Roman"/>
                <w:color w:val="auto"/>
                <w:sz w:val="28"/>
                <w:szCs w:val="28"/>
                <w:lang w:val="ru-RU" w:eastAsia="ru-RU"/>
              </w:rPr>
              <w:t>должность</w:t>
            </w:r>
          </w:p>
        </w:tc>
        <w:tc>
          <w:tcPr>
            <w:tcW w:w="1665" w:type="dxa"/>
            <w:tcBorders>
              <w:top w:val="single" w:sz="4" w:space="0" w:color="auto"/>
              <w:left w:val="single" w:sz="4" w:space="0" w:color="auto"/>
              <w:bottom w:val="single" w:sz="4" w:space="0" w:color="auto"/>
              <w:right w:val="single" w:sz="4" w:space="0" w:color="auto"/>
            </w:tcBorders>
            <w:hideMark/>
          </w:tcPr>
          <w:p w:rsidR="00BA3631" w:rsidRPr="00024DA9" w:rsidRDefault="00BA3631">
            <w:pPr>
              <w:pStyle w:val="Default"/>
              <w:spacing w:line="276" w:lineRule="auto"/>
              <w:rPr>
                <w:rFonts w:ascii="Times New Roman" w:hAnsi="Times New Roman" w:cs="Times New Roman"/>
                <w:color w:val="auto"/>
                <w:sz w:val="28"/>
                <w:szCs w:val="28"/>
                <w:lang w:val="ru-RU" w:eastAsia="ru-RU"/>
              </w:rPr>
            </w:pPr>
            <w:r w:rsidRPr="00024DA9">
              <w:rPr>
                <w:rFonts w:ascii="Times New Roman" w:hAnsi="Times New Roman" w:cs="Times New Roman"/>
                <w:color w:val="auto"/>
                <w:sz w:val="28"/>
                <w:szCs w:val="28"/>
                <w:lang w:val="ru-RU" w:eastAsia="ru-RU"/>
              </w:rPr>
              <w:t>подпись</w:t>
            </w:r>
          </w:p>
        </w:tc>
      </w:tr>
      <w:tr w:rsidR="00BA3631" w:rsidRPr="00024DA9" w:rsidTr="00BA3631">
        <w:tc>
          <w:tcPr>
            <w:tcW w:w="2660" w:type="dxa"/>
            <w:tcBorders>
              <w:top w:val="single" w:sz="4" w:space="0" w:color="auto"/>
              <w:left w:val="single" w:sz="4" w:space="0" w:color="auto"/>
              <w:bottom w:val="single" w:sz="4" w:space="0" w:color="auto"/>
              <w:right w:val="single" w:sz="4" w:space="0" w:color="auto"/>
            </w:tcBorders>
            <w:hideMark/>
          </w:tcPr>
          <w:p w:rsidR="00BA3631" w:rsidRPr="00024DA9" w:rsidRDefault="00BA3631">
            <w:pPr>
              <w:autoSpaceDE w:val="0"/>
              <w:autoSpaceDN w:val="0"/>
              <w:adjustRightInd w:val="0"/>
              <w:spacing w:after="0" w:line="240" w:lineRule="auto"/>
              <w:rPr>
                <w:rFonts w:ascii="Times New Roman" w:hAnsi="Times New Roman" w:cs="Times New Roman"/>
                <w:sz w:val="28"/>
                <w:szCs w:val="28"/>
                <w:lang w:val="kk-KZ"/>
              </w:rPr>
            </w:pPr>
            <w:r w:rsidRPr="00024DA9">
              <w:rPr>
                <w:rFonts w:ascii="Times New Roman" w:hAnsi="Times New Roman" w:cs="Times New Roman"/>
                <w:sz w:val="28"/>
                <w:szCs w:val="28"/>
                <w:lang w:val="kk-KZ"/>
              </w:rPr>
              <w:t>Юсупов Ш.</w:t>
            </w:r>
          </w:p>
        </w:tc>
        <w:tc>
          <w:tcPr>
            <w:tcW w:w="5245" w:type="dxa"/>
            <w:tcBorders>
              <w:top w:val="single" w:sz="4" w:space="0" w:color="auto"/>
              <w:left w:val="single" w:sz="4" w:space="0" w:color="auto"/>
              <w:bottom w:val="single" w:sz="4" w:space="0" w:color="auto"/>
              <w:right w:val="single" w:sz="4" w:space="0" w:color="auto"/>
            </w:tcBorders>
            <w:hideMark/>
          </w:tcPr>
          <w:p w:rsidR="00BA3631" w:rsidRPr="00024DA9" w:rsidRDefault="00BA3631">
            <w:pPr>
              <w:autoSpaceDE w:val="0"/>
              <w:autoSpaceDN w:val="0"/>
              <w:adjustRightInd w:val="0"/>
              <w:spacing w:after="0" w:line="240" w:lineRule="auto"/>
              <w:rPr>
                <w:rFonts w:ascii="Times New Roman" w:hAnsi="Times New Roman" w:cs="Times New Roman"/>
                <w:sz w:val="28"/>
                <w:szCs w:val="28"/>
                <w:lang w:val="kk-KZ"/>
              </w:rPr>
            </w:pPr>
            <w:r w:rsidRPr="00024DA9">
              <w:rPr>
                <w:rStyle w:val="A00"/>
                <w:rFonts w:ascii="Times New Roman" w:hAnsi="Times New Roman"/>
                <w:color w:val="auto"/>
                <w:sz w:val="28"/>
                <w:szCs w:val="28"/>
                <w:lang w:val="kk-KZ"/>
              </w:rPr>
              <w:t xml:space="preserve">к.с/х.н.ст.преподаватель кафедры </w:t>
            </w:r>
            <w:r w:rsidRPr="00024DA9">
              <w:rPr>
                <w:rStyle w:val="A00"/>
                <w:rFonts w:ascii="Times New Roman" w:hAnsi="Times New Roman"/>
                <w:color w:val="auto"/>
                <w:sz w:val="28"/>
                <w:szCs w:val="28"/>
              </w:rPr>
              <w:t>«Растениеводство и животноводство»</w:t>
            </w:r>
          </w:p>
        </w:tc>
        <w:tc>
          <w:tcPr>
            <w:tcW w:w="1665" w:type="dxa"/>
            <w:tcBorders>
              <w:top w:val="single" w:sz="4" w:space="0" w:color="auto"/>
              <w:left w:val="single" w:sz="4" w:space="0" w:color="auto"/>
              <w:bottom w:val="single" w:sz="4" w:space="0" w:color="auto"/>
              <w:right w:val="single" w:sz="4" w:space="0" w:color="auto"/>
            </w:tcBorders>
          </w:tcPr>
          <w:p w:rsidR="00BA3631" w:rsidRPr="00024DA9" w:rsidRDefault="00BA3631">
            <w:pPr>
              <w:pStyle w:val="Default"/>
              <w:spacing w:line="276" w:lineRule="auto"/>
              <w:rPr>
                <w:rFonts w:ascii="Times New Roman" w:hAnsi="Times New Roman" w:cs="Times New Roman"/>
                <w:color w:val="auto"/>
                <w:sz w:val="28"/>
                <w:szCs w:val="28"/>
                <w:lang w:val="ru-RU" w:eastAsia="ru-RU"/>
              </w:rPr>
            </w:pPr>
          </w:p>
        </w:tc>
      </w:tr>
      <w:tr w:rsidR="00BA3631" w:rsidRPr="00024DA9" w:rsidTr="00BA3631">
        <w:tc>
          <w:tcPr>
            <w:tcW w:w="2660" w:type="dxa"/>
            <w:tcBorders>
              <w:top w:val="single" w:sz="4" w:space="0" w:color="auto"/>
              <w:left w:val="single" w:sz="4" w:space="0" w:color="auto"/>
              <w:bottom w:val="single" w:sz="4" w:space="0" w:color="auto"/>
              <w:right w:val="single" w:sz="4" w:space="0" w:color="auto"/>
            </w:tcBorders>
            <w:hideMark/>
          </w:tcPr>
          <w:p w:rsidR="00BA3631" w:rsidRPr="00024DA9" w:rsidRDefault="00BA3631">
            <w:pPr>
              <w:autoSpaceDE w:val="0"/>
              <w:autoSpaceDN w:val="0"/>
              <w:adjustRightInd w:val="0"/>
              <w:spacing w:after="0" w:line="240" w:lineRule="auto"/>
              <w:rPr>
                <w:rFonts w:ascii="Times New Roman" w:eastAsia="Calibri" w:hAnsi="Times New Roman" w:cs="Times New Roman"/>
                <w:sz w:val="28"/>
                <w:szCs w:val="28"/>
                <w:lang w:val="kk-KZ"/>
              </w:rPr>
            </w:pPr>
            <w:r w:rsidRPr="00024DA9">
              <w:rPr>
                <w:rFonts w:ascii="Times New Roman" w:eastAsia="Calibri" w:hAnsi="Times New Roman" w:cs="Times New Roman"/>
                <w:sz w:val="28"/>
                <w:szCs w:val="28"/>
                <w:lang w:val="kk-KZ"/>
              </w:rPr>
              <w:t>Мурзабаев Б.А.</w:t>
            </w:r>
          </w:p>
        </w:tc>
        <w:tc>
          <w:tcPr>
            <w:tcW w:w="5245" w:type="dxa"/>
            <w:tcBorders>
              <w:top w:val="single" w:sz="4" w:space="0" w:color="auto"/>
              <w:left w:val="single" w:sz="4" w:space="0" w:color="auto"/>
              <w:bottom w:val="single" w:sz="4" w:space="0" w:color="auto"/>
              <w:right w:val="single" w:sz="4" w:space="0" w:color="auto"/>
            </w:tcBorders>
            <w:hideMark/>
          </w:tcPr>
          <w:p w:rsidR="00BA3631" w:rsidRPr="00024DA9" w:rsidRDefault="00BA3631">
            <w:pPr>
              <w:autoSpaceDE w:val="0"/>
              <w:autoSpaceDN w:val="0"/>
              <w:adjustRightInd w:val="0"/>
              <w:spacing w:after="0" w:line="240" w:lineRule="auto"/>
              <w:rPr>
                <w:rFonts w:ascii="Times New Roman" w:hAnsi="Times New Roman" w:cs="Times New Roman"/>
                <w:sz w:val="28"/>
                <w:szCs w:val="28"/>
                <w:lang w:val="kk-KZ"/>
              </w:rPr>
            </w:pPr>
            <w:r w:rsidRPr="00024DA9">
              <w:rPr>
                <w:rStyle w:val="A00"/>
                <w:rFonts w:ascii="Times New Roman" w:hAnsi="Times New Roman"/>
                <w:color w:val="auto"/>
                <w:sz w:val="28"/>
                <w:szCs w:val="28"/>
                <w:lang w:val="kk-KZ"/>
              </w:rPr>
              <w:t xml:space="preserve">к.с/х.н.ст.преподаватель кафедры </w:t>
            </w:r>
            <w:r w:rsidRPr="00024DA9">
              <w:rPr>
                <w:rStyle w:val="A00"/>
                <w:rFonts w:ascii="Times New Roman" w:hAnsi="Times New Roman"/>
                <w:color w:val="auto"/>
                <w:sz w:val="28"/>
                <w:szCs w:val="28"/>
              </w:rPr>
              <w:t>«Растениеводство и животноводство»</w:t>
            </w:r>
          </w:p>
        </w:tc>
        <w:tc>
          <w:tcPr>
            <w:tcW w:w="1665" w:type="dxa"/>
            <w:tcBorders>
              <w:top w:val="single" w:sz="4" w:space="0" w:color="auto"/>
              <w:left w:val="single" w:sz="4" w:space="0" w:color="auto"/>
              <w:bottom w:val="single" w:sz="4" w:space="0" w:color="auto"/>
              <w:right w:val="single" w:sz="4" w:space="0" w:color="auto"/>
            </w:tcBorders>
          </w:tcPr>
          <w:p w:rsidR="00BA3631" w:rsidRPr="00024DA9" w:rsidRDefault="00BA3631">
            <w:pPr>
              <w:autoSpaceDE w:val="0"/>
              <w:autoSpaceDN w:val="0"/>
              <w:adjustRightInd w:val="0"/>
              <w:spacing w:after="0" w:line="240" w:lineRule="auto"/>
              <w:rPr>
                <w:rFonts w:ascii="Times New Roman" w:hAnsi="Times New Roman" w:cs="Times New Roman"/>
                <w:sz w:val="28"/>
                <w:szCs w:val="28"/>
                <w:lang w:val="kk-KZ"/>
              </w:rPr>
            </w:pPr>
          </w:p>
        </w:tc>
      </w:tr>
      <w:tr w:rsidR="00BA3631" w:rsidRPr="00024DA9" w:rsidTr="00BA3631">
        <w:tc>
          <w:tcPr>
            <w:tcW w:w="2660" w:type="dxa"/>
            <w:tcBorders>
              <w:top w:val="single" w:sz="4" w:space="0" w:color="auto"/>
              <w:left w:val="single" w:sz="4" w:space="0" w:color="auto"/>
              <w:bottom w:val="single" w:sz="4" w:space="0" w:color="auto"/>
              <w:right w:val="single" w:sz="4" w:space="0" w:color="auto"/>
            </w:tcBorders>
            <w:hideMark/>
          </w:tcPr>
          <w:p w:rsidR="00BA3631" w:rsidRPr="00B7553D" w:rsidRDefault="009C0E58">
            <w:pPr>
              <w:autoSpaceDE w:val="0"/>
              <w:autoSpaceDN w:val="0"/>
              <w:adjustRightInd w:val="0"/>
              <w:spacing w:after="0" w:line="240" w:lineRule="auto"/>
              <w:rPr>
                <w:rFonts w:ascii="Times New Roman" w:hAnsi="Times New Roman" w:cs="Times New Roman"/>
                <w:color w:val="FF0000"/>
                <w:sz w:val="28"/>
                <w:szCs w:val="28"/>
                <w:lang w:val="kk-KZ"/>
              </w:rPr>
            </w:pPr>
            <w:r w:rsidRPr="00B7553D">
              <w:rPr>
                <w:rFonts w:ascii="Times New Roman" w:hAnsi="Times New Roman" w:cs="Times New Roman"/>
                <w:color w:val="FF0000"/>
                <w:sz w:val="28"/>
                <w:szCs w:val="28"/>
                <w:lang w:val="kk-KZ"/>
              </w:rPr>
              <w:t>Сапарбекова П.Е</w:t>
            </w:r>
          </w:p>
        </w:tc>
        <w:tc>
          <w:tcPr>
            <w:tcW w:w="5245" w:type="dxa"/>
            <w:tcBorders>
              <w:top w:val="single" w:sz="4" w:space="0" w:color="auto"/>
              <w:left w:val="single" w:sz="4" w:space="0" w:color="auto"/>
              <w:bottom w:val="single" w:sz="4" w:space="0" w:color="auto"/>
              <w:right w:val="single" w:sz="4" w:space="0" w:color="auto"/>
            </w:tcBorders>
            <w:hideMark/>
          </w:tcPr>
          <w:p w:rsidR="00BA3631" w:rsidRPr="00024DA9" w:rsidRDefault="00BA3631">
            <w:pPr>
              <w:autoSpaceDE w:val="0"/>
              <w:autoSpaceDN w:val="0"/>
              <w:adjustRightInd w:val="0"/>
              <w:spacing w:after="0" w:line="240" w:lineRule="auto"/>
              <w:rPr>
                <w:rFonts w:ascii="Times New Roman" w:hAnsi="Times New Roman" w:cs="Times New Roman"/>
                <w:sz w:val="28"/>
                <w:szCs w:val="28"/>
                <w:lang w:val="kk-KZ"/>
              </w:rPr>
            </w:pPr>
            <w:r w:rsidRPr="00024DA9">
              <w:rPr>
                <w:rStyle w:val="A00"/>
                <w:rFonts w:ascii="Times New Roman" w:hAnsi="Times New Roman"/>
                <w:color w:val="auto"/>
                <w:sz w:val="28"/>
                <w:szCs w:val="28"/>
                <w:lang w:val="kk-KZ"/>
              </w:rPr>
              <w:t xml:space="preserve">преподаватель кафедры </w:t>
            </w:r>
            <w:r w:rsidRPr="00024DA9">
              <w:rPr>
                <w:rStyle w:val="A00"/>
                <w:rFonts w:ascii="Times New Roman" w:hAnsi="Times New Roman"/>
                <w:color w:val="auto"/>
                <w:sz w:val="28"/>
                <w:szCs w:val="28"/>
              </w:rPr>
              <w:t>«Растениеводство и животноводство»</w:t>
            </w:r>
          </w:p>
        </w:tc>
        <w:tc>
          <w:tcPr>
            <w:tcW w:w="1665" w:type="dxa"/>
            <w:tcBorders>
              <w:top w:val="single" w:sz="4" w:space="0" w:color="auto"/>
              <w:left w:val="single" w:sz="4" w:space="0" w:color="auto"/>
              <w:bottom w:val="single" w:sz="4" w:space="0" w:color="auto"/>
              <w:right w:val="single" w:sz="4" w:space="0" w:color="auto"/>
            </w:tcBorders>
          </w:tcPr>
          <w:p w:rsidR="00BA3631" w:rsidRPr="00024DA9" w:rsidRDefault="00BA3631">
            <w:pPr>
              <w:autoSpaceDE w:val="0"/>
              <w:autoSpaceDN w:val="0"/>
              <w:adjustRightInd w:val="0"/>
              <w:spacing w:after="0" w:line="240" w:lineRule="auto"/>
              <w:rPr>
                <w:rFonts w:ascii="Times New Roman" w:hAnsi="Times New Roman" w:cs="Times New Roman"/>
                <w:sz w:val="28"/>
                <w:szCs w:val="28"/>
                <w:lang w:val="kk-KZ"/>
              </w:rPr>
            </w:pPr>
          </w:p>
        </w:tc>
      </w:tr>
      <w:tr w:rsidR="00BA3631" w:rsidRPr="00024DA9" w:rsidTr="00BA3631">
        <w:tc>
          <w:tcPr>
            <w:tcW w:w="2660" w:type="dxa"/>
            <w:tcBorders>
              <w:top w:val="single" w:sz="4" w:space="0" w:color="auto"/>
              <w:left w:val="single" w:sz="4" w:space="0" w:color="auto"/>
              <w:bottom w:val="single" w:sz="4" w:space="0" w:color="auto"/>
              <w:right w:val="single" w:sz="4" w:space="0" w:color="auto"/>
            </w:tcBorders>
            <w:hideMark/>
          </w:tcPr>
          <w:p w:rsidR="00BA3631" w:rsidRPr="00B7553D" w:rsidRDefault="00B7553D">
            <w:pPr>
              <w:autoSpaceDE w:val="0"/>
              <w:autoSpaceDN w:val="0"/>
              <w:adjustRightInd w:val="0"/>
              <w:spacing w:after="0" w:line="240" w:lineRule="auto"/>
              <w:rPr>
                <w:rFonts w:ascii="Times New Roman" w:hAnsi="Times New Roman" w:cs="Times New Roman"/>
                <w:color w:val="FF0000"/>
                <w:sz w:val="28"/>
                <w:szCs w:val="28"/>
                <w:lang w:val="kk-KZ"/>
              </w:rPr>
            </w:pPr>
            <w:r w:rsidRPr="00B7553D">
              <w:rPr>
                <w:rFonts w:ascii="Times New Roman" w:hAnsi="Times New Roman" w:cs="Times New Roman"/>
                <w:color w:val="FF0000"/>
                <w:sz w:val="28"/>
                <w:szCs w:val="28"/>
                <w:lang w:val="kk-KZ"/>
              </w:rPr>
              <w:t>Нұралы Т</w:t>
            </w:r>
          </w:p>
        </w:tc>
        <w:tc>
          <w:tcPr>
            <w:tcW w:w="5245" w:type="dxa"/>
            <w:tcBorders>
              <w:top w:val="single" w:sz="4" w:space="0" w:color="auto"/>
              <w:left w:val="single" w:sz="4" w:space="0" w:color="auto"/>
              <w:bottom w:val="single" w:sz="4" w:space="0" w:color="auto"/>
              <w:right w:val="single" w:sz="4" w:space="0" w:color="auto"/>
            </w:tcBorders>
            <w:hideMark/>
          </w:tcPr>
          <w:p w:rsidR="00BA3631" w:rsidRPr="00024DA9" w:rsidRDefault="00BA3631" w:rsidP="00B7553D">
            <w:pPr>
              <w:pStyle w:val="Default"/>
              <w:spacing w:line="276" w:lineRule="auto"/>
              <w:rPr>
                <w:rFonts w:ascii="Times New Roman" w:hAnsi="Times New Roman" w:cs="Times New Roman"/>
                <w:color w:val="auto"/>
                <w:sz w:val="28"/>
                <w:szCs w:val="28"/>
                <w:lang w:val="ru-RU" w:eastAsia="ru-RU"/>
              </w:rPr>
            </w:pPr>
            <w:r w:rsidRPr="00024DA9">
              <w:rPr>
                <w:rFonts w:ascii="Times New Roman" w:hAnsi="Times New Roman" w:cs="Times New Roman"/>
                <w:color w:val="auto"/>
                <w:sz w:val="28"/>
                <w:szCs w:val="28"/>
                <w:lang w:val="ru-RU" w:eastAsia="ru-RU"/>
              </w:rPr>
              <w:t>студент группы АП-2</w:t>
            </w:r>
            <w:r w:rsidR="00B7553D">
              <w:rPr>
                <w:rFonts w:ascii="Times New Roman" w:hAnsi="Times New Roman" w:cs="Times New Roman"/>
                <w:color w:val="auto"/>
                <w:sz w:val="28"/>
                <w:szCs w:val="28"/>
                <w:lang w:val="ru-RU" w:eastAsia="ru-RU"/>
              </w:rPr>
              <w:t>1</w:t>
            </w:r>
            <w:r w:rsidRPr="00024DA9">
              <w:rPr>
                <w:rFonts w:ascii="Times New Roman" w:hAnsi="Times New Roman" w:cs="Times New Roman"/>
                <w:color w:val="auto"/>
                <w:sz w:val="28"/>
                <w:szCs w:val="28"/>
                <w:lang w:val="ru-RU" w:eastAsia="ru-RU"/>
              </w:rPr>
              <w:t>-2к</w:t>
            </w:r>
          </w:p>
        </w:tc>
        <w:tc>
          <w:tcPr>
            <w:tcW w:w="1665" w:type="dxa"/>
            <w:tcBorders>
              <w:top w:val="single" w:sz="4" w:space="0" w:color="auto"/>
              <w:left w:val="single" w:sz="4" w:space="0" w:color="auto"/>
              <w:bottom w:val="single" w:sz="4" w:space="0" w:color="auto"/>
              <w:right w:val="single" w:sz="4" w:space="0" w:color="auto"/>
            </w:tcBorders>
          </w:tcPr>
          <w:p w:rsidR="00BA3631" w:rsidRPr="00024DA9" w:rsidRDefault="00BA3631">
            <w:pPr>
              <w:autoSpaceDE w:val="0"/>
              <w:autoSpaceDN w:val="0"/>
              <w:adjustRightInd w:val="0"/>
              <w:spacing w:after="0" w:line="240" w:lineRule="auto"/>
              <w:rPr>
                <w:rFonts w:ascii="Times New Roman" w:hAnsi="Times New Roman" w:cs="Times New Roman"/>
                <w:sz w:val="28"/>
                <w:szCs w:val="28"/>
                <w:lang w:val="kk-KZ"/>
              </w:rPr>
            </w:pPr>
          </w:p>
        </w:tc>
      </w:tr>
      <w:tr w:rsidR="00BA3631" w:rsidRPr="00024DA9" w:rsidTr="00BA3631">
        <w:tc>
          <w:tcPr>
            <w:tcW w:w="2660" w:type="dxa"/>
            <w:tcBorders>
              <w:top w:val="single" w:sz="4" w:space="0" w:color="auto"/>
              <w:left w:val="single" w:sz="4" w:space="0" w:color="auto"/>
              <w:bottom w:val="single" w:sz="4" w:space="0" w:color="auto"/>
              <w:right w:val="single" w:sz="4" w:space="0" w:color="auto"/>
            </w:tcBorders>
            <w:hideMark/>
          </w:tcPr>
          <w:p w:rsidR="00BA3631" w:rsidRPr="00024DA9" w:rsidRDefault="00BA3631">
            <w:pPr>
              <w:pStyle w:val="Default"/>
              <w:spacing w:line="276" w:lineRule="auto"/>
              <w:rPr>
                <w:rFonts w:ascii="Times New Roman" w:hAnsi="Times New Roman" w:cs="Times New Roman"/>
                <w:color w:val="auto"/>
                <w:sz w:val="28"/>
                <w:szCs w:val="28"/>
                <w:lang w:val="kk-KZ" w:eastAsia="ru-RU"/>
              </w:rPr>
            </w:pPr>
            <w:r w:rsidRPr="00024DA9">
              <w:rPr>
                <w:rFonts w:ascii="Times New Roman" w:hAnsi="Times New Roman" w:cs="Times New Roman"/>
                <w:color w:val="auto"/>
                <w:sz w:val="28"/>
                <w:szCs w:val="28"/>
                <w:lang w:val="kk-KZ" w:eastAsia="ko-KR"/>
              </w:rPr>
              <w:t>Оразова Ш.Н.</w:t>
            </w:r>
          </w:p>
        </w:tc>
        <w:tc>
          <w:tcPr>
            <w:tcW w:w="5245" w:type="dxa"/>
            <w:tcBorders>
              <w:top w:val="single" w:sz="4" w:space="0" w:color="auto"/>
              <w:left w:val="single" w:sz="4" w:space="0" w:color="auto"/>
              <w:bottom w:val="single" w:sz="4" w:space="0" w:color="auto"/>
              <w:right w:val="single" w:sz="4" w:space="0" w:color="auto"/>
            </w:tcBorders>
            <w:hideMark/>
          </w:tcPr>
          <w:p w:rsidR="00BA3631" w:rsidRPr="00024DA9" w:rsidRDefault="00BA3631">
            <w:pPr>
              <w:pStyle w:val="Default"/>
              <w:spacing w:line="276" w:lineRule="auto"/>
              <w:rPr>
                <w:rFonts w:ascii="Times New Roman" w:hAnsi="Times New Roman" w:cs="Times New Roman"/>
                <w:color w:val="auto"/>
                <w:sz w:val="28"/>
                <w:szCs w:val="28"/>
                <w:lang w:val="kk-KZ" w:eastAsia="ru-RU"/>
              </w:rPr>
            </w:pPr>
            <w:r w:rsidRPr="00024DA9">
              <w:rPr>
                <w:rFonts w:ascii="Times New Roman" w:hAnsi="Times New Roman" w:cs="Times New Roman"/>
                <w:color w:val="auto"/>
                <w:sz w:val="28"/>
                <w:szCs w:val="28"/>
                <w:lang w:val="kk-KZ" w:eastAsia="ru-RU"/>
              </w:rPr>
              <w:t xml:space="preserve">Директор ТОО «Казагроном» </w:t>
            </w:r>
          </w:p>
        </w:tc>
        <w:tc>
          <w:tcPr>
            <w:tcW w:w="1665" w:type="dxa"/>
            <w:tcBorders>
              <w:top w:val="single" w:sz="4" w:space="0" w:color="auto"/>
              <w:left w:val="single" w:sz="4" w:space="0" w:color="auto"/>
              <w:bottom w:val="single" w:sz="4" w:space="0" w:color="auto"/>
              <w:right w:val="single" w:sz="4" w:space="0" w:color="auto"/>
            </w:tcBorders>
          </w:tcPr>
          <w:p w:rsidR="00BA3631" w:rsidRPr="00024DA9" w:rsidRDefault="00BA3631">
            <w:pPr>
              <w:pStyle w:val="Default"/>
              <w:spacing w:line="276" w:lineRule="auto"/>
              <w:rPr>
                <w:rFonts w:ascii="Times New Roman" w:hAnsi="Times New Roman" w:cs="Times New Roman"/>
                <w:color w:val="auto"/>
                <w:sz w:val="28"/>
                <w:szCs w:val="28"/>
                <w:lang w:val="ru-RU" w:eastAsia="ru-RU"/>
              </w:rPr>
            </w:pPr>
          </w:p>
          <w:p w:rsidR="00BA3631" w:rsidRPr="00024DA9" w:rsidRDefault="00BA3631">
            <w:pPr>
              <w:pStyle w:val="Default"/>
              <w:spacing w:line="276" w:lineRule="auto"/>
              <w:rPr>
                <w:rFonts w:ascii="Times New Roman" w:hAnsi="Times New Roman" w:cs="Times New Roman"/>
                <w:color w:val="auto"/>
                <w:sz w:val="28"/>
                <w:szCs w:val="28"/>
                <w:lang w:val="ru-RU" w:eastAsia="ru-RU"/>
              </w:rPr>
            </w:pPr>
          </w:p>
        </w:tc>
      </w:tr>
      <w:tr w:rsidR="00BA3631" w:rsidRPr="00024DA9" w:rsidTr="00BA3631">
        <w:trPr>
          <w:trHeight w:val="483"/>
        </w:trPr>
        <w:tc>
          <w:tcPr>
            <w:tcW w:w="2660" w:type="dxa"/>
            <w:tcBorders>
              <w:top w:val="single" w:sz="4" w:space="0" w:color="auto"/>
              <w:left w:val="single" w:sz="4" w:space="0" w:color="auto"/>
              <w:bottom w:val="single" w:sz="4" w:space="0" w:color="auto"/>
              <w:right w:val="single" w:sz="4" w:space="0" w:color="auto"/>
            </w:tcBorders>
            <w:hideMark/>
          </w:tcPr>
          <w:p w:rsidR="00BA3631" w:rsidRPr="00024DA9" w:rsidRDefault="00BA3631">
            <w:pPr>
              <w:pStyle w:val="Default"/>
              <w:spacing w:line="276" w:lineRule="auto"/>
              <w:rPr>
                <w:rFonts w:ascii="Times New Roman" w:hAnsi="Times New Roman" w:cs="Times New Roman"/>
                <w:color w:val="auto"/>
                <w:sz w:val="28"/>
                <w:szCs w:val="28"/>
                <w:lang w:val="kk-KZ" w:eastAsia="ko-KR"/>
              </w:rPr>
            </w:pPr>
            <w:r w:rsidRPr="00024DA9">
              <w:rPr>
                <w:rFonts w:ascii="Times New Roman" w:hAnsi="Times New Roman" w:cs="Times New Roman"/>
                <w:color w:val="auto"/>
                <w:sz w:val="28"/>
                <w:szCs w:val="28"/>
                <w:lang w:val="kk-KZ" w:eastAsia="ko-KR"/>
              </w:rPr>
              <w:t>Жумжаев Г.</w:t>
            </w:r>
          </w:p>
        </w:tc>
        <w:tc>
          <w:tcPr>
            <w:tcW w:w="5245" w:type="dxa"/>
            <w:tcBorders>
              <w:top w:val="single" w:sz="4" w:space="0" w:color="auto"/>
              <w:left w:val="single" w:sz="4" w:space="0" w:color="auto"/>
              <w:bottom w:val="single" w:sz="4" w:space="0" w:color="auto"/>
              <w:right w:val="single" w:sz="4" w:space="0" w:color="auto"/>
            </w:tcBorders>
          </w:tcPr>
          <w:p w:rsidR="00BA3631" w:rsidRPr="00024DA9" w:rsidRDefault="00BA3631">
            <w:pPr>
              <w:spacing w:after="0" w:line="240" w:lineRule="auto"/>
              <w:jc w:val="both"/>
              <w:rPr>
                <w:rFonts w:ascii="Times New Roman" w:hAnsi="Times New Roman" w:cs="Times New Roman"/>
                <w:sz w:val="28"/>
                <w:szCs w:val="28"/>
                <w:lang w:val="kk-KZ" w:eastAsia="ko-KR"/>
              </w:rPr>
            </w:pPr>
            <w:r w:rsidRPr="00024DA9">
              <w:rPr>
                <w:rFonts w:ascii="Times New Roman" w:hAnsi="Times New Roman" w:cs="Times New Roman"/>
                <w:sz w:val="28"/>
                <w:szCs w:val="28"/>
                <w:lang w:val="kk-KZ"/>
              </w:rPr>
              <w:t xml:space="preserve">Директор </w:t>
            </w:r>
            <w:r w:rsidRPr="00024DA9">
              <w:rPr>
                <w:rFonts w:ascii="Times New Roman" w:hAnsi="Times New Roman" w:cs="Times New Roman"/>
                <w:sz w:val="28"/>
                <w:szCs w:val="28"/>
                <w:lang w:val="kk-KZ" w:eastAsia="ko-KR"/>
              </w:rPr>
              <w:t>Филиала «Туркестанской областной инспектуры по сортоиспытанию сельскохозяйственных культур»</w:t>
            </w:r>
          </w:p>
          <w:p w:rsidR="00BA3631" w:rsidRPr="00024DA9" w:rsidRDefault="00BA3631">
            <w:pPr>
              <w:spacing w:after="0" w:line="240" w:lineRule="auto"/>
              <w:jc w:val="both"/>
              <w:rPr>
                <w:rFonts w:ascii="Times New Roman" w:hAnsi="Times New Roman" w:cs="Times New Roman"/>
                <w:sz w:val="28"/>
                <w:szCs w:val="28"/>
                <w:lang w:val="kk-KZ" w:eastAsia="ko-KR"/>
              </w:rPr>
            </w:pPr>
          </w:p>
        </w:tc>
        <w:tc>
          <w:tcPr>
            <w:tcW w:w="1665" w:type="dxa"/>
            <w:tcBorders>
              <w:top w:val="single" w:sz="4" w:space="0" w:color="auto"/>
              <w:left w:val="single" w:sz="4" w:space="0" w:color="auto"/>
              <w:bottom w:val="single" w:sz="4" w:space="0" w:color="auto"/>
              <w:right w:val="single" w:sz="4" w:space="0" w:color="auto"/>
            </w:tcBorders>
          </w:tcPr>
          <w:p w:rsidR="00BA3631" w:rsidRPr="00024DA9" w:rsidRDefault="00BA3631">
            <w:pPr>
              <w:pStyle w:val="Default"/>
              <w:spacing w:line="276" w:lineRule="auto"/>
              <w:rPr>
                <w:rFonts w:ascii="Times New Roman" w:hAnsi="Times New Roman" w:cs="Times New Roman"/>
                <w:color w:val="auto"/>
                <w:sz w:val="28"/>
                <w:szCs w:val="28"/>
                <w:lang w:val="ru-RU" w:eastAsia="ru-RU"/>
              </w:rPr>
            </w:pPr>
          </w:p>
        </w:tc>
      </w:tr>
      <w:tr w:rsidR="00BA3631" w:rsidRPr="00024DA9" w:rsidTr="00BA3631">
        <w:tc>
          <w:tcPr>
            <w:tcW w:w="2660" w:type="dxa"/>
            <w:tcBorders>
              <w:top w:val="single" w:sz="4" w:space="0" w:color="auto"/>
              <w:left w:val="single" w:sz="4" w:space="0" w:color="auto"/>
              <w:bottom w:val="single" w:sz="4" w:space="0" w:color="auto"/>
              <w:right w:val="single" w:sz="4" w:space="0" w:color="auto"/>
            </w:tcBorders>
            <w:hideMark/>
          </w:tcPr>
          <w:p w:rsidR="00BA3631" w:rsidRPr="00024DA9" w:rsidRDefault="00BA3631">
            <w:pPr>
              <w:pStyle w:val="Default"/>
              <w:spacing w:line="276" w:lineRule="auto"/>
              <w:rPr>
                <w:rFonts w:ascii="Times New Roman" w:hAnsi="Times New Roman" w:cs="Times New Roman"/>
                <w:color w:val="auto"/>
                <w:sz w:val="28"/>
                <w:szCs w:val="28"/>
                <w:lang w:val="kk-KZ" w:eastAsia="ko-KR"/>
              </w:rPr>
            </w:pPr>
            <w:r w:rsidRPr="00024DA9">
              <w:rPr>
                <w:rFonts w:ascii="Times New Roman" w:hAnsi="Times New Roman" w:cs="Times New Roman"/>
                <w:color w:val="auto"/>
                <w:sz w:val="28"/>
                <w:szCs w:val="28"/>
                <w:lang w:val="kk-KZ"/>
              </w:rPr>
              <w:t>Акпаров   С.М.</w:t>
            </w:r>
          </w:p>
        </w:tc>
        <w:tc>
          <w:tcPr>
            <w:tcW w:w="5245" w:type="dxa"/>
            <w:tcBorders>
              <w:top w:val="single" w:sz="4" w:space="0" w:color="auto"/>
              <w:left w:val="single" w:sz="4" w:space="0" w:color="auto"/>
              <w:bottom w:val="single" w:sz="4" w:space="0" w:color="auto"/>
              <w:right w:val="single" w:sz="4" w:space="0" w:color="auto"/>
            </w:tcBorders>
            <w:hideMark/>
          </w:tcPr>
          <w:p w:rsidR="00BA3631" w:rsidRPr="00024DA9" w:rsidRDefault="00BA3631">
            <w:pPr>
              <w:shd w:val="clear" w:color="auto" w:fill="FFFFFF"/>
              <w:spacing w:after="0" w:line="240" w:lineRule="auto"/>
              <w:rPr>
                <w:rFonts w:ascii="Times New Roman" w:hAnsi="Times New Roman" w:cs="Times New Roman"/>
                <w:sz w:val="28"/>
                <w:szCs w:val="28"/>
                <w:lang w:val="kk-KZ"/>
              </w:rPr>
            </w:pPr>
            <w:r w:rsidRPr="00024DA9">
              <w:rPr>
                <w:rFonts w:ascii="Times New Roman" w:hAnsi="Times New Roman" w:cs="Times New Roman"/>
                <w:sz w:val="28"/>
                <w:szCs w:val="28"/>
                <w:lang w:val="kk-KZ"/>
              </w:rPr>
              <w:t>Директор ТОО «Тұқым» по семеноводству  сельскохозяйственных культур</w:t>
            </w:r>
          </w:p>
        </w:tc>
        <w:tc>
          <w:tcPr>
            <w:tcW w:w="1665" w:type="dxa"/>
            <w:tcBorders>
              <w:top w:val="single" w:sz="4" w:space="0" w:color="auto"/>
              <w:left w:val="single" w:sz="4" w:space="0" w:color="auto"/>
              <w:bottom w:val="single" w:sz="4" w:space="0" w:color="auto"/>
              <w:right w:val="single" w:sz="4" w:space="0" w:color="auto"/>
            </w:tcBorders>
          </w:tcPr>
          <w:p w:rsidR="00BA3631" w:rsidRPr="00024DA9" w:rsidRDefault="00BA3631">
            <w:pPr>
              <w:pStyle w:val="Default"/>
              <w:spacing w:line="276" w:lineRule="auto"/>
              <w:rPr>
                <w:rFonts w:ascii="Times New Roman" w:hAnsi="Times New Roman" w:cs="Times New Roman"/>
                <w:color w:val="auto"/>
                <w:sz w:val="28"/>
                <w:szCs w:val="28"/>
                <w:lang w:val="ru-RU" w:eastAsia="ru-RU"/>
              </w:rPr>
            </w:pPr>
          </w:p>
        </w:tc>
      </w:tr>
    </w:tbl>
    <w:p w:rsidR="00BA3631" w:rsidRPr="00024DA9" w:rsidRDefault="00BA3631" w:rsidP="00BA3631">
      <w:pPr>
        <w:pStyle w:val="Default"/>
        <w:rPr>
          <w:rFonts w:ascii="Times New Roman" w:hAnsi="Times New Roman" w:cs="Times New Roman"/>
          <w:color w:val="auto"/>
          <w:sz w:val="28"/>
          <w:szCs w:val="28"/>
          <w:lang w:val="ru-RU" w:eastAsia="ru-RU"/>
        </w:rPr>
      </w:pPr>
    </w:p>
    <w:p w:rsidR="00BA3631" w:rsidRPr="00024DA9" w:rsidRDefault="00BA3631" w:rsidP="00BA3631">
      <w:pPr>
        <w:spacing w:after="0" w:line="240" w:lineRule="auto"/>
        <w:rPr>
          <w:rFonts w:ascii="Times New Roman" w:hAnsi="Times New Roman" w:cs="Times New Roman"/>
          <w:sz w:val="28"/>
          <w:szCs w:val="28"/>
        </w:rPr>
      </w:pPr>
    </w:p>
    <w:p w:rsidR="00EC6F3D" w:rsidRPr="00DF4B3D" w:rsidRDefault="00EC6F3D" w:rsidP="00EC6F3D">
      <w:pPr>
        <w:tabs>
          <w:tab w:val="left" w:pos="1260"/>
        </w:tabs>
        <w:spacing w:after="0" w:line="240" w:lineRule="auto"/>
        <w:jc w:val="both"/>
        <w:rPr>
          <w:rFonts w:ascii="Times New Roman" w:eastAsia="Times New Roman" w:hAnsi="Times New Roman" w:cs="Times New Roman"/>
          <w:sz w:val="28"/>
          <w:szCs w:val="28"/>
        </w:rPr>
      </w:pPr>
      <w:r w:rsidRPr="00EC6F3D">
        <w:rPr>
          <w:rFonts w:ascii="Times New Roman" w:eastAsia="Times New Roman" w:hAnsi="Times New Roman" w:cs="Times New Roman"/>
          <w:sz w:val="28"/>
          <w:szCs w:val="28"/>
        </w:rPr>
        <w:t xml:space="preserve">ОП </w:t>
      </w:r>
      <w:proofErr w:type="gramStart"/>
      <w:r w:rsidRPr="00EC6F3D">
        <w:rPr>
          <w:rFonts w:ascii="Times New Roman" w:eastAsia="Times New Roman" w:hAnsi="Times New Roman" w:cs="Times New Roman"/>
          <w:sz w:val="28"/>
          <w:szCs w:val="28"/>
        </w:rPr>
        <w:t>рассмотрена</w:t>
      </w:r>
      <w:proofErr w:type="gramEnd"/>
      <w:r w:rsidRPr="00EC6F3D">
        <w:rPr>
          <w:rFonts w:ascii="Times New Roman" w:eastAsia="Times New Roman" w:hAnsi="Times New Roman" w:cs="Times New Roman"/>
          <w:sz w:val="28"/>
          <w:szCs w:val="28"/>
        </w:rPr>
        <w:t xml:space="preserve"> на заседании </w:t>
      </w:r>
      <w:r w:rsidRPr="00EC6F3D">
        <w:rPr>
          <w:rStyle w:val="s0"/>
          <w:rFonts w:ascii="Times New Roman" w:eastAsia="Times New Roman" w:hAnsi="Times New Roman" w:cs="Times New Roman"/>
          <w:sz w:val="28"/>
          <w:szCs w:val="28"/>
        </w:rPr>
        <w:t>комитета по академическому качеству</w:t>
      </w:r>
      <w:r w:rsidRPr="00EC6F3D">
        <w:rPr>
          <w:rFonts w:ascii="Times New Roman" w:eastAsia="Times New Roman" w:hAnsi="Times New Roman" w:cs="Times New Roman"/>
          <w:sz w:val="28"/>
          <w:szCs w:val="28"/>
        </w:rPr>
        <w:t xml:space="preserve">  ___факультета или ВШ______</w:t>
      </w:r>
      <w:r w:rsidRPr="00EC6F3D">
        <w:rPr>
          <w:rFonts w:ascii="Times New Roman" w:eastAsia="Times New Roman" w:hAnsi="Times New Roman" w:cs="Times New Roman"/>
          <w:sz w:val="28"/>
          <w:szCs w:val="28"/>
          <w:lang w:val="kk-KZ"/>
        </w:rPr>
        <w:t xml:space="preserve">, </w:t>
      </w:r>
      <w:r w:rsidRPr="00EC6F3D">
        <w:rPr>
          <w:rFonts w:ascii="Times New Roman" w:eastAsia="Times New Roman" w:hAnsi="Times New Roman" w:cs="Times New Roman"/>
          <w:sz w:val="28"/>
          <w:szCs w:val="28"/>
        </w:rPr>
        <w:t>протокол №____ от «_____» __________2024 г.</w:t>
      </w:r>
    </w:p>
    <w:p w:rsidR="00EC6F3D" w:rsidRPr="00DF4B3D" w:rsidRDefault="00EC6F3D" w:rsidP="00EC6F3D">
      <w:pPr>
        <w:tabs>
          <w:tab w:val="left" w:pos="1260"/>
        </w:tabs>
        <w:spacing w:after="0" w:line="240" w:lineRule="auto"/>
        <w:ind w:firstLine="425"/>
        <w:jc w:val="both"/>
        <w:rPr>
          <w:rFonts w:ascii="Times New Roman" w:eastAsia="Times New Roman" w:hAnsi="Times New Roman" w:cs="Times New Roman"/>
          <w:color w:val="000000"/>
          <w:sz w:val="28"/>
          <w:szCs w:val="28"/>
        </w:rPr>
      </w:pPr>
    </w:p>
    <w:p w:rsidR="00EC6F3D" w:rsidRPr="00DF4B3D" w:rsidRDefault="00EC6F3D" w:rsidP="00EC6F3D">
      <w:pPr>
        <w:tabs>
          <w:tab w:val="left" w:pos="1260"/>
        </w:tabs>
        <w:ind w:right="125" w:firstLine="426"/>
        <w:jc w:val="both"/>
        <w:rPr>
          <w:rFonts w:ascii="Times New Roman" w:eastAsia="Times New Roman" w:hAnsi="Times New Roman" w:cs="Times New Roman"/>
          <w:color w:val="000000"/>
          <w:sz w:val="28"/>
          <w:szCs w:val="28"/>
        </w:rPr>
      </w:pPr>
      <w:r w:rsidRPr="00DF4B3D">
        <w:rPr>
          <w:rFonts w:ascii="Times New Roman" w:eastAsia="Times New Roman" w:hAnsi="Times New Roman" w:cs="Times New Roman"/>
          <w:color w:val="000000"/>
          <w:sz w:val="28"/>
          <w:szCs w:val="28"/>
        </w:rPr>
        <w:t>Председатель АК________________</w:t>
      </w:r>
    </w:p>
    <w:p w:rsidR="00BA3631" w:rsidRPr="00024DA9" w:rsidRDefault="00BA3631" w:rsidP="00BA3631">
      <w:pPr>
        <w:tabs>
          <w:tab w:val="left" w:pos="1260"/>
        </w:tabs>
        <w:spacing w:after="0" w:line="240" w:lineRule="auto"/>
        <w:jc w:val="both"/>
        <w:rPr>
          <w:rFonts w:ascii="Times New Roman" w:eastAsia="Times New Roman" w:hAnsi="Times New Roman" w:cs="Times New Roman"/>
          <w:sz w:val="28"/>
          <w:szCs w:val="28"/>
          <w:lang w:val="kk-KZ"/>
        </w:rPr>
      </w:pPr>
    </w:p>
    <w:p w:rsidR="00EC6F3D" w:rsidRPr="00DF4B3D" w:rsidRDefault="00EC6F3D" w:rsidP="00EC6F3D">
      <w:pPr>
        <w:tabs>
          <w:tab w:val="left" w:pos="1260"/>
        </w:tabs>
        <w:ind w:right="125" w:firstLine="426"/>
        <w:jc w:val="both"/>
        <w:rPr>
          <w:rFonts w:ascii="Times New Roman" w:eastAsia="Times New Roman" w:hAnsi="Times New Roman" w:cs="Times New Roman"/>
          <w:sz w:val="28"/>
          <w:szCs w:val="28"/>
        </w:rPr>
      </w:pPr>
      <w:proofErr w:type="gramStart"/>
      <w:r w:rsidRPr="00DF4B3D">
        <w:rPr>
          <w:rFonts w:ascii="Times New Roman" w:eastAsia="Times New Roman" w:hAnsi="Times New Roman" w:cs="Times New Roman"/>
          <w:sz w:val="28"/>
          <w:szCs w:val="28"/>
        </w:rPr>
        <w:t>Рассмотрена</w:t>
      </w:r>
      <w:proofErr w:type="gramEnd"/>
      <w:r w:rsidRPr="00DF4B3D">
        <w:rPr>
          <w:rFonts w:ascii="Times New Roman" w:eastAsia="Times New Roman" w:hAnsi="Times New Roman" w:cs="Times New Roman"/>
          <w:sz w:val="28"/>
          <w:szCs w:val="28"/>
        </w:rPr>
        <w:t xml:space="preserve"> и рекомендована к утверждению на заседании Учебно-методического совета ЮКУ им. М. Ауэзова</w:t>
      </w:r>
    </w:p>
    <w:p w:rsidR="00EC6F3D" w:rsidRPr="00DF4B3D" w:rsidRDefault="00EC6F3D" w:rsidP="00EC6F3D">
      <w:pPr>
        <w:tabs>
          <w:tab w:val="left" w:pos="1260"/>
        </w:tabs>
        <w:ind w:right="125" w:firstLine="426"/>
        <w:jc w:val="both"/>
        <w:rPr>
          <w:rFonts w:ascii="Times New Roman" w:eastAsia="Times New Roman" w:hAnsi="Times New Roman" w:cs="Times New Roman"/>
          <w:sz w:val="28"/>
          <w:szCs w:val="28"/>
        </w:rPr>
      </w:pPr>
      <w:r w:rsidRPr="00DF4B3D">
        <w:rPr>
          <w:rFonts w:ascii="Times New Roman" w:eastAsia="Times New Roman" w:hAnsi="Times New Roman" w:cs="Times New Roman"/>
          <w:sz w:val="28"/>
          <w:szCs w:val="28"/>
        </w:rPr>
        <w:t>протокол №</w:t>
      </w:r>
      <w:r w:rsidRPr="00DF4B3D">
        <w:rPr>
          <w:rFonts w:ascii="Times New Roman" w:eastAsia="Times New Roman" w:hAnsi="Times New Roman" w:cs="Times New Roman"/>
          <w:sz w:val="28"/>
          <w:szCs w:val="28"/>
          <w:lang w:val="kk-KZ"/>
        </w:rPr>
        <w:t>___</w:t>
      </w:r>
      <w:r w:rsidRPr="00DF4B3D">
        <w:rPr>
          <w:rFonts w:ascii="Times New Roman" w:eastAsia="Times New Roman" w:hAnsi="Times New Roman" w:cs="Times New Roman"/>
          <w:sz w:val="28"/>
          <w:szCs w:val="28"/>
        </w:rPr>
        <w:t>от «___»</w:t>
      </w:r>
      <w:r w:rsidRPr="00DF4B3D">
        <w:rPr>
          <w:rFonts w:ascii="Times New Roman" w:eastAsia="Times New Roman" w:hAnsi="Times New Roman" w:cs="Times New Roman"/>
          <w:sz w:val="28"/>
          <w:szCs w:val="28"/>
          <w:lang w:val="kk-KZ"/>
        </w:rPr>
        <w:t>__________2024 г.</w:t>
      </w:r>
    </w:p>
    <w:p w:rsidR="00EC6F3D" w:rsidRPr="00DF4B3D" w:rsidRDefault="00EC6F3D" w:rsidP="00EC6F3D">
      <w:pPr>
        <w:tabs>
          <w:tab w:val="left" w:pos="1260"/>
        </w:tabs>
        <w:ind w:right="125"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УМС__________</w:t>
      </w:r>
      <w:r w:rsidRPr="00DF4B3D">
        <w:rPr>
          <w:rFonts w:ascii="Times New Roman" w:eastAsia="Times New Roman" w:hAnsi="Times New Roman" w:cs="Times New Roman"/>
          <w:sz w:val="28"/>
          <w:szCs w:val="28"/>
        </w:rPr>
        <w:t>К</w:t>
      </w:r>
      <w:r w:rsidRPr="00DF4B3D">
        <w:rPr>
          <w:rFonts w:ascii="Times New Roman" w:eastAsia="Times New Roman" w:hAnsi="Times New Roman" w:cs="Times New Roman"/>
          <w:sz w:val="28"/>
          <w:szCs w:val="28"/>
          <w:lang w:val="kk-KZ"/>
        </w:rPr>
        <w:t>.Р.</w:t>
      </w:r>
      <w:r w:rsidRPr="00DF4B3D">
        <w:rPr>
          <w:rFonts w:ascii="Times New Roman" w:eastAsia="Times New Roman" w:hAnsi="Times New Roman" w:cs="Times New Roman"/>
          <w:sz w:val="28"/>
          <w:szCs w:val="28"/>
        </w:rPr>
        <w:t xml:space="preserve">Сарыкулов  </w:t>
      </w:r>
    </w:p>
    <w:p w:rsidR="00EC6F3D" w:rsidRDefault="00EC6F3D" w:rsidP="00EC6F3D">
      <w:pPr>
        <w:tabs>
          <w:tab w:val="left" w:pos="1260"/>
        </w:tabs>
        <w:ind w:right="125" w:firstLine="426"/>
        <w:jc w:val="both"/>
        <w:rPr>
          <w:rFonts w:ascii="Times New Roman" w:eastAsia="Times New Roman" w:hAnsi="Times New Roman" w:cs="Times New Roman"/>
          <w:sz w:val="28"/>
          <w:szCs w:val="28"/>
        </w:rPr>
      </w:pPr>
    </w:p>
    <w:p w:rsidR="00EC6F3D" w:rsidRPr="00DF4B3D" w:rsidRDefault="00EC6F3D" w:rsidP="00EC6F3D">
      <w:pPr>
        <w:tabs>
          <w:tab w:val="left" w:pos="1260"/>
        </w:tabs>
        <w:ind w:right="125" w:firstLine="426"/>
        <w:jc w:val="both"/>
        <w:rPr>
          <w:rFonts w:ascii="Times New Roman" w:eastAsia="Times New Roman" w:hAnsi="Times New Roman" w:cs="Times New Roman"/>
          <w:sz w:val="28"/>
          <w:szCs w:val="28"/>
        </w:rPr>
      </w:pPr>
      <w:proofErr w:type="gramStart"/>
      <w:r w:rsidRPr="00DF4B3D">
        <w:rPr>
          <w:rFonts w:ascii="Times New Roman" w:eastAsia="Times New Roman" w:hAnsi="Times New Roman" w:cs="Times New Roman"/>
          <w:sz w:val="28"/>
          <w:szCs w:val="28"/>
        </w:rPr>
        <w:t>Утверждена</w:t>
      </w:r>
      <w:proofErr w:type="gramEnd"/>
      <w:r w:rsidRPr="00DF4B3D">
        <w:rPr>
          <w:rFonts w:ascii="Times New Roman" w:eastAsia="Times New Roman" w:hAnsi="Times New Roman" w:cs="Times New Roman"/>
          <w:sz w:val="28"/>
          <w:szCs w:val="28"/>
        </w:rPr>
        <w:t xml:space="preserve"> решением Ученого совета университета </w:t>
      </w:r>
    </w:p>
    <w:p w:rsidR="00EC6F3D" w:rsidRPr="00DF4B3D" w:rsidRDefault="00EC6F3D" w:rsidP="00EC6F3D">
      <w:pPr>
        <w:tabs>
          <w:tab w:val="left" w:pos="1260"/>
        </w:tabs>
        <w:ind w:right="125" w:firstLine="426"/>
        <w:jc w:val="both"/>
        <w:rPr>
          <w:rFonts w:ascii="Times New Roman" w:eastAsia="Times New Roman" w:hAnsi="Times New Roman" w:cs="Times New Roman"/>
          <w:sz w:val="28"/>
          <w:szCs w:val="28"/>
        </w:rPr>
      </w:pPr>
      <w:r w:rsidRPr="00DF4B3D">
        <w:rPr>
          <w:rFonts w:ascii="Times New Roman" w:eastAsia="Times New Roman" w:hAnsi="Times New Roman" w:cs="Times New Roman"/>
          <w:sz w:val="28"/>
          <w:szCs w:val="28"/>
        </w:rPr>
        <w:t xml:space="preserve"> протокол №_____ от «____» __________20</w:t>
      </w:r>
      <w:r w:rsidRPr="00DF4B3D">
        <w:rPr>
          <w:rFonts w:ascii="Times New Roman" w:eastAsia="Times New Roman" w:hAnsi="Times New Roman" w:cs="Times New Roman"/>
          <w:sz w:val="28"/>
          <w:szCs w:val="28"/>
          <w:lang w:val="kk-KZ"/>
        </w:rPr>
        <w:t>24</w:t>
      </w:r>
      <w:r w:rsidRPr="00DF4B3D">
        <w:rPr>
          <w:rFonts w:ascii="Times New Roman" w:eastAsia="Times New Roman" w:hAnsi="Times New Roman" w:cs="Times New Roman"/>
          <w:sz w:val="28"/>
          <w:szCs w:val="28"/>
        </w:rPr>
        <w:t>г.</w:t>
      </w:r>
    </w:p>
    <w:p w:rsidR="00EC6F3D" w:rsidRPr="00DF4B3D" w:rsidRDefault="00EC6F3D" w:rsidP="00EC6F3D">
      <w:pPr>
        <w:tabs>
          <w:tab w:val="left" w:pos="1260"/>
        </w:tabs>
        <w:ind w:right="125" w:firstLine="426"/>
        <w:jc w:val="both"/>
        <w:rPr>
          <w:rFonts w:ascii="Times New Roman" w:eastAsia="Times New Roman" w:hAnsi="Times New Roman" w:cs="Times New Roman"/>
          <w:sz w:val="28"/>
          <w:szCs w:val="28"/>
        </w:rPr>
      </w:pPr>
    </w:p>
    <w:p w:rsidR="00BA3631" w:rsidRPr="00024DA9" w:rsidRDefault="00BA3631" w:rsidP="00BA3631">
      <w:pPr>
        <w:tabs>
          <w:tab w:val="left" w:pos="9354"/>
        </w:tabs>
        <w:spacing w:after="0" w:line="240" w:lineRule="auto"/>
        <w:jc w:val="center"/>
        <w:outlineLvl w:val="6"/>
        <w:rPr>
          <w:rFonts w:ascii="Times New Roman" w:hAnsi="Times New Roman" w:cs="Times New Roman"/>
          <w:spacing w:val="-2"/>
          <w:sz w:val="28"/>
          <w:szCs w:val="28"/>
          <w:lang w:val="kk-KZ"/>
        </w:rPr>
      </w:pPr>
    </w:p>
    <w:p w:rsidR="00BA3631" w:rsidRPr="00024DA9" w:rsidRDefault="00BA3631" w:rsidP="00BA3631">
      <w:pPr>
        <w:tabs>
          <w:tab w:val="left" w:pos="9354"/>
        </w:tabs>
        <w:spacing w:after="0" w:line="240" w:lineRule="auto"/>
        <w:jc w:val="center"/>
        <w:outlineLvl w:val="6"/>
        <w:rPr>
          <w:rFonts w:ascii="Times New Roman" w:hAnsi="Times New Roman" w:cs="Times New Roman"/>
          <w:spacing w:val="-2"/>
          <w:sz w:val="28"/>
          <w:szCs w:val="28"/>
          <w:lang w:val="kk-KZ"/>
        </w:rPr>
      </w:pPr>
    </w:p>
    <w:p w:rsidR="00BA3631" w:rsidRPr="00024DA9" w:rsidRDefault="00BA3631" w:rsidP="00BA3631">
      <w:pPr>
        <w:tabs>
          <w:tab w:val="left" w:pos="9354"/>
        </w:tabs>
        <w:spacing w:after="0" w:line="240" w:lineRule="auto"/>
        <w:jc w:val="center"/>
        <w:outlineLvl w:val="6"/>
        <w:rPr>
          <w:rFonts w:ascii="Times New Roman" w:hAnsi="Times New Roman" w:cs="Times New Roman"/>
          <w:spacing w:val="-2"/>
          <w:sz w:val="28"/>
          <w:szCs w:val="28"/>
          <w:lang w:val="kk-KZ"/>
        </w:rPr>
      </w:pPr>
    </w:p>
    <w:p w:rsidR="00670578" w:rsidRPr="00024DA9" w:rsidRDefault="00D556CB" w:rsidP="003101BF">
      <w:pPr>
        <w:spacing w:after="0" w:line="240" w:lineRule="auto"/>
        <w:ind w:left="720"/>
        <w:contextualSpacing/>
        <w:jc w:val="center"/>
        <w:rPr>
          <w:rFonts w:ascii="Times New Roman" w:eastAsia="Times New Roman" w:hAnsi="Times New Roman" w:cs="Times New Roman"/>
          <w:bCs/>
          <w:sz w:val="28"/>
          <w:szCs w:val="28"/>
          <w:lang w:val="kk-KZ" w:eastAsia="de-DE"/>
        </w:rPr>
      </w:pPr>
      <w:r w:rsidRPr="00024DA9">
        <w:rPr>
          <w:rFonts w:ascii="Times New Roman" w:eastAsia="Times New Roman" w:hAnsi="Times New Roman" w:cs="Times New Roman"/>
          <w:bCs/>
          <w:sz w:val="28"/>
          <w:szCs w:val="28"/>
          <w:lang w:val="de-DE" w:eastAsia="de-DE"/>
        </w:rPr>
        <w:lastRenderedPageBreak/>
        <w:t xml:space="preserve">СОДЕРЖАНИЕ </w:t>
      </w:r>
    </w:p>
    <w:p w:rsidR="00670578" w:rsidRPr="00024DA9" w:rsidRDefault="00670578" w:rsidP="00670578">
      <w:pPr>
        <w:pStyle w:val="a5"/>
        <w:spacing w:after="0" w:line="240" w:lineRule="auto"/>
        <w:ind w:left="0"/>
        <w:jc w:val="center"/>
        <w:rPr>
          <w:rFonts w:ascii="Times New Roman" w:hAnsi="Times New Roman"/>
          <w:bCs/>
          <w:sz w:val="28"/>
          <w:szCs w:val="28"/>
          <w:lang w:val="ru-RU"/>
        </w:rPr>
      </w:pPr>
    </w:p>
    <w:tbl>
      <w:tblPr>
        <w:tblW w:w="9745" w:type="dxa"/>
        <w:tblInd w:w="250" w:type="dxa"/>
        <w:tblLayout w:type="fixed"/>
        <w:tblLook w:val="04A0"/>
      </w:tblPr>
      <w:tblGrid>
        <w:gridCol w:w="567"/>
        <w:gridCol w:w="8364"/>
        <w:gridCol w:w="814"/>
      </w:tblGrid>
      <w:tr w:rsidR="00670578" w:rsidRPr="00024DA9" w:rsidTr="0018359C">
        <w:trPr>
          <w:trHeight w:val="335"/>
        </w:trPr>
        <w:tc>
          <w:tcPr>
            <w:tcW w:w="567" w:type="dxa"/>
          </w:tcPr>
          <w:p w:rsidR="00670578" w:rsidRPr="00024DA9" w:rsidRDefault="00670578" w:rsidP="0018359C">
            <w:pPr>
              <w:pStyle w:val="a5"/>
              <w:numPr>
                <w:ilvl w:val="0"/>
                <w:numId w:val="1"/>
              </w:numPr>
              <w:tabs>
                <w:tab w:val="left" w:pos="252"/>
              </w:tabs>
              <w:spacing w:after="0" w:line="240" w:lineRule="auto"/>
              <w:ind w:left="0" w:firstLine="0"/>
              <w:rPr>
                <w:rFonts w:ascii="Times New Roman" w:hAnsi="Times New Roman"/>
                <w:bCs/>
                <w:sz w:val="28"/>
                <w:szCs w:val="28"/>
                <w:lang w:val="kk-KZ"/>
              </w:rPr>
            </w:pPr>
          </w:p>
        </w:tc>
        <w:tc>
          <w:tcPr>
            <w:tcW w:w="8364" w:type="dxa"/>
          </w:tcPr>
          <w:p w:rsidR="00670578" w:rsidRPr="00024DA9" w:rsidRDefault="00670578" w:rsidP="0018359C">
            <w:pPr>
              <w:pStyle w:val="a5"/>
              <w:spacing w:after="0" w:line="240" w:lineRule="auto"/>
              <w:ind w:left="0"/>
              <w:rPr>
                <w:rFonts w:ascii="Times New Roman" w:hAnsi="Times New Roman"/>
                <w:bCs/>
                <w:sz w:val="28"/>
                <w:szCs w:val="28"/>
                <w:lang w:val="kk-KZ"/>
              </w:rPr>
            </w:pPr>
            <w:r w:rsidRPr="00024DA9">
              <w:rPr>
                <w:rFonts w:ascii="Times New Roman" w:hAnsi="Times New Roman"/>
                <w:bCs/>
                <w:sz w:val="28"/>
                <w:szCs w:val="28"/>
                <w:lang w:val="kk-KZ"/>
              </w:rPr>
              <w:t>Концепция ОП</w:t>
            </w:r>
          </w:p>
        </w:tc>
        <w:tc>
          <w:tcPr>
            <w:tcW w:w="814" w:type="dxa"/>
          </w:tcPr>
          <w:p w:rsidR="00670578" w:rsidRPr="00024DA9" w:rsidRDefault="00670578" w:rsidP="0018359C">
            <w:pPr>
              <w:pStyle w:val="a5"/>
              <w:spacing w:after="0" w:line="240" w:lineRule="auto"/>
              <w:ind w:left="0"/>
              <w:rPr>
                <w:rFonts w:ascii="Times New Roman" w:hAnsi="Times New Roman"/>
                <w:bCs/>
                <w:sz w:val="28"/>
                <w:szCs w:val="28"/>
                <w:lang w:val="ru-RU"/>
              </w:rPr>
            </w:pPr>
          </w:p>
        </w:tc>
      </w:tr>
      <w:tr w:rsidR="00670578" w:rsidRPr="00024DA9" w:rsidTr="0018359C">
        <w:trPr>
          <w:trHeight w:val="335"/>
        </w:trPr>
        <w:tc>
          <w:tcPr>
            <w:tcW w:w="567" w:type="dxa"/>
          </w:tcPr>
          <w:p w:rsidR="00670578" w:rsidRPr="00024DA9" w:rsidRDefault="00670578" w:rsidP="0018359C">
            <w:pPr>
              <w:pStyle w:val="a5"/>
              <w:numPr>
                <w:ilvl w:val="0"/>
                <w:numId w:val="1"/>
              </w:numPr>
              <w:tabs>
                <w:tab w:val="left" w:pos="252"/>
              </w:tabs>
              <w:spacing w:after="0" w:line="240" w:lineRule="auto"/>
              <w:ind w:left="0" w:firstLine="0"/>
              <w:rPr>
                <w:rFonts w:ascii="Times New Roman" w:hAnsi="Times New Roman"/>
                <w:bCs/>
                <w:sz w:val="28"/>
                <w:szCs w:val="28"/>
                <w:lang w:val="kk-KZ"/>
              </w:rPr>
            </w:pPr>
          </w:p>
        </w:tc>
        <w:tc>
          <w:tcPr>
            <w:tcW w:w="8364" w:type="dxa"/>
          </w:tcPr>
          <w:p w:rsidR="00670578" w:rsidRPr="00024DA9" w:rsidRDefault="00670578" w:rsidP="0018359C">
            <w:pPr>
              <w:tabs>
                <w:tab w:val="left" w:pos="993"/>
              </w:tabs>
              <w:spacing w:after="0" w:line="240" w:lineRule="auto"/>
              <w:rPr>
                <w:rFonts w:ascii="Times New Roman" w:hAnsi="Times New Roman" w:cs="Times New Roman"/>
                <w:sz w:val="28"/>
                <w:szCs w:val="28"/>
              </w:rPr>
            </w:pPr>
            <w:r w:rsidRPr="00024DA9">
              <w:rPr>
                <w:rFonts w:ascii="Times New Roman" w:hAnsi="Times New Roman" w:cs="Times New Roman"/>
                <w:sz w:val="28"/>
                <w:szCs w:val="28"/>
              </w:rPr>
              <w:t>Паспорт ОП</w:t>
            </w:r>
          </w:p>
        </w:tc>
        <w:tc>
          <w:tcPr>
            <w:tcW w:w="814" w:type="dxa"/>
          </w:tcPr>
          <w:p w:rsidR="00670578" w:rsidRPr="00024DA9" w:rsidRDefault="00670578" w:rsidP="0018359C">
            <w:pPr>
              <w:pStyle w:val="a5"/>
              <w:spacing w:after="0" w:line="240" w:lineRule="auto"/>
              <w:ind w:left="0"/>
              <w:rPr>
                <w:rFonts w:ascii="Times New Roman" w:hAnsi="Times New Roman"/>
                <w:bCs/>
                <w:sz w:val="28"/>
                <w:szCs w:val="28"/>
                <w:lang w:val="ru-RU"/>
              </w:rPr>
            </w:pPr>
          </w:p>
        </w:tc>
      </w:tr>
      <w:tr w:rsidR="00670578" w:rsidRPr="00024DA9" w:rsidTr="0018359C">
        <w:trPr>
          <w:trHeight w:val="335"/>
        </w:trPr>
        <w:tc>
          <w:tcPr>
            <w:tcW w:w="567" w:type="dxa"/>
          </w:tcPr>
          <w:p w:rsidR="00670578" w:rsidRPr="00024DA9" w:rsidRDefault="00670578" w:rsidP="0018359C">
            <w:pPr>
              <w:pStyle w:val="a5"/>
              <w:numPr>
                <w:ilvl w:val="0"/>
                <w:numId w:val="1"/>
              </w:numPr>
              <w:tabs>
                <w:tab w:val="left" w:pos="252"/>
              </w:tabs>
              <w:spacing w:after="0" w:line="240" w:lineRule="auto"/>
              <w:ind w:left="0" w:firstLine="0"/>
              <w:rPr>
                <w:rFonts w:ascii="Times New Roman" w:hAnsi="Times New Roman"/>
                <w:bCs/>
                <w:sz w:val="28"/>
                <w:szCs w:val="28"/>
                <w:lang w:val="kk-KZ"/>
              </w:rPr>
            </w:pPr>
          </w:p>
        </w:tc>
        <w:tc>
          <w:tcPr>
            <w:tcW w:w="8364" w:type="dxa"/>
          </w:tcPr>
          <w:p w:rsidR="00670578" w:rsidRPr="00024DA9" w:rsidRDefault="00670578" w:rsidP="0018359C">
            <w:pPr>
              <w:pStyle w:val="a5"/>
              <w:spacing w:after="0" w:line="240" w:lineRule="auto"/>
              <w:ind w:left="0"/>
              <w:rPr>
                <w:rFonts w:ascii="Times New Roman" w:hAnsi="Times New Roman"/>
                <w:bCs/>
                <w:sz w:val="28"/>
                <w:szCs w:val="28"/>
                <w:lang w:val="ru-RU"/>
              </w:rPr>
            </w:pPr>
            <w:r w:rsidRPr="00024DA9">
              <w:rPr>
                <w:rFonts w:ascii="Times New Roman" w:eastAsia="TimesNewRomanPS-ItalicMT" w:hAnsi="Times New Roman"/>
                <w:iCs/>
                <w:sz w:val="28"/>
                <w:szCs w:val="28"/>
                <w:lang w:val="ru-RU"/>
              </w:rPr>
              <w:t>К</w:t>
            </w:r>
            <w:r w:rsidRPr="00024DA9">
              <w:rPr>
                <w:rFonts w:ascii="Times New Roman" w:eastAsia="TimesNewRomanPS-ItalicMT" w:hAnsi="Times New Roman"/>
                <w:iCs/>
                <w:sz w:val="28"/>
                <w:szCs w:val="28"/>
              </w:rPr>
              <w:t>омпетенци</w:t>
            </w:r>
            <w:r w:rsidRPr="00024DA9">
              <w:rPr>
                <w:rFonts w:ascii="Times New Roman" w:eastAsia="TimesNewRomanPS-ItalicMT" w:hAnsi="Times New Roman"/>
                <w:iCs/>
                <w:sz w:val="28"/>
                <w:szCs w:val="28"/>
                <w:lang w:val="ru-RU"/>
              </w:rPr>
              <w:t>и  выпускника ОП</w:t>
            </w:r>
          </w:p>
        </w:tc>
        <w:tc>
          <w:tcPr>
            <w:tcW w:w="814" w:type="dxa"/>
          </w:tcPr>
          <w:p w:rsidR="00670578" w:rsidRPr="00024DA9" w:rsidRDefault="00670578" w:rsidP="0018359C">
            <w:pPr>
              <w:pStyle w:val="a5"/>
              <w:spacing w:after="0" w:line="240" w:lineRule="auto"/>
              <w:ind w:left="0"/>
              <w:rPr>
                <w:rFonts w:ascii="Times New Roman" w:hAnsi="Times New Roman"/>
                <w:bCs/>
                <w:sz w:val="28"/>
                <w:szCs w:val="28"/>
                <w:lang w:val="ru-RU"/>
              </w:rPr>
            </w:pPr>
          </w:p>
        </w:tc>
      </w:tr>
      <w:tr w:rsidR="00670578" w:rsidRPr="00024DA9" w:rsidTr="0018359C">
        <w:trPr>
          <w:trHeight w:val="335"/>
        </w:trPr>
        <w:tc>
          <w:tcPr>
            <w:tcW w:w="567" w:type="dxa"/>
          </w:tcPr>
          <w:p w:rsidR="00670578" w:rsidRPr="00024DA9" w:rsidRDefault="00670578" w:rsidP="0018359C">
            <w:pPr>
              <w:pStyle w:val="a5"/>
              <w:tabs>
                <w:tab w:val="left" w:pos="252"/>
              </w:tabs>
              <w:spacing w:after="0" w:line="240" w:lineRule="auto"/>
              <w:ind w:left="0"/>
              <w:rPr>
                <w:rFonts w:ascii="Times New Roman" w:hAnsi="Times New Roman"/>
                <w:bCs/>
                <w:sz w:val="28"/>
                <w:szCs w:val="28"/>
                <w:lang w:val="kk-KZ"/>
              </w:rPr>
            </w:pPr>
            <w:r w:rsidRPr="00024DA9">
              <w:rPr>
                <w:rFonts w:ascii="Times New Roman" w:hAnsi="Times New Roman"/>
                <w:bCs/>
                <w:sz w:val="28"/>
                <w:szCs w:val="28"/>
                <w:lang w:val="kk-KZ"/>
              </w:rPr>
              <w:t>3.1</w:t>
            </w:r>
          </w:p>
        </w:tc>
        <w:tc>
          <w:tcPr>
            <w:tcW w:w="8364" w:type="dxa"/>
          </w:tcPr>
          <w:p w:rsidR="00670578" w:rsidRPr="00024DA9" w:rsidRDefault="00670578" w:rsidP="0018359C">
            <w:pPr>
              <w:pStyle w:val="a5"/>
              <w:spacing w:after="0" w:line="240" w:lineRule="auto"/>
              <w:ind w:left="0"/>
              <w:rPr>
                <w:rFonts w:ascii="Times New Roman" w:eastAsia="TimesNewRomanPS-ItalicMT" w:hAnsi="Times New Roman"/>
                <w:iCs/>
                <w:sz w:val="28"/>
                <w:szCs w:val="28"/>
                <w:lang w:val="ru-RU"/>
              </w:rPr>
            </w:pPr>
            <w:r w:rsidRPr="00024DA9">
              <w:rPr>
                <w:rFonts w:ascii="Times New Roman" w:hAnsi="Times New Roman"/>
                <w:bCs/>
                <w:sz w:val="28"/>
                <w:szCs w:val="28"/>
                <w:lang w:val="kk-KZ"/>
              </w:rPr>
              <w:t xml:space="preserve">Матрица соотнесения </w:t>
            </w:r>
            <w:r w:rsidRPr="00024DA9">
              <w:rPr>
                <w:rFonts w:ascii="Times New Roman" w:hAnsi="Times New Roman"/>
                <w:bCs/>
                <w:sz w:val="28"/>
                <w:szCs w:val="28"/>
              </w:rPr>
              <w:t>результатов</w:t>
            </w:r>
            <w:r w:rsidRPr="00024DA9">
              <w:rPr>
                <w:rFonts w:ascii="Times New Roman" w:hAnsi="Times New Roman"/>
                <w:bCs/>
                <w:sz w:val="28"/>
                <w:szCs w:val="28"/>
                <w:lang w:val="ru-RU"/>
              </w:rPr>
              <w:t xml:space="preserve"> </w:t>
            </w:r>
            <w:r w:rsidRPr="00024DA9">
              <w:rPr>
                <w:rFonts w:ascii="Times New Roman" w:hAnsi="Times New Roman"/>
                <w:bCs/>
                <w:sz w:val="28"/>
                <w:szCs w:val="28"/>
              </w:rPr>
              <w:t>обучения</w:t>
            </w:r>
            <w:r w:rsidRPr="00024DA9">
              <w:rPr>
                <w:rFonts w:ascii="Times New Roman" w:hAnsi="Times New Roman"/>
                <w:bCs/>
                <w:sz w:val="28"/>
                <w:szCs w:val="28"/>
                <w:lang w:val="ru-RU"/>
              </w:rPr>
              <w:t xml:space="preserve"> по ОП в целом с формируемыми компетенциями </w:t>
            </w:r>
          </w:p>
        </w:tc>
        <w:tc>
          <w:tcPr>
            <w:tcW w:w="814" w:type="dxa"/>
          </w:tcPr>
          <w:p w:rsidR="00670578" w:rsidRPr="00024DA9" w:rsidRDefault="00670578" w:rsidP="0018359C">
            <w:pPr>
              <w:pStyle w:val="a5"/>
              <w:spacing w:after="0" w:line="240" w:lineRule="auto"/>
              <w:ind w:left="0"/>
              <w:rPr>
                <w:rFonts w:ascii="Times New Roman" w:hAnsi="Times New Roman"/>
                <w:bCs/>
                <w:sz w:val="28"/>
                <w:szCs w:val="28"/>
                <w:lang w:val="ru-RU"/>
              </w:rPr>
            </w:pPr>
          </w:p>
        </w:tc>
      </w:tr>
      <w:tr w:rsidR="00670578" w:rsidRPr="00024DA9" w:rsidTr="0018359C">
        <w:tc>
          <w:tcPr>
            <w:tcW w:w="567" w:type="dxa"/>
          </w:tcPr>
          <w:p w:rsidR="00670578" w:rsidRPr="00024DA9" w:rsidRDefault="00670578" w:rsidP="0018359C">
            <w:pPr>
              <w:pStyle w:val="a5"/>
              <w:spacing w:after="0" w:line="240" w:lineRule="auto"/>
              <w:ind w:left="0"/>
              <w:rPr>
                <w:rFonts w:ascii="Times New Roman" w:hAnsi="Times New Roman"/>
                <w:bCs/>
                <w:sz w:val="28"/>
                <w:szCs w:val="28"/>
                <w:lang w:val="ru-RU"/>
              </w:rPr>
            </w:pPr>
            <w:r w:rsidRPr="00024DA9">
              <w:rPr>
                <w:rFonts w:ascii="Times New Roman" w:hAnsi="Times New Roman"/>
                <w:bCs/>
                <w:sz w:val="28"/>
                <w:szCs w:val="28"/>
                <w:lang w:val="kk-KZ"/>
              </w:rPr>
              <w:t xml:space="preserve">4. </w:t>
            </w:r>
          </w:p>
        </w:tc>
        <w:tc>
          <w:tcPr>
            <w:tcW w:w="8364" w:type="dxa"/>
          </w:tcPr>
          <w:p w:rsidR="00670578" w:rsidRPr="00024DA9" w:rsidRDefault="00670578" w:rsidP="0018359C">
            <w:pPr>
              <w:pStyle w:val="a5"/>
              <w:widowControl w:val="0"/>
              <w:tabs>
                <w:tab w:val="left" w:pos="851"/>
              </w:tabs>
              <w:autoSpaceDE w:val="0"/>
              <w:autoSpaceDN w:val="0"/>
              <w:spacing w:after="0" w:line="240" w:lineRule="auto"/>
              <w:ind w:left="0"/>
              <w:jc w:val="both"/>
              <w:rPr>
                <w:rFonts w:ascii="Times New Roman" w:hAnsi="Times New Roman"/>
                <w:sz w:val="28"/>
                <w:szCs w:val="28"/>
                <w:lang w:val="kk-KZ"/>
              </w:rPr>
            </w:pPr>
            <w:r w:rsidRPr="00024DA9">
              <w:rPr>
                <w:rFonts w:ascii="Times New Roman" w:hAnsi="Times New Roman"/>
                <w:bCs/>
                <w:sz w:val="28"/>
                <w:szCs w:val="28"/>
              </w:rPr>
              <w:t>Матриц</w:t>
            </w:r>
            <w:r w:rsidRPr="00024DA9">
              <w:rPr>
                <w:rFonts w:ascii="Times New Roman" w:hAnsi="Times New Roman"/>
                <w:bCs/>
                <w:sz w:val="28"/>
                <w:szCs w:val="28"/>
                <w:lang w:val="ru-RU"/>
              </w:rPr>
              <w:t xml:space="preserve">а </w:t>
            </w:r>
            <w:r w:rsidRPr="00024DA9">
              <w:rPr>
                <w:rFonts w:ascii="Times New Roman" w:hAnsi="Times New Roman"/>
                <w:bCs/>
                <w:sz w:val="28"/>
                <w:szCs w:val="28"/>
              </w:rPr>
              <w:t>влияния</w:t>
            </w:r>
            <w:r w:rsidRPr="00024DA9">
              <w:rPr>
                <w:rFonts w:ascii="Times New Roman" w:hAnsi="Times New Roman"/>
                <w:bCs/>
                <w:sz w:val="28"/>
                <w:szCs w:val="28"/>
                <w:lang w:val="ru-RU"/>
              </w:rPr>
              <w:t xml:space="preserve"> модулей и </w:t>
            </w:r>
            <w:r w:rsidRPr="00024DA9">
              <w:rPr>
                <w:rFonts w:ascii="Times New Roman" w:hAnsi="Times New Roman"/>
                <w:bCs/>
                <w:sz w:val="28"/>
                <w:szCs w:val="28"/>
              </w:rPr>
              <w:t>дисциплин</w:t>
            </w:r>
            <w:r w:rsidR="00BA3631" w:rsidRPr="00024DA9">
              <w:rPr>
                <w:rFonts w:ascii="Times New Roman" w:hAnsi="Times New Roman"/>
                <w:bCs/>
                <w:sz w:val="28"/>
                <w:szCs w:val="28"/>
                <w:lang w:val="ru-RU"/>
              </w:rPr>
              <w:t xml:space="preserve"> </w:t>
            </w:r>
            <w:r w:rsidRPr="00024DA9">
              <w:rPr>
                <w:rFonts w:ascii="Times New Roman" w:hAnsi="Times New Roman"/>
                <w:bCs/>
                <w:sz w:val="28"/>
                <w:szCs w:val="28"/>
              </w:rPr>
              <w:t>на</w:t>
            </w:r>
            <w:r w:rsidR="00BA3631" w:rsidRPr="00024DA9">
              <w:rPr>
                <w:rFonts w:ascii="Times New Roman" w:hAnsi="Times New Roman"/>
                <w:bCs/>
                <w:sz w:val="28"/>
                <w:szCs w:val="28"/>
                <w:lang w:val="ru-RU"/>
              </w:rPr>
              <w:t xml:space="preserve"> </w:t>
            </w:r>
            <w:r w:rsidRPr="00024DA9">
              <w:rPr>
                <w:rFonts w:ascii="Times New Roman" w:hAnsi="Times New Roman"/>
                <w:bCs/>
                <w:sz w:val="28"/>
                <w:szCs w:val="28"/>
              </w:rPr>
              <w:t>формирование</w:t>
            </w:r>
            <w:r w:rsidR="00BA3631" w:rsidRPr="00024DA9">
              <w:rPr>
                <w:rFonts w:ascii="Times New Roman" w:hAnsi="Times New Roman"/>
                <w:bCs/>
                <w:sz w:val="28"/>
                <w:szCs w:val="28"/>
                <w:lang w:val="ru-RU"/>
              </w:rPr>
              <w:t xml:space="preserve"> </w:t>
            </w:r>
            <w:r w:rsidRPr="00024DA9">
              <w:rPr>
                <w:rFonts w:ascii="Times New Roman" w:hAnsi="Times New Roman"/>
                <w:bCs/>
                <w:sz w:val="28"/>
                <w:szCs w:val="28"/>
              </w:rPr>
              <w:t>результатов</w:t>
            </w:r>
            <w:r w:rsidR="00BA3631" w:rsidRPr="00024DA9">
              <w:rPr>
                <w:rFonts w:ascii="Times New Roman" w:hAnsi="Times New Roman"/>
                <w:bCs/>
                <w:sz w:val="28"/>
                <w:szCs w:val="28"/>
                <w:lang w:val="ru-RU"/>
              </w:rPr>
              <w:t xml:space="preserve"> </w:t>
            </w:r>
            <w:r w:rsidRPr="00024DA9">
              <w:rPr>
                <w:rFonts w:ascii="Times New Roman" w:hAnsi="Times New Roman"/>
                <w:bCs/>
                <w:sz w:val="28"/>
                <w:szCs w:val="28"/>
              </w:rPr>
              <w:t>обучения</w:t>
            </w:r>
            <w:r w:rsidRPr="00024DA9">
              <w:rPr>
                <w:rFonts w:ascii="Times New Roman" w:hAnsi="Times New Roman"/>
                <w:bCs/>
                <w:sz w:val="28"/>
                <w:szCs w:val="28"/>
                <w:lang w:val="ru-RU"/>
              </w:rPr>
              <w:t xml:space="preserve"> и </w:t>
            </w:r>
            <w:r w:rsidRPr="00024DA9">
              <w:rPr>
                <w:rFonts w:ascii="Times New Roman" w:hAnsi="Times New Roman"/>
                <w:bCs/>
                <w:sz w:val="28"/>
                <w:szCs w:val="28"/>
              </w:rPr>
              <w:t>сведени</w:t>
            </w:r>
            <w:r w:rsidRPr="00024DA9">
              <w:rPr>
                <w:rFonts w:ascii="Times New Roman" w:hAnsi="Times New Roman"/>
                <w:bCs/>
                <w:sz w:val="28"/>
                <w:szCs w:val="28"/>
                <w:lang w:val="ru-RU"/>
              </w:rPr>
              <w:t xml:space="preserve">я о </w:t>
            </w:r>
            <w:r w:rsidRPr="00024DA9">
              <w:rPr>
                <w:rFonts w:ascii="Times New Roman" w:hAnsi="Times New Roman"/>
                <w:bCs/>
                <w:sz w:val="28"/>
                <w:szCs w:val="28"/>
              </w:rPr>
              <w:t>трудоемкости</w:t>
            </w:r>
          </w:p>
        </w:tc>
        <w:tc>
          <w:tcPr>
            <w:tcW w:w="814" w:type="dxa"/>
            <w:vAlign w:val="bottom"/>
          </w:tcPr>
          <w:p w:rsidR="00670578" w:rsidRPr="00024DA9" w:rsidRDefault="00670578" w:rsidP="0018359C">
            <w:pPr>
              <w:pStyle w:val="a5"/>
              <w:spacing w:after="0" w:line="240" w:lineRule="auto"/>
              <w:ind w:left="0"/>
              <w:rPr>
                <w:rFonts w:ascii="Times New Roman" w:hAnsi="Times New Roman"/>
                <w:bCs/>
                <w:sz w:val="28"/>
                <w:szCs w:val="28"/>
                <w:lang w:val="kk-KZ"/>
              </w:rPr>
            </w:pPr>
          </w:p>
        </w:tc>
      </w:tr>
      <w:tr w:rsidR="00670578" w:rsidRPr="00024DA9" w:rsidTr="0018359C">
        <w:trPr>
          <w:trHeight w:val="305"/>
        </w:trPr>
        <w:tc>
          <w:tcPr>
            <w:tcW w:w="567" w:type="dxa"/>
          </w:tcPr>
          <w:p w:rsidR="00670578" w:rsidRPr="00024DA9" w:rsidRDefault="00670578" w:rsidP="0018359C">
            <w:pPr>
              <w:pStyle w:val="a5"/>
              <w:spacing w:after="0" w:line="240" w:lineRule="auto"/>
              <w:ind w:left="0"/>
              <w:rPr>
                <w:rFonts w:ascii="Times New Roman" w:hAnsi="Times New Roman"/>
                <w:bCs/>
                <w:sz w:val="28"/>
                <w:szCs w:val="28"/>
                <w:lang w:val="kk-KZ"/>
              </w:rPr>
            </w:pPr>
            <w:r w:rsidRPr="00024DA9">
              <w:rPr>
                <w:rFonts w:ascii="Times New Roman" w:hAnsi="Times New Roman"/>
                <w:bCs/>
                <w:sz w:val="28"/>
                <w:szCs w:val="28"/>
                <w:lang w:val="kk-KZ"/>
              </w:rPr>
              <w:t>5</w:t>
            </w:r>
          </w:p>
        </w:tc>
        <w:tc>
          <w:tcPr>
            <w:tcW w:w="8364" w:type="dxa"/>
          </w:tcPr>
          <w:p w:rsidR="00670578" w:rsidRPr="00024DA9" w:rsidRDefault="00670578" w:rsidP="0018359C">
            <w:pPr>
              <w:pStyle w:val="a5"/>
              <w:spacing w:after="0" w:line="240" w:lineRule="auto"/>
              <w:ind w:left="0"/>
              <w:rPr>
                <w:rFonts w:ascii="Times New Roman" w:hAnsi="Times New Roman"/>
                <w:bCs/>
                <w:sz w:val="28"/>
                <w:szCs w:val="28"/>
                <w:lang w:val="kk-KZ"/>
              </w:rPr>
            </w:pPr>
            <w:r w:rsidRPr="00024DA9">
              <w:rPr>
                <w:rFonts w:ascii="Times New Roman" w:hAnsi="Times New Roman"/>
                <w:bCs/>
                <w:sz w:val="28"/>
                <w:szCs w:val="28"/>
                <w:lang w:val="kk-KZ"/>
              </w:rPr>
              <w:t>Сводная таблица об объеме освоенных кредитов в разрезе модулей ОП</w:t>
            </w:r>
          </w:p>
        </w:tc>
        <w:tc>
          <w:tcPr>
            <w:tcW w:w="814" w:type="dxa"/>
            <w:vAlign w:val="bottom"/>
          </w:tcPr>
          <w:p w:rsidR="00670578" w:rsidRPr="00024DA9" w:rsidRDefault="00670578" w:rsidP="0018359C">
            <w:pPr>
              <w:pStyle w:val="a5"/>
              <w:spacing w:after="0" w:line="240" w:lineRule="auto"/>
              <w:ind w:left="0"/>
              <w:rPr>
                <w:rFonts w:ascii="Times New Roman" w:hAnsi="Times New Roman"/>
                <w:bCs/>
                <w:sz w:val="28"/>
                <w:szCs w:val="28"/>
                <w:lang w:val="kk-KZ"/>
              </w:rPr>
            </w:pPr>
          </w:p>
        </w:tc>
      </w:tr>
      <w:tr w:rsidR="00670578" w:rsidRPr="00024DA9" w:rsidTr="0018359C">
        <w:trPr>
          <w:trHeight w:val="331"/>
        </w:trPr>
        <w:tc>
          <w:tcPr>
            <w:tcW w:w="567" w:type="dxa"/>
          </w:tcPr>
          <w:p w:rsidR="00670578" w:rsidRPr="00024DA9" w:rsidRDefault="00670578" w:rsidP="0018359C">
            <w:pPr>
              <w:pStyle w:val="a5"/>
              <w:spacing w:after="0" w:line="240" w:lineRule="auto"/>
              <w:ind w:left="0"/>
              <w:rPr>
                <w:rFonts w:ascii="Times New Roman" w:hAnsi="Times New Roman"/>
                <w:bCs/>
                <w:sz w:val="28"/>
                <w:szCs w:val="28"/>
                <w:lang w:val="kk-KZ"/>
              </w:rPr>
            </w:pPr>
            <w:r w:rsidRPr="00024DA9">
              <w:rPr>
                <w:rFonts w:ascii="Times New Roman" w:hAnsi="Times New Roman"/>
                <w:bCs/>
                <w:sz w:val="28"/>
                <w:szCs w:val="28"/>
                <w:lang w:val="kk-KZ"/>
              </w:rPr>
              <w:t>6.</w:t>
            </w:r>
          </w:p>
        </w:tc>
        <w:tc>
          <w:tcPr>
            <w:tcW w:w="8364" w:type="dxa"/>
          </w:tcPr>
          <w:p w:rsidR="00670578" w:rsidRPr="00024DA9" w:rsidRDefault="00511FC9" w:rsidP="0018359C">
            <w:pPr>
              <w:pStyle w:val="a5"/>
              <w:spacing w:after="0" w:line="240" w:lineRule="auto"/>
              <w:ind w:left="0"/>
              <w:rPr>
                <w:rFonts w:ascii="Times New Roman" w:hAnsi="Times New Roman"/>
                <w:bCs/>
                <w:sz w:val="28"/>
                <w:szCs w:val="28"/>
                <w:lang w:val="kk-KZ"/>
              </w:rPr>
            </w:pPr>
            <w:r w:rsidRPr="00DF4B3D">
              <w:rPr>
                <w:rFonts w:ascii="Times New Roman" w:hAnsi="Times New Roman"/>
                <w:bCs/>
                <w:color w:val="FF0000"/>
                <w:sz w:val="28"/>
                <w:szCs w:val="28"/>
                <w:lang w:val="kk-KZ"/>
              </w:rPr>
              <w:t>Стратегии</w:t>
            </w:r>
            <w:r>
              <w:rPr>
                <w:rFonts w:ascii="Times New Roman" w:hAnsi="Times New Roman"/>
                <w:bCs/>
                <w:color w:val="FF0000"/>
                <w:sz w:val="28"/>
                <w:szCs w:val="28"/>
                <w:lang w:val="kk-KZ"/>
              </w:rPr>
              <w:t xml:space="preserve">, </w:t>
            </w:r>
            <w:r w:rsidRPr="00DF4B3D">
              <w:rPr>
                <w:rFonts w:ascii="Times New Roman" w:hAnsi="Times New Roman"/>
                <w:bCs/>
                <w:color w:val="FF0000"/>
                <w:sz w:val="28"/>
                <w:szCs w:val="28"/>
                <w:lang w:val="kk-KZ"/>
              </w:rPr>
              <w:t xml:space="preserve">методы обучения и </w:t>
            </w:r>
            <w:r>
              <w:rPr>
                <w:rFonts w:ascii="Times New Roman" w:hAnsi="Times New Roman"/>
                <w:bCs/>
                <w:color w:val="FF0000"/>
                <w:sz w:val="28"/>
                <w:szCs w:val="28"/>
                <w:lang w:val="kk-KZ"/>
              </w:rPr>
              <w:t>искусственный интеллект</w:t>
            </w:r>
            <w:r w:rsidRPr="00DF4B3D">
              <w:rPr>
                <w:rFonts w:ascii="Times New Roman" w:hAnsi="Times New Roman"/>
                <w:bCs/>
                <w:color w:val="FF0000"/>
                <w:sz w:val="28"/>
                <w:szCs w:val="28"/>
                <w:lang w:val="kk-KZ"/>
              </w:rPr>
              <w:t>, контроль и оценка</w:t>
            </w:r>
          </w:p>
        </w:tc>
        <w:tc>
          <w:tcPr>
            <w:tcW w:w="814" w:type="dxa"/>
            <w:vAlign w:val="bottom"/>
          </w:tcPr>
          <w:p w:rsidR="00670578" w:rsidRPr="00024DA9" w:rsidRDefault="00670578" w:rsidP="0018359C">
            <w:pPr>
              <w:pStyle w:val="a5"/>
              <w:spacing w:after="0" w:line="240" w:lineRule="auto"/>
              <w:ind w:left="0"/>
              <w:rPr>
                <w:rFonts w:ascii="Times New Roman" w:hAnsi="Times New Roman"/>
                <w:bCs/>
                <w:sz w:val="28"/>
                <w:szCs w:val="28"/>
                <w:lang w:val="kk-KZ"/>
              </w:rPr>
            </w:pPr>
          </w:p>
        </w:tc>
      </w:tr>
      <w:tr w:rsidR="00670578" w:rsidRPr="00024DA9" w:rsidTr="0018359C">
        <w:trPr>
          <w:trHeight w:val="279"/>
        </w:trPr>
        <w:tc>
          <w:tcPr>
            <w:tcW w:w="567" w:type="dxa"/>
          </w:tcPr>
          <w:p w:rsidR="00670578" w:rsidRPr="00024DA9" w:rsidRDefault="00670578" w:rsidP="0018359C">
            <w:pPr>
              <w:pStyle w:val="a5"/>
              <w:spacing w:after="0" w:line="240" w:lineRule="auto"/>
              <w:ind w:left="0"/>
              <w:rPr>
                <w:rFonts w:ascii="Times New Roman" w:hAnsi="Times New Roman"/>
                <w:bCs/>
                <w:sz w:val="28"/>
                <w:szCs w:val="28"/>
                <w:lang w:val="kk-KZ"/>
              </w:rPr>
            </w:pPr>
            <w:r w:rsidRPr="00024DA9">
              <w:rPr>
                <w:rFonts w:ascii="Times New Roman" w:hAnsi="Times New Roman"/>
                <w:bCs/>
                <w:sz w:val="28"/>
                <w:szCs w:val="28"/>
                <w:lang w:val="kk-KZ"/>
              </w:rPr>
              <w:t>7</w:t>
            </w:r>
          </w:p>
        </w:tc>
        <w:tc>
          <w:tcPr>
            <w:tcW w:w="8364" w:type="dxa"/>
          </w:tcPr>
          <w:p w:rsidR="00670578" w:rsidRPr="00024DA9" w:rsidRDefault="00670578" w:rsidP="0018359C">
            <w:pPr>
              <w:spacing w:after="0" w:line="240" w:lineRule="auto"/>
              <w:jc w:val="both"/>
              <w:rPr>
                <w:rFonts w:ascii="Times New Roman" w:hAnsi="Times New Roman" w:cs="Times New Roman"/>
                <w:bCs/>
                <w:sz w:val="28"/>
                <w:szCs w:val="28"/>
              </w:rPr>
            </w:pPr>
            <w:r w:rsidRPr="00024DA9">
              <w:rPr>
                <w:rFonts w:ascii="Times New Roman" w:hAnsi="Times New Roman" w:cs="Times New Roman"/>
                <w:bCs/>
                <w:sz w:val="28"/>
                <w:szCs w:val="28"/>
              </w:rPr>
              <w:t>Учебн</w:t>
            </w:r>
            <w:proofErr w:type="gramStart"/>
            <w:r w:rsidRPr="00024DA9">
              <w:rPr>
                <w:rFonts w:ascii="Times New Roman" w:hAnsi="Times New Roman" w:cs="Times New Roman"/>
                <w:bCs/>
                <w:sz w:val="28"/>
                <w:szCs w:val="28"/>
              </w:rPr>
              <w:t>о-</w:t>
            </w:r>
            <w:proofErr w:type="gramEnd"/>
            <w:r w:rsidRPr="00024DA9">
              <w:rPr>
                <w:rFonts w:ascii="Times New Roman" w:hAnsi="Times New Roman" w:cs="Times New Roman"/>
                <w:bCs/>
                <w:sz w:val="28"/>
                <w:szCs w:val="28"/>
              </w:rPr>
              <w:t xml:space="preserve"> ресурсное обеспечение ОП</w:t>
            </w:r>
          </w:p>
        </w:tc>
        <w:tc>
          <w:tcPr>
            <w:tcW w:w="814" w:type="dxa"/>
            <w:vAlign w:val="bottom"/>
          </w:tcPr>
          <w:p w:rsidR="00670578" w:rsidRPr="00024DA9" w:rsidRDefault="00670578" w:rsidP="0018359C">
            <w:pPr>
              <w:pStyle w:val="a5"/>
              <w:spacing w:after="0" w:line="240" w:lineRule="auto"/>
              <w:ind w:left="0"/>
              <w:rPr>
                <w:rFonts w:ascii="Times New Roman" w:hAnsi="Times New Roman"/>
                <w:bCs/>
                <w:sz w:val="28"/>
                <w:szCs w:val="28"/>
                <w:lang w:val="kk-KZ"/>
              </w:rPr>
            </w:pPr>
          </w:p>
        </w:tc>
      </w:tr>
      <w:tr w:rsidR="00670578" w:rsidRPr="00024DA9" w:rsidTr="0018359C">
        <w:trPr>
          <w:trHeight w:val="279"/>
        </w:trPr>
        <w:tc>
          <w:tcPr>
            <w:tcW w:w="567" w:type="dxa"/>
          </w:tcPr>
          <w:p w:rsidR="00670578" w:rsidRPr="00024DA9" w:rsidRDefault="00670578" w:rsidP="0018359C">
            <w:pPr>
              <w:pStyle w:val="a5"/>
              <w:spacing w:after="0" w:line="240" w:lineRule="auto"/>
              <w:ind w:left="0"/>
              <w:rPr>
                <w:rFonts w:ascii="Times New Roman" w:hAnsi="Times New Roman"/>
                <w:bCs/>
                <w:sz w:val="28"/>
                <w:szCs w:val="28"/>
                <w:lang w:val="kk-KZ"/>
              </w:rPr>
            </w:pPr>
          </w:p>
        </w:tc>
        <w:tc>
          <w:tcPr>
            <w:tcW w:w="8364" w:type="dxa"/>
          </w:tcPr>
          <w:p w:rsidR="00670578" w:rsidRPr="00024DA9" w:rsidRDefault="00670578" w:rsidP="0018359C">
            <w:pPr>
              <w:spacing w:after="0" w:line="240" w:lineRule="auto"/>
              <w:jc w:val="both"/>
              <w:rPr>
                <w:rFonts w:ascii="Times New Roman" w:hAnsi="Times New Roman" w:cs="Times New Roman"/>
                <w:bCs/>
                <w:sz w:val="28"/>
                <w:szCs w:val="28"/>
              </w:rPr>
            </w:pPr>
            <w:r w:rsidRPr="00024DA9">
              <w:rPr>
                <w:rFonts w:ascii="Times New Roman" w:hAnsi="Times New Roman" w:cs="Times New Roman"/>
                <w:bCs/>
                <w:sz w:val="28"/>
                <w:szCs w:val="28"/>
              </w:rPr>
              <w:t xml:space="preserve">Лист согласования </w:t>
            </w:r>
          </w:p>
        </w:tc>
        <w:tc>
          <w:tcPr>
            <w:tcW w:w="814" w:type="dxa"/>
            <w:vAlign w:val="bottom"/>
          </w:tcPr>
          <w:p w:rsidR="00670578" w:rsidRPr="00024DA9" w:rsidRDefault="00670578" w:rsidP="0018359C">
            <w:pPr>
              <w:pStyle w:val="a5"/>
              <w:spacing w:after="0" w:line="240" w:lineRule="auto"/>
              <w:ind w:left="0"/>
              <w:rPr>
                <w:rFonts w:ascii="Times New Roman" w:hAnsi="Times New Roman"/>
                <w:bCs/>
                <w:sz w:val="28"/>
                <w:szCs w:val="28"/>
                <w:lang w:val="kk-KZ"/>
              </w:rPr>
            </w:pPr>
          </w:p>
        </w:tc>
      </w:tr>
      <w:tr w:rsidR="00670578" w:rsidRPr="00024DA9" w:rsidTr="0018359C">
        <w:trPr>
          <w:trHeight w:val="331"/>
        </w:trPr>
        <w:tc>
          <w:tcPr>
            <w:tcW w:w="567" w:type="dxa"/>
          </w:tcPr>
          <w:p w:rsidR="00670578" w:rsidRPr="00024DA9" w:rsidRDefault="00670578" w:rsidP="0018359C">
            <w:pPr>
              <w:pStyle w:val="a5"/>
              <w:spacing w:after="0" w:line="240" w:lineRule="auto"/>
              <w:ind w:left="0"/>
              <w:rPr>
                <w:rFonts w:ascii="Times New Roman" w:hAnsi="Times New Roman"/>
                <w:bCs/>
                <w:sz w:val="28"/>
                <w:szCs w:val="28"/>
                <w:lang w:val="kk-KZ"/>
              </w:rPr>
            </w:pPr>
          </w:p>
        </w:tc>
        <w:tc>
          <w:tcPr>
            <w:tcW w:w="8364" w:type="dxa"/>
          </w:tcPr>
          <w:p w:rsidR="00670578" w:rsidRPr="00024DA9" w:rsidRDefault="00670578" w:rsidP="0018359C">
            <w:pPr>
              <w:pStyle w:val="a5"/>
              <w:spacing w:after="0" w:line="240" w:lineRule="auto"/>
              <w:ind w:left="0"/>
              <w:rPr>
                <w:rFonts w:ascii="Times New Roman" w:hAnsi="Times New Roman"/>
                <w:bCs/>
                <w:sz w:val="28"/>
                <w:szCs w:val="28"/>
                <w:lang w:val="kk-KZ"/>
              </w:rPr>
            </w:pPr>
            <w:r w:rsidRPr="00024DA9">
              <w:rPr>
                <w:rFonts w:ascii="Times New Roman" w:hAnsi="Times New Roman"/>
                <w:bCs/>
                <w:sz w:val="28"/>
                <w:szCs w:val="28"/>
                <w:lang w:val="kk-KZ"/>
              </w:rPr>
              <w:t>Приложение 1. Рецензия от работодателя</w:t>
            </w:r>
          </w:p>
        </w:tc>
        <w:tc>
          <w:tcPr>
            <w:tcW w:w="814" w:type="dxa"/>
            <w:vAlign w:val="bottom"/>
          </w:tcPr>
          <w:p w:rsidR="00670578" w:rsidRPr="00024DA9" w:rsidRDefault="00670578" w:rsidP="0018359C">
            <w:pPr>
              <w:pStyle w:val="a5"/>
              <w:spacing w:after="0" w:line="240" w:lineRule="auto"/>
              <w:ind w:left="0"/>
              <w:rPr>
                <w:rFonts w:ascii="Times New Roman" w:hAnsi="Times New Roman"/>
                <w:bCs/>
                <w:sz w:val="28"/>
                <w:szCs w:val="28"/>
                <w:lang w:val="kk-KZ"/>
              </w:rPr>
            </w:pPr>
          </w:p>
        </w:tc>
      </w:tr>
      <w:tr w:rsidR="00670578" w:rsidRPr="00024DA9" w:rsidTr="0018359C">
        <w:trPr>
          <w:trHeight w:val="331"/>
        </w:trPr>
        <w:tc>
          <w:tcPr>
            <w:tcW w:w="567" w:type="dxa"/>
          </w:tcPr>
          <w:p w:rsidR="00670578" w:rsidRPr="00024DA9" w:rsidRDefault="00670578" w:rsidP="0018359C">
            <w:pPr>
              <w:pStyle w:val="a5"/>
              <w:spacing w:after="0" w:line="240" w:lineRule="auto"/>
              <w:ind w:left="0"/>
              <w:rPr>
                <w:rFonts w:ascii="Times New Roman" w:hAnsi="Times New Roman"/>
                <w:bCs/>
                <w:sz w:val="28"/>
                <w:szCs w:val="28"/>
                <w:lang w:val="kk-KZ"/>
              </w:rPr>
            </w:pPr>
          </w:p>
        </w:tc>
        <w:tc>
          <w:tcPr>
            <w:tcW w:w="8364" w:type="dxa"/>
          </w:tcPr>
          <w:p w:rsidR="00670578" w:rsidRPr="00024DA9" w:rsidRDefault="00670578" w:rsidP="0018359C">
            <w:pPr>
              <w:pStyle w:val="a5"/>
              <w:spacing w:after="0" w:line="240" w:lineRule="auto"/>
              <w:ind w:left="0"/>
              <w:rPr>
                <w:rFonts w:ascii="Times New Roman" w:hAnsi="Times New Roman"/>
                <w:bCs/>
                <w:sz w:val="28"/>
                <w:szCs w:val="28"/>
                <w:lang w:val="kk-KZ"/>
              </w:rPr>
            </w:pPr>
            <w:r w:rsidRPr="00024DA9">
              <w:rPr>
                <w:rFonts w:ascii="Times New Roman" w:hAnsi="Times New Roman"/>
                <w:bCs/>
                <w:sz w:val="28"/>
                <w:szCs w:val="28"/>
                <w:lang w:val="kk-KZ"/>
              </w:rPr>
              <w:t>Приложение 2. Экспертное заключение</w:t>
            </w:r>
          </w:p>
        </w:tc>
        <w:tc>
          <w:tcPr>
            <w:tcW w:w="814" w:type="dxa"/>
            <w:vAlign w:val="bottom"/>
          </w:tcPr>
          <w:p w:rsidR="00670578" w:rsidRPr="00024DA9" w:rsidRDefault="00670578" w:rsidP="0018359C">
            <w:pPr>
              <w:pStyle w:val="a5"/>
              <w:spacing w:after="0" w:line="240" w:lineRule="auto"/>
              <w:ind w:left="0"/>
              <w:rPr>
                <w:rFonts w:ascii="Times New Roman" w:hAnsi="Times New Roman"/>
                <w:bCs/>
                <w:sz w:val="28"/>
                <w:szCs w:val="28"/>
                <w:lang w:val="kk-KZ"/>
              </w:rPr>
            </w:pPr>
          </w:p>
        </w:tc>
      </w:tr>
      <w:tr w:rsidR="00780FBB" w:rsidRPr="00024DA9" w:rsidTr="0018359C">
        <w:trPr>
          <w:trHeight w:val="331"/>
        </w:trPr>
        <w:tc>
          <w:tcPr>
            <w:tcW w:w="567" w:type="dxa"/>
          </w:tcPr>
          <w:p w:rsidR="00780FBB" w:rsidRPr="00024DA9" w:rsidRDefault="00780FBB" w:rsidP="0018359C">
            <w:pPr>
              <w:pStyle w:val="a5"/>
              <w:spacing w:after="0" w:line="240" w:lineRule="auto"/>
              <w:ind w:left="0"/>
              <w:rPr>
                <w:rFonts w:ascii="Times New Roman" w:hAnsi="Times New Roman"/>
                <w:bCs/>
                <w:sz w:val="28"/>
                <w:szCs w:val="28"/>
                <w:lang w:val="kk-KZ"/>
              </w:rPr>
            </w:pPr>
          </w:p>
        </w:tc>
        <w:tc>
          <w:tcPr>
            <w:tcW w:w="8364" w:type="dxa"/>
          </w:tcPr>
          <w:p w:rsidR="00780FBB" w:rsidRPr="00600F72" w:rsidRDefault="00780FBB" w:rsidP="00600F72">
            <w:pPr>
              <w:pStyle w:val="a5"/>
              <w:spacing w:after="0" w:line="240" w:lineRule="auto"/>
              <w:ind w:left="0"/>
              <w:rPr>
                <w:rFonts w:ascii="Times New Roman" w:hAnsi="Times New Roman"/>
                <w:bCs/>
                <w:sz w:val="28"/>
                <w:szCs w:val="28"/>
                <w:lang w:val="ru-RU"/>
              </w:rPr>
            </w:pPr>
            <w:r>
              <w:rPr>
                <w:rFonts w:ascii="Times New Roman" w:hAnsi="Times New Roman"/>
                <w:bCs/>
                <w:sz w:val="28"/>
                <w:szCs w:val="28"/>
                <w:lang w:val="kk-KZ"/>
              </w:rPr>
              <w:t>Приложение 3</w:t>
            </w:r>
            <w:r w:rsidR="00600F72">
              <w:rPr>
                <w:rFonts w:ascii="Times New Roman" w:hAnsi="Times New Roman"/>
                <w:bCs/>
                <w:sz w:val="28"/>
                <w:szCs w:val="28"/>
                <w:lang w:val="kk-KZ"/>
              </w:rPr>
              <w:t>.</w:t>
            </w:r>
            <w:r w:rsidR="00511FC9" w:rsidRPr="00DF4B3D">
              <w:rPr>
                <w:rFonts w:ascii="Times New Roman" w:hAnsi="Times New Roman"/>
                <w:bCs/>
                <w:color w:val="FF0000"/>
                <w:sz w:val="28"/>
                <w:szCs w:val="28"/>
                <w:lang w:val="kk-KZ"/>
              </w:rPr>
              <w:t xml:space="preserve"> Профессиональные стандарты</w:t>
            </w:r>
          </w:p>
        </w:tc>
        <w:tc>
          <w:tcPr>
            <w:tcW w:w="814" w:type="dxa"/>
            <w:vAlign w:val="bottom"/>
          </w:tcPr>
          <w:p w:rsidR="00780FBB" w:rsidRPr="00024DA9" w:rsidRDefault="00780FBB" w:rsidP="0018359C">
            <w:pPr>
              <w:pStyle w:val="a5"/>
              <w:spacing w:after="0" w:line="240" w:lineRule="auto"/>
              <w:ind w:left="0"/>
              <w:rPr>
                <w:rFonts w:ascii="Times New Roman" w:hAnsi="Times New Roman"/>
                <w:bCs/>
                <w:sz w:val="28"/>
                <w:szCs w:val="28"/>
                <w:lang w:val="kk-KZ"/>
              </w:rPr>
            </w:pPr>
          </w:p>
        </w:tc>
      </w:tr>
    </w:tbl>
    <w:p w:rsidR="00D556CB" w:rsidRPr="00024DA9" w:rsidRDefault="00D556CB" w:rsidP="00D556CB">
      <w:pPr>
        <w:tabs>
          <w:tab w:val="left" w:pos="1260"/>
        </w:tabs>
        <w:spacing w:after="0" w:line="240" w:lineRule="auto"/>
        <w:ind w:firstLine="720"/>
        <w:jc w:val="both"/>
        <w:rPr>
          <w:rFonts w:ascii="Times New Roman" w:eastAsia="Times New Roman" w:hAnsi="Times New Roman" w:cs="Times New Roman"/>
          <w:sz w:val="24"/>
          <w:szCs w:val="24"/>
        </w:rPr>
      </w:pPr>
    </w:p>
    <w:p w:rsidR="00D556CB" w:rsidRPr="00024DA9" w:rsidRDefault="00D556CB" w:rsidP="00D556CB">
      <w:pPr>
        <w:tabs>
          <w:tab w:val="left" w:pos="1260"/>
        </w:tabs>
        <w:spacing w:after="0" w:line="240" w:lineRule="auto"/>
        <w:ind w:firstLine="720"/>
        <w:jc w:val="both"/>
        <w:rPr>
          <w:rFonts w:ascii="Times New Roman" w:eastAsia="Times New Roman" w:hAnsi="Times New Roman" w:cs="Times New Roman"/>
          <w:sz w:val="24"/>
          <w:szCs w:val="24"/>
        </w:rPr>
      </w:pPr>
    </w:p>
    <w:p w:rsidR="00D556CB" w:rsidRPr="00024DA9" w:rsidRDefault="00D556CB" w:rsidP="00D556CB">
      <w:pPr>
        <w:tabs>
          <w:tab w:val="left" w:pos="1260"/>
        </w:tabs>
        <w:spacing w:after="0" w:line="240" w:lineRule="auto"/>
        <w:ind w:firstLine="720"/>
        <w:jc w:val="both"/>
        <w:rPr>
          <w:rFonts w:ascii="Times New Roman" w:eastAsia="Times New Roman" w:hAnsi="Times New Roman" w:cs="Times New Roman"/>
          <w:sz w:val="24"/>
          <w:szCs w:val="24"/>
        </w:rPr>
      </w:pPr>
    </w:p>
    <w:p w:rsidR="00D556CB" w:rsidRPr="00024DA9" w:rsidRDefault="00D556CB" w:rsidP="00D556CB">
      <w:pPr>
        <w:tabs>
          <w:tab w:val="left" w:pos="1260"/>
        </w:tabs>
        <w:spacing w:after="0" w:line="240" w:lineRule="auto"/>
        <w:ind w:firstLine="720"/>
        <w:jc w:val="both"/>
        <w:rPr>
          <w:rFonts w:ascii="Times New Roman" w:eastAsia="Times New Roman" w:hAnsi="Times New Roman" w:cs="Times New Roman"/>
          <w:sz w:val="24"/>
          <w:szCs w:val="24"/>
        </w:rPr>
      </w:pPr>
    </w:p>
    <w:p w:rsidR="00D556CB" w:rsidRPr="00024DA9" w:rsidRDefault="00D556CB" w:rsidP="00D556CB">
      <w:pPr>
        <w:tabs>
          <w:tab w:val="left" w:pos="1260"/>
        </w:tabs>
        <w:spacing w:after="0" w:line="240" w:lineRule="auto"/>
        <w:ind w:firstLine="720"/>
        <w:jc w:val="both"/>
        <w:rPr>
          <w:rFonts w:ascii="Times New Roman" w:eastAsia="Times New Roman" w:hAnsi="Times New Roman" w:cs="Times New Roman"/>
          <w:sz w:val="24"/>
          <w:szCs w:val="24"/>
        </w:rPr>
      </w:pPr>
    </w:p>
    <w:p w:rsidR="00D556CB" w:rsidRPr="00024DA9" w:rsidRDefault="00D556CB" w:rsidP="00D556CB">
      <w:pPr>
        <w:tabs>
          <w:tab w:val="left" w:pos="1260"/>
        </w:tabs>
        <w:spacing w:after="0" w:line="240" w:lineRule="auto"/>
        <w:ind w:firstLine="720"/>
        <w:jc w:val="both"/>
        <w:rPr>
          <w:rFonts w:ascii="Times New Roman" w:eastAsia="Times New Roman" w:hAnsi="Times New Roman" w:cs="Times New Roman"/>
          <w:sz w:val="24"/>
          <w:szCs w:val="24"/>
        </w:rPr>
      </w:pPr>
    </w:p>
    <w:p w:rsidR="00D556CB" w:rsidRPr="00024DA9" w:rsidRDefault="00D556CB" w:rsidP="00E85615">
      <w:pPr>
        <w:spacing w:after="240" w:line="240" w:lineRule="auto"/>
        <w:jc w:val="center"/>
        <w:rPr>
          <w:rFonts w:ascii="Times New Roman" w:hAnsi="Times New Roman"/>
          <w:b/>
          <w:bCs/>
          <w:sz w:val="24"/>
          <w:szCs w:val="24"/>
        </w:rPr>
      </w:pPr>
    </w:p>
    <w:p w:rsidR="00D556CB" w:rsidRPr="00024DA9" w:rsidRDefault="00D556CB" w:rsidP="00E85615">
      <w:pPr>
        <w:spacing w:after="240" w:line="240" w:lineRule="auto"/>
        <w:jc w:val="center"/>
        <w:rPr>
          <w:rFonts w:ascii="Times New Roman" w:hAnsi="Times New Roman"/>
          <w:b/>
          <w:bCs/>
          <w:sz w:val="24"/>
          <w:szCs w:val="24"/>
        </w:rPr>
      </w:pPr>
    </w:p>
    <w:p w:rsidR="00D556CB" w:rsidRPr="00024DA9" w:rsidRDefault="00D556CB" w:rsidP="00E85615">
      <w:pPr>
        <w:spacing w:after="240" w:line="240" w:lineRule="auto"/>
        <w:jc w:val="center"/>
        <w:rPr>
          <w:rFonts w:ascii="Times New Roman" w:hAnsi="Times New Roman"/>
          <w:b/>
          <w:bCs/>
          <w:sz w:val="24"/>
          <w:szCs w:val="24"/>
        </w:rPr>
      </w:pPr>
    </w:p>
    <w:p w:rsidR="00D556CB" w:rsidRPr="00024DA9" w:rsidRDefault="00D556CB" w:rsidP="00E85615">
      <w:pPr>
        <w:spacing w:after="240" w:line="240" w:lineRule="auto"/>
        <w:jc w:val="center"/>
        <w:rPr>
          <w:rFonts w:ascii="Times New Roman" w:hAnsi="Times New Roman"/>
          <w:b/>
          <w:bCs/>
          <w:sz w:val="24"/>
          <w:szCs w:val="24"/>
        </w:rPr>
      </w:pPr>
    </w:p>
    <w:p w:rsidR="00D556CB" w:rsidRPr="00024DA9" w:rsidRDefault="00D556CB" w:rsidP="00E85615">
      <w:pPr>
        <w:spacing w:after="240" w:line="240" w:lineRule="auto"/>
        <w:jc w:val="center"/>
        <w:rPr>
          <w:rFonts w:ascii="Times New Roman" w:hAnsi="Times New Roman"/>
          <w:b/>
          <w:bCs/>
          <w:sz w:val="24"/>
          <w:szCs w:val="24"/>
        </w:rPr>
      </w:pPr>
    </w:p>
    <w:p w:rsidR="00D556CB" w:rsidRPr="00024DA9" w:rsidRDefault="00D556CB" w:rsidP="00E85615">
      <w:pPr>
        <w:spacing w:after="240" w:line="240" w:lineRule="auto"/>
        <w:jc w:val="center"/>
        <w:rPr>
          <w:rFonts w:ascii="Times New Roman" w:hAnsi="Times New Roman"/>
          <w:b/>
          <w:bCs/>
          <w:sz w:val="24"/>
          <w:szCs w:val="24"/>
        </w:rPr>
      </w:pPr>
    </w:p>
    <w:p w:rsidR="00D556CB" w:rsidRPr="00024DA9" w:rsidRDefault="00D556CB" w:rsidP="00E85615">
      <w:pPr>
        <w:spacing w:after="240" w:line="240" w:lineRule="auto"/>
        <w:jc w:val="center"/>
        <w:rPr>
          <w:rFonts w:ascii="Times New Roman" w:hAnsi="Times New Roman"/>
          <w:b/>
          <w:bCs/>
          <w:sz w:val="24"/>
          <w:szCs w:val="24"/>
        </w:rPr>
      </w:pPr>
    </w:p>
    <w:p w:rsidR="00D556CB" w:rsidRPr="00024DA9" w:rsidRDefault="00D556CB" w:rsidP="00E85615">
      <w:pPr>
        <w:spacing w:after="240" w:line="240" w:lineRule="auto"/>
        <w:jc w:val="center"/>
        <w:rPr>
          <w:rFonts w:ascii="Times New Roman" w:hAnsi="Times New Roman"/>
          <w:b/>
          <w:bCs/>
          <w:sz w:val="24"/>
          <w:szCs w:val="24"/>
        </w:rPr>
      </w:pPr>
    </w:p>
    <w:p w:rsidR="00D556CB" w:rsidRPr="00024DA9" w:rsidRDefault="00D556CB" w:rsidP="00E85615">
      <w:pPr>
        <w:spacing w:after="240" w:line="240" w:lineRule="auto"/>
        <w:jc w:val="center"/>
        <w:rPr>
          <w:rFonts w:ascii="Times New Roman" w:hAnsi="Times New Roman"/>
          <w:b/>
          <w:bCs/>
          <w:sz w:val="24"/>
          <w:szCs w:val="24"/>
        </w:rPr>
      </w:pPr>
    </w:p>
    <w:p w:rsidR="00D556CB" w:rsidRPr="00024DA9" w:rsidRDefault="00D556CB" w:rsidP="00E85615">
      <w:pPr>
        <w:spacing w:after="240" w:line="240" w:lineRule="auto"/>
        <w:jc w:val="center"/>
        <w:rPr>
          <w:rFonts w:ascii="Times New Roman" w:hAnsi="Times New Roman"/>
          <w:b/>
          <w:bCs/>
          <w:sz w:val="24"/>
          <w:szCs w:val="24"/>
        </w:rPr>
      </w:pPr>
    </w:p>
    <w:p w:rsidR="00D556CB" w:rsidRPr="00024DA9" w:rsidRDefault="00D556CB" w:rsidP="00E85615">
      <w:pPr>
        <w:spacing w:after="240" w:line="240" w:lineRule="auto"/>
        <w:jc w:val="center"/>
        <w:rPr>
          <w:rFonts w:ascii="Times New Roman" w:hAnsi="Times New Roman"/>
          <w:b/>
          <w:bCs/>
          <w:sz w:val="24"/>
          <w:szCs w:val="24"/>
        </w:rPr>
      </w:pPr>
    </w:p>
    <w:p w:rsidR="00D556CB" w:rsidRPr="00024DA9" w:rsidRDefault="00D556CB" w:rsidP="00E85615">
      <w:pPr>
        <w:spacing w:after="240" w:line="240" w:lineRule="auto"/>
        <w:jc w:val="center"/>
        <w:rPr>
          <w:rFonts w:ascii="Times New Roman" w:hAnsi="Times New Roman"/>
          <w:b/>
          <w:bCs/>
          <w:sz w:val="24"/>
          <w:szCs w:val="24"/>
          <w:lang w:val="kk-KZ"/>
        </w:rPr>
      </w:pPr>
    </w:p>
    <w:p w:rsidR="00BA3631" w:rsidRPr="00024DA9" w:rsidRDefault="00BA3631" w:rsidP="00E85615">
      <w:pPr>
        <w:spacing w:after="240" w:line="240" w:lineRule="auto"/>
        <w:jc w:val="center"/>
        <w:rPr>
          <w:rFonts w:ascii="Times New Roman" w:hAnsi="Times New Roman"/>
          <w:b/>
          <w:bCs/>
          <w:sz w:val="24"/>
          <w:szCs w:val="24"/>
          <w:lang w:val="kk-KZ"/>
        </w:rPr>
      </w:pPr>
    </w:p>
    <w:p w:rsidR="003101BF" w:rsidRPr="00024DA9" w:rsidRDefault="003101BF" w:rsidP="00E85615">
      <w:pPr>
        <w:spacing w:after="240" w:line="240" w:lineRule="auto"/>
        <w:jc w:val="center"/>
        <w:rPr>
          <w:rFonts w:ascii="Times New Roman" w:hAnsi="Times New Roman"/>
          <w:b/>
          <w:bCs/>
          <w:sz w:val="24"/>
          <w:szCs w:val="24"/>
          <w:lang w:val="kk-KZ"/>
        </w:rPr>
      </w:pPr>
    </w:p>
    <w:p w:rsidR="00E85615" w:rsidRPr="00024DA9" w:rsidRDefault="00E85615" w:rsidP="00E85615">
      <w:pPr>
        <w:pStyle w:val="a5"/>
        <w:numPr>
          <w:ilvl w:val="0"/>
          <w:numId w:val="16"/>
        </w:numPr>
        <w:spacing w:after="240" w:line="240" w:lineRule="auto"/>
        <w:jc w:val="center"/>
        <w:rPr>
          <w:rFonts w:ascii="Times New Roman" w:hAnsi="Times New Roman"/>
          <w:b/>
          <w:bCs/>
          <w:sz w:val="24"/>
          <w:szCs w:val="24"/>
          <w:lang w:val="ru-RU"/>
        </w:rPr>
      </w:pPr>
      <w:r w:rsidRPr="00024DA9">
        <w:rPr>
          <w:rFonts w:ascii="Times New Roman" w:hAnsi="Times New Roman"/>
          <w:b/>
          <w:bCs/>
          <w:sz w:val="24"/>
          <w:szCs w:val="24"/>
          <w:lang w:val="ru-RU"/>
        </w:rPr>
        <w:lastRenderedPageBreak/>
        <w:t>КОНЦЕПЦИЯ ПРОГРАММЫ</w:t>
      </w:r>
    </w:p>
    <w:p w:rsidR="00E85615" w:rsidRPr="00024DA9" w:rsidRDefault="00E85615" w:rsidP="00E85615">
      <w:pPr>
        <w:pStyle w:val="a5"/>
        <w:spacing w:after="240" w:line="240" w:lineRule="auto"/>
        <w:ind w:left="2846" w:firstLine="697"/>
        <w:rPr>
          <w:rFonts w:ascii="Times New Roman" w:hAnsi="Times New Roman"/>
          <w:b/>
          <w:bCs/>
          <w:sz w:val="24"/>
          <w:szCs w:val="24"/>
          <w:lang w:val="ru-RU"/>
        </w:rPr>
      </w:pPr>
    </w:p>
    <w:tbl>
      <w:tblPr>
        <w:tblStyle w:val="a7"/>
        <w:tblW w:w="978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1"/>
        <w:gridCol w:w="7230"/>
      </w:tblGrid>
      <w:tr w:rsidR="00E85615" w:rsidRPr="00024DA9" w:rsidTr="00FC1640">
        <w:tc>
          <w:tcPr>
            <w:tcW w:w="2551" w:type="dxa"/>
          </w:tcPr>
          <w:p w:rsidR="00E85615" w:rsidRPr="00024DA9" w:rsidRDefault="00E85615" w:rsidP="00FC1640">
            <w:pPr>
              <w:pStyle w:val="a5"/>
              <w:ind w:left="0"/>
              <w:rPr>
                <w:rFonts w:ascii="Times New Roman" w:hAnsi="Times New Roman"/>
                <w:b/>
                <w:bCs/>
                <w:sz w:val="24"/>
                <w:szCs w:val="24"/>
                <w:lang w:val="ru-RU"/>
              </w:rPr>
            </w:pPr>
            <w:r w:rsidRPr="00024DA9">
              <w:rPr>
                <w:rFonts w:ascii="Times New Roman" w:hAnsi="Times New Roman"/>
                <w:b/>
                <w:bCs/>
                <w:sz w:val="24"/>
                <w:szCs w:val="24"/>
              </w:rPr>
              <w:t>Мисси</w:t>
            </w:r>
            <w:r w:rsidRPr="00024DA9">
              <w:rPr>
                <w:rFonts w:ascii="Times New Roman" w:hAnsi="Times New Roman"/>
                <w:b/>
                <w:bCs/>
                <w:sz w:val="24"/>
                <w:szCs w:val="24"/>
                <w:lang w:val="ru-RU"/>
              </w:rPr>
              <w:t xml:space="preserve">я </w:t>
            </w:r>
            <w:r w:rsidRPr="00024DA9">
              <w:rPr>
                <w:rFonts w:ascii="Times New Roman" w:hAnsi="Times New Roman"/>
                <w:b/>
                <w:bCs/>
                <w:sz w:val="24"/>
                <w:szCs w:val="24"/>
              </w:rPr>
              <w:t>университета</w:t>
            </w:r>
          </w:p>
        </w:tc>
        <w:tc>
          <w:tcPr>
            <w:tcW w:w="7230" w:type="dxa"/>
          </w:tcPr>
          <w:p w:rsidR="00EB132B" w:rsidRPr="00024DA9" w:rsidRDefault="0032301F" w:rsidP="00FC1640">
            <w:pPr>
              <w:jc w:val="both"/>
              <w:rPr>
                <w:rFonts w:ascii="Times New Roman" w:hAnsi="Times New Roman" w:cs="Times New Roman"/>
                <w:sz w:val="24"/>
                <w:szCs w:val="24"/>
                <w:lang w:val="kk-KZ"/>
              </w:rPr>
            </w:pPr>
            <w:r w:rsidRPr="0032301F">
              <w:rPr>
                <w:rFonts w:ascii="Times New Roman" w:hAnsi="Times New Roman" w:cs="Times New Roman"/>
                <w:sz w:val="24"/>
                <w:szCs w:val="24"/>
              </w:rPr>
              <w:t>Генерация  новых компетенций, подготовку лидера,  транслирующего исследовательское мышление и культуру</w:t>
            </w:r>
          </w:p>
        </w:tc>
      </w:tr>
      <w:tr w:rsidR="00E85615" w:rsidRPr="00024DA9" w:rsidTr="00FC1640">
        <w:tc>
          <w:tcPr>
            <w:tcW w:w="2551" w:type="dxa"/>
          </w:tcPr>
          <w:p w:rsidR="00E85615" w:rsidRPr="00024DA9" w:rsidRDefault="00E85615" w:rsidP="00FC1640">
            <w:pPr>
              <w:pStyle w:val="aa"/>
              <w:spacing w:before="0" w:beforeAutospacing="0" w:after="0" w:afterAutospacing="0"/>
              <w:rPr>
                <w:b/>
              </w:rPr>
            </w:pPr>
            <w:r w:rsidRPr="00024DA9">
              <w:rPr>
                <w:b/>
                <w:bCs/>
              </w:rPr>
              <w:t xml:space="preserve">Ценности университета </w:t>
            </w:r>
          </w:p>
          <w:p w:rsidR="00E85615" w:rsidRPr="00024DA9" w:rsidRDefault="00E85615" w:rsidP="00FC1640">
            <w:pPr>
              <w:ind w:firstLine="709"/>
              <w:jc w:val="both"/>
              <w:rPr>
                <w:sz w:val="24"/>
                <w:szCs w:val="24"/>
              </w:rPr>
            </w:pPr>
          </w:p>
          <w:p w:rsidR="00E85615" w:rsidRPr="00024DA9" w:rsidRDefault="00E85615" w:rsidP="00FC1640">
            <w:pPr>
              <w:ind w:firstLine="709"/>
              <w:jc w:val="both"/>
              <w:rPr>
                <w:rFonts w:ascii="Times New Roman" w:hAnsi="Times New Roman" w:cs="Times New Roman"/>
                <w:strike/>
                <w:sz w:val="24"/>
                <w:szCs w:val="24"/>
              </w:rPr>
            </w:pPr>
          </w:p>
          <w:p w:rsidR="00E85615" w:rsidRPr="00024DA9" w:rsidRDefault="00E85615" w:rsidP="00FC1640">
            <w:pPr>
              <w:pStyle w:val="a5"/>
              <w:ind w:left="0"/>
              <w:rPr>
                <w:rFonts w:ascii="Times New Roman" w:hAnsi="Times New Roman"/>
                <w:b/>
                <w:bCs/>
                <w:sz w:val="24"/>
                <w:szCs w:val="24"/>
                <w:lang w:val="ru-RU"/>
              </w:rPr>
            </w:pPr>
          </w:p>
        </w:tc>
        <w:tc>
          <w:tcPr>
            <w:tcW w:w="7230" w:type="dxa"/>
          </w:tcPr>
          <w:p w:rsidR="00E85615" w:rsidRPr="00024DA9" w:rsidRDefault="00E85615" w:rsidP="00E85615">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shd w:val="clear" w:color="auto" w:fill="FFFFFF"/>
                <w:lang w:val="ru-RU"/>
              </w:rPr>
            </w:pPr>
            <w:proofErr w:type="gramStart"/>
            <w:r w:rsidRPr="00024DA9">
              <w:rPr>
                <w:rFonts w:ascii="Times New Roman" w:hAnsi="Times New Roman"/>
                <w:bCs/>
                <w:sz w:val="24"/>
                <w:szCs w:val="24"/>
                <w:lang w:val="ru-RU"/>
              </w:rPr>
              <w:t>Открытость</w:t>
            </w:r>
            <w:r w:rsidRPr="00024DA9">
              <w:rPr>
                <w:rFonts w:ascii="Times New Roman" w:hAnsi="Times New Roman"/>
                <w:sz w:val="24"/>
                <w:szCs w:val="24"/>
                <w:shd w:val="clear" w:color="auto" w:fill="FFFFFF"/>
                <w:lang w:val="ru-RU"/>
              </w:rPr>
              <w:t>–открыт</w:t>
            </w:r>
            <w:proofErr w:type="gramEnd"/>
            <w:r w:rsidRPr="00024DA9">
              <w:rPr>
                <w:rFonts w:ascii="Times New Roman" w:hAnsi="Times New Roman"/>
                <w:sz w:val="24"/>
                <w:szCs w:val="24"/>
                <w:shd w:val="clear" w:color="auto" w:fill="FFFFFF"/>
                <w:lang w:val="ru-RU"/>
              </w:rPr>
              <w:t xml:space="preserve"> к </w:t>
            </w:r>
            <w:r w:rsidRPr="00024DA9">
              <w:rPr>
                <w:rFonts w:ascii="Times New Roman" w:hAnsi="Times New Roman"/>
                <w:sz w:val="24"/>
                <w:szCs w:val="24"/>
                <w:shd w:val="clear" w:color="auto" w:fill="FFFFFF"/>
                <w:lang w:val="kk-KZ"/>
              </w:rPr>
              <w:t>переменам</w:t>
            </w:r>
            <w:r w:rsidRPr="00024DA9">
              <w:rPr>
                <w:rFonts w:ascii="Times New Roman" w:hAnsi="Times New Roman"/>
                <w:sz w:val="24"/>
                <w:szCs w:val="24"/>
                <w:shd w:val="clear" w:color="auto" w:fill="FFFFFF"/>
                <w:lang w:val="ru-RU"/>
              </w:rPr>
              <w:t xml:space="preserve">, </w:t>
            </w:r>
            <w:r w:rsidRPr="00024DA9">
              <w:rPr>
                <w:rFonts w:ascii="Times New Roman" w:hAnsi="Times New Roman"/>
                <w:sz w:val="24"/>
                <w:szCs w:val="24"/>
                <w:shd w:val="clear" w:color="auto" w:fill="FFFFFF"/>
                <w:lang w:val="kk-KZ"/>
              </w:rPr>
              <w:t>инновациям и сотрудничеству</w:t>
            </w:r>
            <w:r w:rsidRPr="00024DA9">
              <w:rPr>
                <w:rFonts w:ascii="Times New Roman" w:hAnsi="Times New Roman"/>
                <w:sz w:val="24"/>
                <w:szCs w:val="24"/>
                <w:shd w:val="clear" w:color="auto" w:fill="FFFFFF"/>
                <w:lang w:val="ru-RU"/>
              </w:rPr>
              <w:t xml:space="preserve">. </w:t>
            </w:r>
          </w:p>
          <w:p w:rsidR="00E85615" w:rsidRPr="00024DA9" w:rsidRDefault="00E85615" w:rsidP="00E85615">
            <w:pPr>
              <w:pStyle w:val="1"/>
              <w:numPr>
                <w:ilvl w:val="0"/>
                <w:numId w:val="3"/>
              </w:numPr>
              <w:shd w:val="clear" w:color="auto" w:fill="FFFFFF"/>
              <w:tabs>
                <w:tab w:val="clear" w:pos="720"/>
                <w:tab w:val="num" w:pos="0"/>
                <w:tab w:val="left" w:pos="178"/>
              </w:tabs>
              <w:spacing w:before="0"/>
              <w:ind w:left="0" w:firstLine="36"/>
              <w:jc w:val="both"/>
              <w:textAlignment w:val="baseline"/>
              <w:outlineLvl w:val="0"/>
              <w:rPr>
                <w:rFonts w:ascii="Times New Roman" w:hAnsi="Times New Roman" w:cs="Times New Roman"/>
                <w:b w:val="0"/>
                <w:color w:val="auto"/>
                <w:spacing w:val="-2"/>
                <w:sz w:val="24"/>
                <w:szCs w:val="24"/>
              </w:rPr>
            </w:pPr>
            <w:r w:rsidRPr="00024DA9">
              <w:rPr>
                <w:rFonts w:ascii="Times New Roman" w:hAnsi="Times New Roman" w:cs="Times New Roman"/>
                <w:b w:val="0"/>
                <w:color w:val="auto"/>
                <w:sz w:val="24"/>
                <w:szCs w:val="24"/>
              </w:rPr>
              <w:t>Креативность – генерирует идеи, развивает их и превращает в ценности.</w:t>
            </w:r>
          </w:p>
          <w:p w:rsidR="00E85615" w:rsidRPr="00024DA9" w:rsidRDefault="00E85615" w:rsidP="00E85615">
            <w:pPr>
              <w:pStyle w:val="aa"/>
              <w:numPr>
                <w:ilvl w:val="0"/>
                <w:numId w:val="3"/>
              </w:numPr>
              <w:tabs>
                <w:tab w:val="clear" w:pos="720"/>
                <w:tab w:val="num" w:pos="0"/>
                <w:tab w:val="left" w:pos="178"/>
              </w:tabs>
              <w:spacing w:before="0" w:beforeAutospacing="0" w:after="0" w:afterAutospacing="0"/>
              <w:ind w:left="0" w:firstLine="36"/>
              <w:jc w:val="both"/>
              <w:rPr>
                <w:rStyle w:val="ae"/>
                <w:b w:val="0"/>
                <w:bCs w:val="0"/>
              </w:rPr>
            </w:pPr>
            <w:r w:rsidRPr="00024DA9">
              <w:rPr>
                <w:bCs/>
              </w:rPr>
              <w:t xml:space="preserve">Академическая свобода – </w:t>
            </w:r>
            <w:proofErr w:type="gramStart"/>
            <w:r w:rsidRPr="00024DA9">
              <w:rPr>
                <w:rStyle w:val="ae"/>
                <w:b w:val="0"/>
                <w:shd w:val="clear" w:color="auto" w:fill="FFFFFF"/>
              </w:rPr>
              <w:t>свободен</w:t>
            </w:r>
            <w:proofErr w:type="gramEnd"/>
            <w:r w:rsidRPr="00024DA9">
              <w:rPr>
                <w:rStyle w:val="ae"/>
                <w:b w:val="0"/>
                <w:shd w:val="clear" w:color="auto" w:fill="FFFFFF"/>
              </w:rPr>
              <w:t xml:space="preserve"> в выборе, развитии и действии.</w:t>
            </w:r>
          </w:p>
          <w:p w:rsidR="00E85615" w:rsidRPr="00024DA9" w:rsidRDefault="00E85615" w:rsidP="00E85615">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bCs/>
                <w:sz w:val="24"/>
                <w:szCs w:val="24"/>
                <w:lang w:val="ru-RU"/>
              </w:rPr>
            </w:pPr>
            <w:r w:rsidRPr="00024DA9">
              <w:rPr>
                <w:rFonts w:ascii="Times New Roman" w:hAnsi="Times New Roman"/>
                <w:bCs/>
                <w:sz w:val="24"/>
                <w:szCs w:val="24"/>
                <w:lang w:val="ru-RU" w:eastAsia="ru-RU"/>
              </w:rPr>
              <w:t>Партнёрство</w:t>
            </w:r>
            <w:r w:rsidRPr="00024DA9">
              <w:rPr>
                <w:rFonts w:ascii="Times New Roman" w:hAnsi="Times New Roman"/>
                <w:bCs/>
                <w:sz w:val="24"/>
                <w:szCs w:val="24"/>
                <w:lang w:val="ru-RU"/>
              </w:rPr>
              <w:t xml:space="preserve"> – создает в отношениях доверие и поддержку, где выигрывают все.</w:t>
            </w:r>
          </w:p>
          <w:p w:rsidR="00EB132B" w:rsidRPr="00024DA9" w:rsidRDefault="00E85615" w:rsidP="005415F2">
            <w:pPr>
              <w:pStyle w:val="aa"/>
              <w:numPr>
                <w:ilvl w:val="0"/>
                <w:numId w:val="3"/>
              </w:numPr>
              <w:tabs>
                <w:tab w:val="clear" w:pos="720"/>
                <w:tab w:val="num" w:pos="0"/>
                <w:tab w:val="left" w:pos="178"/>
              </w:tabs>
              <w:spacing w:before="0" w:beforeAutospacing="0" w:after="0" w:afterAutospacing="0"/>
              <w:ind w:left="0" w:firstLine="36"/>
              <w:jc w:val="both"/>
            </w:pPr>
            <w:r w:rsidRPr="00024DA9">
              <w:rPr>
                <w:bCs/>
              </w:rPr>
              <w:t xml:space="preserve">Социальная ответственность – </w:t>
            </w:r>
            <w:r w:rsidRPr="00024DA9">
              <w:t>готов выполнять обязательства, принимать решения и отвечать за их результат.</w:t>
            </w:r>
            <w:r w:rsidR="005415F2">
              <w:t xml:space="preserve"> </w:t>
            </w:r>
          </w:p>
        </w:tc>
      </w:tr>
      <w:tr w:rsidR="00E85615" w:rsidRPr="00024DA9" w:rsidTr="00FC1640">
        <w:tc>
          <w:tcPr>
            <w:tcW w:w="2551" w:type="dxa"/>
          </w:tcPr>
          <w:p w:rsidR="00E85615" w:rsidRPr="00024DA9" w:rsidRDefault="00E85615" w:rsidP="00FC1640">
            <w:pPr>
              <w:pStyle w:val="a5"/>
              <w:ind w:left="0"/>
              <w:rPr>
                <w:rFonts w:ascii="Times New Roman" w:hAnsi="Times New Roman"/>
                <w:b/>
                <w:bCs/>
                <w:sz w:val="24"/>
                <w:szCs w:val="24"/>
                <w:lang w:val="ru-RU"/>
              </w:rPr>
            </w:pPr>
            <w:r w:rsidRPr="00024DA9">
              <w:rPr>
                <w:rFonts w:ascii="Times New Roman" w:hAnsi="Times New Roman"/>
                <w:b/>
                <w:bCs/>
                <w:sz w:val="24"/>
                <w:szCs w:val="24"/>
              </w:rPr>
              <w:t>Модель</w:t>
            </w:r>
            <w:r w:rsidR="005415F2">
              <w:rPr>
                <w:rFonts w:ascii="Times New Roman" w:hAnsi="Times New Roman"/>
                <w:b/>
                <w:bCs/>
                <w:sz w:val="24"/>
                <w:szCs w:val="24"/>
                <w:lang w:val="ru-RU"/>
              </w:rPr>
              <w:t xml:space="preserve"> </w:t>
            </w:r>
            <w:r w:rsidRPr="00024DA9">
              <w:rPr>
                <w:rFonts w:ascii="Times New Roman" w:hAnsi="Times New Roman"/>
                <w:b/>
                <w:bCs/>
                <w:sz w:val="24"/>
                <w:szCs w:val="24"/>
              </w:rPr>
              <w:t>выпускника</w:t>
            </w:r>
          </w:p>
        </w:tc>
        <w:tc>
          <w:tcPr>
            <w:tcW w:w="7230" w:type="dxa"/>
          </w:tcPr>
          <w:p w:rsidR="00E85615" w:rsidRPr="00024DA9" w:rsidRDefault="00E85615" w:rsidP="00E85615">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lang w:val="ru-RU" w:eastAsia="ru-RU"/>
              </w:rPr>
            </w:pPr>
            <w:r w:rsidRPr="00024DA9">
              <w:rPr>
                <w:rFonts w:ascii="Times New Roman" w:hAnsi="Times New Roman"/>
                <w:sz w:val="24"/>
                <w:szCs w:val="24"/>
                <w:lang w:val="ru-RU" w:eastAsia="ru-RU"/>
              </w:rPr>
              <w:t>Глубокие предметные знания, их применение и постоянное расширение в профессиональной деятельности.</w:t>
            </w:r>
          </w:p>
          <w:p w:rsidR="00E85615" w:rsidRPr="00024DA9" w:rsidRDefault="00E85615" w:rsidP="00E85615">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lang w:val="ru-RU" w:eastAsia="ru-RU"/>
              </w:rPr>
            </w:pPr>
            <w:r w:rsidRPr="00024DA9">
              <w:rPr>
                <w:rFonts w:ascii="Times New Roman" w:hAnsi="Times New Roman"/>
                <w:sz w:val="24"/>
                <w:szCs w:val="24"/>
                <w:lang w:val="ru-RU" w:eastAsia="ru-RU"/>
              </w:rPr>
              <w:t>Информационно-цифровая грамотность и мобильность в быстроменяющих условиях.</w:t>
            </w:r>
          </w:p>
          <w:p w:rsidR="00E85615" w:rsidRPr="00024DA9" w:rsidRDefault="00E85615" w:rsidP="00E85615">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lang w:val="ru-RU" w:eastAsia="ru-RU"/>
              </w:rPr>
            </w:pPr>
            <w:r w:rsidRPr="00024DA9">
              <w:rPr>
                <w:rFonts w:ascii="Times New Roman" w:hAnsi="Times New Roman"/>
                <w:sz w:val="24"/>
                <w:szCs w:val="24"/>
                <w:lang w:val="ru-RU" w:eastAsia="ru-RU"/>
              </w:rPr>
              <w:t>Исследовательские навыки, креативность и эмоциональный интеллект.</w:t>
            </w:r>
          </w:p>
          <w:p w:rsidR="00E85615" w:rsidRPr="00024DA9" w:rsidRDefault="00E85615" w:rsidP="00E85615">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lang w:val="ru-RU" w:eastAsia="ru-RU"/>
              </w:rPr>
            </w:pPr>
            <w:r w:rsidRPr="00024DA9">
              <w:rPr>
                <w:rFonts w:ascii="Times New Roman" w:hAnsi="Times New Roman"/>
                <w:sz w:val="24"/>
                <w:szCs w:val="24"/>
                <w:lang w:val="ru-RU" w:eastAsia="ru-RU"/>
              </w:rPr>
              <w:t>Предприимчивость, самостоятельность и ответственность за свою деятельность и благополучие.</w:t>
            </w:r>
          </w:p>
          <w:p w:rsidR="00E85615" w:rsidRPr="00024DA9" w:rsidRDefault="00E85615" w:rsidP="00E85615">
            <w:pPr>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eastAsia="Times New Roman" w:hAnsi="Times New Roman" w:cs="Times New Roman"/>
                <w:sz w:val="24"/>
                <w:szCs w:val="24"/>
              </w:rPr>
            </w:pPr>
            <w:r w:rsidRPr="00024DA9">
              <w:rPr>
                <w:rFonts w:ascii="Times New Roman" w:eastAsia="Times New Roman" w:hAnsi="Times New Roman" w:cs="Times New Roman"/>
                <w:sz w:val="24"/>
                <w:szCs w:val="24"/>
              </w:rPr>
              <w:t>Глобальная и национальная гражданственность, толерантность к культурам и языкам.</w:t>
            </w:r>
          </w:p>
          <w:p w:rsidR="00EB132B" w:rsidRPr="00024DA9" w:rsidRDefault="00EB132B" w:rsidP="00EB132B">
            <w:pPr>
              <w:widowControl w:val="0"/>
              <w:tabs>
                <w:tab w:val="left" w:pos="178"/>
              </w:tabs>
              <w:kinsoku w:val="0"/>
              <w:overflowPunct w:val="0"/>
              <w:autoSpaceDE w:val="0"/>
              <w:autoSpaceDN w:val="0"/>
              <w:adjustRightInd w:val="0"/>
              <w:ind w:left="36"/>
              <w:jc w:val="both"/>
              <w:rPr>
                <w:rFonts w:ascii="Times New Roman" w:eastAsia="Times New Roman" w:hAnsi="Times New Roman" w:cs="Times New Roman"/>
                <w:sz w:val="24"/>
                <w:szCs w:val="24"/>
              </w:rPr>
            </w:pPr>
          </w:p>
        </w:tc>
      </w:tr>
      <w:tr w:rsidR="00E85615" w:rsidRPr="00024DA9" w:rsidTr="00FC1640">
        <w:tc>
          <w:tcPr>
            <w:tcW w:w="2551" w:type="dxa"/>
          </w:tcPr>
          <w:p w:rsidR="00E85615" w:rsidRPr="00024DA9" w:rsidRDefault="00E85615" w:rsidP="00FC1640">
            <w:pPr>
              <w:pStyle w:val="a5"/>
              <w:ind w:left="0"/>
              <w:rPr>
                <w:rFonts w:ascii="Times New Roman" w:hAnsi="Times New Roman"/>
                <w:b/>
                <w:bCs/>
                <w:sz w:val="24"/>
                <w:szCs w:val="24"/>
                <w:lang w:val="ru-RU"/>
              </w:rPr>
            </w:pPr>
            <w:r w:rsidRPr="00024DA9">
              <w:rPr>
                <w:rFonts w:ascii="Times New Roman" w:hAnsi="Times New Roman"/>
                <w:b/>
                <w:bCs/>
                <w:sz w:val="24"/>
                <w:szCs w:val="24"/>
              </w:rPr>
              <w:t>Уникальность</w:t>
            </w:r>
            <w:r w:rsidRPr="00024DA9">
              <w:rPr>
                <w:rFonts w:ascii="Times New Roman" w:hAnsi="Times New Roman"/>
                <w:b/>
                <w:sz w:val="24"/>
                <w:szCs w:val="24"/>
              </w:rPr>
              <w:t>ОП</w:t>
            </w:r>
          </w:p>
        </w:tc>
        <w:tc>
          <w:tcPr>
            <w:tcW w:w="7230" w:type="dxa"/>
          </w:tcPr>
          <w:p w:rsidR="00E85615" w:rsidRPr="00024DA9" w:rsidRDefault="00E85615" w:rsidP="00E85615">
            <w:pPr>
              <w:pStyle w:val="a5"/>
              <w:numPr>
                <w:ilvl w:val="0"/>
                <w:numId w:val="4"/>
              </w:numPr>
              <w:tabs>
                <w:tab w:val="left" w:pos="318"/>
              </w:tabs>
              <w:ind w:left="34" w:firstLine="0"/>
              <w:jc w:val="both"/>
              <w:rPr>
                <w:rFonts w:ascii="Times New Roman" w:hAnsi="Times New Roman"/>
                <w:bCs/>
                <w:sz w:val="24"/>
                <w:szCs w:val="24"/>
                <w:lang w:val="ru-RU"/>
              </w:rPr>
            </w:pPr>
            <w:r w:rsidRPr="00024DA9">
              <w:rPr>
                <w:rFonts w:ascii="Times New Roman" w:hAnsi="Times New Roman"/>
                <w:bCs/>
                <w:sz w:val="24"/>
                <w:szCs w:val="24"/>
                <w:lang w:val="ru-RU"/>
              </w:rPr>
              <w:t>Ориентация на региональный рынок труда и социальный заказ посредством формирования профессиональных компетенций у выпускника, скорректированных с учетом требований стейкхолдеров.</w:t>
            </w:r>
          </w:p>
          <w:p w:rsidR="00E85615" w:rsidRPr="00024DA9" w:rsidRDefault="00593778" w:rsidP="00DD74F1">
            <w:pPr>
              <w:pStyle w:val="a5"/>
              <w:numPr>
                <w:ilvl w:val="0"/>
                <w:numId w:val="4"/>
              </w:numPr>
              <w:tabs>
                <w:tab w:val="left" w:pos="318"/>
              </w:tabs>
              <w:ind w:left="34" w:firstLine="0"/>
              <w:jc w:val="both"/>
              <w:rPr>
                <w:rFonts w:ascii="Times New Roman" w:hAnsi="Times New Roman"/>
                <w:b/>
                <w:bCs/>
                <w:sz w:val="24"/>
                <w:szCs w:val="24"/>
                <w:lang w:val="ru-RU"/>
              </w:rPr>
            </w:pPr>
            <w:r w:rsidRPr="00024DA9">
              <w:rPr>
                <w:rFonts w:ascii="Times New Roman" w:hAnsi="Times New Roman"/>
                <w:sz w:val="24"/>
                <w:szCs w:val="24"/>
                <w:lang w:val="ru-RU"/>
              </w:rPr>
              <w:t>П</w:t>
            </w:r>
            <w:r w:rsidR="00DD74F1" w:rsidRPr="00024DA9">
              <w:rPr>
                <w:rFonts w:ascii="Times New Roman" w:hAnsi="Times New Roman"/>
                <w:sz w:val="24"/>
                <w:szCs w:val="24"/>
              </w:rPr>
              <w:t>рактико-ориентированно</w:t>
            </w:r>
            <w:r w:rsidR="00DD74F1" w:rsidRPr="00024DA9">
              <w:rPr>
                <w:rFonts w:ascii="Times New Roman" w:hAnsi="Times New Roman"/>
                <w:sz w:val="24"/>
                <w:szCs w:val="24"/>
                <w:lang w:val="kk-KZ"/>
              </w:rPr>
              <w:t>стьна</w:t>
            </w:r>
            <w:r w:rsidR="00DD74F1" w:rsidRPr="00024DA9">
              <w:rPr>
                <w:rFonts w:ascii="Times New Roman" w:hAnsi="Times New Roman"/>
                <w:sz w:val="24"/>
                <w:szCs w:val="24"/>
              </w:rPr>
              <w:t>экспансивноеобразование в области</w:t>
            </w:r>
            <w:r w:rsidR="00CD74CA" w:rsidRPr="00024DA9">
              <w:rPr>
                <w:rFonts w:ascii="Times New Roman" w:hAnsi="Times New Roman"/>
                <w:sz w:val="24"/>
                <w:szCs w:val="24"/>
                <w:lang w:val="ru-RU"/>
              </w:rPr>
              <w:t xml:space="preserve"> </w:t>
            </w:r>
            <w:r w:rsidR="00DD74F1" w:rsidRPr="00024DA9">
              <w:rPr>
                <w:rFonts w:ascii="Times New Roman" w:hAnsi="Times New Roman"/>
                <w:sz w:val="24"/>
                <w:szCs w:val="24"/>
              </w:rPr>
              <w:t>сельскохозяйственных</w:t>
            </w:r>
            <w:r w:rsidR="00CD74CA" w:rsidRPr="00024DA9">
              <w:rPr>
                <w:rFonts w:ascii="Times New Roman" w:hAnsi="Times New Roman"/>
                <w:sz w:val="24"/>
                <w:szCs w:val="24"/>
                <w:lang w:val="ru-RU"/>
              </w:rPr>
              <w:t xml:space="preserve"> </w:t>
            </w:r>
            <w:r w:rsidR="00DD74F1" w:rsidRPr="00024DA9">
              <w:rPr>
                <w:rFonts w:ascii="Times New Roman" w:hAnsi="Times New Roman"/>
                <w:sz w:val="24"/>
                <w:szCs w:val="24"/>
              </w:rPr>
              <w:t>наук</w:t>
            </w:r>
            <w:r w:rsidR="00CD74CA" w:rsidRPr="00024DA9">
              <w:rPr>
                <w:rFonts w:ascii="Times New Roman" w:hAnsi="Times New Roman"/>
                <w:sz w:val="24"/>
                <w:szCs w:val="24"/>
                <w:lang w:val="ru-RU"/>
              </w:rPr>
              <w:t xml:space="preserve"> </w:t>
            </w:r>
            <w:r w:rsidR="00DD74F1" w:rsidRPr="00024DA9">
              <w:rPr>
                <w:rFonts w:ascii="Times New Roman" w:hAnsi="Times New Roman"/>
                <w:sz w:val="24"/>
                <w:szCs w:val="24"/>
                <w:lang w:val="kk-KZ"/>
              </w:rPr>
              <w:t>с</w:t>
            </w:r>
            <w:r w:rsidR="00CD74CA" w:rsidRPr="00024DA9">
              <w:rPr>
                <w:rFonts w:ascii="Times New Roman" w:hAnsi="Times New Roman"/>
                <w:sz w:val="24"/>
                <w:szCs w:val="24"/>
                <w:lang w:val="kk-KZ"/>
              </w:rPr>
              <w:t xml:space="preserve"> </w:t>
            </w:r>
            <w:r w:rsidR="00DD74F1" w:rsidRPr="00024DA9">
              <w:rPr>
                <w:rFonts w:ascii="Times New Roman" w:hAnsi="Times New Roman"/>
                <w:sz w:val="24"/>
                <w:szCs w:val="24"/>
              </w:rPr>
              <w:t>переход</w:t>
            </w:r>
            <w:r w:rsidR="00DD74F1" w:rsidRPr="00024DA9">
              <w:rPr>
                <w:rFonts w:ascii="Times New Roman" w:hAnsi="Times New Roman"/>
                <w:sz w:val="24"/>
                <w:szCs w:val="24"/>
                <w:lang w:val="kk-KZ"/>
              </w:rPr>
              <w:t>ом</w:t>
            </w:r>
            <w:r w:rsidR="00DD74F1" w:rsidRPr="00024DA9">
              <w:rPr>
                <w:rFonts w:ascii="Times New Roman" w:hAnsi="Times New Roman"/>
                <w:sz w:val="24"/>
                <w:szCs w:val="24"/>
              </w:rPr>
              <w:t>надуальнуюсистемуобучение.</w:t>
            </w:r>
          </w:p>
          <w:p w:rsidR="00EB132B" w:rsidRPr="00024DA9" w:rsidRDefault="00EB132B" w:rsidP="00EB132B">
            <w:pPr>
              <w:pStyle w:val="a5"/>
              <w:tabs>
                <w:tab w:val="left" w:pos="318"/>
              </w:tabs>
              <w:ind w:left="34"/>
              <w:jc w:val="both"/>
              <w:rPr>
                <w:rFonts w:ascii="Times New Roman" w:hAnsi="Times New Roman"/>
                <w:b/>
                <w:bCs/>
                <w:sz w:val="24"/>
                <w:szCs w:val="24"/>
                <w:lang w:val="ru-RU"/>
              </w:rPr>
            </w:pPr>
          </w:p>
        </w:tc>
      </w:tr>
      <w:tr w:rsidR="00E85615" w:rsidRPr="00024DA9" w:rsidTr="00FC1640">
        <w:tc>
          <w:tcPr>
            <w:tcW w:w="2551" w:type="dxa"/>
          </w:tcPr>
          <w:p w:rsidR="00E85615" w:rsidRPr="00024DA9" w:rsidRDefault="00E85615" w:rsidP="00FC1640">
            <w:pPr>
              <w:pStyle w:val="a5"/>
              <w:ind w:left="0"/>
              <w:rPr>
                <w:rFonts w:ascii="Times New Roman" w:hAnsi="Times New Roman"/>
                <w:b/>
                <w:bCs/>
                <w:sz w:val="24"/>
                <w:szCs w:val="24"/>
                <w:lang w:val="ru-RU"/>
              </w:rPr>
            </w:pPr>
            <w:r w:rsidRPr="00024DA9">
              <w:rPr>
                <w:rFonts w:ascii="Times New Roman" w:hAnsi="Times New Roman"/>
                <w:b/>
                <w:bCs/>
                <w:sz w:val="24"/>
                <w:szCs w:val="24"/>
                <w:lang w:val="ru-RU"/>
              </w:rPr>
              <w:t>Политика академической честности и этики</w:t>
            </w:r>
          </w:p>
        </w:tc>
        <w:tc>
          <w:tcPr>
            <w:tcW w:w="7230" w:type="dxa"/>
          </w:tcPr>
          <w:p w:rsidR="005415F2" w:rsidRPr="005415F2" w:rsidRDefault="005415F2" w:rsidP="005415F2">
            <w:pPr>
              <w:ind w:firstLine="11"/>
              <w:jc w:val="both"/>
              <w:rPr>
                <w:rFonts w:ascii="Times New Roman" w:hAnsi="Times New Roman" w:cs="Times New Roman"/>
                <w:color w:val="FF0000"/>
                <w:sz w:val="24"/>
                <w:szCs w:val="24"/>
              </w:rPr>
            </w:pPr>
            <w:r w:rsidRPr="005415F2">
              <w:rPr>
                <w:rFonts w:ascii="Times New Roman" w:hAnsi="Times New Roman" w:cs="Times New Roman"/>
                <w:color w:val="FF0000"/>
                <w:sz w:val="24"/>
                <w:szCs w:val="24"/>
              </w:rPr>
              <w:t>В университете приняты меры по поддержанию академической честности и академической свободы, защита от любого вида нетерпимости и дискриминации:</w:t>
            </w:r>
          </w:p>
          <w:p w:rsidR="005415F2" w:rsidRPr="005415F2" w:rsidRDefault="005415F2" w:rsidP="005415F2">
            <w:pPr>
              <w:ind w:firstLine="11"/>
              <w:jc w:val="both"/>
              <w:rPr>
                <w:rFonts w:ascii="Times New Roman" w:hAnsi="Times New Roman" w:cs="Times New Roman"/>
                <w:color w:val="FF0000"/>
                <w:sz w:val="24"/>
                <w:szCs w:val="24"/>
              </w:rPr>
            </w:pPr>
            <w:r w:rsidRPr="005415F2">
              <w:rPr>
                <w:rFonts w:ascii="Times New Roman" w:hAnsi="Times New Roman" w:cs="Times New Roman"/>
                <w:color w:val="FF0000"/>
                <w:sz w:val="24"/>
                <w:szCs w:val="24"/>
              </w:rPr>
              <w:t>•</w:t>
            </w:r>
            <w:r w:rsidRPr="005415F2">
              <w:rPr>
                <w:rFonts w:ascii="Times New Roman" w:hAnsi="Times New Roman" w:cs="Times New Roman"/>
                <w:color w:val="FF0000"/>
                <w:sz w:val="24"/>
                <w:szCs w:val="24"/>
              </w:rPr>
              <w:tab/>
              <w:t xml:space="preserve">Правила академической честности (приказ  №212 от 10.10.2022г); </w:t>
            </w:r>
          </w:p>
          <w:p w:rsidR="005415F2" w:rsidRPr="005415F2" w:rsidRDefault="005415F2" w:rsidP="005415F2">
            <w:pPr>
              <w:ind w:firstLine="11"/>
              <w:jc w:val="both"/>
              <w:rPr>
                <w:rFonts w:ascii="Times New Roman" w:hAnsi="Times New Roman" w:cs="Times New Roman"/>
                <w:color w:val="FF0000"/>
                <w:sz w:val="24"/>
                <w:szCs w:val="24"/>
              </w:rPr>
            </w:pPr>
            <w:r w:rsidRPr="005415F2">
              <w:rPr>
                <w:rFonts w:ascii="Times New Roman" w:hAnsi="Times New Roman" w:cs="Times New Roman"/>
                <w:color w:val="FF0000"/>
                <w:sz w:val="24"/>
                <w:szCs w:val="24"/>
              </w:rPr>
              <w:t>•</w:t>
            </w:r>
            <w:r w:rsidRPr="005415F2">
              <w:rPr>
                <w:rFonts w:ascii="Times New Roman" w:hAnsi="Times New Roman" w:cs="Times New Roman"/>
                <w:color w:val="FF0000"/>
                <w:sz w:val="24"/>
                <w:szCs w:val="24"/>
              </w:rPr>
              <w:tab/>
              <w:t xml:space="preserve">Антикоррупционный </w:t>
            </w:r>
            <w:proofErr w:type="gramStart"/>
            <w:r w:rsidRPr="005415F2">
              <w:rPr>
                <w:rFonts w:ascii="Times New Roman" w:hAnsi="Times New Roman" w:cs="Times New Roman"/>
                <w:color w:val="FF0000"/>
                <w:sz w:val="24"/>
                <w:szCs w:val="24"/>
              </w:rPr>
              <w:t>c</w:t>
            </w:r>
            <w:proofErr w:type="gramEnd"/>
            <w:r w:rsidRPr="005415F2">
              <w:rPr>
                <w:rFonts w:ascii="Times New Roman" w:hAnsi="Times New Roman" w:cs="Times New Roman"/>
                <w:color w:val="FF0000"/>
                <w:sz w:val="24"/>
                <w:szCs w:val="24"/>
              </w:rPr>
              <w:t>тандарт (приказ №221 н/к от 07.12.2021г).</w:t>
            </w:r>
          </w:p>
          <w:p w:rsidR="00EB132B" w:rsidRPr="00024DA9" w:rsidRDefault="005415F2" w:rsidP="005415F2">
            <w:pPr>
              <w:pStyle w:val="a5"/>
              <w:tabs>
                <w:tab w:val="left" w:pos="153"/>
              </w:tabs>
              <w:ind w:left="34"/>
              <w:rPr>
                <w:rFonts w:ascii="Times New Roman" w:eastAsiaTheme="minorHAnsi" w:hAnsi="Times New Roman"/>
                <w:sz w:val="24"/>
                <w:szCs w:val="24"/>
                <w:lang w:eastAsia="en-US"/>
              </w:rPr>
            </w:pPr>
            <w:r w:rsidRPr="005415F2">
              <w:rPr>
                <w:rFonts w:ascii="Times New Roman" w:hAnsi="Times New Roman"/>
                <w:color w:val="FF0000"/>
                <w:sz w:val="24"/>
                <w:szCs w:val="24"/>
              </w:rPr>
              <w:t>•</w:t>
            </w:r>
            <w:r w:rsidRPr="005415F2">
              <w:rPr>
                <w:rFonts w:ascii="Times New Roman" w:hAnsi="Times New Roman"/>
                <w:color w:val="FF0000"/>
                <w:sz w:val="24"/>
                <w:szCs w:val="24"/>
              </w:rPr>
              <w:tab/>
              <w:t>Кодекс этики (приказ №212 от 10.10.2022г)</w:t>
            </w:r>
          </w:p>
        </w:tc>
      </w:tr>
      <w:tr w:rsidR="00E85615" w:rsidRPr="00024DA9" w:rsidTr="00FC1640">
        <w:tc>
          <w:tcPr>
            <w:tcW w:w="2551" w:type="dxa"/>
          </w:tcPr>
          <w:p w:rsidR="00E85615" w:rsidRPr="00024DA9" w:rsidRDefault="00E85615" w:rsidP="00FC1640">
            <w:pPr>
              <w:pStyle w:val="a5"/>
              <w:ind w:left="0"/>
              <w:rPr>
                <w:rFonts w:ascii="Times New Roman" w:hAnsi="Times New Roman"/>
                <w:b/>
                <w:bCs/>
                <w:sz w:val="24"/>
                <w:szCs w:val="24"/>
                <w:lang w:val="ru-RU"/>
              </w:rPr>
            </w:pPr>
            <w:r w:rsidRPr="00024DA9">
              <w:rPr>
                <w:rFonts w:ascii="Times New Roman" w:hAnsi="Times New Roman"/>
                <w:b/>
                <w:bCs/>
                <w:sz w:val="24"/>
                <w:szCs w:val="24"/>
                <w:lang w:val="ru-RU"/>
              </w:rPr>
              <w:t>Нормативн</w:t>
            </w:r>
            <w:proofErr w:type="gramStart"/>
            <w:r w:rsidRPr="00024DA9">
              <w:rPr>
                <w:rFonts w:ascii="Times New Roman" w:hAnsi="Times New Roman"/>
                <w:b/>
                <w:bCs/>
                <w:sz w:val="24"/>
                <w:szCs w:val="24"/>
                <w:lang w:val="ru-RU"/>
              </w:rPr>
              <w:t>о-</w:t>
            </w:r>
            <w:proofErr w:type="gramEnd"/>
            <w:r w:rsidRPr="00024DA9">
              <w:rPr>
                <w:rFonts w:ascii="Times New Roman" w:hAnsi="Times New Roman"/>
                <w:b/>
                <w:bCs/>
                <w:sz w:val="24"/>
                <w:szCs w:val="24"/>
                <w:lang w:val="ru-RU"/>
              </w:rPr>
              <w:t xml:space="preserve"> правовая база разработки ОП </w:t>
            </w:r>
          </w:p>
        </w:tc>
        <w:tc>
          <w:tcPr>
            <w:tcW w:w="7230" w:type="dxa"/>
          </w:tcPr>
          <w:p w:rsidR="00E97C57" w:rsidRPr="00E97C57" w:rsidRDefault="00E97C57" w:rsidP="00E97C57">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r w:rsidRPr="00E97C57">
              <w:rPr>
                <w:rFonts w:ascii="Times New Roman" w:hAnsi="Times New Roman"/>
                <w:sz w:val="24"/>
                <w:szCs w:val="24"/>
              </w:rPr>
              <w:t xml:space="preserve">Закон Республики Казахстан «Об образовании»; </w:t>
            </w:r>
          </w:p>
          <w:p w:rsidR="00E97C57" w:rsidRPr="00E97C57" w:rsidRDefault="00E97C57" w:rsidP="00E97C57">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r w:rsidRPr="00E97C57">
              <w:rPr>
                <w:rFonts w:ascii="Times New Roman" w:hAnsi="Times New Roman"/>
                <w:sz w:val="24"/>
                <w:szCs w:val="24"/>
              </w:rPr>
              <w:t>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МОН РК от 30 октября 2018 г. №595 с изменениями и дополнениями от 29.12.2021г.  №614</w:t>
            </w:r>
          </w:p>
          <w:p w:rsidR="00E97C57" w:rsidRPr="00E97C57" w:rsidRDefault="00E97C57" w:rsidP="00E97C57">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r w:rsidRPr="00E97C57">
              <w:rPr>
                <w:rFonts w:ascii="Times New Roman" w:hAnsi="Times New Roman"/>
                <w:sz w:val="24"/>
                <w:szCs w:val="24"/>
              </w:rPr>
              <w:t>Типовые правила приема  на обучение  в организации образования,  реализующие образовательные  программы высшего и послевузовского образования, утвержденных приказом МОН РК от 31 октября 2018 г. №600 с изменениями и дополнениями от 02.06.2023г.  №252</w:t>
            </w:r>
          </w:p>
          <w:p w:rsidR="00E97C57" w:rsidRPr="00E97C57" w:rsidRDefault="00E97C57" w:rsidP="00E97C57">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r w:rsidRPr="00E97C57">
              <w:rPr>
                <w:rFonts w:ascii="Times New Roman" w:hAnsi="Times New Roman"/>
                <w:sz w:val="24"/>
                <w:szCs w:val="24"/>
              </w:rPr>
              <w:t xml:space="preserve">Государственные общеобязательные стандарты высшего и послевузовского образования, утвержденные приказом МНиВО от </w:t>
            </w:r>
            <w:r w:rsidRPr="00E97C57">
              <w:rPr>
                <w:rFonts w:ascii="Times New Roman" w:hAnsi="Times New Roman"/>
                <w:sz w:val="24"/>
                <w:szCs w:val="24"/>
              </w:rPr>
              <w:lastRenderedPageBreak/>
              <w:t>20 июля 2022 г. № 2;</w:t>
            </w:r>
          </w:p>
          <w:p w:rsidR="00E97C57" w:rsidRPr="00E97C57" w:rsidRDefault="00E97C57" w:rsidP="00E97C57">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r w:rsidRPr="00E97C57">
              <w:rPr>
                <w:rFonts w:ascii="Times New Roman" w:hAnsi="Times New Roman"/>
                <w:sz w:val="24"/>
                <w:szCs w:val="24"/>
              </w:rPr>
              <w:t>Правила организации учебного процесса по кредитной технологии обучения, утвержденные приказом МОН РК от 20 апреля 2011 г. № 152; с изменениями и дополнениями от 23.09.2022г.  №79</w:t>
            </w:r>
          </w:p>
          <w:p w:rsidR="00E97C57" w:rsidRPr="00E97C57" w:rsidRDefault="00E97C57" w:rsidP="00E97C57">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r w:rsidRPr="00E97C57">
              <w:rPr>
                <w:rFonts w:ascii="Times New Roman" w:hAnsi="Times New Roman"/>
                <w:sz w:val="24"/>
                <w:szCs w:val="24"/>
              </w:rPr>
              <w:t>Квалификационный справочник должностей руководителей, специалистов и других служащих, утвержденный приказом Министра труда и социальной защиты населения Республики Казахстан от 30 декабря 2020 года № 553.</w:t>
            </w:r>
          </w:p>
          <w:p w:rsidR="00E97C57" w:rsidRPr="00E97C57" w:rsidRDefault="00E97C57" w:rsidP="00E97C57">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r w:rsidRPr="00E97C57">
              <w:rPr>
                <w:rFonts w:ascii="Times New Roman" w:hAnsi="Times New Roman"/>
                <w:sz w:val="24"/>
                <w:szCs w:val="24"/>
              </w:rPr>
              <w:t>Методические рекомендации по внедрению принципов ECTS в учебный процесс и расширению академической свободы.Приложение к приказу Министра науки и высшего образования. Республики Казахстан от 12 февраля 2024 года № 57</w:t>
            </w:r>
          </w:p>
          <w:p w:rsidR="00593778" w:rsidRPr="00024DA9" w:rsidRDefault="00E97C57" w:rsidP="00E97C57">
            <w:pPr>
              <w:pStyle w:val="a5"/>
              <w:tabs>
                <w:tab w:val="left" w:pos="153"/>
                <w:tab w:val="left" w:pos="294"/>
              </w:tabs>
              <w:ind w:left="11"/>
              <w:rPr>
                <w:rFonts w:ascii="Times New Roman" w:hAnsi="Times New Roman"/>
                <w:sz w:val="24"/>
                <w:szCs w:val="24"/>
              </w:rPr>
            </w:pPr>
            <w:r w:rsidRPr="00E97C57">
              <w:rPr>
                <w:rFonts w:ascii="Times New Roman" w:hAnsi="Times New Roman"/>
                <w:sz w:val="24"/>
                <w:szCs w:val="24"/>
              </w:rPr>
              <w:t xml:space="preserve">8.Руководство по разработке образовательных программ высшего и послевузовского образования,  Приложение 1 к приказу Директора Национального центра развития высшего образования МНВО РК от 4.05.2023 года № 601 н/қ </w:t>
            </w:r>
          </w:p>
        </w:tc>
      </w:tr>
      <w:tr w:rsidR="00E85615" w:rsidRPr="00024DA9" w:rsidTr="00FC1640">
        <w:tc>
          <w:tcPr>
            <w:tcW w:w="2551" w:type="dxa"/>
          </w:tcPr>
          <w:p w:rsidR="00E85615" w:rsidRPr="00024DA9" w:rsidRDefault="00E85615" w:rsidP="00FC1640">
            <w:pPr>
              <w:pStyle w:val="a5"/>
              <w:ind w:left="0"/>
              <w:rPr>
                <w:rFonts w:ascii="Times New Roman" w:hAnsi="Times New Roman"/>
                <w:b/>
                <w:bCs/>
                <w:sz w:val="24"/>
                <w:szCs w:val="24"/>
                <w:lang w:val="ru-RU"/>
              </w:rPr>
            </w:pPr>
            <w:r w:rsidRPr="00024DA9">
              <w:rPr>
                <w:rFonts w:ascii="Times New Roman" w:hAnsi="Times New Roman"/>
                <w:b/>
                <w:bCs/>
                <w:sz w:val="24"/>
                <w:szCs w:val="24"/>
                <w:lang w:val="ru-RU"/>
              </w:rPr>
              <w:lastRenderedPageBreak/>
              <w:t>О</w:t>
            </w:r>
            <w:r w:rsidRPr="00024DA9">
              <w:rPr>
                <w:rFonts w:ascii="Times New Roman" w:hAnsi="Times New Roman"/>
                <w:b/>
                <w:bCs/>
                <w:sz w:val="24"/>
                <w:szCs w:val="24"/>
              </w:rPr>
              <w:t>рганизаци</w:t>
            </w:r>
            <w:r w:rsidRPr="00024DA9">
              <w:rPr>
                <w:rFonts w:ascii="Times New Roman" w:hAnsi="Times New Roman"/>
                <w:b/>
                <w:bCs/>
                <w:sz w:val="24"/>
                <w:szCs w:val="24"/>
                <w:lang w:val="ru-RU"/>
              </w:rPr>
              <w:t xml:space="preserve">я </w:t>
            </w:r>
            <w:r w:rsidRPr="00024DA9">
              <w:rPr>
                <w:rFonts w:ascii="Times New Roman" w:hAnsi="Times New Roman"/>
                <w:b/>
                <w:bCs/>
                <w:sz w:val="24"/>
                <w:szCs w:val="24"/>
              </w:rPr>
              <w:t>образовательногопроцесса</w:t>
            </w:r>
          </w:p>
        </w:tc>
        <w:tc>
          <w:tcPr>
            <w:tcW w:w="7230" w:type="dxa"/>
          </w:tcPr>
          <w:p w:rsidR="00E85615" w:rsidRPr="00024DA9" w:rsidRDefault="00E85615" w:rsidP="00E85615">
            <w:pPr>
              <w:pStyle w:val="a5"/>
              <w:keepNext/>
              <w:keepLines/>
              <w:widowControl w:val="0"/>
              <w:numPr>
                <w:ilvl w:val="0"/>
                <w:numId w:val="7"/>
              </w:numPr>
              <w:tabs>
                <w:tab w:val="left" w:pos="153"/>
              </w:tabs>
              <w:ind w:left="0" w:firstLine="0"/>
              <w:jc w:val="both"/>
              <w:outlineLvl w:val="1"/>
              <w:rPr>
                <w:rFonts w:ascii="Times New Roman" w:hAnsi="Times New Roman"/>
                <w:sz w:val="24"/>
                <w:szCs w:val="24"/>
              </w:rPr>
            </w:pPr>
            <w:r w:rsidRPr="00024DA9">
              <w:rPr>
                <w:rFonts w:ascii="Times New Roman" w:hAnsi="Times New Roman"/>
                <w:sz w:val="24"/>
                <w:szCs w:val="24"/>
              </w:rPr>
              <w:t>Реализация</w:t>
            </w:r>
            <w:r w:rsidR="006F24C0">
              <w:rPr>
                <w:rFonts w:ascii="Times New Roman" w:hAnsi="Times New Roman"/>
                <w:sz w:val="24"/>
                <w:szCs w:val="24"/>
              </w:rPr>
              <w:t xml:space="preserve"> </w:t>
            </w:r>
            <w:r w:rsidRPr="00024DA9">
              <w:rPr>
                <w:rFonts w:ascii="Times New Roman" w:hAnsi="Times New Roman"/>
                <w:sz w:val="24"/>
                <w:szCs w:val="24"/>
              </w:rPr>
              <w:t>принципов</w:t>
            </w:r>
            <w:r w:rsidR="006F24C0">
              <w:rPr>
                <w:rFonts w:ascii="Times New Roman" w:hAnsi="Times New Roman"/>
                <w:sz w:val="24"/>
                <w:szCs w:val="24"/>
              </w:rPr>
              <w:t xml:space="preserve"> </w:t>
            </w:r>
            <w:r w:rsidRPr="00024DA9">
              <w:rPr>
                <w:rFonts w:ascii="Times New Roman" w:hAnsi="Times New Roman"/>
                <w:sz w:val="24"/>
                <w:szCs w:val="24"/>
              </w:rPr>
              <w:t>Болонского</w:t>
            </w:r>
            <w:r w:rsidR="006F24C0">
              <w:rPr>
                <w:rFonts w:ascii="Times New Roman" w:hAnsi="Times New Roman"/>
                <w:sz w:val="24"/>
                <w:szCs w:val="24"/>
              </w:rPr>
              <w:t xml:space="preserve"> </w:t>
            </w:r>
            <w:r w:rsidRPr="00024DA9">
              <w:rPr>
                <w:rFonts w:ascii="Times New Roman" w:hAnsi="Times New Roman"/>
                <w:sz w:val="24"/>
                <w:szCs w:val="24"/>
              </w:rPr>
              <w:t>процесса</w:t>
            </w:r>
          </w:p>
          <w:p w:rsidR="00E85615" w:rsidRPr="00024DA9" w:rsidRDefault="00E85615" w:rsidP="00E85615">
            <w:pPr>
              <w:pStyle w:val="a5"/>
              <w:keepNext/>
              <w:keepLines/>
              <w:widowControl w:val="0"/>
              <w:numPr>
                <w:ilvl w:val="0"/>
                <w:numId w:val="7"/>
              </w:numPr>
              <w:tabs>
                <w:tab w:val="left" w:pos="153"/>
              </w:tabs>
              <w:ind w:left="0" w:firstLine="0"/>
              <w:jc w:val="both"/>
              <w:outlineLvl w:val="1"/>
              <w:rPr>
                <w:rFonts w:ascii="Times New Roman" w:hAnsi="Times New Roman"/>
                <w:sz w:val="24"/>
                <w:szCs w:val="24"/>
              </w:rPr>
            </w:pPr>
            <w:r w:rsidRPr="00024DA9">
              <w:rPr>
                <w:rFonts w:ascii="Times New Roman" w:hAnsi="Times New Roman"/>
                <w:sz w:val="24"/>
                <w:szCs w:val="24"/>
                <w:lang w:val="ru-RU"/>
              </w:rPr>
              <w:t>С</w:t>
            </w:r>
            <w:r w:rsidRPr="00024DA9">
              <w:rPr>
                <w:rFonts w:ascii="Times New Roman" w:hAnsi="Times New Roman"/>
                <w:sz w:val="24"/>
                <w:szCs w:val="24"/>
              </w:rPr>
              <w:t>тудент</w:t>
            </w:r>
            <w:r w:rsidR="006F24C0">
              <w:rPr>
                <w:rFonts w:ascii="Times New Roman" w:hAnsi="Times New Roman"/>
                <w:sz w:val="24"/>
                <w:szCs w:val="24"/>
              </w:rPr>
              <w:t xml:space="preserve"> </w:t>
            </w:r>
            <w:r w:rsidRPr="00024DA9">
              <w:rPr>
                <w:rFonts w:ascii="Times New Roman" w:hAnsi="Times New Roman"/>
                <w:sz w:val="24"/>
                <w:szCs w:val="24"/>
              </w:rPr>
              <w:t>оцентрированное</w:t>
            </w:r>
            <w:r w:rsidR="006F24C0">
              <w:rPr>
                <w:rFonts w:ascii="Times New Roman" w:hAnsi="Times New Roman"/>
                <w:sz w:val="24"/>
                <w:szCs w:val="24"/>
              </w:rPr>
              <w:t xml:space="preserve"> </w:t>
            </w:r>
            <w:r w:rsidRPr="00024DA9">
              <w:rPr>
                <w:rFonts w:ascii="Times New Roman" w:hAnsi="Times New Roman"/>
                <w:sz w:val="24"/>
                <w:szCs w:val="24"/>
              </w:rPr>
              <w:t>обучение</w:t>
            </w:r>
          </w:p>
          <w:p w:rsidR="00E85615" w:rsidRPr="00024DA9" w:rsidRDefault="00E85615" w:rsidP="00E85615">
            <w:pPr>
              <w:pStyle w:val="a5"/>
              <w:keepNext/>
              <w:keepLines/>
              <w:widowControl w:val="0"/>
              <w:numPr>
                <w:ilvl w:val="0"/>
                <w:numId w:val="7"/>
              </w:numPr>
              <w:tabs>
                <w:tab w:val="left" w:pos="153"/>
              </w:tabs>
              <w:ind w:left="0" w:firstLine="0"/>
              <w:jc w:val="both"/>
              <w:outlineLvl w:val="1"/>
              <w:rPr>
                <w:rFonts w:ascii="Times New Roman" w:hAnsi="Times New Roman"/>
                <w:sz w:val="24"/>
                <w:szCs w:val="24"/>
              </w:rPr>
            </w:pPr>
            <w:r w:rsidRPr="00024DA9">
              <w:rPr>
                <w:rFonts w:ascii="Times New Roman" w:hAnsi="Times New Roman"/>
                <w:sz w:val="24"/>
                <w:szCs w:val="24"/>
                <w:lang w:val="ru-RU"/>
              </w:rPr>
              <w:t>Д</w:t>
            </w:r>
            <w:r w:rsidRPr="00024DA9">
              <w:rPr>
                <w:rFonts w:ascii="Times New Roman" w:hAnsi="Times New Roman"/>
                <w:sz w:val="24"/>
                <w:szCs w:val="24"/>
              </w:rPr>
              <w:t>оступность</w:t>
            </w:r>
          </w:p>
          <w:p w:rsidR="00E85615" w:rsidRPr="00024DA9" w:rsidRDefault="00E85615" w:rsidP="00E85615">
            <w:pPr>
              <w:pStyle w:val="a5"/>
              <w:keepNext/>
              <w:keepLines/>
              <w:widowControl w:val="0"/>
              <w:numPr>
                <w:ilvl w:val="0"/>
                <w:numId w:val="7"/>
              </w:numPr>
              <w:tabs>
                <w:tab w:val="left" w:pos="153"/>
              </w:tabs>
              <w:ind w:left="0" w:firstLine="0"/>
              <w:jc w:val="both"/>
              <w:outlineLvl w:val="1"/>
              <w:rPr>
                <w:rFonts w:ascii="Times New Roman" w:hAnsi="Times New Roman"/>
                <w:sz w:val="24"/>
                <w:szCs w:val="24"/>
                <w:lang w:val="ru-RU" w:eastAsia="ru-RU"/>
              </w:rPr>
            </w:pPr>
            <w:r w:rsidRPr="00024DA9">
              <w:rPr>
                <w:rFonts w:ascii="Times New Roman" w:hAnsi="Times New Roman"/>
                <w:sz w:val="24"/>
                <w:szCs w:val="24"/>
                <w:lang w:val="ru-RU"/>
              </w:rPr>
              <w:t>И</w:t>
            </w:r>
            <w:r w:rsidRPr="00024DA9">
              <w:rPr>
                <w:rFonts w:ascii="Times New Roman" w:hAnsi="Times New Roman"/>
                <w:sz w:val="24"/>
                <w:szCs w:val="24"/>
              </w:rPr>
              <w:t>нклюзивност</w:t>
            </w:r>
            <w:r w:rsidRPr="00024DA9">
              <w:rPr>
                <w:rFonts w:ascii="Times New Roman" w:hAnsi="Times New Roman"/>
                <w:sz w:val="24"/>
                <w:szCs w:val="24"/>
                <w:lang w:val="ru-RU"/>
              </w:rPr>
              <w:t>ь</w:t>
            </w:r>
          </w:p>
          <w:p w:rsidR="00593778" w:rsidRPr="00024DA9" w:rsidRDefault="00593778" w:rsidP="00593778">
            <w:pPr>
              <w:pStyle w:val="a5"/>
              <w:keepNext/>
              <w:keepLines/>
              <w:widowControl w:val="0"/>
              <w:tabs>
                <w:tab w:val="left" w:pos="153"/>
              </w:tabs>
              <w:ind w:left="0"/>
              <w:jc w:val="both"/>
              <w:outlineLvl w:val="1"/>
              <w:rPr>
                <w:rFonts w:ascii="Times New Roman" w:hAnsi="Times New Roman"/>
                <w:sz w:val="24"/>
                <w:szCs w:val="24"/>
                <w:lang w:val="ru-RU" w:eastAsia="ru-RU"/>
              </w:rPr>
            </w:pPr>
          </w:p>
        </w:tc>
      </w:tr>
      <w:tr w:rsidR="00E85615" w:rsidRPr="00024DA9" w:rsidTr="00FC1640">
        <w:tc>
          <w:tcPr>
            <w:tcW w:w="2551" w:type="dxa"/>
          </w:tcPr>
          <w:p w:rsidR="00E85615" w:rsidRPr="00024DA9" w:rsidRDefault="00E85615" w:rsidP="00FC1640">
            <w:pPr>
              <w:pStyle w:val="a5"/>
              <w:ind w:left="0"/>
              <w:rPr>
                <w:rFonts w:ascii="Times New Roman" w:hAnsi="Times New Roman"/>
                <w:b/>
                <w:bCs/>
                <w:sz w:val="24"/>
                <w:szCs w:val="24"/>
                <w:lang w:val="ru-RU"/>
              </w:rPr>
            </w:pPr>
            <w:r w:rsidRPr="00024DA9">
              <w:rPr>
                <w:rFonts w:ascii="Times New Roman" w:hAnsi="Times New Roman"/>
                <w:b/>
                <w:bCs/>
                <w:sz w:val="24"/>
                <w:szCs w:val="24"/>
                <w:lang w:val="ru-RU"/>
              </w:rPr>
              <w:t>Обеспечение к</w:t>
            </w:r>
            <w:r w:rsidRPr="00024DA9">
              <w:rPr>
                <w:rFonts w:ascii="Times New Roman" w:hAnsi="Times New Roman"/>
                <w:b/>
                <w:bCs/>
                <w:sz w:val="24"/>
                <w:szCs w:val="24"/>
              </w:rPr>
              <w:t>ачеств</w:t>
            </w:r>
            <w:r w:rsidRPr="00024DA9">
              <w:rPr>
                <w:rFonts w:ascii="Times New Roman" w:hAnsi="Times New Roman"/>
                <w:b/>
                <w:bCs/>
                <w:sz w:val="24"/>
                <w:szCs w:val="24"/>
                <w:lang w:val="ru-RU"/>
              </w:rPr>
              <w:t>а</w:t>
            </w:r>
            <w:r w:rsidRPr="00024DA9">
              <w:rPr>
                <w:rFonts w:ascii="Times New Roman" w:hAnsi="Times New Roman"/>
                <w:b/>
                <w:bCs/>
                <w:sz w:val="24"/>
                <w:szCs w:val="24"/>
              </w:rPr>
              <w:t xml:space="preserve"> ОП</w:t>
            </w:r>
          </w:p>
        </w:tc>
        <w:tc>
          <w:tcPr>
            <w:tcW w:w="7230" w:type="dxa"/>
          </w:tcPr>
          <w:p w:rsidR="00E85615" w:rsidRPr="00024DA9" w:rsidRDefault="00E85615" w:rsidP="00E85615">
            <w:pPr>
              <w:pStyle w:val="a5"/>
              <w:numPr>
                <w:ilvl w:val="0"/>
                <w:numId w:val="7"/>
              </w:numPr>
              <w:tabs>
                <w:tab w:val="left" w:pos="153"/>
                <w:tab w:val="left" w:pos="436"/>
              </w:tabs>
              <w:ind w:left="0" w:firstLine="0"/>
              <w:jc w:val="both"/>
              <w:rPr>
                <w:rFonts w:ascii="Times New Roman" w:eastAsiaTheme="minorHAnsi" w:hAnsi="Times New Roman"/>
                <w:sz w:val="24"/>
                <w:szCs w:val="24"/>
                <w:lang w:eastAsia="en-US"/>
              </w:rPr>
            </w:pPr>
            <w:r w:rsidRPr="00024DA9">
              <w:rPr>
                <w:rFonts w:ascii="Times New Roman" w:eastAsiaTheme="minorHAnsi" w:hAnsi="Times New Roman"/>
                <w:sz w:val="24"/>
                <w:szCs w:val="24"/>
                <w:lang w:val="ru-RU" w:eastAsia="en-US"/>
              </w:rPr>
              <w:t>В</w:t>
            </w:r>
            <w:r w:rsidRPr="00024DA9">
              <w:rPr>
                <w:rFonts w:ascii="Times New Roman" w:eastAsiaTheme="minorHAnsi" w:hAnsi="Times New Roman"/>
                <w:sz w:val="24"/>
                <w:szCs w:val="24"/>
                <w:lang w:eastAsia="en-US"/>
              </w:rPr>
              <w:t>нутренняя</w:t>
            </w:r>
            <w:r w:rsidR="006F24C0">
              <w:rPr>
                <w:rFonts w:ascii="Times New Roman" w:eastAsiaTheme="minorHAnsi" w:hAnsi="Times New Roman"/>
                <w:sz w:val="24"/>
                <w:szCs w:val="24"/>
                <w:lang w:eastAsia="en-US"/>
              </w:rPr>
              <w:t xml:space="preserve"> </w:t>
            </w:r>
            <w:r w:rsidRPr="00024DA9">
              <w:rPr>
                <w:rFonts w:ascii="Times New Roman" w:eastAsiaTheme="minorHAnsi" w:hAnsi="Times New Roman"/>
                <w:sz w:val="24"/>
                <w:szCs w:val="24"/>
                <w:lang w:eastAsia="en-US"/>
              </w:rPr>
              <w:t>система</w:t>
            </w:r>
            <w:r w:rsidR="006F24C0">
              <w:rPr>
                <w:rFonts w:ascii="Times New Roman" w:eastAsiaTheme="minorHAnsi" w:hAnsi="Times New Roman"/>
                <w:sz w:val="24"/>
                <w:szCs w:val="24"/>
                <w:lang w:eastAsia="en-US"/>
              </w:rPr>
              <w:t xml:space="preserve"> </w:t>
            </w:r>
            <w:r w:rsidRPr="00024DA9">
              <w:rPr>
                <w:rFonts w:ascii="Times New Roman" w:eastAsiaTheme="minorHAnsi" w:hAnsi="Times New Roman"/>
                <w:sz w:val="24"/>
                <w:szCs w:val="24"/>
                <w:lang w:eastAsia="en-US"/>
              </w:rPr>
              <w:t>обеспечения</w:t>
            </w:r>
            <w:r w:rsidR="006F24C0">
              <w:rPr>
                <w:rFonts w:ascii="Times New Roman" w:eastAsiaTheme="minorHAnsi" w:hAnsi="Times New Roman"/>
                <w:sz w:val="24"/>
                <w:szCs w:val="24"/>
                <w:lang w:eastAsia="en-US"/>
              </w:rPr>
              <w:t xml:space="preserve"> </w:t>
            </w:r>
            <w:r w:rsidRPr="00024DA9">
              <w:rPr>
                <w:rFonts w:ascii="Times New Roman" w:eastAsiaTheme="minorHAnsi" w:hAnsi="Times New Roman"/>
                <w:sz w:val="24"/>
                <w:szCs w:val="24"/>
                <w:lang w:eastAsia="en-US"/>
              </w:rPr>
              <w:t>качества</w:t>
            </w:r>
          </w:p>
          <w:p w:rsidR="00E85615" w:rsidRPr="00024DA9" w:rsidRDefault="00E85615" w:rsidP="00E85615">
            <w:pPr>
              <w:pStyle w:val="a5"/>
              <w:numPr>
                <w:ilvl w:val="0"/>
                <w:numId w:val="7"/>
              </w:numPr>
              <w:tabs>
                <w:tab w:val="left" w:pos="153"/>
                <w:tab w:val="left" w:pos="436"/>
              </w:tabs>
              <w:ind w:left="0" w:firstLine="0"/>
              <w:jc w:val="both"/>
              <w:rPr>
                <w:rFonts w:ascii="Times New Roman" w:eastAsiaTheme="minorHAnsi" w:hAnsi="Times New Roman"/>
                <w:sz w:val="24"/>
                <w:szCs w:val="24"/>
                <w:lang w:eastAsia="en-US"/>
              </w:rPr>
            </w:pPr>
            <w:r w:rsidRPr="00024DA9">
              <w:rPr>
                <w:rFonts w:ascii="Times New Roman" w:eastAsiaTheme="minorHAnsi" w:hAnsi="Times New Roman"/>
                <w:sz w:val="24"/>
                <w:szCs w:val="24"/>
                <w:lang w:val="ru-RU" w:eastAsia="en-US"/>
              </w:rPr>
              <w:t>П</w:t>
            </w:r>
            <w:r w:rsidRPr="00024DA9">
              <w:rPr>
                <w:rFonts w:ascii="Times New Roman" w:eastAsiaTheme="minorHAnsi" w:hAnsi="Times New Roman"/>
                <w:sz w:val="24"/>
                <w:szCs w:val="24"/>
                <w:lang w:eastAsia="en-US"/>
              </w:rPr>
              <w:t>ривлечение</w:t>
            </w:r>
            <w:r w:rsidR="006F24C0">
              <w:rPr>
                <w:rFonts w:ascii="Times New Roman" w:eastAsiaTheme="minorHAnsi" w:hAnsi="Times New Roman"/>
                <w:sz w:val="24"/>
                <w:szCs w:val="24"/>
                <w:lang w:eastAsia="en-US"/>
              </w:rPr>
              <w:t xml:space="preserve"> </w:t>
            </w:r>
            <w:r w:rsidRPr="00024DA9">
              <w:rPr>
                <w:rFonts w:ascii="Times New Roman" w:eastAsiaTheme="minorHAnsi" w:hAnsi="Times New Roman"/>
                <w:sz w:val="24"/>
                <w:szCs w:val="24"/>
                <w:lang w:eastAsia="en-US"/>
              </w:rPr>
              <w:t>стейкхолдеров к разработке</w:t>
            </w:r>
            <w:r w:rsidRPr="00024DA9">
              <w:rPr>
                <w:rFonts w:ascii="Times New Roman" w:eastAsiaTheme="minorHAnsi" w:hAnsi="Times New Roman"/>
                <w:sz w:val="24"/>
                <w:szCs w:val="24"/>
                <w:lang w:val="ru-RU" w:eastAsia="en-US"/>
              </w:rPr>
              <w:t xml:space="preserve"> ОП</w:t>
            </w:r>
            <w:r w:rsidRPr="00024DA9">
              <w:rPr>
                <w:rFonts w:ascii="Times New Roman" w:eastAsiaTheme="minorHAnsi" w:hAnsi="Times New Roman"/>
                <w:sz w:val="24"/>
                <w:szCs w:val="24"/>
                <w:lang w:eastAsia="en-US"/>
              </w:rPr>
              <w:t xml:space="preserve"> и</w:t>
            </w:r>
            <w:r w:rsidRPr="00024DA9">
              <w:rPr>
                <w:rFonts w:ascii="Times New Roman" w:eastAsiaTheme="minorHAnsi" w:hAnsi="Times New Roman"/>
                <w:sz w:val="24"/>
                <w:szCs w:val="24"/>
                <w:lang w:val="ru-RU" w:eastAsia="en-US"/>
              </w:rPr>
              <w:t xml:space="preserve"> ее </w:t>
            </w:r>
            <w:r w:rsidRPr="00024DA9">
              <w:rPr>
                <w:rFonts w:ascii="Times New Roman" w:eastAsiaTheme="minorHAnsi" w:hAnsi="Times New Roman"/>
                <w:sz w:val="24"/>
                <w:szCs w:val="24"/>
                <w:lang w:eastAsia="en-US"/>
              </w:rPr>
              <w:t>оценке</w:t>
            </w:r>
          </w:p>
          <w:p w:rsidR="00E85615" w:rsidRPr="00024DA9" w:rsidRDefault="00E85615" w:rsidP="00E85615">
            <w:pPr>
              <w:pStyle w:val="a5"/>
              <w:numPr>
                <w:ilvl w:val="0"/>
                <w:numId w:val="7"/>
              </w:numPr>
              <w:tabs>
                <w:tab w:val="left" w:pos="153"/>
                <w:tab w:val="left" w:pos="436"/>
              </w:tabs>
              <w:ind w:left="0" w:firstLine="0"/>
              <w:jc w:val="both"/>
              <w:rPr>
                <w:rFonts w:ascii="Times New Roman" w:eastAsiaTheme="minorHAnsi" w:hAnsi="Times New Roman"/>
                <w:sz w:val="24"/>
                <w:szCs w:val="24"/>
                <w:lang w:eastAsia="en-US"/>
              </w:rPr>
            </w:pPr>
            <w:r w:rsidRPr="00024DA9">
              <w:rPr>
                <w:rFonts w:ascii="Times New Roman" w:eastAsiaTheme="minorHAnsi" w:hAnsi="Times New Roman"/>
                <w:sz w:val="24"/>
                <w:szCs w:val="24"/>
                <w:lang w:val="ru-RU" w:eastAsia="en-US"/>
              </w:rPr>
              <w:t>С</w:t>
            </w:r>
            <w:r w:rsidRPr="00024DA9">
              <w:rPr>
                <w:rFonts w:ascii="Times New Roman" w:eastAsiaTheme="minorHAnsi" w:hAnsi="Times New Roman"/>
                <w:sz w:val="24"/>
                <w:szCs w:val="24"/>
                <w:lang w:eastAsia="en-US"/>
              </w:rPr>
              <w:t>истематический</w:t>
            </w:r>
            <w:r w:rsidR="006F24C0">
              <w:rPr>
                <w:rFonts w:ascii="Times New Roman" w:eastAsiaTheme="minorHAnsi" w:hAnsi="Times New Roman"/>
                <w:sz w:val="24"/>
                <w:szCs w:val="24"/>
                <w:lang w:eastAsia="en-US"/>
              </w:rPr>
              <w:t xml:space="preserve"> </w:t>
            </w:r>
            <w:r w:rsidRPr="00024DA9">
              <w:rPr>
                <w:rFonts w:ascii="Times New Roman" w:eastAsiaTheme="minorHAnsi" w:hAnsi="Times New Roman"/>
                <w:sz w:val="24"/>
                <w:szCs w:val="24"/>
                <w:lang w:eastAsia="en-US"/>
              </w:rPr>
              <w:t>мониторинг</w:t>
            </w:r>
          </w:p>
          <w:p w:rsidR="00E85615" w:rsidRPr="00024DA9" w:rsidRDefault="00E85615" w:rsidP="00E85615">
            <w:pPr>
              <w:pStyle w:val="a5"/>
              <w:numPr>
                <w:ilvl w:val="0"/>
                <w:numId w:val="7"/>
              </w:numPr>
              <w:tabs>
                <w:tab w:val="left" w:pos="153"/>
                <w:tab w:val="left" w:pos="436"/>
              </w:tabs>
              <w:ind w:left="0" w:firstLine="0"/>
              <w:jc w:val="both"/>
              <w:rPr>
                <w:rFonts w:ascii="Times New Roman" w:hAnsi="Times New Roman"/>
                <w:b/>
                <w:bCs/>
                <w:sz w:val="24"/>
                <w:szCs w:val="24"/>
                <w:lang w:val="ru-RU"/>
              </w:rPr>
            </w:pPr>
            <w:r w:rsidRPr="00024DA9">
              <w:rPr>
                <w:rFonts w:ascii="Times New Roman" w:eastAsiaTheme="minorHAnsi" w:hAnsi="Times New Roman"/>
                <w:sz w:val="24"/>
                <w:szCs w:val="24"/>
                <w:lang w:val="ru-RU" w:eastAsia="en-US"/>
              </w:rPr>
              <w:t>А</w:t>
            </w:r>
            <w:r w:rsidRPr="00024DA9">
              <w:rPr>
                <w:rFonts w:ascii="Times New Roman" w:eastAsiaTheme="minorHAnsi" w:hAnsi="Times New Roman"/>
                <w:sz w:val="24"/>
                <w:szCs w:val="24"/>
                <w:lang w:eastAsia="en-US"/>
              </w:rPr>
              <w:t>ктуализация</w:t>
            </w:r>
            <w:r w:rsidR="006F24C0">
              <w:rPr>
                <w:rFonts w:ascii="Times New Roman" w:eastAsiaTheme="minorHAnsi" w:hAnsi="Times New Roman"/>
                <w:sz w:val="24"/>
                <w:szCs w:val="24"/>
                <w:lang w:eastAsia="en-US"/>
              </w:rPr>
              <w:t xml:space="preserve"> </w:t>
            </w:r>
            <w:r w:rsidRPr="00024DA9">
              <w:rPr>
                <w:rFonts w:ascii="Times New Roman" w:eastAsiaTheme="minorHAnsi" w:hAnsi="Times New Roman"/>
                <w:sz w:val="24"/>
                <w:szCs w:val="24"/>
                <w:lang w:eastAsia="en-US"/>
              </w:rPr>
              <w:t>содержания</w:t>
            </w:r>
            <w:r w:rsidRPr="00024DA9">
              <w:rPr>
                <w:rFonts w:ascii="Times New Roman" w:eastAsiaTheme="minorHAnsi" w:hAnsi="Times New Roman"/>
                <w:sz w:val="24"/>
                <w:szCs w:val="24"/>
                <w:lang w:val="ru-RU" w:eastAsia="en-US"/>
              </w:rPr>
              <w:t xml:space="preserve"> (обновление)</w:t>
            </w:r>
          </w:p>
          <w:p w:rsidR="00593778" w:rsidRPr="00024DA9" w:rsidRDefault="00593778" w:rsidP="00593778">
            <w:pPr>
              <w:pStyle w:val="a5"/>
              <w:tabs>
                <w:tab w:val="left" w:pos="153"/>
                <w:tab w:val="left" w:pos="436"/>
              </w:tabs>
              <w:ind w:left="0"/>
              <w:jc w:val="both"/>
              <w:rPr>
                <w:rFonts w:ascii="Times New Roman" w:hAnsi="Times New Roman"/>
                <w:b/>
                <w:bCs/>
                <w:sz w:val="24"/>
                <w:szCs w:val="24"/>
                <w:lang w:val="ru-RU"/>
              </w:rPr>
            </w:pPr>
          </w:p>
        </w:tc>
      </w:tr>
      <w:tr w:rsidR="00E85615" w:rsidRPr="00024DA9" w:rsidTr="00FC1640">
        <w:tc>
          <w:tcPr>
            <w:tcW w:w="2551" w:type="dxa"/>
          </w:tcPr>
          <w:p w:rsidR="00E85615" w:rsidRPr="00024DA9" w:rsidRDefault="00E85615" w:rsidP="00FC1640">
            <w:pPr>
              <w:pStyle w:val="a5"/>
              <w:ind w:left="0"/>
              <w:rPr>
                <w:rFonts w:ascii="Times New Roman" w:hAnsi="Times New Roman"/>
                <w:b/>
                <w:bCs/>
                <w:sz w:val="24"/>
                <w:szCs w:val="24"/>
              </w:rPr>
            </w:pPr>
            <w:r w:rsidRPr="00024DA9">
              <w:rPr>
                <w:rFonts w:ascii="Times New Roman" w:hAnsi="Times New Roman"/>
                <w:b/>
                <w:bCs/>
                <w:sz w:val="24"/>
                <w:szCs w:val="24"/>
              </w:rPr>
              <w:t>Требования к поступающим</w:t>
            </w:r>
          </w:p>
        </w:tc>
        <w:tc>
          <w:tcPr>
            <w:tcW w:w="7230" w:type="dxa"/>
          </w:tcPr>
          <w:p w:rsidR="00E85615" w:rsidRPr="00B45981" w:rsidRDefault="00B45981" w:rsidP="00FC1640">
            <w:pPr>
              <w:jc w:val="both"/>
              <w:rPr>
                <w:rFonts w:ascii="Times New Roman" w:eastAsia="Calibri" w:hAnsi="Times New Roman"/>
                <w:color w:val="FF0000"/>
                <w:sz w:val="24"/>
                <w:szCs w:val="24"/>
              </w:rPr>
            </w:pPr>
            <w:r w:rsidRPr="00B45981">
              <w:rPr>
                <w:rFonts w:ascii="Times New Roman" w:hAnsi="Times New Roman"/>
                <w:bCs/>
                <w:color w:val="FF0000"/>
                <w:sz w:val="24"/>
                <w:szCs w:val="24"/>
              </w:rPr>
              <w:t>Устанавливаются согласно Типовым правилам приема на обучение в организации образования, реализующие образовательные программы высшего и послевузовского образования приказ МОН РК №600 от 31.10.2018г, с изменениями и дополнениями от 02.06.2023г.  №252</w:t>
            </w:r>
          </w:p>
        </w:tc>
      </w:tr>
      <w:tr w:rsidR="001930CF" w:rsidRPr="00024DA9" w:rsidTr="00FC1640">
        <w:tc>
          <w:tcPr>
            <w:tcW w:w="2551" w:type="dxa"/>
          </w:tcPr>
          <w:p w:rsidR="001930CF" w:rsidRDefault="001930CF" w:rsidP="006670EB">
            <w:pPr>
              <w:pStyle w:val="a5"/>
              <w:ind w:left="0"/>
              <w:rPr>
                <w:rFonts w:ascii="Times New Roman" w:hAnsi="Times New Roman"/>
                <w:b/>
                <w:bCs/>
                <w:sz w:val="24"/>
                <w:szCs w:val="24"/>
                <w:lang w:val="ru-RU"/>
              </w:rPr>
            </w:pPr>
            <w:r>
              <w:rPr>
                <w:rFonts w:ascii="Times New Roman" w:hAnsi="Times New Roman"/>
                <w:b/>
                <w:bCs/>
                <w:sz w:val="24"/>
                <w:szCs w:val="24"/>
                <w:lang w:val="ru-RU"/>
              </w:rPr>
              <w:t>Условия реализации ОП для лиц с инвалидностью и ООП</w:t>
            </w:r>
          </w:p>
        </w:tc>
        <w:tc>
          <w:tcPr>
            <w:tcW w:w="7230" w:type="dxa"/>
          </w:tcPr>
          <w:p w:rsidR="001930CF" w:rsidRDefault="001930CF" w:rsidP="006670EB">
            <w:pPr>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Для</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с ООП и ЛСИ в учебных корпусах и студенческих общежитиях установлены тактильные плитки из ПВХ, специально оборудованные туалеты, мнемосхема, штанги в душевых комнатах. Созданы специальные места на автостоянках. Установлен гусеничный подъемник. Расставлены парты для МГН, знаки, указывающие направление движения, пандусы. </w:t>
            </w:r>
            <w:r>
              <w:rPr>
                <w:rFonts w:ascii="Times New Roman" w:hAnsi="Times New Roman" w:cs="Times New Roman"/>
                <w:sz w:val="24"/>
                <w:szCs w:val="28"/>
                <w:lang w:val="kk-KZ"/>
              </w:rPr>
              <w:t>В</w:t>
            </w:r>
            <w:r>
              <w:rPr>
                <w:rFonts w:ascii="Times New Roman" w:hAnsi="Times New Roman" w:cs="Times New Roman"/>
                <w:sz w:val="24"/>
                <w:szCs w:val="28"/>
              </w:rPr>
              <w:t xml:space="preserve"> учебных корпусах </w:t>
            </w:r>
            <w:r>
              <w:rPr>
                <w:rFonts w:ascii="Times New Roman" w:hAnsi="Times New Roman" w:cs="Times New Roman"/>
                <w:i/>
                <w:sz w:val="24"/>
                <w:szCs w:val="28"/>
                <w:lang w:val="kk-KZ"/>
              </w:rPr>
              <w:t xml:space="preserve">(гл.корпус, №8 корпус) </w:t>
            </w:r>
            <w:r>
              <w:rPr>
                <w:rFonts w:ascii="Times New Roman" w:hAnsi="Times New Roman" w:cs="Times New Roman"/>
                <w:sz w:val="24"/>
                <w:szCs w:val="28"/>
              </w:rPr>
              <w:t>оборудованы</w:t>
            </w:r>
            <w:r>
              <w:rPr>
                <w:rFonts w:ascii="Times New Roman" w:hAnsi="Times New Roman" w:cs="Times New Roman"/>
                <w:sz w:val="24"/>
                <w:szCs w:val="28"/>
                <w:lang w:val="kk-KZ"/>
              </w:rPr>
              <w:t xml:space="preserve"> 2 кабинета с </w:t>
            </w:r>
            <w:r>
              <w:rPr>
                <w:rFonts w:ascii="Times New Roman" w:hAnsi="Times New Roman" w:cs="Times New Roman"/>
                <w:sz w:val="24"/>
                <w:szCs w:val="28"/>
              </w:rPr>
              <w:t xml:space="preserve">шестью рабочими местами приспособленные </w:t>
            </w:r>
            <w:r>
              <w:rPr>
                <w:rFonts w:ascii="Times New Roman" w:eastAsia="Calibri" w:hAnsi="Times New Roman" w:cs="Times New Roman"/>
                <w:sz w:val="24"/>
                <w:szCs w:val="24"/>
              </w:rPr>
              <w:t xml:space="preserve">для пользователей с нарушениями опорно-двигательного аппарата (ОДА). Для пользователей с ослабленным зрением в  наличие   Машина SARA™ CE (2 шт.) для сканирования и чтения книг. Сайт библиотеки адаптирован для </w:t>
            </w:r>
            <w:proofErr w:type="gramStart"/>
            <w:r>
              <w:rPr>
                <w:rFonts w:ascii="Times New Roman" w:eastAsia="Calibri" w:hAnsi="Times New Roman" w:cs="Times New Roman"/>
                <w:sz w:val="24"/>
                <w:szCs w:val="24"/>
              </w:rPr>
              <w:t>слабовидящих</w:t>
            </w:r>
            <w:proofErr w:type="gramEnd"/>
            <w:r>
              <w:rPr>
                <w:rFonts w:ascii="Times New Roman" w:eastAsia="Calibri" w:hAnsi="Times New Roman" w:cs="Times New Roman"/>
                <w:sz w:val="24"/>
                <w:szCs w:val="24"/>
              </w:rPr>
              <w:t>. Действует специальная аудио программа NVDA с сервисом.Web-сайт ОИЦ</w:t>
            </w:r>
            <w:hyperlink r:id="rId6" w:history="1">
              <w:r>
                <w:rPr>
                  <w:rStyle w:val="a8"/>
                  <w:rFonts w:ascii="Times New Roman" w:eastAsia="Calibri" w:hAnsi="Times New Roman"/>
                </w:rPr>
                <w:t>http://lib.ukgu.kz/</w:t>
              </w:r>
            </w:hyperlink>
            <w:r>
              <w:rPr>
                <w:rFonts w:ascii="Times New Roman" w:eastAsia="Calibri" w:hAnsi="Times New Roman" w:cs="Times New Roman"/>
                <w:sz w:val="24"/>
                <w:szCs w:val="24"/>
              </w:rPr>
              <w:t xml:space="preserve"> в режиме работы 24/7.</w:t>
            </w:r>
          </w:p>
          <w:p w:rsidR="001930CF" w:rsidRDefault="001930CF" w:rsidP="006670E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Предусмотрены индивидуальный дифференцированный подход на всех видах занятий и при организации учебного процесса, </w:t>
            </w:r>
            <w:proofErr w:type="gramEnd"/>
          </w:p>
        </w:tc>
      </w:tr>
    </w:tbl>
    <w:p w:rsidR="00E85615" w:rsidRPr="00024DA9" w:rsidRDefault="00E85615" w:rsidP="00E85615">
      <w:pPr>
        <w:pStyle w:val="a5"/>
        <w:spacing w:after="0" w:line="240" w:lineRule="auto"/>
        <w:ind w:left="2844" w:firstLine="696"/>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E85615" w:rsidRPr="00024DA9" w:rsidRDefault="00E85615" w:rsidP="00E85615">
      <w:pPr>
        <w:pStyle w:val="a5"/>
        <w:spacing w:after="0" w:line="240" w:lineRule="auto"/>
        <w:jc w:val="both"/>
        <w:rPr>
          <w:rFonts w:ascii="Times New Roman" w:hAnsi="Times New Roman"/>
          <w:b/>
          <w:bCs/>
          <w:sz w:val="24"/>
          <w:szCs w:val="24"/>
          <w:lang w:val="ru-RU"/>
        </w:rPr>
      </w:pPr>
    </w:p>
    <w:p w:rsidR="00F424B5" w:rsidRPr="00024DA9" w:rsidRDefault="00E85615" w:rsidP="00F424B5">
      <w:pPr>
        <w:pStyle w:val="a5"/>
        <w:pageBreakBefore/>
        <w:numPr>
          <w:ilvl w:val="0"/>
          <w:numId w:val="16"/>
        </w:numPr>
        <w:ind w:left="720"/>
        <w:jc w:val="center"/>
        <w:rPr>
          <w:rFonts w:ascii="Times New Roman" w:hAnsi="Times New Roman"/>
          <w:b/>
          <w:sz w:val="24"/>
          <w:szCs w:val="24"/>
          <w:lang w:val="kk-KZ"/>
        </w:rPr>
      </w:pPr>
      <w:r w:rsidRPr="00024DA9">
        <w:rPr>
          <w:rFonts w:ascii="Times New Roman" w:hAnsi="Times New Roman"/>
          <w:b/>
          <w:sz w:val="24"/>
          <w:szCs w:val="24"/>
        </w:rPr>
        <w:lastRenderedPageBreak/>
        <w:t>ПАСПОРТ ОП</w:t>
      </w:r>
    </w:p>
    <w:tbl>
      <w:tblPr>
        <w:tblStyle w:val="a7"/>
        <w:tblW w:w="9752"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4"/>
        <w:gridCol w:w="7088"/>
      </w:tblGrid>
      <w:tr w:rsidR="00F424B5" w:rsidRPr="00024DA9" w:rsidTr="00A130D2">
        <w:tc>
          <w:tcPr>
            <w:tcW w:w="2664" w:type="dxa"/>
          </w:tcPr>
          <w:p w:rsidR="00E85615" w:rsidRPr="00024DA9" w:rsidRDefault="00E85615" w:rsidP="00FC1640">
            <w:pPr>
              <w:pStyle w:val="a5"/>
              <w:ind w:left="0"/>
              <w:rPr>
                <w:rFonts w:ascii="Times New Roman" w:hAnsi="Times New Roman"/>
                <w:b/>
                <w:bCs/>
                <w:sz w:val="24"/>
                <w:szCs w:val="24"/>
                <w:lang w:val="ru-RU"/>
              </w:rPr>
            </w:pPr>
            <w:r w:rsidRPr="00024DA9">
              <w:rPr>
                <w:rFonts w:ascii="Times New Roman" w:hAnsi="Times New Roman"/>
                <w:b/>
                <w:bCs/>
                <w:sz w:val="24"/>
                <w:szCs w:val="24"/>
              </w:rPr>
              <w:t>Цель</w:t>
            </w:r>
            <w:r w:rsidRPr="00024DA9">
              <w:rPr>
                <w:rFonts w:ascii="Times New Roman" w:hAnsi="Times New Roman"/>
                <w:b/>
                <w:bCs/>
                <w:sz w:val="24"/>
                <w:szCs w:val="24"/>
                <w:lang w:val="ru-RU"/>
              </w:rPr>
              <w:t xml:space="preserve"> ОП</w:t>
            </w:r>
          </w:p>
        </w:tc>
        <w:tc>
          <w:tcPr>
            <w:tcW w:w="7088" w:type="dxa"/>
          </w:tcPr>
          <w:p w:rsidR="00E85615" w:rsidRPr="00024DA9" w:rsidRDefault="00965862" w:rsidP="00965862">
            <w:pPr>
              <w:tabs>
                <w:tab w:val="left" w:pos="0"/>
                <w:tab w:val="left" w:pos="993"/>
              </w:tabs>
              <w:jc w:val="both"/>
              <w:rPr>
                <w:rFonts w:ascii="Times New Roman" w:hAnsi="Times New Roman"/>
                <w:sz w:val="24"/>
                <w:szCs w:val="24"/>
                <w:lang w:val="kk-KZ"/>
              </w:rPr>
            </w:pPr>
            <w:r w:rsidRPr="00024DA9">
              <w:rPr>
                <w:rFonts w:ascii="Times New Roman" w:hAnsi="Times New Roman"/>
                <w:bCs/>
                <w:sz w:val="24"/>
                <w:szCs w:val="24"/>
                <w:lang w:val="kk-KZ"/>
              </w:rPr>
              <w:t>-</w:t>
            </w:r>
            <w:r w:rsidR="00D62A3C" w:rsidRPr="00024DA9">
              <w:rPr>
                <w:rFonts w:ascii="Times New Roman" w:hAnsi="Times New Roman"/>
                <w:bCs/>
                <w:sz w:val="24"/>
                <w:szCs w:val="24"/>
                <w:lang w:val="kk-KZ"/>
              </w:rPr>
              <w:t>подготовка бакалавров</w:t>
            </w:r>
            <w:r w:rsidR="00777B5E" w:rsidRPr="00024DA9">
              <w:rPr>
                <w:rFonts w:ascii="Times New Roman" w:hAnsi="Times New Roman"/>
                <w:bCs/>
                <w:sz w:val="24"/>
                <w:szCs w:val="24"/>
                <w:lang w:val="kk-KZ"/>
              </w:rPr>
              <w:t xml:space="preserve"> в области почвоведе</w:t>
            </w:r>
            <w:r w:rsidR="00274B37" w:rsidRPr="00024DA9">
              <w:rPr>
                <w:rFonts w:ascii="Times New Roman" w:hAnsi="Times New Roman"/>
                <w:bCs/>
                <w:sz w:val="24"/>
                <w:szCs w:val="24"/>
                <w:lang w:val="kk-KZ"/>
              </w:rPr>
              <w:t xml:space="preserve">ния и агрохимии новой формации, </w:t>
            </w:r>
            <w:r w:rsidR="00777B5E" w:rsidRPr="00024DA9">
              <w:rPr>
                <w:rFonts w:ascii="Times New Roman" w:hAnsi="Times New Roman"/>
                <w:sz w:val="24"/>
                <w:szCs w:val="24"/>
              </w:rPr>
              <w:t>обладающего широкими фундаментальными знаниями, инициативного, адаптивного к меняющимся требованиям рынка труда и технологий</w:t>
            </w:r>
            <w:r w:rsidR="00777B5E" w:rsidRPr="00024DA9">
              <w:rPr>
                <w:rFonts w:ascii="Times New Roman" w:hAnsi="Times New Roman"/>
                <w:sz w:val="24"/>
                <w:szCs w:val="24"/>
                <w:lang w:val="kk-KZ"/>
              </w:rPr>
              <w:t>.</w:t>
            </w:r>
          </w:p>
        </w:tc>
      </w:tr>
      <w:tr w:rsidR="00F424B5" w:rsidRPr="00024DA9" w:rsidTr="00CD4E14">
        <w:trPr>
          <w:trHeight w:val="840"/>
        </w:trPr>
        <w:tc>
          <w:tcPr>
            <w:tcW w:w="2664" w:type="dxa"/>
          </w:tcPr>
          <w:p w:rsidR="00E85615" w:rsidRPr="00024DA9" w:rsidRDefault="00E85615" w:rsidP="00CD4E14">
            <w:pPr>
              <w:pStyle w:val="aa"/>
              <w:spacing w:before="0" w:beforeAutospacing="0" w:after="0" w:afterAutospacing="0"/>
              <w:rPr>
                <w:b/>
              </w:rPr>
            </w:pPr>
            <w:r w:rsidRPr="00024DA9">
              <w:rPr>
                <w:b/>
                <w:bCs/>
              </w:rPr>
              <w:t>Задачи ОП</w:t>
            </w:r>
          </w:p>
          <w:p w:rsidR="00E85615" w:rsidRPr="00024DA9" w:rsidRDefault="00E85615" w:rsidP="00CD4E14">
            <w:pPr>
              <w:ind w:firstLine="709"/>
              <w:jc w:val="both"/>
              <w:rPr>
                <w:sz w:val="24"/>
                <w:szCs w:val="24"/>
              </w:rPr>
            </w:pPr>
          </w:p>
          <w:p w:rsidR="00E85615" w:rsidRPr="00024DA9" w:rsidRDefault="00E85615" w:rsidP="00CD4E14">
            <w:pPr>
              <w:ind w:firstLine="709"/>
              <w:jc w:val="both"/>
              <w:rPr>
                <w:rFonts w:ascii="Times New Roman" w:hAnsi="Times New Roman" w:cs="Times New Roman"/>
                <w:strike/>
                <w:sz w:val="24"/>
                <w:szCs w:val="24"/>
              </w:rPr>
            </w:pPr>
          </w:p>
          <w:p w:rsidR="00E85615" w:rsidRPr="00024DA9" w:rsidRDefault="00E85615" w:rsidP="00CD4E14">
            <w:pPr>
              <w:pStyle w:val="a5"/>
              <w:ind w:left="0"/>
              <w:rPr>
                <w:rFonts w:ascii="Times New Roman" w:hAnsi="Times New Roman"/>
                <w:b/>
                <w:bCs/>
                <w:sz w:val="24"/>
                <w:szCs w:val="24"/>
                <w:lang w:val="ru-RU"/>
              </w:rPr>
            </w:pPr>
          </w:p>
        </w:tc>
        <w:tc>
          <w:tcPr>
            <w:tcW w:w="7088" w:type="dxa"/>
          </w:tcPr>
          <w:p w:rsidR="00422583" w:rsidRPr="00024DA9" w:rsidRDefault="00422583" w:rsidP="00422583">
            <w:pPr>
              <w:jc w:val="both"/>
              <w:rPr>
                <w:rFonts w:ascii="Times New Roman" w:eastAsiaTheme="minorHAnsi" w:hAnsi="Times New Roman"/>
                <w:sz w:val="24"/>
                <w:szCs w:val="24"/>
                <w:lang w:val="kk-KZ" w:eastAsia="en-US"/>
              </w:rPr>
            </w:pPr>
            <w:r w:rsidRPr="00024DA9">
              <w:rPr>
                <w:rFonts w:ascii="Times New Roman" w:hAnsi="Times New Roman"/>
                <w:sz w:val="24"/>
                <w:szCs w:val="24"/>
                <w:lang w:val="kk-KZ"/>
              </w:rPr>
              <w:t>-формирование социально-ответственного поведения в обществе, понимание значимости профессиональных этических норм и следование этим нормам;</w:t>
            </w:r>
          </w:p>
          <w:p w:rsidR="00422583" w:rsidRPr="00024DA9" w:rsidRDefault="00422583" w:rsidP="00422583">
            <w:pPr>
              <w:tabs>
                <w:tab w:val="left" w:pos="993"/>
              </w:tabs>
              <w:jc w:val="both"/>
              <w:rPr>
                <w:rFonts w:ascii="Times New Roman" w:hAnsi="Times New Roman"/>
                <w:sz w:val="24"/>
                <w:szCs w:val="24"/>
                <w:lang w:val="kk-KZ"/>
              </w:rPr>
            </w:pPr>
            <w:r w:rsidRPr="00024DA9">
              <w:rPr>
                <w:rFonts w:ascii="Times New Roman" w:hAnsi="Times New Roman"/>
                <w:sz w:val="24"/>
                <w:szCs w:val="24"/>
                <w:lang w:val="kk-KZ"/>
              </w:rPr>
              <w:t>-обеспечение умениями и навыками обучения в течение всей жизни, которые позволят им успешно адаптироваться к меняющимся условиям на протяжении всей их профессиональной карьеры;</w:t>
            </w:r>
          </w:p>
          <w:p w:rsidR="00422583" w:rsidRPr="00024DA9" w:rsidRDefault="00422583" w:rsidP="00422583">
            <w:pPr>
              <w:tabs>
                <w:tab w:val="left" w:pos="993"/>
              </w:tabs>
              <w:jc w:val="both"/>
              <w:rPr>
                <w:rFonts w:ascii="Times New Roman" w:hAnsi="Times New Roman"/>
                <w:sz w:val="24"/>
                <w:szCs w:val="24"/>
                <w:lang w:val="kk-KZ"/>
              </w:rPr>
            </w:pPr>
            <w:r w:rsidRPr="00024DA9">
              <w:rPr>
                <w:rFonts w:ascii="Times New Roman" w:hAnsi="Times New Roman"/>
                <w:sz w:val="24"/>
                <w:szCs w:val="24"/>
                <w:lang w:val="kk-KZ"/>
              </w:rPr>
              <w:t>-познание процессов почвообразования, знание основных типов почв и биогеохимические особенности элементов в окружающей среде;</w:t>
            </w:r>
          </w:p>
          <w:p w:rsidR="00422583" w:rsidRPr="00024DA9" w:rsidRDefault="00422583" w:rsidP="00422583">
            <w:pPr>
              <w:tabs>
                <w:tab w:val="left" w:pos="993"/>
              </w:tabs>
              <w:jc w:val="both"/>
              <w:rPr>
                <w:rFonts w:ascii="Times New Roman" w:hAnsi="Times New Roman"/>
                <w:sz w:val="24"/>
                <w:szCs w:val="24"/>
                <w:lang w:val="kk-KZ"/>
              </w:rPr>
            </w:pPr>
            <w:r w:rsidRPr="00024DA9">
              <w:rPr>
                <w:rFonts w:ascii="Times New Roman" w:hAnsi="Times New Roman"/>
                <w:sz w:val="24"/>
                <w:szCs w:val="24"/>
                <w:lang w:val="kk-KZ"/>
              </w:rPr>
              <w:t>-повышение инновационной востребованности научной продукции, коммерциализация результатов НИР;</w:t>
            </w:r>
          </w:p>
          <w:p w:rsidR="00E85615" w:rsidRPr="00A25AA4" w:rsidRDefault="00422583" w:rsidP="00422583">
            <w:pPr>
              <w:jc w:val="both"/>
              <w:rPr>
                <w:rFonts w:ascii="Times New Roman" w:hAnsi="Times New Roman" w:cs="Times New Roman"/>
                <w:color w:val="E36C0A" w:themeColor="accent6" w:themeShade="BF"/>
                <w:sz w:val="24"/>
                <w:szCs w:val="24"/>
              </w:rPr>
            </w:pPr>
            <w:r w:rsidRPr="00024DA9">
              <w:rPr>
                <w:rFonts w:ascii="Times New Roman" w:hAnsi="Times New Roman"/>
                <w:sz w:val="24"/>
                <w:szCs w:val="24"/>
                <w:lang w:val="kk-KZ"/>
              </w:rPr>
              <w:t xml:space="preserve">-формирование конкурентоспособности выпускников в сфере </w:t>
            </w:r>
            <w:r w:rsidRPr="00024DA9">
              <w:rPr>
                <w:rFonts w:ascii="Times New Roman" w:eastAsia="TimesNewRomanPS-ItalicMT" w:hAnsi="Times New Roman"/>
                <w:iCs/>
                <w:sz w:val="24"/>
                <w:szCs w:val="24"/>
              </w:rPr>
              <w:t>сельско</w:t>
            </w:r>
            <w:r w:rsidRPr="00024DA9">
              <w:rPr>
                <w:rFonts w:ascii="Times New Roman" w:eastAsia="TimesNewRomanPS-ItalicMT" w:hAnsi="Times New Roman"/>
                <w:iCs/>
                <w:sz w:val="24"/>
                <w:szCs w:val="24"/>
                <w:lang w:val="kk-KZ"/>
              </w:rPr>
              <w:t>го</w:t>
            </w:r>
            <w:r w:rsidRPr="00024DA9">
              <w:rPr>
                <w:rFonts w:ascii="Times New Roman" w:eastAsia="TimesNewRomanPS-ItalicMT" w:hAnsi="Times New Roman"/>
                <w:iCs/>
                <w:sz w:val="24"/>
                <w:szCs w:val="24"/>
              </w:rPr>
              <w:t xml:space="preserve"> хозяйств</w:t>
            </w:r>
            <w:r w:rsidRPr="00024DA9">
              <w:rPr>
                <w:rFonts w:ascii="Times New Roman" w:eastAsia="TimesNewRomanPS-ItalicMT" w:hAnsi="Times New Roman"/>
                <w:iCs/>
                <w:sz w:val="24"/>
                <w:szCs w:val="24"/>
                <w:lang w:val="kk-KZ"/>
              </w:rPr>
              <w:t>а</w:t>
            </w:r>
            <w:r w:rsidRPr="00024DA9">
              <w:rPr>
                <w:rFonts w:ascii="Times New Roman" w:eastAsia="TimesNewRomanPS-ItalicMT" w:hAnsi="Times New Roman"/>
                <w:iCs/>
                <w:sz w:val="24"/>
                <w:szCs w:val="24"/>
              </w:rPr>
              <w:t>,  экологии, почвоведения и агрохимия</w:t>
            </w:r>
            <w:r w:rsidRPr="00024DA9">
              <w:rPr>
                <w:rFonts w:ascii="Times New Roman" w:eastAsia="TimesNewRomanPS-ItalicMT" w:hAnsi="Times New Roman"/>
                <w:iCs/>
                <w:sz w:val="24"/>
                <w:szCs w:val="24"/>
                <w:lang w:val="kk-KZ"/>
              </w:rPr>
              <w:t xml:space="preserve">, </w:t>
            </w:r>
            <w:r w:rsidRPr="00024DA9">
              <w:rPr>
                <w:rFonts w:ascii="Times New Roman" w:hAnsi="Times New Roman"/>
                <w:sz w:val="24"/>
                <w:szCs w:val="24"/>
                <w:lang w:val="kk-KZ"/>
              </w:rPr>
              <w:t xml:space="preserve"> для обеспечения возможности их максимально быстрого трудоустройства по специальности или продолжения обучения на последующих ступенях обучения.</w:t>
            </w:r>
            <w:r w:rsidRPr="00422583">
              <w:rPr>
                <w:rFonts w:ascii="Times New Roman" w:hAnsi="Times New Roman"/>
                <w:sz w:val="24"/>
                <w:szCs w:val="24"/>
              </w:rPr>
              <w:t xml:space="preserve">                                                   ---- </w:t>
            </w:r>
            <w:r w:rsidR="00CD4E14" w:rsidRPr="00A25AA4">
              <w:rPr>
                <w:rFonts w:ascii="Times New Roman" w:hAnsi="Times New Roman" w:cs="Times New Roman"/>
                <w:color w:val="E36C0A" w:themeColor="accent6" w:themeShade="BF"/>
                <w:sz w:val="24"/>
                <w:szCs w:val="24"/>
              </w:rPr>
              <w:t>Создание условий для формирования востребованных знаний и навыков, осознанного отношения к улучшению благосостояния населения  и защите планеты в контексте ЦУР</w:t>
            </w:r>
          </w:p>
        </w:tc>
      </w:tr>
      <w:tr w:rsidR="00F424B5" w:rsidRPr="00024DA9" w:rsidTr="00A130D2">
        <w:tc>
          <w:tcPr>
            <w:tcW w:w="2664" w:type="dxa"/>
          </w:tcPr>
          <w:p w:rsidR="00E85615" w:rsidRPr="00024DA9" w:rsidRDefault="00E85615" w:rsidP="00CD4E14">
            <w:pPr>
              <w:pStyle w:val="a5"/>
              <w:ind w:left="0"/>
              <w:rPr>
                <w:rFonts w:ascii="Times New Roman" w:hAnsi="Times New Roman"/>
                <w:b/>
                <w:bCs/>
                <w:sz w:val="24"/>
                <w:szCs w:val="24"/>
                <w:lang w:val="ru-RU"/>
              </w:rPr>
            </w:pPr>
            <w:r w:rsidRPr="00024DA9">
              <w:rPr>
                <w:rFonts w:ascii="Times New Roman" w:hAnsi="Times New Roman"/>
                <w:b/>
                <w:bCs/>
                <w:sz w:val="24"/>
                <w:szCs w:val="24"/>
                <w:lang w:val="ru-RU"/>
              </w:rPr>
              <w:t>Г</w:t>
            </w:r>
            <w:r w:rsidRPr="00024DA9">
              <w:rPr>
                <w:rFonts w:ascii="Times New Roman" w:hAnsi="Times New Roman"/>
                <w:b/>
                <w:bCs/>
                <w:sz w:val="24"/>
                <w:szCs w:val="24"/>
              </w:rPr>
              <w:t>армониз</w:t>
            </w:r>
            <w:r w:rsidRPr="00024DA9">
              <w:rPr>
                <w:rFonts w:ascii="Times New Roman" w:hAnsi="Times New Roman"/>
                <w:b/>
                <w:bCs/>
                <w:sz w:val="24"/>
                <w:szCs w:val="24"/>
                <w:lang w:val="ru-RU"/>
              </w:rPr>
              <w:t>ация ОП</w:t>
            </w:r>
          </w:p>
        </w:tc>
        <w:tc>
          <w:tcPr>
            <w:tcW w:w="7088" w:type="dxa"/>
          </w:tcPr>
          <w:p w:rsidR="00E85615" w:rsidRPr="00024DA9" w:rsidRDefault="00E85615" w:rsidP="00CD4E14">
            <w:pPr>
              <w:pStyle w:val="a5"/>
              <w:widowControl w:val="0"/>
              <w:numPr>
                <w:ilvl w:val="0"/>
                <w:numId w:val="6"/>
              </w:numPr>
              <w:tabs>
                <w:tab w:val="left" w:pos="176"/>
              </w:tabs>
              <w:autoSpaceDE w:val="0"/>
              <w:autoSpaceDN w:val="0"/>
              <w:ind w:left="0" w:right="-1" w:firstLine="0"/>
              <w:jc w:val="both"/>
              <w:rPr>
                <w:rFonts w:ascii="Times New Roman" w:hAnsi="Times New Roman"/>
                <w:sz w:val="24"/>
                <w:szCs w:val="24"/>
                <w:lang w:val="ru-RU"/>
              </w:rPr>
            </w:pPr>
            <w:r w:rsidRPr="00024DA9">
              <w:rPr>
                <w:rFonts w:ascii="Times New Roman" w:hAnsi="Times New Roman"/>
                <w:bCs/>
                <w:sz w:val="24"/>
                <w:szCs w:val="24"/>
              </w:rPr>
              <w:t>6-м уров</w:t>
            </w:r>
            <w:r w:rsidRPr="00024DA9">
              <w:rPr>
                <w:rFonts w:ascii="Times New Roman" w:hAnsi="Times New Roman"/>
                <w:bCs/>
                <w:sz w:val="24"/>
                <w:szCs w:val="24"/>
                <w:lang w:val="ru-RU"/>
              </w:rPr>
              <w:t>ень</w:t>
            </w:r>
            <w:r w:rsidR="00730723" w:rsidRPr="00024DA9">
              <w:rPr>
                <w:rFonts w:ascii="Times New Roman" w:hAnsi="Times New Roman"/>
                <w:bCs/>
                <w:sz w:val="24"/>
                <w:szCs w:val="24"/>
                <w:lang w:val="ru-RU"/>
              </w:rPr>
              <w:t xml:space="preserve"> </w:t>
            </w:r>
            <w:r w:rsidRPr="00024DA9">
              <w:rPr>
                <w:rFonts w:ascii="Times New Roman" w:hAnsi="Times New Roman"/>
                <w:sz w:val="24"/>
                <w:szCs w:val="24"/>
              </w:rPr>
              <w:t>Национальной</w:t>
            </w:r>
            <w:r w:rsidR="00730723" w:rsidRPr="00024DA9">
              <w:rPr>
                <w:rFonts w:ascii="Times New Roman" w:hAnsi="Times New Roman"/>
                <w:sz w:val="24"/>
                <w:szCs w:val="24"/>
                <w:lang w:val="ru-RU"/>
              </w:rPr>
              <w:t xml:space="preserve"> </w:t>
            </w:r>
            <w:r w:rsidRPr="00024DA9">
              <w:rPr>
                <w:rFonts w:ascii="Times New Roman" w:hAnsi="Times New Roman"/>
                <w:sz w:val="24"/>
                <w:szCs w:val="24"/>
              </w:rPr>
              <w:t>рамки</w:t>
            </w:r>
            <w:r w:rsidR="00730723" w:rsidRPr="00024DA9">
              <w:rPr>
                <w:rFonts w:ascii="Times New Roman" w:hAnsi="Times New Roman"/>
                <w:sz w:val="24"/>
                <w:szCs w:val="24"/>
                <w:lang w:val="ru-RU"/>
              </w:rPr>
              <w:t xml:space="preserve"> </w:t>
            </w:r>
            <w:r w:rsidRPr="00024DA9">
              <w:rPr>
                <w:rFonts w:ascii="Times New Roman" w:hAnsi="Times New Roman"/>
                <w:sz w:val="24"/>
                <w:szCs w:val="24"/>
              </w:rPr>
              <w:t>квалификаций РК</w:t>
            </w:r>
            <w:r w:rsidRPr="00024DA9">
              <w:rPr>
                <w:rFonts w:ascii="Times New Roman" w:hAnsi="Times New Roman"/>
                <w:sz w:val="24"/>
                <w:szCs w:val="24"/>
                <w:lang w:val="ru-RU"/>
              </w:rPr>
              <w:t>;</w:t>
            </w:r>
          </w:p>
          <w:p w:rsidR="00E85615" w:rsidRPr="00024DA9" w:rsidRDefault="00E85615" w:rsidP="00CD4E14">
            <w:pPr>
              <w:pStyle w:val="a5"/>
              <w:widowControl w:val="0"/>
              <w:numPr>
                <w:ilvl w:val="0"/>
                <w:numId w:val="6"/>
              </w:numPr>
              <w:tabs>
                <w:tab w:val="left" w:pos="176"/>
              </w:tabs>
              <w:autoSpaceDE w:val="0"/>
              <w:autoSpaceDN w:val="0"/>
              <w:ind w:left="0" w:right="-1" w:firstLine="0"/>
              <w:jc w:val="both"/>
              <w:rPr>
                <w:rFonts w:ascii="Times New Roman" w:hAnsi="Times New Roman"/>
                <w:sz w:val="24"/>
                <w:szCs w:val="24"/>
                <w:lang w:val="en-US"/>
              </w:rPr>
            </w:pPr>
            <w:r w:rsidRPr="00024DA9">
              <w:rPr>
                <w:rFonts w:ascii="Times New Roman" w:hAnsi="Times New Roman"/>
                <w:sz w:val="24"/>
                <w:szCs w:val="24"/>
              </w:rPr>
              <w:t>Дублински</w:t>
            </w:r>
            <w:r w:rsidRPr="00024DA9">
              <w:rPr>
                <w:rFonts w:ascii="Times New Roman" w:hAnsi="Times New Roman"/>
                <w:sz w:val="24"/>
                <w:szCs w:val="24"/>
                <w:lang w:val="ru-RU"/>
              </w:rPr>
              <w:t xml:space="preserve">е </w:t>
            </w:r>
            <w:r w:rsidRPr="00024DA9">
              <w:rPr>
                <w:rFonts w:ascii="Times New Roman" w:hAnsi="Times New Roman"/>
                <w:sz w:val="24"/>
                <w:szCs w:val="24"/>
              </w:rPr>
              <w:t>дескриптор</w:t>
            </w:r>
            <w:r w:rsidRPr="00024DA9">
              <w:rPr>
                <w:rFonts w:ascii="Times New Roman" w:hAnsi="Times New Roman"/>
                <w:sz w:val="24"/>
                <w:szCs w:val="24"/>
                <w:lang w:val="ru-RU"/>
              </w:rPr>
              <w:t>ы 6 уровня квалификации;</w:t>
            </w:r>
          </w:p>
          <w:p w:rsidR="00E85615" w:rsidRPr="00024DA9" w:rsidRDefault="00E85615" w:rsidP="00CD4E14">
            <w:pPr>
              <w:pStyle w:val="a5"/>
              <w:widowControl w:val="0"/>
              <w:numPr>
                <w:ilvl w:val="0"/>
                <w:numId w:val="6"/>
              </w:numPr>
              <w:tabs>
                <w:tab w:val="left" w:pos="176"/>
              </w:tabs>
              <w:autoSpaceDE w:val="0"/>
              <w:autoSpaceDN w:val="0"/>
              <w:ind w:left="0" w:right="-1" w:firstLine="0"/>
              <w:jc w:val="both"/>
              <w:rPr>
                <w:rFonts w:ascii="Times New Roman" w:hAnsi="Times New Roman"/>
                <w:sz w:val="24"/>
                <w:szCs w:val="24"/>
                <w:lang w:val="en-US"/>
              </w:rPr>
            </w:pPr>
            <w:r w:rsidRPr="00024DA9">
              <w:rPr>
                <w:rFonts w:ascii="Times New Roman" w:hAnsi="Times New Roman"/>
                <w:sz w:val="24"/>
                <w:szCs w:val="24"/>
              </w:rPr>
              <w:t>1цикл</w:t>
            </w:r>
            <w:r w:rsidR="00730723" w:rsidRPr="00024DA9">
              <w:rPr>
                <w:rFonts w:ascii="Times New Roman" w:hAnsi="Times New Roman"/>
                <w:sz w:val="24"/>
                <w:szCs w:val="24"/>
                <w:lang w:val="en-US"/>
              </w:rPr>
              <w:t xml:space="preserve"> </w:t>
            </w:r>
            <w:r w:rsidRPr="00024DA9">
              <w:rPr>
                <w:rFonts w:ascii="Times New Roman" w:hAnsi="Times New Roman"/>
                <w:sz w:val="24"/>
                <w:szCs w:val="24"/>
              </w:rPr>
              <w:t>Квалификационной</w:t>
            </w:r>
            <w:r w:rsidR="00730723" w:rsidRPr="00024DA9">
              <w:rPr>
                <w:rFonts w:ascii="Times New Roman" w:hAnsi="Times New Roman"/>
                <w:sz w:val="24"/>
                <w:szCs w:val="24"/>
                <w:lang w:val="en-US"/>
              </w:rPr>
              <w:t xml:space="preserve"> </w:t>
            </w:r>
            <w:r w:rsidRPr="00024DA9">
              <w:rPr>
                <w:rFonts w:ascii="Times New Roman" w:hAnsi="Times New Roman"/>
                <w:sz w:val="24"/>
                <w:szCs w:val="24"/>
                <w:lang w:val="kk-KZ"/>
              </w:rPr>
              <w:t>р</w:t>
            </w:r>
            <w:r w:rsidRPr="00024DA9">
              <w:rPr>
                <w:rFonts w:ascii="Times New Roman" w:hAnsi="Times New Roman"/>
                <w:sz w:val="24"/>
                <w:szCs w:val="24"/>
              </w:rPr>
              <w:t>амки</w:t>
            </w:r>
            <w:r w:rsidR="00730723" w:rsidRPr="00024DA9">
              <w:rPr>
                <w:rFonts w:ascii="Times New Roman" w:hAnsi="Times New Roman"/>
                <w:sz w:val="24"/>
                <w:szCs w:val="24"/>
                <w:lang w:val="en-US"/>
              </w:rPr>
              <w:t xml:space="preserve"> </w:t>
            </w:r>
            <w:r w:rsidRPr="00024DA9">
              <w:rPr>
                <w:rFonts w:ascii="Times New Roman" w:hAnsi="Times New Roman"/>
                <w:sz w:val="24"/>
                <w:szCs w:val="24"/>
              </w:rPr>
              <w:t>Европейского</w:t>
            </w:r>
            <w:r w:rsidR="00730723" w:rsidRPr="00024DA9">
              <w:rPr>
                <w:rFonts w:ascii="Times New Roman" w:hAnsi="Times New Roman"/>
                <w:sz w:val="24"/>
                <w:szCs w:val="24"/>
                <w:lang w:val="en-US"/>
              </w:rPr>
              <w:t xml:space="preserve"> </w:t>
            </w:r>
            <w:r w:rsidRPr="00024DA9">
              <w:rPr>
                <w:rFonts w:ascii="Times New Roman" w:hAnsi="Times New Roman"/>
                <w:sz w:val="24"/>
                <w:szCs w:val="24"/>
              </w:rPr>
              <w:t>пространства</w:t>
            </w:r>
            <w:r w:rsidR="00730723" w:rsidRPr="00024DA9">
              <w:rPr>
                <w:rFonts w:ascii="Times New Roman" w:hAnsi="Times New Roman"/>
                <w:sz w:val="24"/>
                <w:szCs w:val="24"/>
                <w:lang w:val="en-US"/>
              </w:rPr>
              <w:t xml:space="preserve"> </w:t>
            </w:r>
            <w:r w:rsidRPr="00024DA9">
              <w:rPr>
                <w:rFonts w:ascii="Times New Roman" w:hAnsi="Times New Roman"/>
                <w:sz w:val="24"/>
                <w:szCs w:val="24"/>
                <w:lang w:val="kk-KZ"/>
              </w:rPr>
              <w:t>в</w:t>
            </w:r>
            <w:r w:rsidRPr="00024DA9">
              <w:rPr>
                <w:rFonts w:ascii="Times New Roman" w:hAnsi="Times New Roman"/>
                <w:sz w:val="24"/>
                <w:szCs w:val="24"/>
              </w:rPr>
              <w:t>ысшего</w:t>
            </w:r>
            <w:r w:rsidR="00730723" w:rsidRPr="00024DA9">
              <w:rPr>
                <w:rFonts w:ascii="Times New Roman" w:hAnsi="Times New Roman"/>
                <w:sz w:val="24"/>
                <w:szCs w:val="24"/>
                <w:lang w:val="en-US"/>
              </w:rPr>
              <w:t xml:space="preserve"> </w:t>
            </w:r>
            <w:r w:rsidRPr="00024DA9">
              <w:rPr>
                <w:rFonts w:ascii="Times New Roman" w:hAnsi="Times New Roman"/>
                <w:sz w:val="24"/>
                <w:szCs w:val="24"/>
                <w:lang w:val="kk-KZ"/>
              </w:rPr>
              <w:t>о</w:t>
            </w:r>
            <w:r w:rsidRPr="00024DA9">
              <w:rPr>
                <w:rFonts w:ascii="Times New Roman" w:hAnsi="Times New Roman"/>
                <w:sz w:val="24"/>
                <w:szCs w:val="24"/>
              </w:rPr>
              <w:t>бразования</w:t>
            </w:r>
            <w:r w:rsidRPr="00024DA9">
              <w:rPr>
                <w:rFonts w:ascii="Times New Roman" w:hAnsi="Times New Roman"/>
                <w:sz w:val="24"/>
                <w:szCs w:val="24"/>
                <w:lang w:val="en-US"/>
              </w:rPr>
              <w:t xml:space="preserve"> (A Framework for Qualification of the European Higher Education Area);</w:t>
            </w:r>
          </w:p>
          <w:p w:rsidR="000535A9" w:rsidRPr="00024DA9" w:rsidRDefault="00E85615" w:rsidP="00CD4E14">
            <w:pPr>
              <w:pStyle w:val="a5"/>
              <w:widowControl w:val="0"/>
              <w:numPr>
                <w:ilvl w:val="0"/>
                <w:numId w:val="6"/>
              </w:numPr>
              <w:tabs>
                <w:tab w:val="left" w:pos="176"/>
              </w:tabs>
              <w:autoSpaceDE w:val="0"/>
              <w:autoSpaceDN w:val="0"/>
              <w:ind w:left="0" w:right="-1" w:firstLine="0"/>
              <w:jc w:val="both"/>
              <w:rPr>
                <w:rFonts w:ascii="Times New Roman" w:hAnsi="Times New Roman"/>
                <w:sz w:val="24"/>
                <w:szCs w:val="24"/>
                <w:lang w:val="ru-RU"/>
              </w:rPr>
            </w:pPr>
            <w:r w:rsidRPr="00024DA9">
              <w:rPr>
                <w:rFonts w:ascii="Times New Roman" w:hAnsi="Times New Roman"/>
                <w:sz w:val="24"/>
                <w:szCs w:val="24"/>
                <w:lang w:val="ru-RU"/>
              </w:rPr>
              <w:t xml:space="preserve">6 </w:t>
            </w:r>
            <w:r w:rsidRPr="00024DA9">
              <w:rPr>
                <w:rFonts w:ascii="Times New Roman" w:hAnsi="Times New Roman"/>
                <w:sz w:val="24"/>
                <w:szCs w:val="24"/>
              </w:rPr>
              <w:t>уров</w:t>
            </w:r>
            <w:r w:rsidRPr="00024DA9">
              <w:rPr>
                <w:rFonts w:ascii="Times New Roman" w:hAnsi="Times New Roman"/>
                <w:sz w:val="24"/>
                <w:szCs w:val="24"/>
                <w:lang w:val="ru-RU"/>
              </w:rPr>
              <w:t>ень</w:t>
            </w:r>
            <w:r w:rsidR="00730723" w:rsidRPr="00024DA9">
              <w:rPr>
                <w:rFonts w:ascii="Times New Roman" w:hAnsi="Times New Roman"/>
                <w:sz w:val="24"/>
                <w:szCs w:val="24"/>
                <w:lang w:val="ru-RU"/>
              </w:rPr>
              <w:t xml:space="preserve"> </w:t>
            </w:r>
            <w:r w:rsidRPr="00024DA9">
              <w:rPr>
                <w:rFonts w:ascii="Times New Roman" w:hAnsi="Times New Roman"/>
                <w:sz w:val="24"/>
                <w:szCs w:val="24"/>
              </w:rPr>
              <w:t>Европейской</w:t>
            </w:r>
            <w:r w:rsidR="00730723" w:rsidRPr="00024DA9">
              <w:rPr>
                <w:rFonts w:ascii="Times New Roman" w:hAnsi="Times New Roman"/>
                <w:sz w:val="24"/>
                <w:szCs w:val="24"/>
                <w:lang w:val="ru-RU"/>
              </w:rPr>
              <w:t xml:space="preserve"> </w:t>
            </w:r>
            <w:r w:rsidRPr="00024DA9">
              <w:rPr>
                <w:rFonts w:ascii="Times New Roman" w:hAnsi="Times New Roman"/>
                <w:sz w:val="24"/>
                <w:szCs w:val="24"/>
              </w:rPr>
              <w:t>квалификационной</w:t>
            </w:r>
            <w:r w:rsidR="00730723" w:rsidRPr="00024DA9">
              <w:rPr>
                <w:rFonts w:ascii="Times New Roman" w:hAnsi="Times New Roman"/>
                <w:sz w:val="24"/>
                <w:szCs w:val="24"/>
                <w:lang w:val="ru-RU"/>
              </w:rPr>
              <w:t xml:space="preserve"> </w:t>
            </w:r>
            <w:r w:rsidRPr="00024DA9">
              <w:rPr>
                <w:rFonts w:ascii="Times New Roman" w:hAnsi="Times New Roman"/>
                <w:sz w:val="24"/>
                <w:szCs w:val="24"/>
              </w:rPr>
              <w:t>рамки</w:t>
            </w:r>
            <w:r w:rsidR="00730723" w:rsidRPr="00024DA9">
              <w:rPr>
                <w:rFonts w:ascii="Times New Roman" w:hAnsi="Times New Roman"/>
                <w:sz w:val="24"/>
                <w:szCs w:val="24"/>
                <w:lang w:val="ru-RU"/>
              </w:rPr>
              <w:t xml:space="preserve"> </w:t>
            </w:r>
            <w:r w:rsidRPr="00024DA9">
              <w:rPr>
                <w:rFonts w:ascii="Times New Roman" w:hAnsi="Times New Roman"/>
                <w:sz w:val="24"/>
                <w:szCs w:val="24"/>
              </w:rPr>
              <w:t>для</w:t>
            </w:r>
            <w:r w:rsidR="00730723" w:rsidRPr="00024DA9">
              <w:rPr>
                <w:rFonts w:ascii="Times New Roman" w:hAnsi="Times New Roman"/>
                <w:sz w:val="24"/>
                <w:szCs w:val="24"/>
                <w:lang w:val="ru-RU"/>
              </w:rPr>
              <w:t xml:space="preserve"> </w:t>
            </w:r>
            <w:r w:rsidRPr="00024DA9">
              <w:rPr>
                <w:rFonts w:ascii="Times New Roman" w:hAnsi="Times New Roman"/>
                <w:sz w:val="24"/>
                <w:szCs w:val="24"/>
              </w:rPr>
              <w:t>образования</w:t>
            </w:r>
            <w:r w:rsidR="00730723" w:rsidRPr="00024DA9">
              <w:rPr>
                <w:rFonts w:ascii="Times New Roman" w:hAnsi="Times New Roman"/>
                <w:sz w:val="24"/>
                <w:szCs w:val="24"/>
                <w:lang w:val="ru-RU"/>
              </w:rPr>
              <w:t xml:space="preserve"> </w:t>
            </w:r>
            <w:r w:rsidRPr="00024DA9">
              <w:rPr>
                <w:rFonts w:ascii="Times New Roman" w:hAnsi="Times New Roman"/>
                <w:sz w:val="24"/>
                <w:szCs w:val="24"/>
              </w:rPr>
              <w:t>в</w:t>
            </w:r>
            <w:r w:rsidR="00730723" w:rsidRPr="00024DA9">
              <w:rPr>
                <w:rFonts w:ascii="Times New Roman" w:hAnsi="Times New Roman"/>
                <w:sz w:val="24"/>
                <w:szCs w:val="24"/>
                <w:lang w:val="ru-RU"/>
              </w:rPr>
              <w:t xml:space="preserve"> </w:t>
            </w:r>
            <w:r w:rsidRPr="00024DA9">
              <w:rPr>
                <w:rFonts w:ascii="Times New Roman" w:hAnsi="Times New Roman"/>
                <w:sz w:val="24"/>
                <w:szCs w:val="24"/>
              </w:rPr>
              <w:t>течени</w:t>
            </w:r>
            <w:r w:rsidRPr="00024DA9">
              <w:rPr>
                <w:rFonts w:ascii="Times New Roman" w:hAnsi="Times New Roman"/>
                <w:sz w:val="24"/>
                <w:szCs w:val="24"/>
                <w:lang w:val="ru-RU"/>
              </w:rPr>
              <w:t xml:space="preserve">е </w:t>
            </w:r>
            <w:r w:rsidRPr="00024DA9">
              <w:rPr>
                <w:rFonts w:ascii="Times New Roman" w:hAnsi="Times New Roman"/>
                <w:sz w:val="24"/>
                <w:szCs w:val="24"/>
              </w:rPr>
              <w:t>всей</w:t>
            </w:r>
            <w:r w:rsidR="00730723" w:rsidRPr="00024DA9">
              <w:rPr>
                <w:rFonts w:ascii="Times New Roman" w:hAnsi="Times New Roman"/>
                <w:sz w:val="24"/>
                <w:szCs w:val="24"/>
                <w:lang w:val="ru-RU"/>
              </w:rPr>
              <w:t xml:space="preserve"> </w:t>
            </w:r>
            <w:r w:rsidRPr="00024DA9">
              <w:rPr>
                <w:rFonts w:ascii="Times New Roman" w:hAnsi="Times New Roman"/>
                <w:sz w:val="24"/>
                <w:szCs w:val="24"/>
              </w:rPr>
              <w:t>жизни</w:t>
            </w:r>
            <w:r w:rsidRPr="00024DA9">
              <w:rPr>
                <w:rFonts w:ascii="Times New Roman" w:hAnsi="Times New Roman"/>
                <w:sz w:val="24"/>
                <w:szCs w:val="24"/>
                <w:lang w:val="ru-RU"/>
              </w:rPr>
              <w:t xml:space="preserve"> (</w:t>
            </w:r>
            <w:r w:rsidRPr="00024DA9">
              <w:rPr>
                <w:rFonts w:ascii="Times New Roman" w:hAnsi="Times New Roman"/>
                <w:sz w:val="24"/>
                <w:szCs w:val="24"/>
                <w:lang w:val="en-US"/>
              </w:rPr>
              <w:t>TheEuropean</w:t>
            </w:r>
            <w:r w:rsidR="00730723" w:rsidRPr="00024DA9">
              <w:rPr>
                <w:rFonts w:ascii="Times New Roman" w:hAnsi="Times New Roman"/>
                <w:sz w:val="24"/>
                <w:szCs w:val="24"/>
                <w:lang w:val="ru-RU"/>
              </w:rPr>
              <w:t xml:space="preserve"> </w:t>
            </w:r>
            <w:r w:rsidRPr="00024DA9">
              <w:rPr>
                <w:rFonts w:ascii="Times New Roman" w:hAnsi="Times New Roman"/>
                <w:sz w:val="24"/>
                <w:szCs w:val="24"/>
                <w:lang w:val="en-US"/>
              </w:rPr>
              <w:t>Qualification</w:t>
            </w:r>
            <w:r w:rsidR="00730723" w:rsidRPr="00024DA9">
              <w:rPr>
                <w:rFonts w:ascii="Times New Roman" w:hAnsi="Times New Roman"/>
                <w:sz w:val="24"/>
                <w:szCs w:val="24"/>
                <w:lang w:val="ru-RU"/>
              </w:rPr>
              <w:t xml:space="preserve"> </w:t>
            </w:r>
            <w:r w:rsidRPr="00024DA9">
              <w:rPr>
                <w:rFonts w:ascii="Times New Roman" w:hAnsi="Times New Roman"/>
                <w:sz w:val="24"/>
                <w:szCs w:val="24"/>
                <w:lang w:val="en-US"/>
              </w:rPr>
              <w:t>Frameworkfor</w:t>
            </w:r>
            <w:r w:rsidR="00730723" w:rsidRPr="00024DA9">
              <w:rPr>
                <w:rFonts w:ascii="Times New Roman" w:hAnsi="Times New Roman"/>
                <w:sz w:val="24"/>
                <w:szCs w:val="24"/>
                <w:lang w:val="ru-RU"/>
              </w:rPr>
              <w:t xml:space="preserve"> </w:t>
            </w:r>
            <w:r w:rsidRPr="00024DA9">
              <w:rPr>
                <w:rFonts w:ascii="Times New Roman" w:hAnsi="Times New Roman"/>
                <w:sz w:val="24"/>
                <w:szCs w:val="24"/>
                <w:lang w:val="en-US"/>
              </w:rPr>
              <w:t>Lifelong</w:t>
            </w:r>
            <w:r w:rsidR="00730723" w:rsidRPr="00024DA9">
              <w:rPr>
                <w:rFonts w:ascii="Times New Roman" w:hAnsi="Times New Roman"/>
                <w:sz w:val="24"/>
                <w:szCs w:val="24"/>
                <w:lang w:val="ru-RU"/>
              </w:rPr>
              <w:t xml:space="preserve"> </w:t>
            </w:r>
            <w:r w:rsidRPr="00024DA9">
              <w:rPr>
                <w:rFonts w:ascii="Times New Roman" w:hAnsi="Times New Roman"/>
                <w:sz w:val="24"/>
                <w:szCs w:val="24"/>
                <w:lang w:val="en-US"/>
              </w:rPr>
              <w:t>Learning</w:t>
            </w:r>
            <w:r w:rsidRPr="00024DA9">
              <w:rPr>
                <w:rFonts w:ascii="Times New Roman" w:hAnsi="Times New Roman"/>
                <w:sz w:val="24"/>
                <w:szCs w:val="24"/>
                <w:lang w:val="ru-RU"/>
              </w:rPr>
              <w:t>).</w:t>
            </w:r>
          </w:p>
        </w:tc>
      </w:tr>
      <w:tr w:rsidR="008363F3" w:rsidRPr="00024DA9" w:rsidTr="00A130D2">
        <w:trPr>
          <w:trHeight w:val="2497"/>
        </w:trPr>
        <w:tc>
          <w:tcPr>
            <w:tcW w:w="2664" w:type="dxa"/>
          </w:tcPr>
          <w:p w:rsidR="008363F3" w:rsidRPr="00024DA9" w:rsidRDefault="008363F3" w:rsidP="00CD4E14">
            <w:pPr>
              <w:pStyle w:val="a5"/>
              <w:ind w:left="0"/>
              <w:rPr>
                <w:rFonts w:ascii="Times New Roman" w:hAnsi="Times New Roman"/>
                <w:b/>
                <w:bCs/>
                <w:sz w:val="24"/>
                <w:szCs w:val="24"/>
                <w:lang w:val="ru-RU"/>
              </w:rPr>
            </w:pPr>
            <w:r w:rsidRPr="00024DA9">
              <w:rPr>
                <w:rFonts w:ascii="Times New Roman" w:hAnsi="Times New Roman"/>
                <w:b/>
                <w:bCs/>
                <w:sz w:val="24"/>
                <w:szCs w:val="24"/>
              </w:rPr>
              <w:t>Связь</w:t>
            </w:r>
            <w:r w:rsidR="00BA3631" w:rsidRPr="00024DA9">
              <w:rPr>
                <w:rFonts w:ascii="Times New Roman" w:hAnsi="Times New Roman"/>
                <w:b/>
                <w:bCs/>
                <w:sz w:val="24"/>
                <w:szCs w:val="24"/>
                <w:lang w:val="ru-RU"/>
              </w:rPr>
              <w:t xml:space="preserve"> </w:t>
            </w:r>
            <w:r w:rsidRPr="00024DA9">
              <w:rPr>
                <w:rFonts w:ascii="Times New Roman" w:hAnsi="Times New Roman"/>
                <w:b/>
                <w:bCs/>
                <w:sz w:val="24"/>
                <w:szCs w:val="24"/>
              </w:rPr>
              <w:t>ОП</w:t>
            </w:r>
            <w:r w:rsidR="00BA3631" w:rsidRPr="00024DA9">
              <w:rPr>
                <w:rFonts w:ascii="Times New Roman" w:hAnsi="Times New Roman"/>
                <w:b/>
                <w:bCs/>
                <w:sz w:val="24"/>
                <w:szCs w:val="24"/>
                <w:lang w:val="ru-RU"/>
              </w:rPr>
              <w:t xml:space="preserve"> </w:t>
            </w:r>
            <w:r w:rsidRPr="00024DA9">
              <w:rPr>
                <w:rFonts w:ascii="Times New Roman" w:hAnsi="Times New Roman"/>
                <w:b/>
                <w:bCs/>
                <w:sz w:val="24"/>
                <w:szCs w:val="24"/>
              </w:rPr>
              <w:t>с</w:t>
            </w:r>
            <w:r w:rsidR="00BA3631" w:rsidRPr="00024DA9">
              <w:rPr>
                <w:rFonts w:ascii="Times New Roman" w:hAnsi="Times New Roman"/>
                <w:b/>
                <w:bCs/>
                <w:sz w:val="24"/>
                <w:szCs w:val="24"/>
                <w:lang w:val="ru-RU"/>
              </w:rPr>
              <w:t xml:space="preserve"> </w:t>
            </w:r>
            <w:r w:rsidRPr="00024DA9">
              <w:rPr>
                <w:rFonts w:ascii="Times New Roman" w:hAnsi="Times New Roman"/>
                <w:b/>
                <w:bCs/>
                <w:sz w:val="24"/>
                <w:szCs w:val="24"/>
              </w:rPr>
              <w:t>профессиональной</w:t>
            </w:r>
            <w:r w:rsidR="00BA3631" w:rsidRPr="00024DA9">
              <w:rPr>
                <w:rFonts w:ascii="Times New Roman" w:hAnsi="Times New Roman"/>
                <w:b/>
                <w:bCs/>
                <w:sz w:val="24"/>
                <w:szCs w:val="24"/>
                <w:lang w:val="ru-RU"/>
              </w:rPr>
              <w:t xml:space="preserve"> </w:t>
            </w:r>
            <w:r w:rsidRPr="00024DA9">
              <w:rPr>
                <w:rFonts w:ascii="Times New Roman" w:hAnsi="Times New Roman"/>
                <w:b/>
                <w:bCs/>
                <w:sz w:val="24"/>
                <w:szCs w:val="24"/>
              </w:rPr>
              <w:t>сферой</w:t>
            </w:r>
          </w:p>
        </w:tc>
        <w:tc>
          <w:tcPr>
            <w:tcW w:w="7088" w:type="dxa"/>
          </w:tcPr>
          <w:p w:rsidR="00073DCB" w:rsidRPr="00024DA9" w:rsidRDefault="00073DCB" w:rsidP="00965862">
            <w:pPr>
              <w:keepNext/>
              <w:keepLines/>
              <w:widowControl w:val="0"/>
              <w:tabs>
                <w:tab w:val="left" w:pos="709"/>
                <w:tab w:val="left" w:pos="993"/>
              </w:tabs>
              <w:jc w:val="both"/>
              <w:outlineLvl w:val="1"/>
              <w:rPr>
                <w:rFonts w:ascii="Times New Roman" w:hAnsi="Times New Roman"/>
                <w:bCs/>
                <w:sz w:val="24"/>
                <w:szCs w:val="24"/>
              </w:rPr>
            </w:pPr>
            <w:r w:rsidRPr="00024DA9">
              <w:rPr>
                <w:rFonts w:ascii="Times New Roman" w:hAnsi="Times New Roman"/>
                <w:bCs/>
                <w:sz w:val="24"/>
                <w:szCs w:val="24"/>
                <w:lang w:val="kk-KZ"/>
              </w:rPr>
              <w:t>-Профессиональный стандарт«</w:t>
            </w:r>
            <w:r w:rsidRPr="00024DA9">
              <w:rPr>
                <w:rFonts w:ascii="Times New Roman" w:hAnsi="Times New Roman"/>
                <w:bCs/>
                <w:sz w:val="24"/>
                <w:szCs w:val="24"/>
              </w:rPr>
              <w:t>Выращивание бобовых и масличных культур</w:t>
            </w:r>
            <w:r w:rsidRPr="00024DA9">
              <w:rPr>
                <w:rFonts w:ascii="Times New Roman" w:hAnsi="Times New Roman"/>
                <w:bCs/>
                <w:sz w:val="24"/>
                <w:szCs w:val="24"/>
                <w:lang w:val="kk-KZ"/>
              </w:rPr>
              <w:t>» Приказ Правления Национальной палаты предпринимателей Республики Казахстан «Атамекен» №</w:t>
            </w:r>
            <w:r w:rsidR="00FC504E">
              <w:rPr>
                <w:rFonts w:ascii="Times New Roman" w:hAnsi="Times New Roman"/>
                <w:bCs/>
                <w:sz w:val="24"/>
                <w:szCs w:val="24"/>
                <w:lang w:val="kk-KZ"/>
              </w:rPr>
              <w:t>190</w:t>
            </w:r>
            <w:r w:rsidRPr="00024DA9">
              <w:rPr>
                <w:rFonts w:ascii="Times New Roman" w:hAnsi="Times New Roman"/>
                <w:bCs/>
                <w:sz w:val="24"/>
                <w:szCs w:val="24"/>
                <w:lang w:val="kk-KZ"/>
              </w:rPr>
              <w:t xml:space="preserve"> от </w:t>
            </w:r>
            <w:r w:rsidR="00FC504E" w:rsidRPr="00713714">
              <w:rPr>
                <w:rFonts w:ascii="Times New Roman" w:hAnsi="Times New Roman"/>
                <w:bCs/>
                <w:color w:val="FF0000"/>
                <w:sz w:val="24"/>
                <w:szCs w:val="24"/>
                <w:lang w:val="kk-KZ"/>
              </w:rPr>
              <w:t>26.10.2022г.</w:t>
            </w:r>
          </w:p>
          <w:p w:rsidR="00932A4C" w:rsidRPr="0070171B" w:rsidRDefault="00073DCB" w:rsidP="0070171B">
            <w:pPr>
              <w:keepNext/>
              <w:keepLines/>
              <w:widowControl w:val="0"/>
              <w:tabs>
                <w:tab w:val="left" w:pos="709"/>
                <w:tab w:val="left" w:pos="993"/>
              </w:tabs>
              <w:jc w:val="both"/>
              <w:outlineLvl w:val="1"/>
              <w:rPr>
                <w:rFonts w:ascii="Times New Roman" w:hAnsi="Times New Roman"/>
                <w:bCs/>
                <w:color w:val="FF0000"/>
                <w:sz w:val="24"/>
                <w:szCs w:val="24"/>
                <w:lang w:val="kk-KZ"/>
              </w:rPr>
            </w:pPr>
            <w:r w:rsidRPr="00024DA9">
              <w:rPr>
                <w:rFonts w:ascii="Times New Roman" w:hAnsi="Times New Roman"/>
                <w:bCs/>
                <w:sz w:val="24"/>
                <w:szCs w:val="24"/>
                <w:lang w:val="kk-KZ"/>
              </w:rPr>
              <w:t>-Профессиональный стандарт«Деятельность питомников» Приказ Правления Национальной палаты предпринимателей Республики Казахстан «Атамекен» №</w:t>
            </w:r>
            <w:r w:rsidR="00FC504E">
              <w:rPr>
                <w:rFonts w:ascii="Times New Roman" w:hAnsi="Times New Roman"/>
                <w:bCs/>
                <w:sz w:val="24"/>
                <w:szCs w:val="24"/>
                <w:lang w:val="kk-KZ"/>
              </w:rPr>
              <w:t>190</w:t>
            </w:r>
            <w:r w:rsidRPr="00024DA9">
              <w:rPr>
                <w:rFonts w:ascii="Times New Roman" w:hAnsi="Times New Roman"/>
                <w:bCs/>
                <w:sz w:val="24"/>
                <w:szCs w:val="24"/>
                <w:lang w:val="kk-KZ"/>
              </w:rPr>
              <w:t xml:space="preserve"> от </w:t>
            </w:r>
            <w:r w:rsidR="00FC504E" w:rsidRPr="00713714">
              <w:rPr>
                <w:rFonts w:ascii="Times New Roman" w:hAnsi="Times New Roman"/>
                <w:bCs/>
                <w:color w:val="FF0000"/>
                <w:sz w:val="24"/>
                <w:szCs w:val="24"/>
                <w:lang w:val="kk-KZ"/>
              </w:rPr>
              <w:t>26.10.2022г.</w:t>
            </w:r>
            <w:r w:rsidR="0070171B">
              <w:rPr>
                <w:rFonts w:ascii="Times New Roman" w:hAnsi="Times New Roman"/>
                <w:bCs/>
                <w:color w:val="FF0000"/>
                <w:sz w:val="24"/>
                <w:szCs w:val="24"/>
                <w:lang w:val="kk-KZ"/>
              </w:rPr>
              <w:t xml:space="preserve">                                      </w:t>
            </w:r>
            <w:r w:rsidR="007D3085">
              <w:rPr>
                <w:rFonts w:ascii="Times New Roman" w:hAnsi="Times New Roman"/>
                <w:bCs/>
                <w:color w:val="FF0000"/>
                <w:sz w:val="24"/>
                <w:szCs w:val="24"/>
                <w:lang w:val="kk-KZ"/>
              </w:rPr>
              <w:t>-</w:t>
            </w:r>
            <w:r w:rsidR="007D3085" w:rsidRPr="00D976A9">
              <w:rPr>
                <w:rFonts w:ascii="Times New Roman" w:hAnsi="Times New Roman"/>
                <w:bCs/>
                <w:sz w:val="24"/>
                <w:szCs w:val="24"/>
                <w:highlight w:val="yellow"/>
                <w:lang w:val="kk-KZ"/>
              </w:rPr>
              <w:t xml:space="preserve">Профессиональный стандарт "Судебная экологическая </w:t>
            </w:r>
            <w:r w:rsidR="007D3085">
              <w:rPr>
                <w:rFonts w:ascii="Times New Roman" w:hAnsi="Times New Roman"/>
                <w:bCs/>
                <w:sz w:val="24"/>
                <w:szCs w:val="24"/>
                <w:highlight w:val="yellow"/>
                <w:lang w:val="kk-KZ"/>
              </w:rPr>
              <w:t>экспертиза</w:t>
            </w:r>
            <w:r w:rsidR="007D3085" w:rsidRPr="00D976A9">
              <w:rPr>
                <w:rFonts w:ascii="Times New Roman" w:hAnsi="Times New Roman"/>
                <w:bCs/>
                <w:sz w:val="24"/>
                <w:szCs w:val="24"/>
                <w:highlight w:val="yellow"/>
                <w:lang w:val="kk-KZ"/>
              </w:rPr>
              <w:t>", к приказу Министра юстиции Республики Казахстан от 23 января 2024 года № 60</w:t>
            </w:r>
            <w:r w:rsidR="007D3085">
              <w:rPr>
                <w:rFonts w:ascii="Times New Roman" w:hAnsi="Times New Roman"/>
                <w:bCs/>
                <w:sz w:val="24"/>
                <w:szCs w:val="24"/>
                <w:lang w:val="kk-KZ"/>
              </w:rPr>
              <w:t>.</w:t>
            </w:r>
          </w:p>
        </w:tc>
      </w:tr>
      <w:tr w:rsidR="008363F3" w:rsidRPr="00024DA9" w:rsidTr="00A130D2">
        <w:tc>
          <w:tcPr>
            <w:tcW w:w="2664" w:type="dxa"/>
          </w:tcPr>
          <w:p w:rsidR="00A31594" w:rsidRPr="00024DA9" w:rsidRDefault="00A31594" w:rsidP="00FC1640">
            <w:pPr>
              <w:pStyle w:val="a5"/>
              <w:ind w:left="0"/>
              <w:rPr>
                <w:rFonts w:ascii="Times New Roman" w:hAnsi="Times New Roman"/>
                <w:b/>
                <w:bCs/>
                <w:sz w:val="24"/>
                <w:szCs w:val="24"/>
                <w:lang w:val="kk-KZ"/>
              </w:rPr>
            </w:pPr>
            <w:r w:rsidRPr="00024DA9">
              <w:rPr>
                <w:rFonts w:ascii="Times New Roman" w:hAnsi="Times New Roman"/>
                <w:b/>
                <w:bCs/>
                <w:sz w:val="24"/>
                <w:szCs w:val="24"/>
              </w:rPr>
              <w:t>Наименование присуждаемой степени</w:t>
            </w:r>
          </w:p>
          <w:p w:rsidR="00A31594" w:rsidRPr="00024DA9" w:rsidRDefault="00A31594" w:rsidP="00FC1640">
            <w:pPr>
              <w:pStyle w:val="a5"/>
              <w:ind w:left="0"/>
              <w:rPr>
                <w:rFonts w:ascii="Times New Roman" w:hAnsi="Times New Roman"/>
                <w:b/>
                <w:bCs/>
                <w:sz w:val="24"/>
                <w:szCs w:val="24"/>
                <w:lang w:val="kk-KZ"/>
              </w:rPr>
            </w:pPr>
          </w:p>
          <w:p w:rsidR="008363F3" w:rsidRPr="00024DA9" w:rsidRDefault="008363F3" w:rsidP="00FC1640">
            <w:pPr>
              <w:pStyle w:val="a5"/>
              <w:ind w:left="0"/>
              <w:rPr>
                <w:rFonts w:ascii="Times New Roman" w:hAnsi="Times New Roman"/>
                <w:b/>
                <w:bCs/>
                <w:sz w:val="24"/>
                <w:szCs w:val="24"/>
                <w:lang w:val="ru-RU"/>
              </w:rPr>
            </w:pPr>
            <w:r w:rsidRPr="00024DA9">
              <w:rPr>
                <w:rFonts w:ascii="Times New Roman" w:hAnsi="Times New Roman"/>
                <w:b/>
                <w:bCs/>
                <w:iCs/>
                <w:sz w:val="24"/>
                <w:szCs w:val="24"/>
              </w:rPr>
              <w:t>Перечень</w:t>
            </w:r>
            <w:r w:rsidR="00BA3631" w:rsidRPr="00024DA9">
              <w:rPr>
                <w:rFonts w:ascii="Times New Roman" w:hAnsi="Times New Roman"/>
                <w:b/>
                <w:bCs/>
                <w:iCs/>
                <w:sz w:val="24"/>
                <w:szCs w:val="24"/>
                <w:lang w:val="ru-RU"/>
              </w:rPr>
              <w:t xml:space="preserve"> </w:t>
            </w:r>
            <w:r w:rsidRPr="00024DA9">
              <w:rPr>
                <w:rFonts w:ascii="Times New Roman" w:hAnsi="Times New Roman"/>
                <w:b/>
                <w:bCs/>
                <w:iCs/>
                <w:sz w:val="24"/>
                <w:szCs w:val="24"/>
              </w:rPr>
              <w:t>квалификаций и должностей</w:t>
            </w:r>
          </w:p>
        </w:tc>
        <w:tc>
          <w:tcPr>
            <w:tcW w:w="7088" w:type="dxa"/>
          </w:tcPr>
          <w:p w:rsidR="009236E6" w:rsidRPr="00024DA9" w:rsidRDefault="009236E6" w:rsidP="009236E6">
            <w:pPr>
              <w:pStyle w:val="a5"/>
              <w:tabs>
                <w:tab w:val="left" w:pos="993"/>
              </w:tabs>
              <w:autoSpaceDE w:val="0"/>
              <w:autoSpaceDN w:val="0"/>
              <w:adjustRightInd w:val="0"/>
              <w:ind w:left="0" w:firstLine="567"/>
              <w:jc w:val="both"/>
              <w:rPr>
                <w:rFonts w:ascii="Times New Roman" w:hAnsi="Times New Roman"/>
                <w:sz w:val="24"/>
                <w:szCs w:val="24"/>
                <w:lang w:val="kk-KZ"/>
              </w:rPr>
            </w:pPr>
            <w:r w:rsidRPr="00024DA9">
              <w:rPr>
                <w:rFonts w:ascii="Times New Roman" w:hAnsi="Times New Roman"/>
                <w:bCs/>
                <w:sz w:val="24"/>
                <w:szCs w:val="24"/>
              </w:rPr>
              <w:t xml:space="preserve">После успешного завершения настоящего ОП выпускнику присваивается степень :  </w:t>
            </w:r>
            <w:r w:rsidRPr="00024DA9">
              <w:rPr>
                <w:rFonts w:ascii="Times New Roman" w:eastAsia="TimesNewRomanPS-ItalicMT" w:hAnsi="Times New Roman"/>
                <w:iCs/>
                <w:sz w:val="24"/>
                <w:szCs w:val="24"/>
              </w:rPr>
              <w:t>«</w:t>
            </w:r>
            <w:r w:rsidRPr="00024DA9">
              <w:rPr>
                <w:rFonts w:ascii="Times New Roman" w:hAnsi="Times New Roman"/>
                <w:sz w:val="24"/>
                <w:szCs w:val="24"/>
                <w:lang w:eastAsia="en-US"/>
              </w:rPr>
              <w:t>Бакалавр сельского хозяйства</w:t>
            </w:r>
            <w:r w:rsidRPr="00024DA9">
              <w:rPr>
                <w:rFonts w:ascii="Times New Roman" w:hAnsi="Times New Roman"/>
                <w:sz w:val="24"/>
                <w:szCs w:val="24"/>
                <w:lang w:val="kk-KZ" w:eastAsia="en-US"/>
              </w:rPr>
              <w:t xml:space="preserve">» </w:t>
            </w:r>
            <w:r w:rsidRPr="00024DA9">
              <w:rPr>
                <w:rFonts w:ascii="Times New Roman" w:hAnsi="Times New Roman"/>
                <w:bCs/>
                <w:sz w:val="24"/>
                <w:szCs w:val="24"/>
              </w:rPr>
              <w:t xml:space="preserve">  по образовательной программе  </w:t>
            </w:r>
            <w:r w:rsidRPr="00024DA9">
              <w:rPr>
                <w:rFonts w:ascii="Times New Roman" w:hAnsi="Times New Roman"/>
                <w:sz w:val="24"/>
                <w:szCs w:val="24"/>
                <w:lang w:val="kk-KZ"/>
              </w:rPr>
              <w:t>«6</w:t>
            </w:r>
            <w:r w:rsidRPr="00024DA9">
              <w:rPr>
                <w:rFonts w:ascii="Times New Roman" w:hAnsi="Times New Roman"/>
                <w:sz w:val="24"/>
                <w:szCs w:val="24"/>
              </w:rPr>
              <w:t>В08</w:t>
            </w:r>
            <w:r w:rsidRPr="00024DA9">
              <w:rPr>
                <w:rFonts w:ascii="Times New Roman" w:hAnsi="Times New Roman"/>
                <w:sz w:val="24"/>
                <w:szCs w:val="24"/>
                <w:lang w:val="kk-KZ"/>
              </w:rPr>
              <w:t xml:space="preserve">120 </w:t>
            </w:r>
            <w:r w:rsidRPr="00024DA9">
              <w:rPr>
                <w:rFonts w:ascii="Times New Roman" w:hAnsi="Times New Roman"/>
                <w:sz w:val="24"/>
                <w:szCs w:val="24"/>
              </w:rPr>
              <w:t>–</w:t>
            </w:r>
            <w:r w:rsidRPr="00024DA9">
              <w:rPr>
                <w:rFonts w:ascii="Times New Roman" w:hAnsi="Times New Roman"/>
                <w:sz w:val="24"/>
                <w:szCs w:val="24"/>
                <w:lang w:val="kk-KZ"/>
              </w:rPr>
              <w:t xml:space="preserve"> </w:t>
            </w:r>
            <w:r w:rsidRPr="00024DA9">
              <w:rPr>
                <w:rFonts w:ascii="Times New Roman" w:hAnsi="Times New Roman"/>
                <w:sz w:val="24"/>
                <w:szCs w:val="24"/>
              </w:rPr>
              <w:t>Почвоведение и агрохимия».</w:t>
            </w:r>
          </w:p>
          <w:p w:rsidR="005365F5" w:rsidRPr="00024DA9" w:rsidRDefault="005365F5" w:rsidP="005365F5">
            <w:pPr>
              <w:pStyle w:val="a5"/>
              <w:tabs>
                <w:tab w:val="left" w:pos="993"/>
              </w:tabs>
              <w:autoSpaceDE w:val="0"/>
              <w:autoSpaceDN w:val="0"/>
              <w:adjustRightInd w:val="0"/>
              <w:ind w:left="0" w:firstLine="567"/>
              <w:jc w:val="both"/>
              <w:rPr>
                <w:rFonts w:ascii="Times New Roman" w:hAnsi="Times New Roman"/>
                <w:b/>
                <w:bCs/>
                <w:iCs/>
                <w:sz w:val="24"/>
                <w:szCs w:val="24"/>
                <w:lang w:val="kk-KZ"/>
              </w:rPr>
            </w:pPr>
            <w:r w:rsidRPr="00024DA9">
              <w:rPr>
                <w:rFonts w:ascii="Times New Roman" w:eastAsia="TimesNewRomanPS-ItalicMT" w:hAnsi="Times New Roman"/>
                <w:iCs/>
                <w:sz w:val="24"/>
                <w:szCs w:val="24"/>
              </w:rPr>
              <w:t xml:space="preserve">Бакалавры по </w:t>
            </w:r>
            <w:r w:rsidRPr="00024DA9">
              <w:rPr>
                <w:rFonts w:ascii="Times New Roman" w:eastAsia="TimesNewRomanPS-ItalicMT" w:hAnsi="Times New Roman"/>
                <w:iCs/>
                <w:sz w:val="24"/>
                <w:szCs w:val="24"/>
                <w:lang w:val="kk-KZ"/>
              </w:rPr>
              <w:t>ОП</w:t>
            </w:r>
            <w:r w:rsidRPr="00024DA9">
              <w:rPr>
                <w:rFonts w:ascii="Times New Roman" w:eastAsia="TimesNewRomanPS-ItalicMT" w:hAnsi="Times New Roman"/>
                <w:iCs/>
                <w:sz w:val="24"/>
                <w:szCs w:val="24"/>
              </w:rPr>
              <w:t xml:space="preserve"> </w:t>
            </w:r>
            <w:r w:rsidRPr="00024DA9">
              <w:rPr>
                <w:rFonts w:ascii="Times New Roman" w:hAnsi="Times New Roman"/>
                <w:sz w:val="24"/>
                <w:szCs w:val="24"/>
                <w:lang w:val="kk-KZ"/>
              </w:rPr>
              <w:t>6</w:t>
            </w:r>
            <w:r w:rsidRPr="00024DA9">
              <w:rPr>
                <w:rFonts w:ascii="Times New Roman" w:hAnsi="Times New Roman"/>
                <w:sz w:val="24"/>
                <w:szCs w:val="24"/>
              </w:rPr>
              <w:t>В08</w:t>
            </w:r>
            <w:r w:rsidRPr="00024DA9">
              <w:rPr>
                <w:rFonts w:ascii="Times New Roman" w:hAnsi="Times New Roman"/>
                <w:sz w:val="24"/>
                <w:szCs w:val="24"/>
                <w:lang w:val="kk-KZ"/>
              </w:rPr>
              <w:t xml:space="preserve">120 </w:t>
            </w:r>
            <w:r w:rsidRPr="00024DA9">
              <w:rPr>
                <w:rFonts w:ascii="Times New Roman" w:hAnsi="Times New Roman"/>
                <w:sz w:val="24"/>
                <w:szCs w:val="24"/>
              </w:rPr>
              <w:t>-</w:t>
            </w:r>
            <w:r w:rsidRPr="00024DA9">
              <w:rPr>
                <w:rFonts w:ascii="Times New Roman" w:hAnsi="Times New Roman"/>
                <w:sz w:val="24"/>
                <w:szCs w:val="24"/>
                <w:lang w:val="kk-KZ"/>
              </w:rPr>
              <w:t xml:space="preserve"> «</w:t>
            </w:r>
            <w:r w:rsidRPr="00024DA9">
              <w:rPr>
                <w:rFonts w:ascii="Times New Roman" w:hAnsi="Times New Roman"/>
                <w:sz w:val="24"/>
                <w:szCs w:val="24"/>
              </w:rPr>
              <w:t>Почвоведение и агрохимия»</w:t>
            </w:r>
            <w:r w:rsidRPr="00024DA9">
              <w:rPr>
                <w:rFonts w:ascii="Times New Roman" w:eastAsia="TimesNewRomanPS-ItalicMT" w:hAnsi="Times New Roman"/>
                <w:iCs/>
                <w:sz w:val="24"/>
                <w:szCs w:val="24"/>
              </w:rPr>
              <w:t xml:space="preserve">  могут</w:t>
            </w:r>
            <w:r w:rsidRPr="00024DA9">
              <w:rPr>
                <w:rFonts w:ascii="Times New Roman" w:eastAsia="TimesNewRomanPS-ItalicMT" w:hAnsi="Times New Roman"/>
                <w:iCs/>
                <w:sz w:val="24"/>
                <w:szCs w:val="24"/>
                <w:lang w:val="kk-KZ"/>
              </w:rPr>
              <w:t xml:space="preserve"> </w:t>
            </w:r>
            <w:r w:rsidRPr="00024DA9">
              <w:rPr>
                <w:rFonts w:ascii="Times New Roman" w:eastAsia="TimesNewRomanPS-ItalicMT" w:hAnsi="Times New Roman"/>
                <w:iCs/>
                <w:sz w:val="24"/>
                <w:szCs w:val="24"/>
              </w:rPr>
              <w:t xml:space="preserve">занимать первичные должности  </w:t>
            </w:r>
            <w:r w:rsidRPr="00024DA9">
              <w:rPr>
                <w:rFonts w:ascii="Times New Roman" w:hAnsi="Times New Roman"/>
                <w:sz w:val="24"/>
                <w:szCs w:val="24"/>
              </w:rPr>
              <w:t xml:space="preserve">разрабатывать приемы восстановления и рекультивации нарушенных земель, защиты почв от эрозии и дефляции; системы и технологии применения удобрений; проводить оценку земель и бонитировку почв. Бакалавр почвоведения и агрохимии осуществляет контроль и </w:t>
            </w:r>
            <w:r w:rsidRPr="00024DA9">
              <w:rPr>
                <w:rFonts w:ascii="Times New Roman" w:hAnsi="Times New Roman"/>
                <w:sz w:val="24"/>
                <w:szCs w:val="24"/>
              </w:rPr>
              <w:lastRenderedPageBreak/>
              <w:t>методическое обеспечение при организации агроэкологического и агрохимического мониторинга</w:t>
            </w:r>
            <w:r w:rsidRPr="00024DA9">
              <w:rPr>
                <w:rFonts w:ascii="Times New Roman" w:eastAsia="TimesNewRomanPS-ItalicMT" w:hAnsi="Times New Roman"/>
                <w:iCs/>
                <w:sz w:val="24"/>
                <w:szCs w:val="24"/>
              </w:rPr>
              <w:t xml:space="preserve"> (научно-исследовательских учреждениях, областных агрохимических лабораториях, в системе</w:t>
            </w:r>
            <w:r w:rsidRPr="00024DA9">
              <w:rPr>
                <w:rFonts w:ascii="Times New Roman" w:eastAsia="TimesNewRomanPS-ItalicMT" w:hAnsi="Times New Roman"/>
                <w:iCs/>
                <w:sz w:val="24"/>
                <w:szCs w:val="24"/>
                <w:lang w:val="kk-KZ"/>
              </w:rPr>
              <w:t xml:space="preserve"> </w:t>
            </w:r>
            <w:r w:rsidRPr="00024DA9">
              <w:rPr>
                <w:rFonts w:ascii="Times New Roman" w:hAnsi="Times New Roman"/>
                <w:sz w:val="24"/>
                <w:szCs w:val="24"/>
                <w:lang w:val="kk-KZ"/>
              </w:rPr>
              <w:t>ГосНПЦзем</w:t>
            </w:r>
            <w:r w:rsidRPr="00024DA9">
              <w:rPr>
                <w:rFonts w:ascii="Times New Roman" w:eastAsia="TimesNewRomanPS-ItalicMT" w:hAnsi="Times New Roman"/>
                <w:iCs/>
                <w:sz w:val="24"/>
                <w:szCs w:val="24"/>
              </w:rPr>
              <w:t xml:space="preserve">, областных управлениях сельского хозяйства, </w:t>
            </w:r>
            <w:r w:rsidRPr="00024DA9">
              <w:rPr>
                <w:rFonts w:ascii="Times New Roman" w:hAnsi="Times New Roman"/>
                <w:sz w:val="24"/>
                <w:szCs w:val="24"/>
                <w:lang w:val="kk-KZ"/>
              </w:rPr>
              <w:t>территориальные и земельные комитеты</w:t>
            </w:r>
            <w:r w:rsidRPr="00024DA9">
              <w:rPr>
                <w:rFonts w:ascii="Times New Roman" w:eastAsia="TimesNewRomanPS-ItalicMT" w:hAnsi="Times New Roman"/>
                <w:iCs/>
                <w:sz w:val="24"/>
                <w:szCs w:val="24"/>
              </w:rPr>
              <w:t xml:space="preserve">) без предъявления требований к стажу работы в соответствии с квалификационными требованиями Квалификационного справочника должностей руководителей, специалистов и других служащих, утвержденного приказом министра труда и социальной защиты населения Республики Казахстан от </w:t>
            </w:r>
            <w:r w:rsidRPr="00024DA9">
              <w:rPr>
                <w:rFonts w:ascii="Times New Roman" w:eastAsia="TimesNewRomanPS-ItalicMT" w:hAnsi="Times New Roman"/>
                <w:iCs/>
                <w:sz w:val="24"/>
                <w:szCs w:val="24"/>
                <w:lang w:val="kk-KZ"/>
              </w:rPr>
              <w:t>30</w:t>
            </w:r>
            <w:r w:rsidRPr="00024DA9">
              <w:rPr>
                <w:rFonts w:ascii="Times New Roman" w:eastAsia="TimesNewRomanPS-ItalicMT" w:hAnsi="Times New Roman"/>
                <w:iCs/>
                <w:sz w:val="24"/>
                <w:szCs w:val="24"/>
              </w:rPr>
              <w:t xml:space="preserve"> </w:t>
            </w:r>
            <w:r w:rsidRPr="00024DA9">
              <w:rPr>
                <w:rFonts w:ascii="Times New Roman" w:eastAsia="TimesNewRomanPS-ItalicMT" w:hAnsi="Times New Roman"/>
                <w:iCs/>
                <w:sz w:val="24"/>
                <w:szCs w:val="24"/>
                <w:lang w:val="kk-KZ"/>
              </w:rPr>
              <w:t>декабря</w:t>
            </w:r>
            <w:r w:rsidRPr="00024DA9">
              <w:rPr>
                <w:rFonts w:ascii="Times New Roman" w:eastAsia="TimesNewRomanPS-ItalicMT" w:hAnsi="Times New Roman"/>
                <w:iCs/>
                <w:sz w:val="24"/>
                <w:szCs w:val="24"/>
              </w:rPr>
              <w:t xml:space="preserve"> 20</w:t>
            </w:r>
            <w:r w:rsidRPr="00024DA9">
              <w:rPr>
                <w:rFonts w:ascii="Times New Roman" w:eastAsia="TimesNewRomanPS-ItalicMT" w:hAnsi="Times New Roman"/>
                <w:iCs/>
                <w:sz w:val="24"/>
                <w:szCs w:val="24"/>
                <w:lang w:val="kk-KZ"/>
              </w:rPr>
              <w:t>20</w:t>
            </w:r>
            <w:r w:rsidRPr="00024DA9">
              <w:rPr>
                <w:rFonts w:ascii="Times New Roman" w:eastAsia="TimesNewRomanPS-ItalicMT" w:hAnsi="Times New Roman"/>
                <w:iCs/>
                <w:sz w:val="24"/>
                <w:szCs w:val="24"/>
              </w:rPr>
              <w:t xml:space="preserve"> года № </w:t>
            </w:r>
            <w:r w:rsidRPr="00024DA9">
              <w:rPr>
                <w:rFonts w:ascii="Times New Roman" w:eastAsia="TimesNewRomanPS-ItalicMT" w:hAnsi="Times New Roman"/>
                <w:iCs/>
                <w:sz w:val="24"/>
                <w:szCs w:val="24"/>
                <w:lang w:val="kk-KZ"/>
              </w:rPr>
              <w:t>553</w:t>
            </w:r>
            <w:r w:rsidRPr="00024DA9">
              <w:rPr>
                <w:rFonts w:ascii="Times New Roman" w:eastAsia="TimesNewRomanPS-ItalicMT" w:hAnsi="Times New Roman"/>
                <w:iCs/>
                <w:sz w:val="24"/>
                <w:szCs w:val="24"/>
              </w:rPr>
              <w:t>.</w:t>
            </w:r>
          </w:p>
          <w:p w:rsidR="008363F3" w:rsidRPr="00024DA9" w:rsidRDefault="008363F3" w:rsidP="00F424B5">
            <w:pPr>
              <w:pStyle w:val="a5"/>
              <w:tabs>
                <w:tab w:val="left" w:pos="146"/>
              </w:tabs>
              <w:ind w:left="5"/>
              <w:jc w:val="both"/>
              <w:rPr>
                <w:rFonts w:ascii="Times New Roman" w:eastAsia="TimesNewRomanPS-ItalicMT" w:hAnsi="Times New Roman"/>
                <w:iCs/>
                <w:sz w:val="24"/>
                <w:szCs w:val="24"/>
                <w:lang w:val="kk-KZ" w:eastAsia="en-US"/>
              </w:rPr>
            </w:pPr>
          </w:p>
        </w:tc>
      </w:tr>
      <w:tr w:rsidR="008363F3" w:rsidRPr="00024DA9" w:rsidTr="00A130D2">
        <w:tc>
          <w:tcPr>
            <w:tcW w:w="2664" w:type="dxa"/>
          </w:tcPr>
          <w:p w:rsidR="008363F3" w:rsidRPr="00024DA9" w:rsidRDefault="008363F3" w:rsidP="00FC1640">
            <w:pPr>
              <w:autoSpaceDE w:val="0"/>
              <w:autoSpaceDN w:val="0"/>
              <w:adjustRightInd w:val="0"/>
              <w:ind w:right="-1"/>
              <w:jc w:val="both"/>
              <w:rPr>
                <w:rFonts w:ascii="Times New Roman" w:hAnsi="Times New Roman" w:cs="Times New Roman"/>
                <w:b/>
                <w:sz w:val="24"/>
                <w:szCs w:val="24"/>
              </w:rPr>
            </w:pPr>
            <w:r w:rsidRPr="00024DA9">
              <w:rPr>
                <w:rFonts w:ascii="Times New Roman" w:hAnsi="Times New Roman" w:cs="Times New Roman"/>
                <w:b/>
                <w:sz w:val="24"/>
                <w:szCs w:val="24"/>
              </w:rPr>
              <w:lastRenderedPageBreak/>
              <w:t>Сфера профессиональной деятельности</w:t>
            </w:r>
          </w:p>
          <w:p w:rsidR="008363F3" w:rsidRPr="00024DA9" w:rsidRDefault="008363F3" w:rsidP="00FC1640">
            <w:pPr>
              <w:autoSpaceDE w:val="0"/>
              <w:autoSpaceDN w:val="0"/>
              <w:adjustRightInd w:val="0"/>
              <w:ind w:right="-1"/>
              <w:jc w:val="both"/>
              <w:rPr>
                <w:rFonts w:ascii="Times New Roman" w:hAnsi="Times New Roman"/>
                <w:b/>
                <w:bCs/>
                <w:sz w:val="24"/>
                <w:szCs w:val="24"/>
              </w:rPr>
            </w:pPr>
          </w:p>
        </w:tc>
        <w:tc>
          <w:tcPr>
            <w:tcW w:w="7088" w:type="dxa"/>
          </w:tcPr>
          <w:p w:rsidR="003B3F6B" w:rsidRPr="00024DA9" w:rsidRDefault="003B3F6B" w:rsidP="00E85615">
            <w:pPr>
              <w:pStyle w:val="a5"/>
              <w:numPr>
                <w:ilvl w:val="0"/>
                <w:numId w:val="19"/>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024DA9">
              <w:rPr>
                <w:rFonts w:ascii="Times New Roman" w:hAnsi="Times New Roman"/>
                <w:sz w:val="24"/>
                <w:szCs w:val="24"/>
                <w:lang w:eastAsia="ru-RU"/>
              </w:rPr>
              <w:t>научно-исследовательские институты, научно-производственные центры, организации и подразделения территориальных и земельных комитетов;</w:t>
            </w:r>
          </w:p>
          <w:p w:rsidR="003B3F6B" w:rsidRPr="00024DA9" w:rsidRDefault="003B3F6B" w:rsidP="00E85615">
            <w:pPr>
              <w:pStyle w:val="a5"/>
              <w:numPr>
                <w:ilvl w:val="0"/>
                <w:numId w:val="19"/>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024DA9">
              <w:rPr>
                <w:rFonts w:ascii="Times New Roman" w:hAnsi="Times New Roman"/>
                <w:sz w:val="24"/>
                <w:szCs w:val="24"/>
                <w:lang w:eastAsia="ru-RU"/>
              </w:rPr>
              <w:t xml:space="preserve"> Комитеты по охране окружающей среды и природных ресурсов; </w:t>
            </w:r>
          </w:p>
          <w:p w:rsidR="003B3F6B" w:rsidRPr="00024DA9" w:rsidRDefault="003B3F6B" w:rsidP="00E85615">
            <w:pPr>
              <w:pStyle w:val="a5"/>
              <w:numPr>
                <w:ilvl w:val="0"/>
                <w:numId w:val="19"/>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024DA9">
              <w:rPr>
                <w:rFonts w:ascii="Times New Roman" w:hAnsi="Times New Roman"/>
                <w:sz w:val="24"/>
                <w:szCs w:val="24"/>
                <w:lang w:eastAsia="ru-RU"/>
              </w:rPr>
              <w:t xml:space="preserve">республиканские, областные и районные центры «Агрохимслужбы»; </w:t>
            </w:r>
          </w:p>
          <w:p w:rsidR="003B3F6B" w:rsidRPr="00024DA9" w:rsidRDefault="003B3F6B" w:rsidP="003B3F6B">
            <w:pPr>
              <w:pStyle w:val="a5"/>
              <w:numPr>
                <w:ilvl w:val="0"/>
                <w:numId w:val="19"/>
              </w:numPr>
              <w:tabs>
                <w:tab w:val="left" w:pos="146"/>
              </w:tabs>
              <w:autoSpaceDE w:val="0"/>
              <w:autoSpaceDN w:val="0"/>
              <w:adjustRightInd w:val="0"/>
              <w:ind w:left="5" w:firstLine="0"/>
              <w:jc w:val="both"/>
              <w:rPr>
                <w:rFonts w:ascii="Times New Roman" w:hAnsi="Times New Roman"/>
                <w:sz w:val="24"/>
                <w:szCs w:val="24"/>
                <w:lang w:val="ru-RU" w:eastAsia="ru-RU"/>
              </w:rPr>
            </w:pPr>
            <w:r w:rsidRPr="00024DA9">
              <w:rPr>
                <w:rFonts w:ascii="Times New Roman" w:hAnsi="Times New Roman"/>
                <w:sz w:val="24"/>
                <w:szCs w:val="24"/>
                <w:lang w:eastAsia="ru-RU"/>
              </w:rPr>
              <w:t>фермерские и крестьянские хозяйства, частные производственные кооперативы, акционерные общества, товарищества с ограниченной ответственностью.</w:t>
            </w:r>
          </w:p>
          <w:p w:rsidR="008363F3" w:rsidRPr="00024DA9" w:rsidRDefault="003B3F6B" w:rsidP="003B3F6B">
            <w:pPr>
              <w:pStyle w:val="a5"/>
              <w:tabs>
                <w:tab w:val="left" w:pos="146"/>
              </w:tabs>
              <w:autoSpaceDE w:val="0"/>
              <w:autoSpaceDN w:val="0"/>
              <w:adjustRightInd w:val="0"/>
              <w:ind w:left="5"/>
              <w:jc w:val="both"/>
              <w:rPr>
                <w:rFonts w:ascii="Times New Roman" w:hAnsi="Times New Roman"/>
                <w:sz w:val="24"/>
                <w:szCs w:val="24"/>
                <w:lang w:val="ru-RU" w:eastAsia="ru-RU"/>
              </w:rPr>
            </w:pPr>
            <w:r w:rsidRPr="00024DA9">
              <w:rPr>
                <w:rFonts w:ascii="Times New Roman" w:hAnsi="Times New Roman"/>
                <w:sz w:val="24"/>
                <w:szCs w:val="24"/>
                <w:lang w:val="ru-RU" w:eastAsia="ru-RU"/>
              </w:rPr>
              <w:t xml:space="preserve"> </w:t>
            </w:r>
          </w:p>
        </w:tc>
      </w:tr>
      <w:tr w:rsidR="008363F3" w:rsidRPr="00024DA9" w:rsidTr="00A130D2">
        <w:tc>
          <w:tcPr>
            <w:tcW w:w="2664" w:type="dxa"/>
          </w:tcPr>
          <w:p w:rsidR="008363F3" w:rsidRPr="00024DA9" w:rsidRDefault="008363F3" w:rsidP="00FC1640">
            <w:pPr>
              <w:autoSpaceDE w:val="0"/>
              <w:autoSpaceDN w:val="0"/>
              <w:adjustRightInd w:val="0"/>
              <w:ind w:right="-1"/>
              <w:jc w:val="both"/>
              <w:rPr>
                <w:rFonts w:ascii="Times New Roman" w:hAnsi="Times New Roman" w:cs="Times New Roman"/>
                <w:b/>
                <w:sz w:val="24"/>
                <w:szCs w:val="24"/>
              </w:rPr>
            </w:pPr>
            <w:r w:rsidRPr="00024DA9">
              <w:rPr>
                <w:rFonts w:ascii="Times New Roman" w:hAnsi="Times New Roman" w:cs="Times New Roman"/>
                <w:b/>
                <w:sz w:val="24"/>
                <w:szCs w:val="24"/>
              </w:rPr>
              <w:t>Объекты профессиональной деятельности</w:t>
            </w:r>
          </w:p>
          <w:p w:rsidR="008363F3" w:rsidRPr="00024DA9" w:rsidRDefault="008363F3" w:rsidP="00FC1640">
            <w:pPr>
              <w:pStyle w:val="a5"/>
              <w:ind w:left="0"/>
              <w:rPr>
                <w:rFonts w:ascii="Times New Roman" w:hAnsi="Times New Roman"/>
                <w:b/>
                <w:bCs/>
                <w:sz w:val="24"/>
                <w:szCs w:val="24"/>
                <w:lang w:val="ru-RU"/>
              </w:rPr>
            </w:pPr>
          </w:p>
        </w:tc>
        <w:tc>
          <w:tcPr>
            <w:tcW w:w="7088" w:type="dxa"/>
          </w:tcPr>
          <w:p w:rsidR="008363F3" w:rsidRPr="00024DA9" w:rsidRDefault="003B3F6B" w:rsidP="00C42E23">
            <w:pPr>
              <w:pStyle w:val="a5"/>
              <w:numPr>
                <w:ilvl w:val="0"/>
                <w:numId w:val="24"/>
              </w:numPr>
              <w:tabs>
                <w:tab w:val="left" w:pos="146"/>
                <w:tab w:val="left" w:pos="288"/>
              </w:tabs>
              <w:autoSpaceDE w:val="0"/>
              <w:autoSpaceDN w:val="0"/>
              <w:adjustRightInd w:val="0"/>
              <w:ind w:left="5" w:firstLine="0"/>
              <w:jc w:val="both"/>
              <w:rPr>
                <w:rFonts w:ascii="Times New Roman" w:eastAsiaTheme="minorHAnsi" w:hAnsi="Times New Roman"/>
                <w:sz w:val="24"/>
                <w:szCs w:val="24"/>
                <w:lang w:val="kk-KZ" w:eastAsia="en-US"/>
              </w:rPr>
            </w:pPr>
            <w:r w:rsidRPr="00024DA9">
              <w:rPr>
                <w:rFonts w:ascii="Times New Roman" w:hAnsi="Times New Roman"/>
                <w:sz w:val="24"/>
                <w:szCs w:val="24"/>
                <w:lang w:val="kk-KZ"/>
              </w:rPr>
              <w:t>-</w:t>
            </w:r>
            <w:r w:rsidRPr="00024DA9">
              <w:rPr>
                <w:rFonts w:ascii="Times New Roman" w:hAnsi="Times New Roman"/>
                <w:sz w:val="24"/>
                <w:szCs w:val="24"/>
              </w:rPr>
              <w:t>научно-производственные центры МСХ РК, ГосНПЦзем, территориаль</w:t>
            </w:r>
            <w:r w:rsidRPr="00024DA9">
              <w:rPr>
                <w:rFonts w:ascii="Times New Roman" w:hAnsi="Times New Roman"/>
                <w:sz w:val="24"/>
                <w:szCs w:val="24"/>
              </w:rPr>
              <w:softHyphen/>
              <w:t xml:space="preserve">ные и земельные комитеты; </w:t>
            </w:r>
          </w:p>
          <w:p w:rsidR="003B3F6B" w:rsidRPr="00024DA9" w:rsidRDefault="003B3F6B" w:rsidP="00C42E23">
            <w:pPr>
              <w:pStyle w:val="a5"/>
              <w:numPr>
                <w:ilvl w:val="0"/>
                <w:numId w:val="24"/>
              </w:numPr>
              <w:shd w:val="clear" w:color="auto" w:fill="FFFFFF"/>
              <w:tabs>
                <w:tab w:val="left" w:pos="146"/>
              </w:tabs>
              <w:autoSpaceDE w:val="0"/>
              <w:autoSpaceDN w:val="0"/>
              <w:adjustRightInd w:val="0"/>
              <w:ind w:left="5" w:firstLine="0"/>
              <w:jc w:val="both"/>
              <w:rPr>
                <w:rFonts w:ascii="Times New Roman" w:eastAsia="Calibri" w:hAnsi="Times New Roman"/>
                <w:sz w:val="24"/>
                <w:szCs w:val="24"/>
              </w:rPr>
            </w:pPr>
            <w:r w:rsidRPr="00024DA9">
              <w:rPr>
                <w:rFonts w:ascii="Times New Roman" w:hAnsi="Times New Roman"/>
                <w:sz w:val="24"/>
                <w:szCs w:val="24"/>
                <w:lang w:val="kk-KZ"/>
              </w:rPr>
              <w:t>-</w:t>
            </w:r>
            <w:r w:rsidRPr="00024DA9">
              <w:rPr>
                <w:rFonts w:ascii="Times New Roman" w:hAnsi="Times New Roman"/>
                <w:sz w:val="24"/>
                <w:szCs w:val="24"/>
              </w:rPr>
              <w:t>Комитеты по охране окружающей среды и природ</w:t>
            </w:r>
            <w:r w:rsidRPr="00024DA9">
              <w:rPr>
                <w:rFonts w:ascii="Times New Roman" w:hAnsi="Times New Roman"/>
                <w:sz w:val="24"/>
                <w:szCs w:val="24"/>
              </w:rPr>
              <w:softHyphen/>
              <w:t>ных ресурсов, республиканский, областные и районные центры«Республиканский научно-методический центр агрохимической службы» МСХ РК;</w:t>
            </w:r>
          </w:p>
          <w:p w:rsidR="003B3F6B" w:rsidRPr="00024DA9" w:rsidRDefault="003B3F6B" w:rsidP="00C42E23">
            <w:pPr>
              <w:pStyle w:val="a5"/>
              <w:numPr>
                <w:ilvl w:val="0"/>
                <w:numId w:val="24"/>
              </w:numPr>
              <w:shd w:val="clear" w:color="auto" w:fill="FFFFFF"/>
              <w:autoSpaceDE w:val="0"/>
              <w:autoSpaceDN w:val="0"/>
              <w:adjustRightInd w:val="0"/>
              <w:ind w:left="5" w:firstLine="0"/>
              <w:jc w:val="both"/>
              <w:rPr>
                <w:rFonts w:ascii="Times New Roman" w:eastAsia="Calibri" w:hAnsi="Times New Roman"/>
                <w:sz w:val="24"/>
                <w:szCs w:val="24"/>
              </w:rPr>
            </w:pPr>
            <w:r w:rsidRPr="00024DA9">
              <w:rPr>
                <w:rFonts w:ascii="Times New Roman" w:hAnsi="Times New Roman"/>
                <w:sz w:val="24"/>
                <w:szCs w:val="24"/>
              </w:rPr>
              <w:t>фермерские и крестьянские хозяйства, частные производственные коо</w:t>
            </w:r>
            <w:r w:rsidRPr="00024DA9">
              <w:rPr>
                <w:rFonts w:ascii="Times New Roman" w:hAnsi="Times New Roman"/>
                <w:sz w:val="24"/>
                <w:szCs w:val="24"/>
              </w:rPr>
              <w:softHyphen/>
              <w:t>перативы, акционерные общества, товарищества с ограниченной ответствен</w:t>
            </w:r>
            <w:r w:rsidRPr="00024DA9">
              <w:rPr>
                <w:rFonts w:ascii="Times New Roman" w:hAnsi="Times New Roman"/>
                <w:sz w:val="24"/>
                <w:szCs w:val="24"/>
              </w:rPr>
              <w:softHyphen/>
              <w:t>ностью и др.;</w:t>
            </w:r>
          </w:p>
          <w:p w:rsidR="003B3F6B" w:rsidRPr="00024DA9" w:rsidRDefault="003B3F6B" w:rsidP="00C42E23">
            <w:pPr>
              <w:pStyle w:val="a5"/>
              <w:numPr>
                <w:ilvl w:val="0"/>
                <w:numId w:val="24"/>
              </w:numPr>
              <w:tabs>
                <w:tab w:val="left" w:pos="5"/>
              </w:tabs>
              <w:ind w:left="5" w:firstLine="0"/>
              <w:jc w:val="both"/>
              <w:rPr>
                <w:rFonts w:ascii="Times New Roman" w:hAnsi="Times New Roman"/>
                <w:sz w:val="24"/>
                <w:szCs w:val="24"/>
                <w:lang w:val="kk-KZ" w:eastAsia="ru-RU"/>
              </w:rPr>
            </w:pPr>
            <w:r w:rsidRPr="00024DA9">
              <w:rPr>
                <w:rFonts w:ascii="Times New Roman" w:hAnsi="Times New Roman"/>
                <w:sz w:val="24"/>
                <w:szCs w:val="24"/>
                <w:lang w:val="kk-KZ"/>
              </w:rPr>
              <w:t>-</w:t>
            </w:r>
            <w:r w:rsidRPr="00024DA9">
              <w:rPr>
                <w:rFonts w:ascii="Times New Roman" w:hAnsi="Times New Roman"/>
                <w:sz w:val="24"/>
                <w:szCs w:val="24"/>
              </w:rPr>
              <w:t>аграрные колледжи</w:t>
            </w:r>
          </w:p>
          <w:p w:rsidR="003B3F6B" w:rsidRPr="00024DA9" w:rsidRDefault="003B3F6B" w:rsidP="005365F5">
            <w:pPr>
              <w:tabs>
                <w:tab w:val="left" w:pos="176"/>
              </w:tabs>
              <w:autoSpaceDE w:val="0"/>
              <w:autoSpaceDN w:val="0"/>
              <w:adjustRightInd w:val="0"/>
              <w:ind w:right="-1"/>
              <w:jc w:val="both"/>
              <w:rPr>
                <w:rFonts w:ascii="Times New Roman" w:eastAsiaTheme="minorHAnsi" w:hAnsi="Times New Roman"/>
                <w:sz w:val="24"/>
                <w:szCs w:val="24"/>
                <w:lang w:val="kk-KZ" w:eastAsia="en-US"/>
              </w:rPr>
            </w:pPr>
          </w:p>
        </w:tc>
      </w:tr>
      <w:tr w:rsidR="008363F3" w:rsidRPr="00024DA9" w:rsidTr="00A130D2">
        <w:tc>
          <w:tcPr>
            <w:tcW w:w="2664" w:type="dxa"/>
          </w:tcPr>
          <w:p w:rsidR="008363F3" w:rsidRPr="00024DA9" w:rsidRDefault="008363F3" w:rsidP="00FC1640">
            <w:pPr>
              <w:autoSpaceDE w:val="0"/>
              <w:autoSpaceDN w:val="0"/>
              <w:adjustRightInd w:val="0"/>
              <w:ind w:right="-1"/>
              <w:jc w:val="both"/>
              <w:rPr>
                <w:rFonts w:ascii="Times New Roman" w:hAnsi="Times New Roman" w:cs="Times New Roman"/>
                <w:b/>
                <w:sz w:val="24"/>
                <w:szCs w:val="24"/>
              </w:rPr>
            </w:pPr>
            <w:r w:rsidRPr="00024DA9">
              <w:rPr>
                <w:rFonts w:ascii="Times New Roman" w:hAnsi="Times New Roman" w:cs="Times New Roman"/>
                <w:b/>
                <w:sz w:val="24"/>
                <w:szCs w:val="24"/>
              </w:rPr>
              <w:t>Предметы профессиональной деятельности</w:t>
            </w:r>
          </w:p>
          <w:p w:rsidR="008363F3" w:rsidRPr="00024DA9" w:rsidRDefault="008363F3" w:rsidP="00FC1640">
            <w:pPr>
              <w:pStyle w:val="a5"/>
              <w:ind w:left="0"/>
              <w:rPr>
                <w:rFonts w:ascii="Times New Roman" w:hAnsi="Times New Roman"/>
                <w:b/>
                <w:bCs/>
                <w:sz w:val="24"/>
                <w:szCs w:val="24"/>
              </w:rPr>
            </w:pPr>
          </w:p>
        </w:tc>
        <w:tc>
          <w:tcPr>
            <w:tcW w:w="7088" w:type="dxa"/>
          </w:tcPr>
          <w:p w:rsidR="003B3F6B" w:rsidRPr="00024DA9" w:rsidRDefault="003B3F6B" w:rsidP="00074AC5">
            <w:pPr>
              <w:tabs>
                <w:tab w:val="left" w:pos="993"/>
                <w:tab w:val="left" w:pos="1134"/>
              </w:tabs>
              <w:autoSpaceDE w:val="0"/>
              <w:autoSpaceDN w:val="0"/>
              <w:adjustRightInd w:val="0"/>
              <w:jc w:val="both"/>
              <w:rPr>
                <w:rFonts w:ascii="Times New Roman" w:eastAsia="TimesNewRomanPS-ItalicMT" w:hAnsi="Times New Roman"/>
                <w:iCs/>
                <w:sz w:val="24"/>
                <w:szCs w:val="24"/>
                <w:lang w:val="kk-KZ"/>
              </w:rPr>
            </w:pPr>
            <w:r w:rsidRPr="00024DA9">
              <w:rPr>
                <w:rFonts w:ascii="Times New Roman" w:eastAsia="TimesNewRomanPS-ItalicMT" w:hAnsi="Times New Roman"/>
                <w:iCs/>
                <w:sz w:val="24"/>
                <w:szCs w:val="24"/>
                <w:lang w:val="kk-KZ"/>
              </w:rPr>
              <w:t>-</w:t>
            </w:r>
            <w:r w:rsidRPr="00024DA9">
              <w:rPr>
                <w:rFonts w:ascii="Times New Roman" w:eastAsia="TimesNewRomanPS-ItalicMT" w:hAnsi="Times New Roman"/>
                <w:iCs/>
                <w:sz w:val="24"/>
                <w:szCs w:val="24"/>
              </w:rPr>
              <w:t>почва, растения</w:t>
            </w:r>
          </w:p>
          <w:p w:rsidR="003B3F6B" w:rsidRPr="00024DA9" w:rsidRDefault="003B3F6B" w:rsidP="00074AC5">
            <w:pPr>
              <w:tabs>
                <w:tab w:val="left" w:pos="993"/>
                <w:tab w:val="left" w:pos="1134"/>
              </w:tabs>
              <w:autoSpaceDE w:val="0"/>
              <w:autoSpaceDN w:val="0"/>
              <w:adjustRightInd w:val="0"/>
              <w:jc w:val="both"/>
              <w:rPr>
                <w:rFonts w:ascii="Times New Roman" w:eastAsia="TimesNewRomanPS-ItalicMT" w:hAnsi="Times New Roman"/>
                <w:iCs/>
                <w:sz w:val="24"/>
                <w:szCs w:val="24"/>
                <w:lang w:val="kk-KZ"/>
              </w:rPr>
            </w:pPr>
            <w:r w:rsidRPr="00024DA9">
              <w:rPr>
                <w:rFonts w:ascii="Times New Roman" w:eastAsia="TimesNewRomanPS-ItalicMT" w:hAnsi="Times New Roman"/>
                <w:iCs/>
                <w:sz w:val="24"/>
                <w:szCs w:val="24"/>
              </w:rPr>
              <w:t>удобрения, химические мелиоранты</w:t>
            </w:r>
          </w:p>
          <w:p w:rsidR="003B3F6B" w:rsidRPr="00024DA9" w:rsidRDefault="003B3F6B" w:rsidP="00074AC5">
            <w:pPr>
              <w:tabs>
                <w:tab w:val="left" w:pos="993"/>
                <w:tab w:val="left" w:pos="1134"/>
              </w:tabs>
              <w:autoSpaceDE w:val="0"/>
              <w:autoSpaceDN w:val="0"/>
              <w:adjustRightInd w:val="0"/>
              <w:jc w:val="both"/>
              <w:rPr>
                <w:rFonts w:ascii="Times New Roman" w:eastAsia="TimesNewRomanPS-ItalicMT" w:hAnsi="Times New Roman"/>
                <w:iCs/>
                <w:sz w:val="24"/>
                <w:szCs w:val="24"/>
                <w:lang w:val="kk-KZ"/>
              </w:rPr>
            </w:pPr>
            <w:r w:rsidRPr="00024DA9">
              <w:rPr>
                <w:rFonts w:ascii="Times New Roman" w:eastAsia="TimesNewRomanPS-ItalicMT" w:hAnsi="Times New Roman"/>
                <w:iCs/>
                <w:sz w:val="24"/>
                <w:szCs w:val="24"/>
                <w:lang w:val="kk-KZ"/>
              </w:rPr>
              <w:t>-</w:t>
            </w:r>
            <w:r w:rsidRPr="00024DA9">
              <w:rPr>
                <w:rFonts w:ascii="Times New Roman" w:eastAsia="TimesNewRomanPS-ItalicMT" w:hAnsi="Times New Roman"/>
                <w:iCs/>
                <w:sz w:val="24"/>
                <w:szCs w:val="24"/>
              </w:rPr>
              <w:t xml:space="preserve">система применения удобрений и средств химической мелиорации </w:t>
            </w:r>
          </w:p>
          <w:p w:rsidR="000535A9" w:rsidRPr="00024DA9" w:rsidRDefault="003B3F6B" w:rsidP="00074AC5">
            <w:pPr>
              <w:tabs>
                <w:tab w:val="left" w:pos="146"/>
              </w:tabs>
              <w:autoSpaceDE w:val="0"/>
              <w:autoSpaceDN w:val="0"/>
              <w:adjustRightInd w:val="0"/>
              <w:jc w:val="both"/>
              <w:rPr>
                <w:rFonts w:ascii="Times New Roman" w:eastAsiaTheme="minorHAnsi" w:hAnsi="Times New Roman"/>
                <w:sz w:val="24"/>
                <w:szCs w:val="24"/>
                <w:lang w:val="kk-KZ" w:eastAsia="en-US"/>
              </w:rPr>
            </w:pPr>
            <w:r w:rsidRPr="00024DA9">
              <w:rPr>
                <w:rFonts w:ascii="Times New Roman" w:eastAsia="TimesNewRomanPS-ItalicMT" w:hAnsi="Times New Roman"/>
                <w:iCs/>
                <w:sz w:val="24"/>
                <w:szCs w:val="24"/>
                <w:lang w:val="kk-KZ"/>
              </w:rPr>
              <w:t>-</w:t>
            </w:r>
            <w:r w:rsidRPr="00024DA9">
              <w:rPr>
                <w:rFonts w:ascii="Times New Roman" w:eastAsia="TimesNewRomanPS-ItalicMT" w:hAnsi="Times New Roman"/>
                <w:iCs/>
                <w:sz w:val="24"/>
                <w:szCs w:val="24"/>
              </w:rPr>
              <w:t>приемы воспроизводства и сохранения плодородия почв, приемы восстановления антропогенной нарушенных земель с</w:t>
            </w:r>
            <w:r w:rsidRPr="00024DA9">
              <w:rPr>
                <w:rFonts w:ascii="Times New Roman" w:eastAsia="TimesNewRomanPS-ItalicMT" w:hAnsi="Times New Roman"/>
                <w:iCs/>
                <w:sz w:val="24"/>
                <w:szCs w:val="24"/>
                <w:lang w:val="kk-KZ"/>
              </w:rPr>
              <w:t>ельскохозяйственного</w:t>
            </w:r>
            <w:r w:rsidRPr="00024DA9">
              <w:rPr>
                <w:rFonts w:ascii="Times New Roman" w:eastAsia="TimesNewRomanPS-ItalicMT" w:hAnsi="Times New Roman"/>
                <w:iCs/>
                <w:sz w:val="24"/>
                <w:szCs w:val="24"/>
              </w:rPr>
              <w:t xml:space="preserve"> назначения</w:t>
            </w:r>
            <w:r w:rsidRPr="00024DA9">
              <w:rPr>
                <w:rFonts w:ascii="Times New Roman" w:eastAsiaTheme="minorHAnsi" w:hAnsi="Times New Roman"/>
                <w:sz w:val="24"/>
                <w:szCs w:val="24"/>
                <w:lang w:eastAsia="en-US"/>
              </w:rPr>
              <w:t xml:space="preserve"> </w:t>
            </w:r>
          </w:p>
          <w:p w:rsidR="003B3F6B" w:rsidRPr="00024DA9" w:rsidRDefault="003B3F6B" w:rsidP="003B3F6B">
            <w:pPr>
              <w:pStyle w:val="a5"/>
              <w:tabs>
                <w:tab w:val="left" w:pos="146"/>
              </w:tabs>
              <w:autoSpaceDE w:val="0"/>
              <w:autoSpaceDN w:val="0"/>
              <w:adjustRightInd w:val="0"/>
              <w:ind w:left="5"/>
              <w:jc w:val="both"/>
              <w:rPr>
                <w:rFonts w:ascii="Times New Roman" w:eastAsiaTheme="minorHAnsi" w:hAnsi="Times New Roman"/>
                <w:sz w:val="24"/>
                <w:szCs w:val="24"/>
                <w:lang w:val="kk-KZ" w:eastAsia="en-US"/>
              </w:rPr>
            </w:pPr>
          </w:p>
        </w:tc>
      </w:tr>
      <w:tr w:rsidR="008363F3" w:rsidRPr="00024DA9" w:rsidTr="00A130D2">
        <w:tc>
          <w:tcPr>
            <w:tcW w:w="2664" w:type="dxa"/>
          </w:tcPr>
          <w:p w:rsidR="008363F3" w:rsidRPr="00024DA9" w:rsidRDefault="008363F3" w:rsidP="00FC1640">
            <w:pPr>
              <w:autoSpaceDE w:val="0"/>
              <w:autoSpaceDN w:val="0"/>
              <w:adjustRightInd w:val="0"/>
              <w:ind w:right="-1"/>
              <w:jc w:val="both"/>
              <w:rPr>
                <w:rFonts w:ascii="Times New Roman" w:hAnsi="Times New Roman" w:cs="Times New Roman"/>
                <w:b/>
                <w:sz w:val="24"/>
                <w:szCs w:val="24"/>
              </w:rPr>
            </w:pPr>
            <w:r w:rsidRPr="00024DA9">
              <w:rPr>
                <w:rFonts w:ascii="Times New Roman" w:hAnsi="Times New Roman" w:cs="Times New Roman"/>
                <w:b/>
                <w:sz w:val="24"/>
                <w:szCs w:val="24"/>
              </w:rPr>
              <w:t>Виды профессиональной деятельности</w:t>
            </w:r>
          </w:p>
        </w:tc>
        <w:tc>
          <w:tcPr>
            <w:tcW w:w="7088" w:type="dxa"/>
          </w:tcPr>
          <w:p w:rsidR="007C001D" w:rsidRPr="00024DA9" w:rsidRDefault="007C001D" w:rsidP="00074AC5">
            <w:pPr>
              <w:shd w:val="clear" w:color="auto" w:fill="FFFFFF"/>
              <w:tabs>
                <w:tab w:val="left" w:pos="993"/>
              </w:tabs>
              <w:autoSpaceDE w:val="0"/>
              <w:autoSpaceDN w:val="0"/>
              <w:adjustRightInd w:val="0"/>
              <w:jc w:val="both"/>
              <w:rPr>
                <w:rFonts w:ascii="Times New Roman" w:hAnsi="Times New Roman"/>
                <w:sz w:val="24"/>
                <w:szCs w:val="24"/>
              </w:rPr>
            </w:pPr>
            <w:r w:rsidRPr="00024DA9">
              <w:rPr>
                <w:rFonts w:ascii="Times New Roman" w:hAnsi="Times New Roman"/>
                <w:sz w:val="24"/>
                <w:szCs w:val="24"/>
                <w:lang w:val="kk-KZ"/>
              </w:rPr>
              <w:t>-</w:t>
            </w:r>
            <w:r w:rsidRPr="00024DA9">
              <w:rPr>
                <w:rFonts w:ascii="Times New Roman" w:hAnsi="Times New Roman"/>
                <w:sz w:val="24"/>
                <w:szCs w:val="24"/>
              </w:rPr>
              <w:t>организационно-технологическая - организация агрохимической служ</w:t>
            </w:r>
            <w:r w:rsidRPr="00024DA9">
              <w:rPr>
                <w:rFonts w:ascii="Times New Roman" w:hAnsi="Times New Roman"/>
                <w:sz w:val="24"/>
                <w:szCs w:val="24"/>
              </w:rPr>
              <w:softHyphen/>
              <w:t>бы и почвенных работ в масштабах района, области, республики;</w:t>
            </w:r>
          </w:p>
          <w:p w:rsidR="007C001D" w:rsidRPr="00024DA9" w:rsidRDefault="007C001D" w:rsidP="00074AC5">
            <w:pPr>
              <w:shd w:val="clear" w:color="auto" w:fill="FFFFFF"/>
              <w:tabs>
                <w:tab w:val="left" w:pos="993"/>
              </w:tabs>
              <w:autoSpaceDE w:val="0"/>
              <w:autoSpaceDN w:val="0"/>
              <w:adjustRightInd w:val="0"/>
              <w:jc w:val="both"/>
              <w:rPr>
                <w:rFonts w:ascii="Times New Roman" w:hAnsi="Times New Roman"/>
                <w:sz w:val="24"/>
                <w:szCs w:val="24"/>
                <w:lang w:val="kk-KZ"/>
              </w:rPr>
            </w:pPr>
            <w:r w:rsidRPr="00024DA9">
              <w:rPr>
                <w:rFonts w:ascii="Times New Roman" w:hAnsi="Times New Roman"/>
                <w:sz w:val="24"/>
                <w:szCs w:val="24"/>
                <w:lang w:val="kk-KZ"/>
              </w:rPr>
              <w:t>-</w:t>
            </w:r>
            <w:r w:rsidRPr="00024DA9">
              <w:rPr>
                <w:rFonts w:ascii="Times New Roman" w:hAnsi="Times New Roman"/>
                <w:sz w:val="24"/>
                <w:szCs w:val="24"/>
              </w:rPr>
              <w:t>производственно-управленческая - испытание и внедрение в сельскохо</w:t>
            </w:r>
            <w:r w:rsidRPr="00024DA9">
              <w:rPr>
                <w:rFonts w:ascii="Times New Roman" w:hAnsi="Times New Roman"/>
                <w:sz w:val="24"/>
                <w:szCs w:val="24"/>
              </w:rPr>
              <w:softHyphen/>
              <w:t>зяйственное производство новых видов удобрений и мелиорантов, а также передовые технологии применения удобрений в раз</w:t>
            </w:r>
            <w:r w:rsidRPr="00024DA9">
              <w:rPr>
                <w:rFonts w:ascii="Times New Roman" w:hAnsi="Times New Roman"/>
                <w:sz w:val="24"/>
                <w:szCs w:val="24"/>
              </w:rPr>
              <w:softHyphen/>
              <w:t>резе отдельных хозяйств с учетом уровня эффективного и потенциального пло</w:t>
            </w:r>
            <w:r w:rsidRPr="00024DA9">
              <w:rPr>
                <w:rFonts w:ascii="Times New Roman" w:hAnsi="Times New Roman"/>
                <w:sz w:val="24"/>
                <w:szCs w:val="24"/>
              </w:rPr>
              <w:softHyphen/>
              <w:t>дородия почв,  свойств удобрений и др</w:t>
            </w:r>
            <w:r w:rsidRPr="00024DA9">
              <w:rPr>
                <w:rFonts w:ascii="Times New Roman" w:hAnsi="Times New Roman"/>
                <w:sz w:val="24"/>
                <w:szCs w:val="24"/>
              </w:rPr>
              <w:softHyphen/>
              <w:t>угих факторов, определяющих эффективность удобрений; совершенствование системы агрохимической службы, обследование почвенного покрова и составление почвенных картограмм</w:t>
            </w:r>
            <w:r w:rsidRPr="00024DA9">
              <w:rPr>
                <w:rFonts w:ascii="Times New Roman" w:hAnsi="Times New Roman"/>
                <w:sz w:val="24"/>
                <w:szCs w:val="24"/>
                <w:lang w:val="kk-KZ"/>
              </w:rPr>
              <w:t>.</w:t>
            </w:r>
          </w:p>
          <w:p w:rsidR="007C001D" w:rsidRPr="00024DA9" w:rsidRDefault="007C001D" w:rsidP="00074AC5">
            <w:pPr>
              <w:shd w:val="clear" w:color="auto" w:fill="FFFFFF"/>
              <w:tabs>
                <w:tab w:val="left" w:pos="993"/>
              </w:tabs>
              <w:autoSpaceDE w:val="0"/>
              <w:autoSpaceDN w:val="0"/>
              <w:adjustRightInd w:val="0"/>
              <w:jc w:val="both"/>
              <w:rPr>
                <w:rFonts w:ascii="Times New Roman" w:hAnsi="Times New Roman"/>
                <w:sz w:val="24"/>
                <w:szCs w:val="24"/>
              </w:rPr>
            </w:pPr>
            <w:r w:rsidRPr="00024DA9">
              <w:rPr>
                <w:rFonts w:ascii="Times New Roman" w:hAnsi="Times New Roman"/>
                <w:sz w:val="24"/>
                <w:szCs w:val="24"/>
                <w:lang w:val="kk-KZ"/>
              </w:rPr>
              <w:lastRenderedPageBreak/>
              <w:t>-</w:t>
            </w:r>
            <w:r w:rsidRPr="00024DA9">
              <w:rPr>
                <w:rFonts w:ascii="Times New Roman" w:hAnsi="Times New Roman"/>
                <w:sz w:val="24"/>
                <w:szCs w:val="24"/>
              </w:rPr>
              <w:t>экспериментально-исследовательская, постановка и проведение вегета</w:t>
            </w:r>
            <w:r w:rsidRPr="00024DA9">
              <w:rPr>
                <w:rFonts w:ascii="Times New Roman" w:hAnsi="Times New Roman"/>
                <w:sz w:val="24"/>
                <w:szCs w:val="24"/>
              </w:rPr>
              <w:softHyphen/>
              <w:t>ционных, полевых и производственных опытов в почвенно-климатических зо</w:t>
            </w:r>
            <w:r w:rsidRPr="00024DA9">
              <w:rPr>
                <w:rFonts w:ascii="Times New Roman" w:hAnsi="Times New Roman"/>
                <w:sz w:val="24"/>
                <w:szCs w:val="24"/>
              </w:rPr>
              <w:softHyphen/>
              <w:t>нах Республики Казахстан по оценке действия различных видов удобрений и мелиорантов;  составление почвенных карт и агрохимических картограмм; раз</w:t>
            </w:r>
            <w:r w:rsidRPr="00024DA9">
              <w:rPr>
                <w:rFonts w:ascii="Times New Roman" w:hAnsi="Times New Roman"/>
                <w:sz w:val="24"/>
                <w:szCs w:val="24"/>
              </w:rPr>
              <w:softHyphen/>
              <w:t>работка приемов восстановления и расширенного воспроизводства плодородия почв и методов управления плодородием; освоение современных экспресс-методов анализа почв, растений, кормов, удобрений и мелиорантов и методов составления почвенных карт и агрохимических картограмм;</w:t>
            </w:r>
          </w:p>
          <w:p w:rsidR="000535A9" w:rsidRPr="00024DA9" w:rsidRDefault="007C001D" w:rsidP="00074AC5">
            <w:pPr>
              <w:tabs>
                <w:tab w:val="left" w:pos="146"/>
              </w:tabs>
              <w:autoSpaceDE w:val="0"/>
              <w:autoSpaceDN w:val="0"/>
              <w:adjustRightInd w:val="0"/>
              <w:jc w:val="both"/>
              <w:rPr>
                <w:rFonts w:ascii="Times New Roman" w:eastAsiaTheme="minorHAnsi" w:hAnsi="Times New Roman"/>
                <w:sz w:val="24"/>
                <w:szCs w:val="24"/>
                <w:lang w:eastAsia="en-US"/>
              </w:rPr>
            </w:pPr>
            <w:r w:rsidRPr="00024DA9">
              <w:rPr>
                <w:rFonts w:ascii="Times New Roman" w:hAnsi="Times New Roman"/>
                <w:sz w:val="24"/>
                <w:szCs w:val="24"/>
                <w:lang w:val="kk-KZ"/>
              </w:rPr>
              <w:t>-</w:t>
            </w:r>
            <w:r w:rsidRPr="00024DA9">
              <w:rPr>
                <w:rFonts w:ascii="Times New Roman" w:hAnsi="Times New Roman"/>
                <w:sz w:val="24"/>
                <w:szCs w:val="24"/>
              </w:rPr>
              <w:t>образовательная  (педагогическая) - преподаватели в колледжах аграр</w:t>
            </w:r>
            <w:r w:rsidRPr="00024DA9">
              <w:rPr>
                <w:rFonts w:ascii="Times New Roman" w:hAnsi="Times New Roman"/>
                <w:sz w:val="24"/>
                <w:szCs w:val="24"/>
              </w:rPr>
              <w:softHyphen/>
              <w:t>ного профиля</w:t>
            </w:r>
            <w:r w:rsidRPr="00024DA9">
              <w:rPr>
                <w:rFonts w:ascii="Times New Roman" w:eastAsiaTheme="minorHAnsi" w:hAnsi="Times New Roman"/>
                <w:sz w:val="24"/>
                <w:szCs w:val="24"/>
                <w:lang w:eastAsia="en-US"/>
              </w:rPr>
              <w:t xml:space="preserve"> </w:t>
            </w:r>
          </w:p>
          <w:p w:rsidR="007C001D" w:rsidRPr="00024DA9" w:rsidRDefault="007C001D" w:rsidP="007C001D">
            <w:pPr>
              <w:pStyle w:val="a5"/>
              <w:tabs>
                <w:tab w:val="left" w:pos="146"/>
              </w:tabs>
              <w:autoSpaceDE w:val="0"/>
              <w:autoSpaceDN w:val="0"/>
              <w:adjustRightInd w:val="0"/>
              <w:ind w:left="5"/>
              <w:jc w:val="both"/>
              <w:rPr>
                <w:rFonts w:ascii="Times New Roman" w:eastAsiaTheme="minorHAnsi" w:hAnsi="Times New Roman"/>
                <w:sz w:val="24"/>
                <w:szCs w:val="24"/>
                <w:lang w:eastAsia="en-US"/>
              </w:rPr>
            </w:pPr>
          </w:p>
        </w:tc>
      </w:tr>
      <w:tr w:rsidR="008363F3" w:rsidRPr="00024DA9" w:rsidTr="00A130D2">
        <w:tc>
          <w:tcPr>
            <w:tcW w:w="2664" w:type="dxa"/>
          </w:tcPr>
          <w:p w:rsidR="008363F3" w:rsidRPr="00024DA9" w:rsidRDefault="008363F3" w:rsidP="00FC1640">
            <w:pPr>
              <w:autoSpaceDE w:val="0"/>
              <w:autoSpaceDN w:val="0"/>
              <w:adjustRightInd w:val="0"/>
              <w:ind w:right="-1"/>
              <w:jc w:val="both"/>
              <w:rPr>
                <w:rFonts w:ascii="Times New Roman" w:hAnsi="Times New Roman" w:cs="Times New Roman"/>
                <w:b/>
                <w:sz w:val="24"/>
                <w:szCs w:val="24"/>
              </w:rPr>
            </w:pPr>
            <w:r w:rsidRPr="00024DA9">
              <w:rPr>
                <w:rFonts w:ascii="Times New Roman" w:hAnsi="Times New Roman" w:cs="Times New Roman"/>
                <w:b/>
                <w:sz w:val="24"/>
                <w:szCs w:val="24"/>
              </w:rPr>
              <w:lastRenderedPageBreak/>
              <w:t>Результаты обучения</w:t>
            </w:r>
          </w:p>
        </w:tc>
        <w:tc>
          <w:tcPr>
            <w:tcW w:w="7088" w:type="dxa"/>
          </w:tcPr>
          <w:p w:rsidR="00F335EE" w:rsidRPr="00024DA9" w:rsidRDefault="00F335EE" w:rsidP="00F335EE">
            <w:pPr>
              <w:tabs>
                <w:tab w:val="left" w:pos="993"/>
              </w:tabs>
              <w:ind w:firstLine="5"/>
              <w:jc w:val="both"/>
              <w:rPr>
                <w:rFonts w:ascii="Times New Roman" w:hAnsi="Times New Roman" w:cs="Times New Roman"/>
                <w:sz w:val="24"/>
                <w:szCs w:val="24"/>
                <w:lang w:eastAsia="en-US"/>
              </w:rPr>
            </w:pPr>
            <w:r w:rsidRPr="00024DA9">
              <w:rPr>
                <w:rFonts w:ascii="Times New Roman" w:hAnsi="Times New Roman" w:cs="Times New Roman"/>
                <w:b/>
                <w:sz w:val="24"/>
                <w:szCs w:val="24"/>
                <w:lang w:eastAsia="en-US"/>
              </w:rPr>
              <w:t>РО</w:t>
            </w:r>
            <w:proofErr w:type="gramStart"/>
            <w:r w:rsidRPr="00024DA9">
              <w:rPr>
                <w:rFonts w:ascii="Times New Roman" w:hAnsi="Times New Roman" w:cs="Times New Roman"/>
                <w:b/>
                <w:sz w:val="24"/>
                <w:szCs w:val="24"/>
                <w:lang w:eastAsia="en-US"/>
              </w:rPr>
              <w:t>1</w:t>
            </w:r>
            <w:proofErr w:type="gramEnd"/>
            <w:r w:rsidRPr="00024DA9">
              <w:rPr>
                <w:rFonts w:ascii="Times New Roman" w:hAnsi="Times New Roman" w:cs="Times New Roman"/>
                <w:sz w:val="24"/>
                <w:szCs w:val="24"/>
                <w:lang w:eastAsia="en-US"/>
              </w:rPr>
              <w:t xml:space="preserve">  Свободно коммуницир</w:t>
            </w:r>
            <w:r w:rsidR="00D26223">
              <w:rPr>
                <w:rFonts w:ascii="Times New Roman" w:hAnsi="Times New Roman" w:cs="Times New Roman"/>
                <w:sz w:val="24"/>
                <w:szCs w:val="24"/>
                <w:lang w:eastAsia="en-US"/>
              </w:rPr>
              <w:t>оват</w:t>
            </w:r>
            <w:r w:rsidR="00D26223" w:rsidRPr="00D26223">
              <w:rPr>
                <w:rFonts w:ascii="Times New Roman" w:hAnsi="Times New Roman" w:cs="Times New Roman"/>
                <w:sz w:val="24"/>
                <w:szCs w:val="24"/>
                <w:lang w:eastAsia="en-US"/>
              </w:rPr>
              <w:t>ь</w:t>
            </w:r>
            <w:r w:rsidRPr="00024DA9">
              <w:rPr>
                <w:rFonts w:ascii="Times New Roman" w:hAnsi="Times New Roman" w:cs="Times New Roman"/>
                <w:sz w:val="24"/>
                <w:szCs w:val="24"/>
                <w:lang w:eastAsia="en-US"/>
              </w:rPr>
              <w:t xml:space="preserve"> в профессиональной среде и социуме на казахском, русском и английском языках</w:t>
            </w:r>
            <w:r w:rsidRPr="00024DA9">
              <w:rPr>
                <w:rFonts w:ascii="Times New Roman" w:hAnsi="Times New Roman" w:cs="Times New Roman"/>
                <w:sz w:val="24"/>
                <w:szCs w:val="24"/>
                <w:lang w:val="kk-KZ" w:eastAsia="en-US"/>
              </w:rPr>
              <w:t xml:space="preserve"> с учетом принципов </w:t>
            </w:r>
            <w:r w:rsidRPr="00024DA9">
              <w:rPr>
                <w:rFonts w:ascii="Times New Roman" w:eastAsia="Times New Roman" w:hAnsi="Times New Roman" w:cs="Times New Roman"/>
                <w:sz w:val="24"/>
                <w:szCs w:val="24"/>
                <w:lang w:eastAsia="de-DE"/>
              </w:rPr>
              <w:t>академической честности и порядочности</w:t>
            </w:r>
            <w:r w:rsidRPr="00024DA9">
              <w:rPr>
                <w:rFonts w:ascii="Times New Roman" w:hAnsi="Times New Roman" w:cs="Times New Roman"/>
                <w:sz w:val="24"/>
                <w:szCs w:val="24"/>
                <w:lang w:eastAsia="en-US"/>
              </w:rPr>
              <w:t>.</w:t>
            </w:r>
          </w:p>
          <w:p w:rsidR="00F335EE" w:rsidRPr="00024DA9" w:rsidRDefault="00F335EE" w:rsidP="00F335EE">
            <w:pPr>
              <w:tabs>
                <w:tab w:val="left" w:pos="430"/>
              </w:tabs>
              <w:ind w:firstLine="5"/>
              <w:jc w:val="both"/>
              <w:rPr>
                <w:rFonts w:ascii="Times New Roman" w:eastAsia="Times New Roman" w:hAnsi="Times New Roman" w:cs="Times New Roman"/>
                <w:sz w:val="24"/>
                <w:szCs w:val="24"/>
                <w:lang w:eastAsia="de-DE"/>
              </w:rPr>
            </w:pPr>
            <w:r w:rsidRPr="00024DA9">
              <w:rPr>
                <w:rFonts w:ascii="Times New Roman" w:eastAsia="Times New Roman" w:hAnsi="Times New Roman" w:cs="Times New Roman"/>
                <w:b/>
                <w:sz w:val="24"/>
                <w:szCs w:val="24"/>
                <w:lang w:eastAsia="de-DE"/>
              </w:rPr>
              <w:t xml:space="preserve">РО2 </w:t>
            </w:r>
            <w:r w:rsidRPr="00024DA9">
              <w:rPr>
                <w:rFonts w:ascii="Times New Roman" w:eastAsia="Times New Roman" w:hAnsi="Times New Roman" w:cs="Times New Roman"/>
                <w:sz w:val="24"/>
                <w:szCs w:val="24"/>
                <w:lang w:eastAsia="de-DE"/>
              </w:rPr>
              <w:t>Демонстрир</w:t>
            </w:r>
            <w:r w:rsidR="00D26223">
              <w:rPr>
                <w:rFonts w:ascii="Times New Roman" w:eastAsia="Times New Roman" w:hAnsi="Times New Roman" w:cs="Times New Roman"/>
                <w:sz w:val="24"/>
                <w:szCs w:val="24"/>
                <w:lang w:val="kk-KZ" w:eastAsia="de-DE"/>
              </w:rPr>
              <w:t>оват</w:t>
            </w:r>
            <w:r w:rsidR="00D26223" w:rsidRPr="00D26223">
              <w:rPr>
                <w:rFonts w:ascii="Times New Roman" w:hAnsi="Times New Roman" w:cs="Times New Roman"/>
                <w:sz w:val="24"/>
                <w:szCs w:val="24"/>
                <w:lang w:eastAsia="en-US"/>
              </w:rPr>
              <w:t>ь</w:t>
            </w:r>
            <w:r w:rsidRPr="00024DA9">
              <w:rPr>
                <w:rFonts w:ascii="Times New Roman" w:eastAsia="Times New Roman" w:hAnsi="Times New Roman" w:cs="Times New Roman"/>
                <w:sz w:val="24"/>
                <w:szCs w:val="24"/>
                <w:lang w:eastAsia="de-DE"/>
              </w:rPr>
              <w:t xml:space="preserve"> социально-культу</w:t>
            </w:r>
            <w:r w:rsidR="005663C2">
              <w:rPr>
                <w:rFonts w:ascii="Times New Roman" w:eastAsia="Times New Roman" w:hAnsi="Times New Roman" w:cs="Times New Roman"/>
                <w:sz w:val="24"/>
                <w:szCs w:val="24"/>
                <w:lang w:eastAsia="de-DE"/>
              </w:rPr>
              <w:t>рное, профессиональное развитие</w:t>
            </w:r>
            <w:r w:rsidRPr="00024DA9">
              <w:rPr>
                <w:rFonts w:ascii="Times New Roman" w:eastAsia="Times New Roman" w:hAnsi="Times New Roman" w:cs="Times New Roman"/>
                <w:sz w:val="24"/>
                <w:szCs w:val="24"/>
                <w:lang w:eastAsia="de-DE"/>
              </w:rPr>
              <w:t xml:space="preserve"> на основе формирования мировоззренческой, гражданской, духовной и социальной ответственности, методов научного и экспериментального исследования.</w:t>
            </w:r>
          </w:p>
          <w:p w:rsidR="00F335EE" w:rsidRPr="00024DA9" w:rsidRDefault="00F335EE" w:rsidP="00F335EE">
            <w:pPr>
              <w:tabs>
                <w:tab w:val="left" w:pos="993"/>
              </w:tabs>
              <w:contextualSpacing/>
              <w:jc w:val="both"/>
              <w:rPr>
                <w:rFonts w:ascii="Times New Roman" w:eastAsia="Calibri" w:hAnsi="Times New Roman" w:cs="Times New Roman"/>
                <w:sz w:val="24"/>
                <w:szCs w:val="24"/>
                <w:lang w:eastAsia="en-US"/>
              </w:rPr>
            </w:pPr>
            <w:r w:rsidRPr="00024DA9">
              <w:rPr>
                <w:rFonts w:ascii="Times New Roman" w:eastAsia="Calibri" w:hAnsi="Times New Roman" w:cs="Times New Roman"/>
                <w:b/>
                <w:sz w:val="24"/>
                <w:szCs w:val="24"/>
                <w:lang w:eastAsia="en-US"/>
              </w:rPr>
              <w:t xml:space="preserve"> РО3</w:t>
            </w:r>
            <w:proofErr w:type="gramStart"/>
            <w:r w:rsidRPr="00024DA9">
              <w:rPr>
                <w:rFonts w:ascii="Times New Roman" w:hAnsi="Times New Roman" w:cs="Times New Roman"/>
                <w:sz w:val="24"/>
                <w:szCs w:val="24"/>
                <w:lang w:eastAsia="en-US"/>
              </w:rPr>
              <w:t xml:space="preserve"> В</w:t>
            </w:r>
            <w:proofErr w:type="gramEnd"/>
            <w:r w:rsidRPr="00024DA9">
              <w:rPr>
                <w:rFonts w:ascii="Times New Roman" w:hAnsi="Times New Roman" w:cs="Times New Roman"/>
                <w:sz w:val="24"/>
                <w:szCs w:val="24"/>
                <w:lang w:eastAsia="en-US"/>
              </w:rPr>
              <w:t>ладеть новыми методами окультуривания почвы, почвенно-ландшафтным картографированием с использованием ГИС-технологий, разработками методик дифференцированного внесения удобрений в системе точного земледелия.</w:t>
            </w:r>
          </w:p>
          <w:p w:rsidR="00F335EE" w:rsidRPr="00024DA9" w:rsidRDefault="00F335EE" w:rsidP="00F335EE">
            <w:pPr>
              <w:tabs>
                <w:tab w:val="left" w:pos="993"/>
              </w:tabs>
              <w:contextualSpacing/>
              <w:jc w:val="both"/>
              <w:rPr>
                <w:rFonts w:ascii="Times New Roman" w:hAnsi="Times New Roman" w:cs="Times New Roman"/>
                <w:sz w:val="24"/>
                <w:szCs w:val="24"/>
                <w:lang w:eastAsia="en-US"/>
              </w:rPr>
            </w:pPr>
            <w:r w:rsidRPr="00024DA9">
              <w:rPr>
                <w:rFonts w:ascii="Times New Roman" w:eastAsia="Times New Roman" w:hAnsi="Times New Roman" w:cs="Times New Roman"/>
                <w:b/>
                <w:sz w:val="24"/>
                <w:szCs w:val="24"/>
                <w:lang w:eastAsia="de-DE"/>
              </w:rPr>
              <w:t>РО4</w:t>
            </w:r>
            <w:r w:rsidRPr="00024DA9">
              <w:rPr>
                <w:rFonts w:ascii="Times New Roman" w:eastAsia="Calibri" w:hAnsi="Times New Roman" w:cs="Times New Roman"/>
                <w:sz w:val="24"/>
                <w:szCs w:val="24"/>
                <w:lang w:eastAsia="en-US"/>
              </w:rPr>
              <w:t xml:space="preserve"> </w:t>
            </w:r>
            <w:r w:rsidR="001E17A4">
              <w:rPr>
                <w:rFonts w:ascii="Times New Roman" w:eastAsia="Calibri" w:hAnsi="Times New Roman" w:cs="Times New Roman"/>
                <w:sz w:val="24"/>
                <w:szCs w:val="24"/>
                <w:lang w:eastAsia="en-US"/>
              </w:rPr>
              <w:t>Анализировать</w:t>
            </w:r>
            <w:r w:rsidRPr="00024DA9">
              <w:rPr>
                <w:rFonts w:ascii="Times New Roman" w:eastAsia="Calibri" w:hAnsi="Times New Roman" w:cs="Times New Roman"/>
                <w:sz w:val="24"/>
                <w:szCs w:val="24"/>
                <w:lang w:eastAsia="en-US"/>
              </w:rPr>
              <w:t xml:space="preserve"> </w:t>
            </w:r>
            <w:r w:rsidR="001E17A4">
              <w:rPr>
                <w:rFonts w:ascii="Times New Roman" w:eastAsia="Calibri" w:hAnsi="Times New Roman" w:cs="Times New Roman"/>
                <w:sz w:val="24"/>
                <w:szCs w:val="24"/>
                <w:lang w:eastAsia="en-US"/>
              </w:rPr>
              <w:t xml:space="preserve">проблемы в агропочвоведений, агрохимии и экологии, применяя </w:t>
            </w:r>
            <w:r w:rsidRPr="00024DA9">
              <w:rPr>
                <w:rFonts w:ascii="Times New Roman" w:eastAsia="Calibri" w:hAnsi="Times New Roman" w:cs="Times New Roman"/>
                <w:sz w:val="24"/>
                <w:szCs w:val="24"/>
                <w:lang w:eastAsia="en-US"/>
              </w:rPr>
              <w:t xml:space="preserve">технологии воспроизводства плодородия почв, интегрированной защиты растений и агроэкологической безопасности сельскохозяйственной продукции </w:t>
            </w:r>
            <w:r w:rsidR="001E17A4">
              <w:rPr>
                <w:rFonts w:ascii="Times New Roman" w:eastAsia="Calibri" w:hAnsi="Times New Roman" w:cs="Times New Roman"/>
                <w:sz w:val="24"/>
                <w:szCs w:val="24"/>
                <w:lang w:eastAsia="en-US"/>
              </w:rPr>
              <w:t xml:space="preserve">и их  соответствия </w:t>
            </w:r>
            <w:r w:rsidRPr="00024DA9">
              <w:rPr>
                <w:rFonts w:ascii="Times New Roman" w:eastAsia="Calibri" w:hAnsi="Times New Roman" w:cs="Times New Roman"/>
                <w:sz w:val="24"/>
                <w:szCs w:val="24"/>
                <w:lang w:eastAsia="en-US"/>
              </w:rPr>
              <w:t>нормативн</w:t>
            </w:r>
            <w:proofErr w:type="gramStart"/>
            <w:r w:rsidRPr="00024DA9">
              <w:rPr>
                <w:rFonts w:ascii="Times New Roman" w:eastAsia="Calibri" w:hAnsi="Times New Roman" w:cs="Times New Roman"/>
                <w:sz w:val="24"/>
                <w:szCs w:val="24"/>
                <w:lang w:eastAsia="en-US"/>
              </w:rPr>
              <w:t>о-</w:t>
            </w:r>
            <w:proofErr w:type="gramEnd"/>
            <w:r w:rsidRPr="00024DA9">
              <w:rPr>
                <w:rFonts w:ascii="Times New Roman" w:eastAsia="Calibri" w:hAnsi="Times New Roman" w:cs="Times New Roman"/>
                <w:sz w:val="24"/>
                <w:szCs w:val="24"/>
                <w:lang w:eastAsia="en-US"/>
              </w:rPr>
              <w:t xml:space="preserve"> правовы</w:t>
            </w:r>
            <w:r w:rsidR="001E17A4">
              <w:rPr>
                <w:rFonts w:ascii="Times New Roman" w:eastAsia="Calibri" w:hAnsi="Times New Roman" w:cs="Times New Roman"/>
                <w:sz w:val="24"/>
                <w:szCs w:val="24"/>
                <w:lang w:eastAsia="en-US"/>
              </w:rPr>
              <w:t>м документом</w:t>
            </w:r>
            <w:r w:rsidRPr="00024DA9">
              <w:rPr>
                <w:rFonts w:ascii="Times New Roman" w:eastAsia="Calibri" w:hAnsi="Times New Roman" w:cs="Times New Roman"/>
                <w:sz w:val="24"/>
                <w:szCs w:val="24"/>
                <w:lang w:eastAsia="en-US"/>
              </w:rPr>
              <w:t>.</w:t>
            </w:r>
            <w:r w:rsidRPr="00024DA9">
              <w:rPr>
                <w:rFonts w:ascii="Times New Roman" w:hAnsi="Times New Roman" w:cs="Times New Roman"/>
                <w:sz w:val="24"/>
                <w:szCs w:val="24"/>
                <w:lang w:eastAsia="en-US"/>
              </w:rPr>
              <w:t xml:space="preserve"> </w:t>
            </w:r>
          </w:p>
          <w:p w:rsidR="00F335EE" w:rsidRPr="00E56212" w:rsidRDefault="00F335EE" w:rsidP="00F335EE">
            <w:pPr>
              <w:tabs>
                <w:tab w:val="left" w:pos="993"/>
              </w:tabs>
              <w:contextualSpacing/>
              <w:jc w:val="both"/>
              <w:rPr>
                <w:rFonts w:ascii="Times New Roman" w:eastAsia="Calibri" w:hAnsi="Times New Roman" w:cs="Times New Roman"/>
                <w:b/>
                <w:sz w:val="24"/>
                <w:szCs w:val="24"/>
                <w:lang w:val="kk-KZ" w:eastAsia="en-US"/>
              </w:rPr>
            </w:pPr>
            <w:r w:rsidRPr="00E56212">
              <w:rPr>
                <w:rFonts w:ascii="Times New Roman" w:eastAsia="Calibri" w:hAnsi="Times New Roman" w:cs="Times New Roman"/>
                <w:b/>
                <w:sz w:val="24"/>
                <w:szCs w:val="24"/>
                <w:lang w:val="kk-KZ" w:eastAsia="en-US"/>
              </w:rPr>
              <w:t xml:space="preserve">РО5 </w:t>
            </w:r>
            <w:r w:rsidR="00F532A8" w:rsidRPr="00E56212">
              <w:rPr>
                <w:rFonts w:ascii="Times New Roman" w:hAnsi="Times New Roman" w:cs="Times New Roman"/>
                <w:sz w:val="24"/>
                <w:szCs w:val="24"/>
                <w:lang w:eastAsia="en-US"/>
              </w:rPr>
              <w:t>Уметь самостоятельн</w:t>
            </w:r>
            <w:r w:rsidR="00FD5E3C" w:rsidRPr="00E56212">
              <w:rPr>
                <w:rFonts w:ascii="Times New Roman" w:hAnsi="Times New Roman" w:cs="Times New Roman"/>
                <w:sz w:val="24"/>
                <w:szCs w:val="24"/>
                <w:lang w:eastAsia="en-US"/>
              </w:rPr>
              <w:t>о определят</w:t>
            </w:r>
            <w:r w:rsidR="00F532A8" w:rsidRPr="00E56212">
              <w:rPr>
                <w:rFonts w:ascii="Times New Roman" w:hAnsi="Times New Roman" w:cs="Times New Roman"/>
                <w:sz w:val="24"/>
                <w:szCs w:val="24"/>
                <w:lang w:eastAsia="en-US"/>
              </w:rPr>
              <w:t xml:space="preserve"> цели, находит пути</w:t>
            </w:r>
            <w:r w:rsidRPr="00E56212">
              <w:rPr>
                <w:rFonts w:ascii="Times New Roman" w:hAnsi="Times New Roman" w:cs="Times New Roman"/>
                <w:sz w:val="24"/>
                <w:szCs w:val="24"/>
                <w:lang w:eastAsia="en-US"/>
              </w:rPr>
              <w:t xml:space="preserve"> </w:t>
            </w:r>
            <w:r w:rsidR="00F532A8" w:rsidRPr="00E56212">
              <w:rPr>
                <w:rFonts w:ascii="Times New Roman" w:hAnsi="Times New Roman" w:cs="Times New Roman"/>
                <w:sz w:val="24"/>
                <w:szCs w:val="24"/>
                <w:lang w:eastAsia="en-US"/>
              </w:rPr>
              <w:t xml:space="preserve">решения </w:t>
            </w:r>
            <w:r w:rsidRPr="00E56212">
              <w:rPr>
                <w:rFonts w:ascii="Times New Roman" w:hAnsi="Times New Roman" w:cs="Times New Roman"/>
                <w:sz w:val="24"/>
                <w:szCs w:val="24"/>
                <w:lang w:eastAsia="en-US"/>
              </w:rPr>
              <w:t>проблем</w:t>
            </w:r>
            <w:r w:rsidR="00F532A8" w:rsidRPr="00E56212">
              <w:rPr>
                <w:rFonts w:ascii="Times New Roman" w:hAnsi="Times New Roman" w:cs="Times New Roman"/>
                <w:sz w:val="24"/>
                <w:szCs w:val="24"/>
                <w:lang w:eastAsia="en-US"/>
              </w:rPr>
              <w:t xml:space="preserve"> в сельском</w:t>
            </w:r>
            <w:r w:rsidR="00FD5E3C" w:rsidRPr="00E56212">
              <w:rPr>
                <w:rFonts w:ascii="Times New Roman" w:hAnsi="Times New Roman" w:cs="Times New Roman"/>
                <w:sz w:val="24"/>
                <w:szCs w:val="24"/>
                <w:lang w:eastAsia="en-US"/>
              </w:rPr>
              <w:t xml:space="preserve"> хозяйстве и их</w:t>
            </w:r>
            <w:r w:rsidRPr="00E56212">
              <w:rPr>
                <w:rFonts w:ascii="Times New Roman" w:hAnsi="Times New Roman" w:cs="Times New Roman"/>
                <w:sz w:val="24"/>
                <w:szCs w:val="24"/>
                <w:lang w:eastAsia="en-US"/>
              </w:rPr>
              <w:t xml:space="preserve"> достижения в агрохимии и почвоведения с </w:t>
            </w:r>
            <w:r w:rsidR="00FB5132" w:rsidRPr="00E56212">
              <w:rPr>
                <w:rFonts w:ascii="Times New Roman" w:hAnsi="Times New Roman" w:cs="Times New Roman"/>
                <w:sz w:val="24"/>
                <w:szCs w:val="24"/>
                <w:lang w:eastAsia="en-US"/>
              </w:rPr>
              <w:t>знанием</w:t>
            </w:r>
            <w:r w:rsidRPr="00E56212">
              <w:rPr>
                <w:rFonts w:ascii="Times New Roman" w:hAnsi="Times New Roman" w:cs="Times New Roman"/>
                <w:sz w:val="24"/>
                <w:szCs w:val="24"/>
                <w:lang w:eastAsia="en-US"/>
              </w:rPr>
              <w:t xml:space="preserve"> информационных технолог</w:t>
            </w:r>
            <w:r w:rsidR="00FD5E3C" w:rsidRPr="00E56212">
              <w:rPr>
                <w:rFonts w:ascii="Times New Roman" w:hAnsi="Times New Roman" w:cs="Times New Roman"/>
                <w:sz w:val="24"/>
                <w:szCs w:val="24"/>
                <w:lang w:eastAsia="en-US"/>
              </w:rPr>
              <w:t>ий, современных знаний,</w:t>
            </w:r>
            <w:r w:rsidRPr="00E56212">
              <w:rPr>
                <w:rFonts w:ascii="Times New Roman" w:hAnsi="Times New Roman" w:cs="Times New Roman"/>
                <w:sz w:val="24"/>
                <w:szCs w:val="24"/>
                <w:lang w:eastAsia="en-US"/>
              </w:rPr>
              <w:t xml:space="preserve"> анализируя показатели агрохимического, химического и микробиологичес</w:t>
            </w:r>
            <w:r w:rsidR="00FD5E3C" w:rsidRPr="00E56212">
              <w:rPr>
                <w:rFonts w:ascii="Times New Roman" w:hAnsi="Times New Roman" w:cs="Times New Roman"/>
                <w:sz w:val="24"/>
                <w:szCs w:val="24"/>
                <w:lang w:eastAsia="en-US"/>
              </w:rPr>
              <w:t>кого анализов и их применения</w:t>
            </w:r>
            <w:r w:rsidRPr="00E56212">
              <w:rPr>
                <w:rFonts w:ascii="Times New Roman" w:hAnsi="Times New Roman" w:cs="Times New Roman"/>
                <w:sz w:val="24"/>
                <w:szCs w:val="24"/>
                <w:lang w:eastAsia="en-US"/>
              </w:rPr>
              <w:t xml:space="preserve"> в практической деятельности.</w:t>
            </w:r>
          </w:p>
          <w:p w:rsidR="00F335EE" w:rsidRPr="00024DA9" w:rsidRDefault="00F335EE" w:rsidP="00F335EE">
            <w:pPr>
              <w:tabs>
                <w:tab w:val="left" w:pos="993"/>
              </w:tabs>
              <w:contextualSpacing/>
              <w:jc w:val="both"/>
              <w:rPr>
                <w:rFonts w:ascii="Times New Roman" w:eastAsia="Calibri" w:hAnsi="Times New Roman" w:cs="Times New Roman"/>
                <w:b/>
                <w:sz w:val="24"/>
                <w:szCs w:val="24"/>
                <w:lang w:val="kk-KZ" w:eastAsia="en-US"/>
              </w:rPr>
            </w:pPr>
            <w:r w:rsidRPr="00024DA9">
              <w:rPr>
                <w:rFonts w:ascii="Times New Roman" w:hAnsi="Times New Roman" w:cs="Times New Roman"/>
                <w:b/>
                <w:sz w:val="24"/>
                <w:szCs w:val="24"/>
                <w:lang w:val="kk-KZ" w:eastAsia="en-US"/>
              </w:rPr>
              <w:t>РО6</w:t>
            </w:r>
            <w:r w:rsidRPr="00024DA9">
              <w:rPr>
                <w:rFonts w:ascii="Times New Roman" w:hAnsi="Times New Roman" w:cs="Times New Roman"/>
                <w:sz w:val="24"/>
                <w:szCs w:val="24"/>
                <w:lang w:val="kk-KZ" w:eastAsia="en-US"/>
              </w:rPr>
              <w:t xml:space="preserve"> </w:t>
            </w:r>
            <w:r w:rsidRPr="00024DA9">
              <w:rPr>
                <w:rFonts w:ascii="Times New Roman" w:hAnsi="Times New Roman" w:cs="Times New Roman"/>
                <w:sz w:val="24"/>
                <w:szCs w:val="24"/>
                <w:lang w:eastAsia="en-US"/>
              </w:rPr>
              <w:t>Применять разнообразные методологические подходы к моделированию и проектированию экосистем в зависимости от агрометеорологических и мелиоративных мероприятий, систем обработки почв, применяемых удобрений на землях различных сельскохозяйственных культур, с учетом сортовой технологии.</w:t>
            </w:r>
          </w:p>
          <w:p w:rsidR="00EB6E24" w:rsidRDefault="00F335EE" w:rsidP="00F335EE">
            <w:pPr>
              <w:tabs>
                <w:tab w:val="left" w:pos="993"/>
              </w:tabs>
              <w:contextualSpacing/>
              <w:jc w:val="both"/>
              <w:rPr>
                <w:rFonts w:ascii="Times New Roman" w:hAnsi="Times New Roman" w:cs="Times New Roman"/>
                <w:sz w:val="24"/>
                <w:szCs w:val="24"/>
                <w:lang w:eastAsia="en-US"/>
              </w:rPr>
            </w:pPr>
            <w:r w:rsidRPr="000665E1">
              <w:rPr>
                <w:rFonts w:ascii="Times New Roman" w:eastAsia="Calibri" w:hAnsi="Times New Roman" w:cs="Times New Roman"/>
                <w:b/>
                <w:sz w:val="24"/>
                <w:szCs w:val="24"/>
                <w:lang w:eastAsia="en-US"/>
              </w:rPr>
              <w:t>РО</w:t>
            </w:r>
            <w:proofErr w:type="gramStart"/>
            <w:r w:rsidRPr="000665E1">
              <w:rPr>
                <w:rFonts w:ascii="Times New Roman" w:eastAsia="Calibri" w:hAnsi="Times New Roman" w:cs="Times New Roman"/>
                <w:b/>
                <w:sz w:val="24"/>
                <w:szCs w:val="24"/>
                <w:lang w:eastAsia="en-US"/>
              </w:rPr>
              <w:t>7</w:t>
            </w:r>
            <w:proofErr w:type="gramEnd"/>
            <w:r w:rsidR="00FD5E3C" w:rsidRPr="000665E1">
              <w:rPr>
                <w:rFonts w:ascii="Times New Roman" w:hAnsi="Times New Roman" w:cs="Times New Roman"/>
                <w:sz w:val="24"/>
                <w:szCs w:val="24"/>
                <w:lang w:eastAsia="en-US"/>
              </w:rPr>
              <w:t xml:space="preserve"> </w:t>
            </w:r>
            <w:r w:rsidR="00EB6E24">
              <w:rPr>
                <w:rFonts w:ascii="Times New Roman" w:hAnsi="Times New Roman" w:cs="Times New Roman"/>
                <w:sz w:val="24"/>
                <w:szCs w:val="24"/>
                <w:lang w:eastAsia="en-US"/>
              </w:rPr>
              <w:t>Эффективно использовать</w:t>
            </w:r>
            <w:r w:rsidRPr="00024DA9">
              <w:rPr>
                <w:rFonts w:ascii="Times New Roman" w:hAnsi="Times New Roman" w:cs="Times New Roman"/>
                <w:sz w:val="24"/>
                <w:szCs w:val="24"/>
                <w:lang w:eastAsia="en-US"/>
              </w:rPr>
              <w:t xml:space="preserve"> классификацию почв </w:t>
            </w:r>
            <w:r w:rsidR="00EB6E24">
              <w:rPr>
                <w:rFonts w:ascii="Times New Roman" w:hAnsi="Times New Roman" w:cs="Times New Roman"/>
                <w:sz w:val="24"/>
                <w:szCs w:val="24"/>
                <w:lang w:eastAsia="en-US"/>
              </w:rPr>
              <w:t xml:space="preserve">в земледелии </w:t>
            </w:r>
            <w:r w:rsidRPr="00024DA9">
              <w:rPr>
                <w:rFonts w:ascii="Times New Roman" w:hAnsi="Times New Roman" w:cs="Times New Roman"/>
                <w:sz w:val="24"/>
                <w:szCs w:val="24"/>
                <w:lang w:eastAsia="en-US"/>
              </w:rPr>
              <w:t>на основе генезиса, агрофизических, химических, морфологич</w:t>
            </w:r>
            <w:r w:rsidR="005663C2">
              <w:rPr>
                <w:rFonts w:ascii="Times New Roman" w:hAnsi="Times New Roman" w:cs="Times New Roman"/>
                <w:sz w:val="24"/>
                <w:szCs w:val="24"/>
                <w:lang w:eastAsia="en-US"/>
              </w:rPr>
              <w:t>еских признаков и почвообразова</w:t>
            </w:r>
            <w:r w:rsidRPr="00024DA9">
              <w:rPr>
                <w:rFonts w:ascii="Times New Roman" w:hAnsi="Times New Roman" w:cs="Times New Roman"/>
                <w:sz w:val="24"/>
                <w:szCs w:val="24"/>
                <w:lang w:eastAsia="en-US"/>
              </w:rPr>
              <w:t>тельных процессов</w:t>
            </w:r>
            <w:r w:rsidR="00FD5E3C">
              <w:rPr>
                <w:rFonts w:ascii="Times New Roman" w:hAnsi="Times New Roman" w:cs="Times New Roman"/>
                <w:sz w:val="24"/>
                <w:szCs w:val="24"/>
                <w:lang w:eastAsia="en-US"/>
              </w:rPr>
              <w:t>, которые</w:t>
            </w:r>
            <w:r w:rsidRPr="00024DA9">
              <w:rPr>
                <w:rFonts w:ascii="Times New Roman" w:hAnsi="Times New Roman" w:cs="Times New Roman"/>
                <w:sz w:val="24"/>
                <w:szCs w:val="24"/>
                <w:lang w:eastAsia="en-US"/>
              </w:rPr>
              <w:t xml:space="preserve"> наиболее распространенны</w:t>
            </w:r>
            <w:r w:rsidR="006342B1">
              <w:rPr>
                <w:rFonts w:ascii="Times New Roman" w:hAnsi="Times New Roman" w:cs="Times New Roman"/>
                <w:sz w:val="24"/>
                <w:szCs w:val="24"/>
                <w:lang w:eastAsia="en-US"/>
              </w:rPr>
              <w:t>е</w:t>
            </w:r>
            <w:r w:rsidRPr="00024DA9">
              <w:rPr>
                <w:rFonts w:ascii="Times New Roman" w:hAnsi="Times New Roman" w:cs="Times New Roman"/>
                <w:sz w:val="24"/>
                <w:szCs w:val="24"/>
                <w:lang w:eastAsia="en-US"/>
              </w:rPr>
              <w:t xml:space="preserve"> в Казахстане</w:t>
            </w:r>
            <w:r w:rsidR="00EB6E24">
              <w:rPr>
                <w:rFonts w:ascii="Times New Roman" w:hAnsi="Times New Roman" w:cs="Times New Roman"/>
                <w:sz w:val="24"/>
                <w:szCs w:val="24"/>
                <w:lang w:eastAsia="en-US"/>
              </w:rPr>
              <w:t>.</w:t>
            </w:r>
          </w:p>
          <w:p w:rsidR="00F335EE" w:rsidRPr="00024DA9" w:rsidRDefault="00F335EE" w:rsidP="00F335EE">
            <w:pPr>
              <w:tabs>
                <w:tab w:val="left" w:pos="993"/>
              </w:tabs>
              <w:contextualSpacing/>
              <w:jc w:val="both"/>
              <w:rPr>
                <w:rFonts w:ascii="Times New Roman" w:eastAsia="Calibri" w:hAnsi="Times New Roman" w:cs="Times New Roman"/>
                <w:b/>
                <w:sz w:val="24"/>
                <w:szCs w:val="24"/>
                <w:lang w:val="kk-KZ" w:eastAsia="en-US"/>
              </w:rPr>
            </w:pPr>
            <w:r w:rsidRPr="00024DA9">
              <w:rPr>
                <w:rFonts w:ascii="Times New Roman" w:hAnsi="Times New Roman" w:cs="Times New Roman"/>
                <w:b/>
                <w:sz w:val="24"/>
                <w:szCs w:val="24"/>
                <w:lang w:val="kk-KZ" w:eastAsia="en-US"/>
              </w:rPr>
              <w:t>РО 8</w:t>
            </w:r>
            <w:r w:rsidRPr="00024DA9">
              <w:rPr>
                <w:rFonts w:ascii="Times New Roman" w:hAnsi="Times New Roman" w:cs="Times New Roman"/>
                <w:sz w:val="24"/>
                <w:szCs w:val="24"/>
                <w:lang w:val="kk-KZ" w:eastAsia="en-US"/>
              </w:rPr>
              <w:t xml:space="preserve"> </w:t>
            </w:r>
            <w:r w:rsidRPr="00024DA9">
              <w:rPr>
                <w:rFonts w:ascii="Times New Roman" w:hAnsi="Times New Roman" w:cs="Times New Roman"/>
                <w:sz w:val="24"/>
                <w:szCs w:val="24"/>
                <w:lang w:eastAsia="en-US"/>
              </w:rPr>
              <w:t>Оценивать физиологическое состояние растений, адаптационный потенциал сортов и гибридов применительно к почвенно-климатическим условиям возделывания и определять факторы улучшения роста и развития растений для получения высоких урожаев качественной сельскохозяйственной продукции их переработки и хранения.</w:t>
            </w:r>
          </w:p>
          <w:p w:rsidR="00F335EE" w:rsidRPr="009B0BC6" w:rsidRDefault="00F335EE" w:rsidP="00F335EE">
            <w:pPr>
              <w:tabs>
                <w:tab w:val="left" w:pos="993"/>
              </w:tabs>
              <w:contextualSpacing/>
              <w:jc w:val="both"/>
              <w:rPr>
                <w:rFonts w:ascii="Times New Roman" w:eastAsia="Calibri" w:hAnsi="Times New Roman" w:cs="Times New Roman"/>
                <w:b/>
                <w:sz w:val="24"/>
                <w:szCs w:val="24"/>
                <w:lang w:val="kk-KZ" w:eastAsia="en-US"/>
              </w:rPr>
            </w:pPr>
            <w:r w:rsidRPr="00024DA9">
              <w:rPr>
                <w:rFonts w:ascii="Times New Roman" w:eastAsia="Calibri" w:hAnsi="Times New Roman" w:cs="Times New Roman"/>
                <w:b/>
                <w:sz w:val="24"/>
                <w:szCs w:val="24"/>
                <w:lang w:val="kk-KZ" w:eastAsia="en-US"/>
              </w:rPr>
              <w:t xml:space="preserve">РО9 </w:t>
            </w:r>
            <w:r w:rsidR="00AF5DAA" w:rsidRPr="00AF5DAA">
              <w:rPr>
                <w:rFonts w:ascii="Times New Roman" w:hAnsi="Times New Roman" w:cs="Times New Roman"/>
                <w:sz w:val="24"/>
                <w:szCs w:val="24"/>
                <w:lang w:eastAsia="en-US"/>
              </w:rPr>
              <w:t xml:space="preserve">Проводит научные исследования на основе сбора информации отечественных и зарубежных источников по технологиям химических, биологических и агротехнических </w:t>
            </w:r>
            <w:r w:rsidR="00AF5DAA" w:rsidRPr="00AF5DAA">
              <w:rPr>
                <w:rFonts w:ascii="Times New Roman" w:hAnsi="Times New Roman" w:cs="Times New Roman"/>
                <w:sz w:val="24"/>
                <w:szCs w:val="24"/>
                <w:lang w:eastAsia="en-US"/>
              </w:rPr>
              <w:lastRenderedPageBreak/>
              <w:t>методов научных исследований и их анализа на соответствие нормативам,  использует статистическую обработку результатов опытов и формулирует выводы.</w:t>
            </w:r>
            <w:r w:rsidR="00AF5DAA">
              <w:rPr>
                <w:rFonts w:ascii="Times New Roman" w:hAnsi="Times New Roman" w:cs="Times New Roman"/>
                <w:sz w:val="24"/>
                <w:szCs w:val="24"/>
                <w:lang w:val="kk-KZ" w:eastAsia="en-US"/>
              </w:rPr>
              <w:t xml:space="preserve">                                                            </w:t>
            </w:r>
            <w:r w:rsidRPr="00024DA9">
              <w:rPr>
                <w:rFonts w:ascii="Times New Roman" w:eastAsia="Calibri" w:hAnsi="Times New Roman" w:cs="Times New Roman"/>
                <w:b/>
                <w:sz w:val="24"/>
                <w:szCs w:val="24"/>
                <w:lang w:eastAsia="en-US"/>
              </w:rPr>
              <w:t>РО10</w:t>
            </w:r>
            <w:proofErr w:type="gramStart"/>
            <w:r w:rsidRPr="00024DA9">
              <w:rPr>
                <w:rFonts w:ascii="Times New Roman" w:hAnsi="Times New Roman" w:cs="Times New Roman"/>
                <w:sz w:val="24"/>
                <w:szCs w:val="24"/>
                <w:lang w:eastAsia="en-US"/>
              </w:rPr>
              <w:t xml:space="preserve"> </w:t>
            </w:r>
            <w:r w:rsidR="00540744">
              <w:rPr>
                <w:rFonts w:ascii="Times New Roman" w:hAnsi="Times New Roman" w:cs="Times New Roman"/>
                <w:sz w:val="24"/>
                <w:szCs w:val="24"/>
                <w:lang w:eastAsia="en-US"/>
              </w:rPr>
              <w:t>П</w:t>
            </w:r>
            <w:proofErr w:type="gramEnd"/>
            <w:r w:rsidRPr="00024DA9">
              <w:rPr>
                <w:rFonts w:ascii="Times New Roman" w:hAnsi="Times New Roman" w:cs="Times New Roman"/>
                <w:sz w:val="24"/>
                <w:szCs w:val="24"/>
                <w:lang w:eastAsia="en-US"/>
              </w:rPr>
              <w:t xml:space="preserve">роводить научные исследования на основе анализа и сбора информации отечественных и зарубежных литературных источников по технологиям производства продукции растениеводства и </w:t>
            </w:r>
            <w:r w:rsidR="009B0BC6">
              <w:rPr>
                <w:rFonts w:ascii="Times New Roman" w:hAnsi="Times New Roman" w:cs="Times New Roman"/>
                <w:sz w:val="24"/>
                <w:szCs w:val="24"/>
                <w:lang w:eastAsia="en-US"/>
              </w:rPr>
              <w:t xml:space="preserve">воспроизводства </w:t>
            </w:r>
            <w:r w:rsidR="009B0BC6" w:rsidRPr="009B0BC6">
              <w:rPr>
                <w:rFonts w:ascii="Times New Roman" w:hAnsi="Times New Roman" w:cs="Times New Roman"/>
                <w:sz w:val="24"/>
                <w:szCs w:val="24"/>
                <w:lang w:eastAsia="en-US"/>
              </w:rPr>
              <w:t>плодородия почв</w:t>
            </w:r>
            <w:r w:rsidRPr="009B0BC6">
              <w:rPr>
                <w:rFonts w:ascii="Times New Roman" w:hAnsi="Times New Roman" w:cs="Times New Roman"/>
                <w:sz w:val="24"/>
                <w:szCs w:val="24"/>
                <w:lang w:eastAsia="en-US"/>
              </w:rPr>
              <w:t>,</w:t>
            </w:r>
            <w:r w:rsidRPr="00024DA9">
              <w:rPr>
                <w:rFonts w:ascii="Times New Roman" w:hAnsi="Times New Roman" w:cs="Times New Roman"/>
                <w:sz w:val="24"/>
                <w:szCs w:val="24"/>
                <w:lang w:eastAsia="en-US"/>
              </w:rPr>
              <w:t xml:space="preserve"> применять статистическую обработку результатов опытов и формулировать выводы.</w:t>
            </w:r>
            <w:r w:rsidRPr="00024DA9">
              <w:rPr>
                <w:rFonts w:ascii="Times New Roman" w:eastAsia="Calibri" w:hAnsi="Times New Roman" w:cs="Times New Roman"/>
                <w:b/>
                <w:sz w:val="24"/>
                <w:szCs w:val="24"/>
                <w:lang w:eastAsia="en-US"/>
              </w:rPr>
              <w:t xml:space="preserve"> </w:t>
            </w:r>
          </w:p>
          <w:p w:rsidR="00F335EE" w:rsidRPr="00024DA9" w:rsidRDefault="00F335EE" w:rsidP="00F335EE">
            <w:pPr>
              <w:tabs>
                <w:tab w:val="left" w:pos="993"/>
              </w:tabs>
              <w:contextualSpacing/>
              <w:jc w:val="both"/>
              <w:rPr>
                <w:rFonts w:ascii="Times New Roman" w:eastAsia="Calibri" w:hAnsi="Times New Roman" w:cs="Times New Roman"/>
                <w:sz w:val="24"/>
                <w:szCs w:val="24"/>
                <w:lang w:val="kk-KZ" w:eastAsia="en-US"/>
              </w:rPr>
            </w:pPr>
            <w:r w:rsidRPr="00024DA9">
              <w:rPr>
                <w:rFonts w:ascii="Times New Roman" w:eastAsia="Calibri" w:hAnsi="Times New Roman" w:cs="Times New Roman"/>
                <w:b/>
                <w:sz w:val="24"/>
                <w:szCs w:val="24"/>
                <w:lang w:eastAsia="en-US"/>
              </w:rPr>
              <w:t>РО1</w:t>
            </w:r>
            <w:r w:rsidR="009B0BC6">
              <w:rPr>
                <w:rFonts w:ascii="Times New Roman" w:eastAsia="Calibri" w:hAnsi="Times New Roman" w:cs="Times New Roman"/>
                <w:b/>
                <w:sz w:val="24"/>
                <w:szCs w:val="24"/>
                <w:lang w:eastAsia="en-US"/>
              </w:rPr>
              <w:t>1</w:t>
            </w:r>
            <w:proofErr w:type="gramStart"/>
            <w:r w:rsidRPr="00024DA9">
              <w:rPr>
                <w:rFonts w:ascii="Times New Roman" w:hAnsi="Times New Roman" w:cs="Times New Roman"/>
                <w:sz w:val="24"/>
                <w:szCs w:val="24"/>
                <w:lang w:eastAsia="en-US"/>
              </w:rPr>
              <w:t xml:space="preserve"> П</w:t>
            </w:r>
            <w:proofErr w:type="gramEnd"/>
            <w:r w:rsidRPr="00024DA9">
              <w:rPr>
                <w:rFonts w:ascii="Times New Roman" w:hAnsi="Times New Roman" w:cs="Times New Roman"/>
                <w:sz w:val="24"/>
                <w:szCs w:val="24"/>
                <w:lang w:eastAsia="en-US"/>
              </w:rPr>
              <w:t>роводить маркетинговые и коммерческие исследования на сельскохозяйственных рынках продукции химизации, биопрепаратов и растениеводства.</w:t>
            </w:r>
            <w:r w:rsidRPr="00024DA9">
              <w:rPr>
                <w:rFonts w:ascii="Times New Roman" w:eastAsia="Calibri" w:hAnsi="Times New Roman" w:cs="Times New Roman"/>
                <w:sz w:val="24"/>
                <w:szCs w:val="24"/>
                <w:lang w:eastAsia="en-US"/>
              </w:rPr>
              <w:t xml:space="preserve"> </w:t>
            </w:r>
          </w:p>
          <w:p w:rsidR="00F335EE" w:rsidRPr="00024DA9" w:rsidRDefault="00F335EE" w:rsidP="00F335EE">
            <w:pPr>
              <w:tabs>
                <w:tab w:val="left" w:pos="993"/>
              </w:tabs>
              <w:contextualSpacing/>
              <w:jc w:val="both"/>
              <w:rPr>
                <w:rFonts w:ascii="Times New Roman" w:eastAsia="Calibri" w:hAnsi="Times New Roman" w:cs="Times New Roman"/>
                <w:b/>
                <w:sz w:val="24"/>
                <w:szCs w:val="24"/>
                <w:lang w:eastAsia="en-US"/>
              </w:rPr>
            </w:pPr>
            <w:r w:rsidRPr="00024DA9">
              <w:rPr>
                <w:rFonts w:ascii="Times New Roman" w:eastAsia="Calibri" w:hAnsi="Times New Roman" w:cs="Times New Roman"/>
                <w:b/>
                <w:sz w:val="24"/>
                <w:szCs w:val="24"/>
                <w:lang w:eastAsia="en-US"/>
              </w:rPr>
              <w:t>РО1</w:t>
            </w:r>
            <w:r w:rsidR="009B0BC6">
              <w:rPr>
                <w:rFonts w:ascii="Times New Roman" w:eastAsia="Calibri" w:hAnsi="Times New Roman" w:cs="Times New Roman"/>
                <w:b/>
                <w:sz w:val="24"/>
                <w:szCs w:val="24"/>
                <w:lang w:eastAsia="en-US"/>
              </w:rPr>
              <w:t>2</w:t>
            </w:r>
            <w:proofErr w:type="gramStart"/>
            <w:r w:rsidRPr="00024DA9">
              <w:rPr>
                <w:rFonts w:ascii="Times New Roman" w:eastAsia="Calibri" w:hAnsi="Times New Roman" w:cs="Times New Roman"/>
                <w:sz w:val="24"/>
                <w:szCs w:val="24"/>
                <w:lang w:val="kk-KZ" w:eastAsia="en-US"/>
              </w:rPr>
              <w:t xml:space="preserve"> </w:t>
            </w:r>
            <w:r w:rsidRPr="00024DA9">
              <w:rPr>
                <w:rFonts w:ascii="Times New Roman" w:hAnsi="Times New Roman" w:cs="Times New Roman"/>
                <w:sz w:val="24"/>
                <w:szCs w:val="24"/>
                <w:lang w:val="kk-KZ" w:eastAsia="en-US"/>
              </w:rPr>
              <w:t>П</w:t>
            </w:r>
            <w:proofErr w:type="gramEnd"/>
            <w:r w:rsidRPr="00024DA9">
              <w:rPr>
                <w:rFonts w:ascii="Times New Roman" w:hAnsi="Times New Roman" w:cs="Times New Roman"/>
                <w:sz w:val="24"/>
                <w:szCs w:val="24"/>
                <w:lang w:eastAsia="en-US"/>
              </w:rPr>
              <w:t>рименять исследовательские, предпринимательские навыки и опыты работы в условиях неопределенности сельскохозяйственного производства.</w:t>
            </w:r>
          </w:p>
          <w:p w:rsidR="008363F3" w:rsidRPr="00024DA9" w:rsidRDefault="009B0BC6" w:rsidP="001C3AE6">
            <w:pPr>
              <w:tabs>
                <w:tab w:val="left" w:pos="993"/>
              </w:tabs>
              <w:jc w:val="both"/>
              <w:rPr>
                <w:rFonts w:ascii="Times New Roman" w:hAnsi="Times New Roman" w:cs="Times New Roman"/>
                <w:sz w:val="24"/>
                <w:szCs w:val="24"/>
              </w:rPr>
            </w:pPr>
            <w:r>
              <w:rPr>
                <w:rFonts w:ascii="Times New Roman" w:eastAsia="Times New Roman" w:hAnsi="Times New Roman" w:cs="Times New Roman"/>
                <w:b/>
                <w:sz w:val="24"/>
                <w:szCs w:val="24"/>
                <w:lang w:eastAsia="en-US"/>
              </w:rPr>
              <w:t>РО13</w:t>
            </w:r>
            <w:r w:rsidR="00F335EE" w:rsidRPr="00024DA9">
              <w:rPr>
                <w:rFonts w:ascii="Times New Roman" w:eastAsia="Times New Roman" w:hAnsi="Times New Roman" w:cs="Times New Roman"/>
                <w:b/>
                <w:sz w:val="24"/>
                <w:szCs w:val="24"/>
                <w:lang w:eastAsia="en-US"/>
              </w:rPr>
              <w:t xml:space="preserve"> </w:t>
            </w:r>
            <w:r w:rsidR="00F335EE" w:rsidRPr="00024DA9">
              <w:rPr>
                <w:rFonts w:ascii="Times New Roman" w:hAnsi="Times New Roman" w:cs="Times New Roman"/>
                <w:sz w:val="24"/>
                <w:szCs w:val="24"/>
                <w:lang w:eastAsia="en-US"/>
              </w:rPr>
              <w:t>Эффективно работать индивидуально и как член команды,</w:t>
            </w:r>
            <w:r w:rsidR="001C3AE6">
              <w:rPr>
                <w:rFonts w:ascii="Times New Roman" w:hAnsi="Times New Roman" w:cs="Times New Roman"/>
                <w:sz w:val="24"/>
                <w:szCs w:val="24"/>
                <w:lang w:eastAsia="en-US"/>
              </w:rPr>
              <w:t xml:space="preserve"> демонстрируя</w:t>
            </w:r>
            <w:r w:rsidR="00F335EE" w:rsidRPr="00024DA9">
              <w:rPr>
                <w:rFonts w:ascii="Times New Roman" w:hAnsi="Times New Roman" w:cs="Times New Roman"/>
                <w:sz w:val="24"/>
                <w:szCs w:val="24"/>
                <w:lang w:eastAsia="en-US"/>
              </w:rPr>
              <w:t xml:space="preserve"> </w:t>
            </w:r>
            <w:r w:rsidR="001C3AE6">
              <w:rPr>
                <w:rFonts w:ascii="Times New Roman" w:hAnsi="Times New Roman" w:cs="Times New Roman"/>
                <w:sz w:val="24"/>
                <w:szCs w:val="24"/>
                <w:lang w:eastAsia="en-US"/>
              </w:rPr>
              <w:t>навыки самообразования и здорового образа жизни.</w:t>
            </w:r>
          </w:p>
        </w:tc>
      </w:tr>
      <w:tr w:rsidR="00AF5DAA" w:rsidRPr="00024DA9" w:rsidTr="00A130D2">
        <w:tc>
          <w:tcPr>
            <w:tcW w:w="2664" w:type="dxa"/>
          </w:tcPr>
          <w:p w:rsidR="00AF5DAA" w:rsidRPr="00024DA9" w:rsidRDefault="00AF5DAA" w:rsidP="00FC1640">
            <w:pPr>
              <w:autoSpaceDE w:val="0"/>
              <w:autoSpaceDN w:val="0"/>
              <w:adjustRightInd w:val="0"/>
              <w:ind w:right="-1"/>
              <w:jc w:val="both"/>
              <w:rPr>
                <w:rFonts w:ascii="Times New Roman" w:hAnsi="Times New Roman" w:cs="Times New Roman"/>
                <w:b/>
                <w:sz w:val="24"/>
                <w:szCs w:val="24"/>
              </w:rPr>
            </w:pPr>
          </w:p>
        </w:tc>
        <w:tc>
          <w:tcPr>
            <w:tcW w:w="7088" w:type="dxa"/>
          </w:tcPr>
          <w:p w:rsidR="00AF5DAA" w:rsidRPr="00024DA9" w:rsidRDefault="00AF5DAA" w:rsidP="00F335EE">
            <w:pPr>
              <w:tabs>
                <w:tab w:val="left" w:pos="993"/>
              </w:tabs>
              <w:ind w:firstLine="5"/>
              <w:jc w:val="both"/>
              <w:rPr>
                <w:rFonts w:ascii="Times New Roman" w:hAnsi="Times New Roman" w:cs="Times New Roman"/>
                <w:b/>
                <w:sz w:val="24"/>
                <w:szCs w:val="24"/>
                <w:lang w:eastAsia="en-US"/>
              </w:rPr>
            </w:pPr>
          </w:p>
        </w:tc>
      </w:tr>
    </w:tbl>
    <w:p w:rsidR="00E85615" w:rsidRPr="00024DA9" w:rsidRDefault="00E85615" w:rsidP="00E85615">
      <w:pPr>
        <w:pageBreakBefore/>
        <w:spacing w:after="0" w:line="240" w:lineRule="auto"/>
        <w:ind w:left="360"/>
        <w:jc w:val="center"/>
        <w:rPr>
          <w:rFonts w:ascii="Times New Roman" w:hAnsi="Times New Roman"/>
          <w:b/>
          <w:bCs/>
          <w:sz w:val="24"/>
          <w:szCs w:val="24"/>
        </w:rPr>
      </w:pPr>
      <w:r w:rsidRPr="00024DA9">
        <w:rPr>
          <w:rFonts w:ascii="Times New Roman" w:eastAsia="TimesNewRomanPS-ItalicMT" w:hAnsi="Times New Roman"/>
          <w:b/>
          <w:iCs/>
          <w:sz w:val="24"/>
          <w:szCs w:val="24"/>
        </w:rPr>
        <w:lastRenderedPageBreak/>
        <w:t>3. КОМПЕТЕНЦИИ ВЫПУСКНИКА ОП</w:t>
      </w:r>
    </w:p>
    <w:p w:rsidR="00E85615" w:rsidRPr="00024DA9" w:rsidRDefault="00E85615" w:rsidP="00E85615">
      <w:pPr>
        <w:pStyle w:val="a5"/>
        <w:spacing w:after="0" w:line="240" w:lineRule="auto"/>
        <w:ind w:left="2844" w:firstLine="696"/>
        <w:rPr>
          <w:rFonts w:ascii="Times New Roman" w:hAnsi="Times New Roman"/>
          <w:b/>
          <w:bCs/>
          <w:sz w:val="24"/>
          <w:szCs w:val="24"/>
          <w:lang w:val="ru-RU"/>
        </w:rPr>
      </w:pPr>
    </w:p>
    <w:tbl>
      <w:tblPr>
        <w:tblStyle w:val="a7"/>
        <w:tblW w:w="9214" w:type="dxa"/>
        <w:tblInd w:w="675" w:type="dxa"/>
        <w:tblLayout w:type="fixed"/>
        <w:tblLook w:val="04A0"/>
      </w:tblPr>
      <w:tblGrid>
        <w:gridCol w:w="2014"/>
        <w:gridCol w:w="396"/>
        <w:gridCol w:w="6804"/>
      </w:tblGrid>
      <w:tr w:rsidR="00F424B5" w:rsidRPr="00024DA9" w:rsidTr="004811F0">
        <w:tc>
          <w:tcPr>
            <w:tcW w:w="9214" w:type="dxa"/>
            <w:gridSpan w:val="3"/>
          </w:tcPr>
          <w:p w:rsidR="00E85615" w:rsidRPr="00024DA9" w:rsidRDefault="00E85615" w:rsidP="00FC1640">
            <w:pPr>
              <w:shd w:val="clear" w:color="auto" w:fill="FFFFFF"/>
              <w:ind w:right="-2"/>
              <w:jc w:val="both"/>
              <w:textAlignment w:val="baseline"/>
              <w:rPr>
                <w:rFonts w:ascii="Times New Roman" w:hAnsi="Times New Roman"/>
                <w:b/>
                <w:bCs/>
                <w:sz w:val="24"/>
                <w:szCs w:val="24"/>
              </w:rPr>
            </w:pPr>
            <w:r w:rsidRPr="00024DA9">
              <w:rPr>
                <w:rFonts w:ascii="Times New Roman" w:hAnsi="Times New Roman"/>
                <w:b/>
                <w:spacing w:val="1"/>
                <w:sz w:val="24"/>
                <w:szCs w:val="24"/>
              </w:rPr>
              <w:t>ОБЩИЕ КОМПЕТЕНЦИИ</w:t>
            </w:r>
            <w:r w:rsidRPr="00024DA9">
              <w:rPr>
                <w:rFonts w:ascii="Times New Roman" w:hAnsi="Times New Roman"/>
                <w:spacing w:val="1"/>
                <w:sz w:val="24"/>
                <w:szCs w:val="24"/>
              </w:rPr>
              <w:t>(</w:t>
            </w:r>
            <w:r w:rsidRPr="00024DA9">
              <w:rPr>
                <w:rFonts w:ascii="Times New Roman" w:hAnsi="Times New Roman"/>
                <w:spacing w:val="1"/>
                <w:sz w:val="24"/>
                <w:szCs w:val="24"/>
                <w:lang w:val="en-US"/>
              </w:rPr>
              <w:t>SOFTSKILLS</w:t>
            </w:r>
            <w:r w:rsidRPr="00024DA9">
              <w:rPr>
                <w:rFonts w:ascii="Times New Roman" w:hAnsi="Times New Roman"/>
                <w:spacing w:val="1"/>
                <w:sz w:val="24"/>
                <w:szCs w:val="24"/>
              </w:rPr>
              <w:t>).</w:t>
            </w:r>
            <w:r w:rsidRPr="00024DA9">
              <w:rPr>
                <w:rFonts w:ascii="Times New Roman" w:hAnsi="Times New Roman"/>
                <w:bCs/>
                <w:sz w:val="24"/>
                <w:szCs w:val="24"/>
              </w:rPr>
              <w:t>Поведенческие навыки и личностные качества</w:t>
            </w:r>
          </w:p>
        </w:tc>
      </w:tr>
      <w:tr w:rsidR="00B62407" w:rsidRPr="00024DA9" w:rsidTr="004811F0">
        <w:tc>
          <w:tcPr>
            <w:tcW w:w="2410" w:type="dxa"/>
            <w:gridSpan w:val="2"/>
          </w:tcPr>
          <w:p w:rsidR="00B62407" w:rsidRPr="00024DA9" w:rsidRDefault="00B62407" w:rsidP="00FC1640">
            <w:pPr>
              <w:rPr>
                <w:rFonts w:ascii="Times New Roman" w:hAnsi="Times New Roman"/>
                <w:sz w:val="24"/>
                <w:szCs w:val="24"/>
              </w:rPr>
            </w:pPr>
            <w:r w:rsidRPr="00024DA9">
              <w:rPr>
                <w:rFonts w:ascii="Times New Roman" w:hAnsi="Times New Roman"/>
                <w:sz w:val="24"/>
                <w:szCs w:val="24"/>
              </w:rPr>
              <w:t xml:space="preserve">ОК 1. Компетенция в управлении своей грамотностью </w:t>
            </w:r>
          </w:p>
        </w:tc>
        <w:tc>
          <w:tcPr>
            <w:tcW w:w="6804" w:type="dxa"/>
          </w:tcPr>
          <w:p w:rsidR="00B62407" w:rsidRPr="00024DA9" w:rsidRDefault="00B62407" w:rsidP="00193BEA">
            <w:pPr>
              <w:pStyle w:val="a5"/>
              <w:shd w:val="clear" w:color="auto" w:fill="FFFFFF"/>
              <w:tabs>
                <w:tab w:val="left" w:pos="317"/>
              </w:tabs>
              <w:ind w:left="33" w:right="-2"/>
              <w:jc w:val="both"/>
              <w:textAlignment w:val="baseline"/>
              <w:rPr>
                <w:rFonts w:ascii="Times New Roman" w:eastAsiaTheme="minorHAnsi" w:hAnsi="Times New Roman"/>
                <w:sz w:val="24"/>
                <w:szCs w:val="24"/>
                <w:lang w:eastAsia="en-US"/>
              </w:rPr>
            </w:pPr>
            <w:r w:rsidRPr="00024DA9">
              <w:rPr>
                <w:rFonts w:ascii="Times New Roman" w:eastAsiaTheme="minorHAnsi" w:hAnsi="Times New Roman"/>
                <w:sz w:val="24"/>
                <w:szCs w:val="24"/>
                <w:lang w:val="ru-RU" w:eastAsia="en-US"/>
              </w:rPr>
              <w:t>ОК</w:t>
            </w:r>
            <w:proofErr w:type="gramStart"/>
            <w:r w:rsidRPr="00024DA9">
              <w:rPr>
                <w:rFonts w:ascii="Times New Roman" w:eastAsiaTheme="minorHAnsi" w:hAnsi="Times New Roman"/>
                <w:sz w:val="24"/>
                <w:szCs w:val="24"/>
                <w:lang w:val="ru-RU" w:eastAsia="en-US"/>
              </w:rPr>
              <w:t>1</w:t>
            </w:r>
            <w:proofErr w:type="gramEnd"/>
            <w:r w:rsidRPr="00024DA9">
              <w:rPr>
                <w:rFonts w:ascii="Times New Roman" w:eastAsiaTheme="minorHAnsi" w:hAnsi="Times New Roman"/>
                <w:sz w:val="24"/>
                <w:szCs w:val="24"/>
                <w:lang w:val="ru-RU" w:eastAsia="en-US"/>
              </w:rPr>
              <w:t>.1.</w:t>
            </w:r>
            <w:r w:rsidRPr="00024DA9">
              <w:rPr>
                <w:rFonts w:ascii="Times New Roman" w:eastAsiaTheme="minorHAnsi" w:hAnsi="Times New Roman"/>
                <w:sz w:val="24"/>
                <w:szCs w:val="24"/>
                <w:lang w:eastAsia="en-US"/>
              </w:rPr>
              <w:t>Способность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самообучаться, саморазвиваться и постоянно</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обновлять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свои</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знания в рамках</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выбранной</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траектории и в условиях</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междисциплинарности.</w:t>
            </w:r>
          </w:p>
          <w:p w:rsidR="00B62407" w:rsidRPr="00024DA9" w:rsidRDefault="00B62407" w:rsidP="00193BEA">
            <w:pPr>
              <w:pStyle w:val="a5"/>
              <w:shd w:val="clear" w:color="auto" w:fill="FFFFFF"/>
              <w:tabs>
                <w:tab w:val="left" w:pos="317"/>
              </w:tabs>
              <w:ind w:left="33" w:right="-2"/>
              <w:jc w:val="both"/>
              <w:textAlignment w:val="baseline"/>
              <w:rPr>
                <w:rFonts w:ascii="Times New Roman" w:eastAsiaTheme="minorHAnsi" w:hAnsi="Times New Roman"/>
                <w:sz w:val="24"/>
                <w:szCs w:val="24"/>
                <w:lang w:eastAsia="en-US"/>
              </w:rPr>
            </w:pPr>
            <w:r w:rsidRPr="00024DA9">
              <w:rPr>
                <w:rFonts w:ascii="Times New Roman" w:eastAsiaTheme="minorHAnsi" w:hAnsi="Times New Roman"/>
                <w:sz w:val="24"/>
                <w:szCs w:val="24"/>
                <w:lang w:val="ru-RU" w:eastAsia="en-US"/>
              </w:rPr>
              <w:t>ОК</w:t>
            </w:r>
            <w:proofErr w:type="gramStart"/>
            <w:r w:rsidRPr="00024DA9">
              <w:rPr>
                <w:rFonts w:ascii="Times New Roman" w:eastAsiaTheme="minorHAnsi" w:hAnsi="Times New Roman"/>
                <w:sz w:val="24"/>
                <w:szCs w:val="24"/>
                <w:lang w:val="ru-RU" w:eastAsia="en-US"/>
              </w:rPr>
              <w:t>1</w:t>
            </w:r>
            <w:proofErr w:type="gramEnd"/>
            <w:r w:rsidRPr="00024DA9">
              <w:rPr>
                <w:rFonts w:ascii="Times New Roman" w:eastAsiaTheme="minorHAnsi" w:hAnsi="Times New Roman"/>
                <w:sz w:val="24"/>
                <w:szCs w:val="24"/>
                <w:lang w:val="ru-RU" w:eastAsia="en-US"/>
              </w:rPr>
              <w:t xml:space="preserve">.2. </w:t>
            </w:r>
            <w:r w:rsidRPr="00024DA9">
              <w:rPr>
                <w:rFonts w:ascii="Times New Roman" w:eastAsiaTheme="minorHAnsi" w:hAnsi="Times New Roman"/>
                <w:sz w:val="24"/>
                <w:szCs w:val="24"/>
                <w:lang w:eastAsia="en-US"/>
              </w:rPr>
              <w:t>Способность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выражать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мысли, чувства, факты и мнения в профессиональной</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сфере.</w:t>
            </w:r>
          </w:p>
          <w:p w:rsidR="00B62407" w:rsidRPr="00024DA9" w:rsidRDefault="00B62407" w:rsidP="00193BEA">
            <w:pPr>
              <w:pStyle w:val="a5"/>
              <w:shd w:val="clear" w:color="auto" w:fill="FFFFFF"/>
              <w:tabs>
                <w:tab w:val="left" w:pos="313"/>
              </w:tabs>
              <w:ind w:left="29" w:right="-2"/>
              <w:jc w:val="both"/>
              <w:textAlignment w:val="baseline"/>
              <w:rPr>
                <w:rFonts w:ascii="Times New Roman" w:eastAsiaTheme="minorHAnsi" w:hAnsi="Times New Roman"/>
                <w:sz w:val="24"/>
                <w:szCs w:val="24"/>
                <w:lang w:val="ru-RU" w:eastAsia="en-US"/>
              </w:rPr>
            </w:pPr>
            <w:r w:rsidRPr="00024DA9">
              <w:rPr>
                <w:rFonts w:ascii="Times New Roman" w:eastAsiaTheme="minorHAnsi" w:hAnsi="Times New Roman"/>
                <w:sz w:val="24"/>
                <w:szCs w:val="24"/>
                <w:lang w:val="ru-RU" w:eastAsia="en-US"/>
              </w:rPr>
              <w:t>ОК</w:t>
            </w:r>
            <w:proofErr w:type="gramStart"/>
            <w:r w:rsidRPr="00024DA9">
              <w:rPr>
                <w:rFonts w:ascii="Times New Roman" w:eastAsiaTheme="minorHAnsi" w:hAnsi="Times New Roman"/>
                <w:sz w:val="24"/>
                <w:szCs w:val="24"/>
                <w:lang w:val="ru-RU" w:eastAsia="en-US"/>
              </w:rPr>
              <w:t>1</w:t>
            </w:r>
            <w:proofErr w:type="gramEnd"/>
            <w:r w:rsidRPr="00024DA9">
              <w:rPr>
                <w:rFonts w:ascii="Times New Roman" w:eastAsiaTheme="minorHAnsi" w:hAnsi="Times New Roman"/>
                <w:sz w:val="24"/>
                <w:szCs w:val="24"/>
                <w:lang w:val="ru-RU" w:eastAsia="en-US"/>
              </w:rPr>
              <w:t>.3. С</w:t>
            </w:r>
            <w:r w:rsidRPr="00024DA9">
              <w:rPr>
                <w:rFonts w:ascii="Times New Roman" w:eastAsiaTheme="minorHAnsi" w:hAnsi="Times New Roman"/>
                <w:sz w:val="24"/>
                <w:szCs w:val="24"/>
                <w:lang w:eastAsia="en-US"/>
              </w:rPr>
              <w:t>пособность к</w:t>
            </w:r>
            <w:r w:rsidRPr="00024DA9">
              <w:rPr>
                <w:rFonts w:ascii="Times New Roman" w:eastAsiaTheme="minorHAnsi" w:hAnsi="Times New Roman"/>
                <w:sz w:val="24"/>
                <w:szCs w:val="24"/>
                <w:lang w:val="kk-KZ" w:eastAsia="en-US"/>
              </w:rPr>
              <w:t xml:space="preserve"> </w:t>
            </w:r>
            <w:r w:rsidRPr="00024DA9">
              <w:rPr>
                <w:rFonts w:ascii="Times New Roman" w:eastAsiaTheme="minorHAnsi" w:hAnsi="Times New Roman"/>
                <w:sz w:val="24"/>
                <w:szCs w:val="24"/>
                <w:lang w:eastAsia="en-US"/>
              </w:rPr>
              <w:t>мобильности в современном</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мире икритическомумышлению</w:t>
            </w:r>
            <w:r w:rsidRPr="00024DA9">
              <w:rPr>
                <w:rFonts w:ascii="Times New Roman" w:eastAsiaTheme="minorHAnsi" w:hAnsi="Times New Roman"/>
                <w:sz w:val="24"/>
                <w:szCs w:val="24"/>
                <w:lang w:val="ru-RU" w:eastAsia="en-US"/>
              </w:rPr>
              <w:t>.</w:t>
            </w:r>
          </w:p>
        </w:tc>
      </w:tr>
      <w:tr w:rsidR="00B62407" w:rsidRPr="00024DA9" w:rsidTr="004811F0">
        <w:tc>
          <w:tcPr>
            <w:tcW w:w="2410" w:type="dxa"/>
            <w:gridSpan w:val="2"/>
          </w:tcPr>
          <w:p w:rsidR="00B62407" w:rsidRPr="00024DA9" w:rsidRDefault="00B62407" w:rsidP="00FC1640">
            <w:pPr>
              <w:rPr>
                <w:rFonts w:ascii="Times New Roman" w:hAnsi="Times New Roman"/>
                <w:sz w:val="24"/>
                <w:szCs w:val="24"/>
              </w:rPr>
            </w:pPr>
            <w:r w:rsidRPr="00024DA9">
              <w:rPr>
                <w:rFonts w:ascii="Times New Roman" w:hAnsi="Times New Roman"/>
                <w:sz w:val="24"/>
                <w:szCs w:val="24"/>
              </w:rPr>
              <w:t xml:space="preserve">ОК 2. Языковая компетенция </w:t>
            </w:r>
          </w:p>
        </w:tc>
        <w:tc>
          <w:tcPr>
            <w:tcW w:w="6804" w:type="dxa"/>
          </w:tcPr>
          <w:p w:rsidR="00B62407" w:rsidRPr="00024DA9" w:rsidRDefault="00B62407" w:rsidP="00193BEA">
            <w:pPr>
              <w:pStyle w:val="a5"/>
              <w:shd w:val="clear" w:color="auto" w:fill="FFFFFF"/>
              <w:tabs>
                <w:tab w:val="left" w:pos="317"/>
              </w:tabs>
              <w:ind w:left="33" w:right="-2"/>
              <w:jc w:val="both"/>
              <w:textAlignment w:val="baseline"/>
              <w:rPr>
                <w:rFonts w:ascii="Times New Roman" w:eastAsiaTheme="minorHAnsi" w:hAnsi="Times New Roman"/>
                <w:sz w:val="24"/>
                <w:szCs w:val="24"/>
                <w:lang w:val="ru-RU" w:eastAsia="en-US"/>
              </w:rPr>
            </w:pPr>
            <w:r w:rsidRPr="00024DA9">
              <w:rPr>
                <w:rFonts w:ascii="Times New Roman" w:eastAsiaTheme="minorHAnsi" w:hAnsi="Times New Roman"/>
                <w:sz w:val="24"/>
                <w:szCs w:val="24"/>
                <w:lang w:val="ru-RU" w:eastAsia="en-US"/>
              </w:rPr>
              <w:t>ОК</w:t>
            </w:r>
            <w:proofErr w:type="gramStart"/>
            <w:r w:rsidRPr="00024DA9">
              <w:rPr>
                <w:rFonts w:ascii="Times New Roman" w:eastAsiaTheme="minorHAnsi" w:hAnsi="Times New Roman"/>
                <w:sz w:val="24"/>
                <w:szCs w:val="24"/>
                <w:lang w:val="ru-RU" w:eastAsia="en-US"/>
              </w:rPr>
              <w:t>2</w:t>
            </w:r>
            <w:proofErr w:type="gramEnd"/>
            <w:r w:rsidRPr="00024DA9">
              <w:rPr>
                <w:rFonts w:ascii="Times New Roman" w:eastAsiaTheme="minorHAnsi" w:hAnsi="Times New Roman"/>
                <w:sz w:val="24"/>
                <w:szCs w:val="24"/>
                <w:lang w:val="ru-RU" w:eastAsia="en-US"/>
              </w:rPr>
              <w:t>.1.</w:t>
            </w:r>
            <w:r w:rsidRPr="00024DA9">
              <w:rPr>
                <w:rFonts w:ascii="Times New Roman" w:eastAsiaTheme="minorHAnsi" w:hAnsi="Times New Roman"/>
                <w:sz w:val="24"/>
                <w:szCs w:val="24"/>
                <w:lang w:eastAsia="en-US"/>
              </w:rPr>
              <w:t>Способность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выстраивать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программы</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коммуникаций</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на</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государственном, русском и иностранном</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языках</w:t>
            </w:r>
            <w:r w:rsidRPr="00024DA9">
              <w:rPr>
                <w:rFonts w:ascii="Times New Roman" w:eastAsiaTheme="minorHAnsi" w:hAnsi="Times New Roman"/>
                <w:sz w:val="24"/>
                <w:szCs w:val="24"/>
                <w:lang w:val="ru-RU" w:eastAsia="en-US"/>
              </w:rPr>
              <w:t>.</w:t>
            </w:r>
          </w:p>
          <w:p w:rsidR="00B62407" w:rsidRPr="00024DA9" w:rsidRDefault="00B62407" w:rsidP="00193BEA">
            <w:pPr>
              <w:pStyle w:val="a5"/>
              <w:shd w:val="clear" w:color="auto" w:fill="FFFFFF"/>
              <w:tabs>
                <w:tab w:val="left" w:pos="317"/>
              </w:tabs>
              <w:ind w:left="33" w:right="-2"/>
              <w:jc w:val="both"/>
              <w:textAlignment w:val="baseline"/>
              <w:rPr>
                <w:rFonts w:ascii="Times New Roman" w:eastAsiaTheme="minorHAnsi" w:hAnsi="Times New Roman"/>
                <w:sz w:val="24"/>
                <w:szCs w:val="24"/>
                <w:lang w:val="kk-KZ" w:eastAsia="en-US"/>
              </w:rPr>
            </w:pPr>
            <w:r w:rsidRPr="00024DA9">
              <w:rPr>
                <w:rFonts w:ascii="Times New Roman" w:eastAsiaTheme="minorHAnsi" w:hAnsi="Times New Roman"/>
                <w:sz w:val="24"/>
                <w:szCs w:val="24"/>
                <w:lang w:val="ru-RU" w:eastAsia="en-US"/>
              </w:rPr>
              <w:t>ОК</w:t>
            </w:r>
            <w:proofErr w:type="gramStart"/>
            <w:r w:rsidRPr="00024DA9">
              <w:rPr>
                <w:rFonts w:ascii="Times New Roman" w:eastAsiaTheme="minorHAnsi" w:hAnsi="Times New Roman"/>
                <w:sz w:val="24"/>
                <w:szCs w:val="24"/>
                <w:lang w:val="ru-RU" w:eastAsia="en-US"/>
              </w:rPr>
              <w:t>2</w:t>
            </w:r>
            <w:proofErr w:type="gramEnd"/>
            <w:r w:rsidRPr="00024DA9">
              <w:rPr>
                <w:rFonts w:ascii="Times New Roman" w:eastAsiaTheme="minorHAnsi" w:hAnsi="Times New Roman"/>
                <w:sz w:val="24"/>
                <w:szCs w:val="24"/>
                <w:lang w:val="ru-RU" w:eastAsia="en-US"/>
              </w:rPr>
              <w:t>.2.С</w:t>
            </w:r>
            <w:r w:rsidRPr="00024DA9">
              <w:rPr>
                <w:rFonts w:ascii="Times New Roman" w:eastAsiaTheme="minorHAnsi" w:hAnsi="Times New Roman"/>
                <w:sz w:val="24"/>
                <w:szCs w:val="24"/>
                <w:lang w:eastAsia="en-US"/>
              </w:rPr>
              <w:t>пособност</w:t>
            </w:r>
            <w:r w:rsidRPr="00024DA9">
              <w:rPr>
                <w:rFonts w:ascii="Times New Roman" w:eastAsiaTheme="minorHAnsi" w:hAnsi="Times New Roman"/>
                <w:sz w:val="24"/>
                <w:szCs w:val="24"/>
                <w:lang w:val="ru-RU" w:eastAsia="en-US"/>
              </w:rPr>
              <w:t>ь</w:t>
            </w:r>
            <w:r w:rsidRPr="00024DA9">
              <w:rPr>
                <w:rFonts w:ascii="Times New Roman" w:eastAsiaTheme="minorHAnsi" w:hAnsi="Times New Roman"/>
                <w:sz w:val="24"/>
                <w:szCs w:val="24"/>
                <w:lang w:eastAsia="en-US"/>
              </w:rPr>
              <w:t xml:space="preserve"> к межличностному</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социальному и профессиональному</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общению</w:t>
            </w:r>
            <w:r w:rsidRPr="00024DA9">
              <w:rPr>
                <w:rFonts w:ascii="Times New Roman" w:eastAsiaTheme="minorHAnsi" w:hAnsi="Times New Roman"/>
                <w:sz w:val="24"/>
                <w:szCs w:val="24"/>
                <w:lang w:val="ru-RU" w:eastAsia="en-US"/>
              </w:rPr>
              <w:t>в условиях межкультурной коммуникации</w:t>
            </w:r>
            <w:r w:rsidRPr="00024DA9">
              <w:rPr>
                <w:rFonts w:ascii="Times New Roman" w:eastAsiaTheme="minorHAnsi" w:hAnsi="Times New Roman"/>
                <w:sz w:val="24"/>
                <w:szCs w:val="24"/>
                <w:lang w:eastAsia="en-US"/>
              </w:rPr>
              <w:t>.</w:t>
            </w:r>
          </w:p>
        </w:tc>
      </w:tr>
      <w:tr w:rsidR="00B62407" w:rsidRPr="00024DA9" w:rsidTr="004811F0">
        <w:tc>
          <w:tcPr>
            <w:tcW w:w="2410" w:type="dxa"/>
            <w:gridSpan w:val="2"/>
          </w:tcPr>
          <w:p w:rsidR="00B62407" w:rsidRPr="00024DA9" w:rsidRDefault="00B62407" w:rsidP="00FC1640">
            <w:pPr>
              <w:rPr>
                <w:rFonts w:ascii="Times New Roman" w:hAnsi="Times New Roman"/>
                <w:sz w:val="24"/>
                <w:szCs w:val="24"/>
              </w:rPr>
            </w:pPr>
            <w:r w:rsidRPr="00024DA9">
              <w:rPr>
                <w:rFonts w:ascii="Times New Roman" w:hAnsi="Times New Roman"/>
                <w:sz w:val="24"/>
                <w:szCs w:val="24"/>
              </w:rPr>
              <w:t xml:space="preserve">ОК 3. Математическая компетенция и компетенция в области науки </w:t>
            </w:r>
          </w:p>
        </w:tc>
        <w:tc>
          <w:tcPr>
            <w:tcW w:w="6804" w:type="dxa"/>
          </w:tcPr>
          <w:p w:rsidR="00B62407" w:rsidRPr="00024DA9" w:rsidRDefault="00B62407" w:rsidP="00193BEA">
            <w:pPr>
              <w:pStyle w:val="a5"/>
              <w:shd w:val="clear" w:color="auto" w:fill="FFFFFF"/>
              <w:tabs>
                <w:tab w:val="left" w:pos="313"/>
              </w:tabs>
              <w:ind w:left="29" w:right="-2"/>
              <w:jc w:val="both"/>
              <w:textAlignment w:val="baseline"/>
              <w:rPr>
                <w:rFonts w:ascii="Times New Roman" w:eastAsiaTheme="minorHAnsi" w:hAnsi="Times New Roman"/>
                <w:sz w:val="24"/>
                <w:szCs w:val="24"/>
                <w:lang w:val="ru-RU" w:eastAsia="en-US"/>
              </w:rPr>
            </w:pPr>
            <w:r w:rsidRPr="00024DA9">
              <w:rPr>
                <w:rFonts w:ascii="Times New Roman" w:eastAsiaTheme="minorHAnsi" w:hAnsi="Times New Roman"/>
                <w:sz w:val="24"/>
                <w:szCs w:val="24"/>
                <w:lang w:val="ru-RU" w:eastAsia="en-US"/>
              </w:rPr>
              <w:t>ОК3.1.</w:t>
            </w:r>
            <w:r w:rsidRPr="00024DA9">
              <w:rPr>
                <w:rFonts w:ascii="Times New Roman" w:eastAsiaTheme="minorHAnsi" w:hAnsi="Times New Roman"/>
                <w:sz w:val="24"/>
                <w:szCs w:val="24"/>
                <w:lang w:eastAsia="en-US"/>
              </w:rPr>
              <w:t>Способность и готовность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применять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образовательный</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потенциал, опыт и личностные</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качества, приобретенные</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во</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время</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изучения</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математических, естественнонаучных, технических</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дисциплин в вузе</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для</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решения</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профессиональных</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задач</w:t>
            </w:r>
            <w:r w:rsidRPr="00024DA9">
              <w:rPr>
                <w:rFonts w:ascii="Times New Roman" w:eastAsiaTheme="minorHAnsi" w:hAnsi="Times New Roman"/>
                <w:sz w:val="24"/>
                <w:szCs w:val="24"/>
                <w:lang w:val="ru-RU" w:eastAsia="en-US"/>
              </w:rPr>
              <w:t>.</w:t>
            </w:r>
          </w:p>
        </w:tc>
      </w:tr>
      <w:tr w:rsidR="00B62407" w:rsidRPr="00024DA9" w:rsidTr="004811F0">
        <w:tc>
          <w:tcPr>
            <w:tcW w:w="2410" w:type="dxa"/>
            <w:gridSpan w:val="2"/>
          </w:tcPr>
          <w:p w:rsidR="00B62407" w:rsidRPr="00024DA9" w:rsidRDefault="00B62407" w:rsidP="00FC1640">
            <w:pPr>
              <w:rPr>
                <w:rFonts w:ascii="Times New Roman" w:hAnsi="Times New Roman"/>
                <w:sz w:val="24"/>
                <w:szCs w:val="24"/>
              </w:rPr>
            </w:pPr>
            <w:r w:rsidRPr="00024DA9">
              <w:rPr>
                <w:rFonts w:ascii="Times New Roman" w:hAnsi="Times New Roman"/>
                <w:sz w:val="24"/>
                <w:szCs w:val="24"/>
              </w:rPr>
              <w:t>ОК 4. Цифровая компетенция, технологическаяграмотность</w:t>
            </w:r>
          </w:p>
        </w:tc>
        <w:tc>
          <w:tcPr>
            <w:tcW w:w="6804" w:type="dxa"/>
          </w:tcPr>
          <w:p w:rsidR="00B62407" w:rsidRPr="00024DA9" w:rsidRDefault="00B62407" w:rsidP="00193BEA">
            <w:pPr>
              <w:pStyle w:val="a5"/>
              <w:shd w:val="clear" w:color="auto" w:fill="FFFFFF"/>
              <w:tabs>
                <w:tab w:val="left" w:pos="313"/>
              </w:tabs>
              <w:ind w:left="29" w:right="-2"/>
              <w:jc w:val="both"/>
              <w:textAlignment w:val="baseline"/>
              <w:rPr>
                <w:rFonts w:ascii="Times New Roman" w:eastAsiaTheme="minorHAnsi" w:hAnsi="Times New Roman"/>
                <w:sz w:val="24"/>
                <w:szCs w:val="24"/>
                <w:lang w:eastAsia="en-US"/>
              </w:rPr>
            </w:pPr>
            <w:r w:rsidRPr="00024DA9">
              <w:rPr>
                <w:rFonts w:ascii="Times New Roman" w:eastAsiaTheme="minorHAnsi" w:hAnsi="Times New Roman"/>
                <w:sz w:val="24"/>
                <w:szCs w:val="24"/>
                <w:lang w:val="ru-RU" w:eastAsia="en-US"/>
              </w:rPr>
              <w:t>ОК</w:t>
            </w:r>
            <w:proofErr w:type="gramStart"/>
            <w:r w:rsidRPr="00024DA9">
              <w:rPr>
                <w:rFonts w:ascii="Times New Roman" w:eastAsiaTheme="minorHAnsi" w:hAnsi="Times New Roman"/>
                <w:sz w:val="24"/>
                <w:szCs w:val="24"/>
                <w:lang w:val="ru-RU" w:eastAsia="en-US"/>
              </w:rPr>
              <w:t>4</w:t>
            </w:r>
            <w:proofErr w:type="gramEnd"/>
            <w:r w:rsidRPr="00024DA9">
              <w:rPr>
                <w:rFonts w:ascii="Times New Roman" w:eastAsiaTheme="minorHAnsi" w:hAnsi="Times New Roman"/>
                <w:sz w:val="24"/>
                <w:szCs w:val="24"/>
                <w:lang w:val="ru-RU" w:eastAsia="en-US"/>
              </w:rPr>
              <w:t>.1. С</w:t>
            </w:r>
            <w:r w:rsidRPr="00024DA9">
              <w:rPr>
                <w:rFonts w:ascii="Times New Roman" w:eastAsiaTheme="minorHAnsi" w:hAnsi="Times New Roman"/>
                <w:sz w:val="24"/>
                <w:szCs w:val="24"/>
                <w:lang w:eastAsia="en-US"/>
              </w:rPr>
              <w:t>пособ</w:t>
            </w:r>
            <w:r w:rsidRPr="00024DA9">
              <w:rPr>
                <w:rFonts w:ascii="Times New Roman" w:eastAsiaTheme="minorHAnsi" w:hAnsi="Times New Roman"/>
                <w:sz w:val="24"/>
                <w:szCs w:val="24"/>
                <w:lang w:val="ru-RU" w:eastAsia="en-US"/>
              </w:rPr>
              <w:t>ность демонстрировать и развивать и</w:t>
            </w:r>
            <w:r w:rsidRPr="00024DA9">
              <w:rPr>
                <w:rFonts w:ascii="Times New Roman" w:eastAsiaTheme="minorHAnsi" w:hAnsi="Times New Roman"/>
                <w:sz w:val="24"/>
                <w:szCs w:val="24"/>
                <w:lang w:eastAsia="en-US"/>
              </w:rPr>
              <w:t>нформационн</w:t>
            </w:r>
            <w:r w:rsidRPr="00024DA9">
              <w:rPr>
                <w:rFonts w:ascii="Times New Roman" w:eastAsiaTheme="minorHAnsi" w:hAnsi="Times New Roman"/>
                <w:sz w:val="24"/>
                <w:szCs w:val="24"/>
                <w:lang w:val="ru-RU" w:eastAsia="en-US"/>
              </w:rPr>
              <w:t xml:space="preserve">ую </w:t>
            </w:r>
            <w:r w:rsidRPr="00024DA9">
              <w:rPr>
                <w:rFonts w:ascii="Times New Roman" w:eastAsiaTheme="minorHAnsi" w:hAnsi="Times New Roman"/>
                <w:sz w:val="24"/>
                <w:szCs w:val="24"/>
                <w:lang w:eastAsia="en-US"/>
              </w:rPr>
              <w:t>грамотность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через</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овладение и использование</w:t>
            </w:r>
            <w:r w:rsidRPr="00024DA9">
              <w:rPr>
                <w:rFonts w:ascii="Times New Roman" w:eastAsiaTheme="minorHAnsi" w:hAnsi="Times New Roman"/>
                <w:sz w:val="24"/>
                <w:szCs w:val="24"/>
                <w:lang w:val="ru-RU" w:eastAsia="en-US"/>
              </w:rPr>
              <w:t xml:space="preserve"> </w:t>
            </w:r>
            <w:proofErr w:type="gramStart"/>
            <w:r w:rsidRPr="00024DA9">
              <w:rPr>
                <w:rFonts w:ascii="Times New Roman" w:eastAsiaTheme="minorHAnsi" w:hAnsi="Times New Roman"/>
                <w:sz w:val="24"/>
                <w:szCs w:val="24"/>
                <w:lang w:eastAsia="en-US"/>
              </w:rPr>
              <w:t>современных</w:t>
            </w:r>
            <w:proofErr w:type="gramEnd"/>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 xml:space="preserve">информационно-коммуникационныхтехнологийвовсехсферахсвоейжизни и </w:t>
            </w:r>
            <w:r w:rsidRPr="00024DA9">
              <w:rPr>
                <w:rFonts w:ascii="Times New Roman" w:eastAsiaTheme="minorHAnsi" w:hAnsi="Times New Roman"/>
                <w:sz w:val="24"/>
                <w:szCs w:val="24"/>
                <w:lang w:val="ru-RU" w:eastAsia="en-US"/>
              </w:rPr>
              <w:t xml:space="preserve">профессиональной </w:t>
            </w:r>
            <w:r w:rsidRPr="00024DA9">
              <w:rPr>
                <w:rFonts w:ascii="Times New Roman" w:eastAsiaTheme="minorHAnsi" w:hAnsi="Times New Roman"/>
                <w:sz w:val="24"/>
                <w:szCs w:val="24"/>
                <w:lang w:eastAsia="en-US"/>
              </w:rPr>
              <w:t>деятельности.</w:t>
            </w:r>
          </w:p>
          <w:p w:rsidR="00B62407" w:rsidRPr="00024DA9" w:rsidRDefault="00B62407" w:rsidP="00193BEA">
            <w:pPr>
              <w:pStyle w:val="a5"/>
              <w:shd w:val="clear" w:color="auto" w:fill="FFFFFF"/>
              <w:tabs>
                <w:tab w:val="left" w:pos="313"/>
              </w:tabs>
              <w:ind w:left="29" w:right="-2"/>
              <w:jc w:val="both"/>
              <w:textAlignment w:val="baseline"/>
              <w:rPr>
                <w:rFonts w:ascii="Times New Roman" w:eastAsiaTheme="minorHAnsi" w:hAnsi="Times New Roman"/>
                <w:sz w:val="24"/>
                <w:szCs w:val="24"/>
                <w:lang w:val="ru-RU" w:eastAsia="en-US"/>
              </w:rPr>
            </w:pPr>
            <w:r w:rsidRPr="00024DA9">
              <w:rPr>
                <w:rFonts w:ascii="Times New Roman" w:eastAsiaTheme="minorHAnsi" w:hAnsi="Times New Roman"/>
                <w:sz w:val="24"/>
                <w:szCs w:val="24"/>
                <w:lang w:val="ru-RU" w:eastAsia="en-US"/>
              </w:rPr>
              <w:t>ОК</w:t>
            </w:r>
            <w:proofErr w:type="gramStart"/>
            <w:r w:rsidRPr="00024DA9">
              <w:rPr>
                <w:rFonts w:ascii="Times New Roman" w:eastAsiaTheme="minorHAnsi" w:hAnsi="Times New Roman"/>
                <w:sz w:val="24"/>
                <w:szCs w:val="24"/>
                <w:lang w:val="ru-RU" w:eastAsia="en-US"/>
              </w:rPr>
              <w:t>4</w:t>
            </w:r>
            <w:proofErr w:type="gramEnd"/>
            <w:r w:rsidRPr="00024DA9">
              <w:rPr>
                <w:rFonts w:ascii="Times New Roman" w:eastAsiaTheme="minorHAnsi" w:hAnsi="Times New Roman"/>
                <w:sz w:val="24"/>
                <w:szCs w:val="24"/>
                <w:lang w:val="ru-RU" w:eastAsia="en-US"/>
              </w:rPr>
              <w:t>.2.С</w:t>
            </w:r>
            <w:r w:rsidRPr="00024DA9">
              <w:rPr>
                <w:rFonts w:ascii="Times New Roman" w:eastAsiaTheme="minorHAnsi" w:hAnsi="Times New Roman"/>
                <w:sz w:val="24"/>
                <w:szCs w:val="24"/>
                <w:lang w:eastAsia="en-US"/>
              </w:rPr>
              <w:t>пособностьиспользоватьразличныевидыинформационно-коммуникационныетехнологи</w:t>
            </w:r>
            <w:r w:rsidRPr="00024DA9">
              <w:rPr>
                <w:rFonts w:ascii="Times New Roman" w:eastAsiaTheme="minorHAnsi" w:hAnsi="Times New Roman"/>
                <w:sz w:val="24"/>
                <w:szCs w:val="24"/>
                <w:lang w:val="ru-RU" w:eastAsia="en-US"/>
              </w:rPr>
              <w:t>й</w:t>
            </w:r>
            <w:r w:rsidRPr="00024DA9">
              <w:rPr>
                <w:rFonts w:ascii="Times New Roman" w:eastAsiaTheme="minorHAnsi" w:hAnsi="Times New Roman"/>
                <w:sz w:val="24"/>
                <w:szCs w:val="24"/>
                <w:lang w:eastAsia="en-US"/>
              </w:rPr>
              <w:t>: интернет-ресурсы, облачные и мобильные</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сервисы</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по</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поиску, хранению, защите и распространению</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информации</w:t>
            </w:r>
            <w:r w:rsidRPr="00024DA9">
              <w:rPr>
                <w:rFonts w:ascii="Times New Roman" w:eastAsiaTheme="minorHAnsi" w:hAnsi="Times New Roman"/>
                <w:sz w:val="24"/>
                <w:szCs w:val="24"/>
                <w:lang w:val="ru-RU" w:eastAsia="en-US"/>
              </w:rPr>
              <w:t>.</w:t>
            </w:r>
          </w:p>
        </w:tc>
      </w:tr>
      <w:tr w:rsidR="00B62407" w:rsidRPr="00024DA9" w:rsidTr="004811F0">
        <w:tc>
          <w:tcPr>
            <w:tcW w:w="2410" w:type="dxa"/>
            <w:gridSpan w:val="2"/>
          </w:tcPr>
          <w:p w:rsidR="00B62407" w:rsidRPr="00024DA9" w:rsidRDefault="00B62407" w:rsidP="00FC1640">
            <w:pPr>
              <w:rPr>
                <w:rFonts w:ascii="Times New Roman" w:hAnsi="Times New Roman"/>
                <w:spacing w:val="1"/>
                <w:sz w:val="24"/>
                <w:szCs w:val="24"/>
              </w:rPr>
            </w:pPr>
            <w:r w:rsidRPr="00024DA9">
              <w:rPr>
                <w:rFonts w:ascii="Times New Roman" w:hAnsi="Times New Roman"/>
                <w:spacing w:val="1"/>
                <w:sz w:val="24"/>
                <w:szCs w:val="24"/>
              </w:rPr>
              <w:t xml:space="preserve">ОК 5. Личная, социальная и учебная компетенции </w:t>
            </w:r>
          </w:p>
        </w:tc>
        <w:tc>
          <w:tcPr>
            <w:tcW w:w="6804" w:type="dxa"/>
          </w:tcPr>
          <w:p w:rsidR="00B62407" w:rsidRPr="00024DA9" w:rsidRDefault="00B62407" w:rsidP="00193BEA">
            <w:pPr>
              <w:pStyle w:val="a5"/>
              <w:shd w:val="clear" w:color="auto" w:fill="FFFFFF"/>
              <w:tabs>
                <w:tab w:val="left" w:pos="313"/>
              </w:tabs>
              <w:ind w:left="29" w:right="-2"/>
              <w:jc w:val="both"/>
              <w:textAlignment w:val="baseline"/>
              <w:rPr>
                <w:rFonts w:ascii="Times New Roman" w:eastAsiaTheme="minorHAnsi" w:hAnsi="Times New Roman"/>
                <w:sz w:val="24"/>
                <w:szCs w:val="24"/>
                <w:lang w:val="ru-RU" w:eastAsia="en-US"/>
              </w:rPr>
            </w:pPr>
            <w:r w:rsidRPr="00024DA9">
              <w:rPr>
                <w:rFonts w:ascii="Times New Roman" w:eastAsiaTheme="minorHAnsi" w:hAnsi="Times New Roman"/>
                <w:sz w:val="24"/>
                <w:szCs w:val="24"/>
                <w:lang w:val="ru-RU" w:eastAsia="en-US"/>
              </w:rPr>
              <w:t xml:space="preserve">ОК5.1.Способность к </w:t>
            </w:r>
            <w:r w:rsidRPr="00024DA9">
              <w:rPr>
                <w:rFonts w:ascii="Times New Roman" w:eastAsiaTheme="minorHAnsi" w:hAnsi="Times New Roman"/>
                <w:sz w:val="24"/>
                <w:szCs w:val="24"/>
                <w:lang w:eastAsia="en-US"/>
              </w:rPr>
              <w:t>физическому</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самосовершенствованию</w:t>
            </w:r>
            <w:r w:rsidRPr="00024DA9">
              <w:rPr>
                <w:rFonts w:ascii="Times New Roman" w:eastAsiaTheme="minorHAnsi" w:hAnsi="Times New Roman"/>
                <w:sz w:val="24"/>
                <w:szCs w:val="24"/>
                <w:lang w:val="ru-RU" w:eastAsia="en-US"/>
              </w:rPr>
              <w:t xml:space="preserve"> и ориентации </w:t>
            </w:r>
            <w:r w:rsidRPr="00024DA9">
              <w:rPr>
                <w:rFonts w:ascii="Times New Roman" w:eastAsiaTheme="minorHAnsi" w:hAnsi="Times New Roman"/>
                <w:sz w:val="24"/>
                <w:szCs w:val="24"/>
                <w:lang w:eastAsia="en-US"/>
              </w:rPr>
              <w:t>на</w:t>
            </w:r>
            <w:r w:rsidRPr="00024DA9">
              <w:rPr>
                <w:rFonts w:ascii="Times New Roman" w:eastAsiaTheme="minorHAnsi" w:hAnsi="Times New Roman"/>
                <w:sz w:val="24"/>
                <w:szCs w:val="24"/>
                <w:lang w:val="ru-RU" w:eastAsia="en-US"/>
              </w:rPr>
              <w:t xml:space="preserve"> </w:t>
            </w:r>
            <w:proofErr w:type="gramStart"/>
            <w:r w:rsidRPr="00024DA9">
              <w:rPr>
                <w:rFonts w:ascii="Times New Roman" w:eastAsiaTheme="minorHAnsi" w:hAnsi="Times New Roman"/>
                <w:sz w:val="24"/>
                <w:szCs w:val="24"/>
                <w:lang w:eastAsia="en-US"/>
              </w:rPr>
              <w:t>здоровый</w:t>
            </w:r>
            <w:proofErr w:type="gramEnd"/>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жизни</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для</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обеспечения</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полноценной</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социальной и профессиональной</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деятельности</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посредством</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методов и средств</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физической</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культуры</w:t>
            </w:r>
            <w:r w:rsidRPr="00024DA9">
              <w:rPr>
                <w:rFonts w:ascii="Times New Roman" w:eastAsiaTheme="minorHAnsi" w:hAnsi="Times New Roman"/>
                <w:sz w:val="24"/>
                <w:szCs w:val="24"/>
                <w:lang w:val="ru-RU" w:eastAsia="en-US"/>
              </w:rPr>
              <w:t>.</w:t>
            </w:r>
          </w:p>
          <w:p w:rsidR="00B62407" w:rsidRPr="00024DA9" w:rsidRDefault="00B62407" w:rsidP="00193BEA">
            <w:pPr>
              <w:pStyle w:val="a5"/>
              <w:shd w:val="clear" w:color="auto" w:fill="FFFFFF"/>
              <w:tabs>
                <w:tab w:val="left" w:pos="313"/>
              </w:tabs>
              <w:ind w:left="29" w:right="-2"/>
              <w:jc w:val="both"/>
              <w:textAlignment w:val="baseline"/>
              <w:rPr>
                <w:rFonts w:ascii="Times New Roman" w:eastAsiaTheme="minorHAnsi" w:hAnsi="Times New Roman"/>
                <w:sz w:val="24"/>
                <w:szCs w:val="24"/>
                <w:lang w:eastAsia="en-US"/>
              </w:rPr>
            </w:pPr>
            <w:r w:rsidRPr="00024DA9">
              <w:rPr>
                <w:rFonts w:ascii="Times New Roman" w:eastAsiaTheme="minorHAnsi" w:hAnsi="Times New Roman"/>
                <w:sz w:val="24"/>
                <w:szCs w:val="24"/>
                <w:lang w:val="ru-RU" w:eastAsia="en-US"/>
              </w:rPr>
              <w:t xml:space="preserve">ОК5.2.Способность к </w:t>
            </w:r>
            <w:r w:rsidRPr="00024DA9">
              <w:rPr>
                <w:rFonts w:ascii="Times New Roman" w:eastAsiaTheme="minorHAnsi" w:hAnsi="Times New Roman"/>
                <w:sz w:val="24"/>
                <w:szCs w:val="24"/>
                <w:lang w:eastAsia="en-US"/>
              </w:rPr>
              <w:t>социально-культурно</w:t>
            </w:r>
            <w:r w:rsidRPr="00024DA9">
              <w:rPr>
                <w:rFonts w:ascii="Times New Roman" w:eastAsiaTheme="minorHAnsi" w:hAnsi="Times New Roman"/>
                <w:sz w:val="24"/>
                <w:szCs w:val="24"/>
                <w:lang w:val="ru-RU" w:eastAsia="en-US"/>
              </w:rPr>
              <w:t xml:space="preserve">му </w:t>
            </w:r>
            <w:r w:rsidRPr="00024DA9">
              <w:rPr>
                <w:rFonts w:ascii="Times New Roman" w:eastAsiaTheme="minorHAnsi" w:hAnsi="Times New Roman"/>
                <w:sz w:val="24"/>
                <w:szCs w:val="24"/>
                <w:lang w:eastAsia="en-US"/>
              </w:rPr>
              <w:t>развити</w:t>
            </w:r>
            <w:r w:rsidRPr="00024DA9">
              <w:rPr>
                <w:rFonts w:ascii="Times New Roman" w:eastAsiaTheme="minorHAnsi" w:hAnsi="Times New Roman"/>
                <w:sz w:val="24"/>
                <w:szCs w:val="24"/>
                <w:lang w:val="ru-RU" w:eastAsia="en-US"/>
              </w:rPr>
              <w:t xml:space="preserve">ю </w:t>
            </w:r>
            <w:r w:rsidRPr="00024DA9">
              <w:rPr>
                <w:rFonts w:ascii="Times New Roman" w:eastAsiaTheme="minorHAnsi" w:hAnsi="Times New Roman"/>
                <w:sz w:val="24"/>
                <w:szCs w:val="24"/>
                <w:lang w:eastAsia="en-US"/>
              </w:rPr>
              <w:t>на</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основе</w:t>
            </w:r>
            <w:r w:rsidRPr="00024DA9">
              <w:rPr>
                <w:rFonts w:ascii="Times New Roman" w:eastAsiaTheme="minorHAnsi" w:hAnsi="Times New Roman"/>
                <w:sz w:val="24"/>
                <w:szCs w:val="24"/>
                <w:lang w:val="ru-RU" w:eastAsia="en-US"/>
              </w:rPr>
              <w:t xml:space="preserve"> проявления </w:t>
            </w:r>
            <w:r w:rsidRPr="00024DA9">
              <w:rPr>
                <w:rFonts w:ascii="Times New Roman" w:eastAsiaTheme="minorHAnsi" w:hAnsi="Times New Roman"/>
                <w:sz w:val="24"/>
                <w:szCs w:val="24"/>
                <w:lang w:eastAsia="en-US"/>
              </w:rPr>
              <w:t>граждан</w:t>
            </w:r>
            <w:r w:rsidRPr="00024DA9">
              <w:rPr>
                <w:rFonts w:ascii="Times New Roman" w:eastAsiaTheme="minorHAnsi" w:hAnsi="Times New Roman"/>
                <w:sz w:val="24"/>
                <w:szCs w:val="24"/>
                <w:lang w:val="ru-RU" w:eastAsia="en-US"/>
              </w:rPr>
              <w:t>ственности и нравственности</w:t>
            </w:r>
            <w:r w:rsidRPr="00024DA9">
              <w:rPr>
                <w:rFonts w:ascii="Times New Roman" w:eastAsiaTheme="minorHAnsi" w:hAnsi="Times New Roman"/>
                <w:sz w:val="24"/>
                <w:szCs w:val="24"/>
                <w:lang w:eastAsia="en-US"/>
              </w:rPr>
              <w:t>.</w:t>
            </w:r>
          </w:p>
          <w:p w:rsidR="00B62407" w:rsidRPr="00024DA9" w:rsidRDefault="00B62407" w:rsidP="00193BEA">
            <w:pPr>
              <w:pStyle w:val="a5"/>
              <w:shd w:val="clear" w:color="auto" w:fill="FFFFFF"/>
              <w:tabs>
                <w:tab w:val="left" w:pos="313"/>
              </w:tabs>
              <w:ind w:left="29" w:right="-2"/>
              <w:jc w:val="both"/>
              <w:textAlignment w:val="baseline"/>
              <w:rPr>
                <w:rFonts w:ascii="Times New Roman" w:eastAsiaTheme="minorHAnsi" w:hAnsi="Times New Roman"/>
                <w:sz w:val="24"/>
                <w:szCs w:val="24"/>
                <w:lang w:eastAsia="en-US"/>
              </w:rPr>
            </w:pPr>
            <w:r w:rsidRPr="00024DA9">
              <w:rPr>
                <w:rFonts w:ascii="Times New Roman" w:eastAsiaTheme="minorHAnsi" w:hAnsi="Times New Roman"/>
                <w:sz w:val="24"/>
                <w:szCs w:val="24"/>
                <w:lang w:val="ru-RU" w:eastAsia="en-US"/>
              </w:rPr>
              <w:t xml:space="preserve">ОК5.3Способность </w:t>
            </w:r>
            <w:r w:rsidRPr="00024DA9">
              <w:rPr>
                <w:rFonts w:ascii="Times New Roman" w:eastAsiaTheme="minorHAnsi" w:hAnsi="Times New Roman"/>
                <w:sz w:val="24"/>
                <w:szCs w:val="24"/>
                <w:lang w:eastAsia="en-US"/>
              </w:rPr>
              <w:t>выстраивать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личную</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образовательную</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траекторию в течение</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всей</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жизни</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для</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саморазвития</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карьерного</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роста</w:t>
            </w:r>
            <w:r w:rsidRPr="00024DA9">
              <w:rPr>
                <w:rFonts w:ascii="Times New Roman" w:eastAsiaTheme="minorHAnsi" w:hAnsi="Times New Roman"/>
                <w:sz w:val="24"/>
                <w:szCs w:val="24"/>
                <w:lang w:val="ru-RU" w:eastAsia="en-US"/>
              </w:rPr>
              <w:t xml:space="preserve"> и </w:t>
            </w:r>
            <w:r w:rsidRPr="00024DA9">
              <w:rPr>
                <w:rFonts w:ascii="Times New Roman" w:eastAsiaTheme="minorHAnsi" w:hAnsi="Times New Roman"/>
                <w:sz w:val="24"/>
                <w:szCs w:val="24"/>
                <w:lang w:eastAsia="en-US"/>
              </w:rPr>
              <w:t>профессиональн</w:t>
            </w:r>
            <w:r w:rsidRPr="00024DA9">
              <w:rPr>
                <w:rFonts w:ascii="Times New Roman" w:eastAsiaTheme="minorHAnsi" w:hAnsi="Times New Roman"/>
                <w:sz w:val="24"/>
                <w:szCs w:val="24"/>
                <w:lang w:val="ru-RU" w:eastAsia="en-US"/>
              </w:rPr>
              <w:t xml:space="preserve">ого </w:t>
            </w:r>
            <w:r w:rsidRPr="00024DA9">
              <w:rPr>
                <w:rFonts w:ascii="Times New Roman" w:eastAsiaTheme="minorHAnsi" w:hAnsi="Times New Roman"/>
                <w:sz w:val="24"/>
                <w:szCs w:val="24"/>
                <w:lang w:eastAsia="en-US"/>
              </w:rPr>
              <w:t>успех</w:t>
            </w:r>
            <w:r w:rsidRPr="00024DA9">
              <w:rPr>
                <w:rFonts w:ascii="Times New Roman" w:eastAsiaTheme="minorHAnsi" w:hAnsi="Times New Roman"/>
                <w:sz w:val="24"/>
                <w:szCs w:val="24"/>
                <w:lang w:val="ru-RU" w:eastAsia="en-US"/>
              </w:rPr>
              <w:t>а.</w:t>
            </w:r>
          </w:p>
          <w:p w:rsidR="00B62407" w:rsidRPr="00024DA9" w:rsidRDefault="00B62407" w:rsidP="00193BEA">
            <w:pPr>
              <w:tabs>
                <w:tab w:val="left" w:pos="313"/>
              </w:tabs>
              <w:autoSpaceDE w:val="0"/>
              <w:autoSpaceDN w:val="0"/>
              <w:adjustRightInd w:val="0"/>
              <w:jc w:val="both"/>
              <w:rPr>
                <w:rFonts w:ascii="Times New Roman" w:hAnsi="Times New Roman"/>
                <w:sz w:val="24"/>
                <w:szCs w:val="24"/>
              </w:rPr>
            </w:pPr>
            <w:r w:rsidRPr="00024DA9">
              <w:rPr>
                <w:rFonts w:ascii="Times New Roman" w:hAnsi="Times New Roman"/>
                <w:sz w:val="24"/>
                <w:szCs w:val="24"/>
              </w:rPr>
              <w:t>ОК5.4. Способность</w:t>
            </w:r>
            <w:r w:rsidRPr="00024DA9">
              <w:rPr>
                <w:rFonts w:ascii="Times New Roman" w:hAnsi="Times New Roman"/>
                <w:sz w:val="24"/>
                <w:szCs w:val="24"/>
                <w:lang w:val="kk-KZ"/>
              </w:rPr>
              <w:t xml:space="preserve">успешно </w:t>
            </w:r>
            <w:r w:rsidRPr="00024DA9">
              <w:rPr>
                <w:rFonts w:ascii="Times New Roman" w:hAnsi="Times New Roman"/>
                <w:sz w:val="24"/>
                <w:szCs w:val="24"/>
              </w:rPr>
              <w:t>взаимодействовать во всём многообразии социо-культурных контекстов во время учебы, на работе, дома и на досуге.</w:t>
            </w:r>
          </w:p>
        </w:tc>
      </w:tr>
      <w:tr w:rsidR="00B62407" w:rsidRPr="00024DA9" w:rsidTr="004811F0">
        <w:tc>
          <w:tcPr>
            <w:tcW w:w="2410" w:type="dxa"/>
            <w:gridSpan w:val="2"/>
          </w:tcPr>
          <w:p w:rsidR="00B62407" w:rsidRPr="00024DA9" w:rsidRDefault="00B62407" w:rsidP="00FC1640">
            <w:pPr>
              <w:rPr>
                <w:rFonts w:ascii="Times New Roman" w:hAnsi="Times New Roman"/>
                <w:spacing w:val="1"/>
                <w:sz w:val="24"/>
                <w:szCs w:val="24"/>
              </w:rPr>
            </w:pPr>
            <w:r w:rsidRPr="00024DA9">
              <w:rPr>
                <w:rFonts w:ascii="Times New Roman" w:hAnsi="Times New Roman"/>
                <w:bCs/>
                <w:sz w:val="24"/>
                <w:szCs w:val="24"/>
              </w:rPr>
              <w:t>ОК 6. Предпринимательская компетенция</w:t>
            </w:r>
          </w:p>
        </w:tc>
        <w:tc>
          <w:tcPr>
            <w:tcW w:w="6804" w:type="dxa"/>
          </w:tcPr>
          <w:p w:rsidR="00B62407" w:rsidRPr="00024DA9" w:rsidRDefault="00B62407" w:rsidP="00193BEA">
            <w:pPr>
              <w:pStyle w:val="a5"/>
              <w:tabs>
                <w:tab w:val="left" w:pos="313"/>
              </w:tabs>
              <w:autoSpaceDE w:val="0"/>
              <w:autoSpaceDN w:val="0"/>
              <w:adjustRightInd w:val="0"/>
              <w:ind w:left="29"/>
              <w:jc w:val="both"/>
              <w:rPr>
                <w:rFonts w:ascii="Times New Roman" w:eastAsiaTheme="minorHAnsi" w:hAnsi="Times New Roman"/>
                <w:sz w:val="24"/>
                <w:szCs w:val="24"/>
                <w:lang w:eastAsia="en-US"/>
              </w:rPr>
            </w:pPr>
            <w:r w:rsidRPr="00024DA9">
              <w:rPr>
                <w:rFonts w:ascii="Times New Roman" w:hAnsi="Times New Roman"/>
                <w:bCs/>
                <w:sz w:val="24"/>
                <w:szCs w:val="24"/>
              </w:rPr>
              <w:t>ОК6</w:t>
            </w:r>
            <w:r w:rsidRPr="00024DA9">
              <w:rPr>
                <w:rFonts w:ascii="Times New Roman" w:hAnsi="Times New Roman"/>
                <w:bCs/>
                <w:sz w:val="24"/>
                <w:szCs w:val="24"/>
                <w:lang w:val="ru-RU"/>
              </w:rPr>
              <w:t xml:space="preserve">.1. </w:t>
            </w:r>
            <w:r w:rsidRPr="00024DA9">
              <w:rPr>
                <w:rFonts w:ascii="Times New Roman" w:eastAsiaTheme="minorHAnsi" w:hAnsi="Times New Roman"/>
                <w:sz w:val="24"/>
                <w:szCs w:val="24"/>
                <w:lang w:eastAsia="en-US"/>
              </w:rPr>
              <w:t>Способность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проявлять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креативность и</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предприимчивость в различной</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среде.</w:t>
            </w:r>
          </w:p>
          <w:p w:rsidR="00B62407" w:rsidRPr="00024DA9" w:rsidRDefault="00B62407" w:rsidP="00193BEA">
            <w:pPr>
              <w:pStyle w:val="a5"/>
              <w:tabs>
                <w:tab w:val="left" w:pos="313"/>
              </w:tabs>
              <w:autoSpaceDE w:val="0"/>
              <w:autoSpaceDN w:val="0"/>
              <w:adjustRightInd w:val="0"/>
              <w:ind w:left="29"/>
              <w:jc w:val="both"/>
              <w:rPr>
                <w:rFonts w:ascii="Times New Roman" w:eastAsiaTheme="minorHAnsi" w:hAnsi="Times New Roman"/>
                <w:sz w:val="24"/>
                <w:szCs w:val="24"/>
                <w:lang w:val="ru-RU" w:eastAsia="en-US"/>
              </w:rPr>
            </w:pPr>
            <w:r w:rsidRPr="00024DA9">
              <w:rPr>
                <w:rFonts w:ascii="Times New Roman" w:hAnsi="Times New Roman"/>
                <w:bCs/>
                <w:sz w:val="24"/>
                <w:szCs w:val="24"/>
              </w:rPr>
              <w:t>ОК6</w:t>
            </w:r>
            <w:r w:rsidRPr="00024DA9">
              <w:rPr>
                <w:rFonts w:ascii="Times New Roman" w:hAnsi="Times New Roman"/>
                <w:bCs/>
                <w:sz w:val="24"/>
                <w:szCs w:val="24"/>
                <w:lang w:val="ru-RU"/>
              </w:rPr>
              <w:t xml:space="preserve">.2. </w:t>
            </w:r>
            <w:r w:rsidRPr="00024DA9">
              <w:rPr>
                <w:rFonts w:ascii="Times New Roman" w:eastAsiaTheme="minorHAnsi" w:hAnsi="Times New Roman"/>
                <w:sz w:val="24"/>
                <w:szCs w:val="24"/>
                <w:lang w:eastAsia="en-US"/>
              </w:rPr>
              <w:t>Способностьработать в режименеопределенности и быстрой</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смены</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условий</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задач, принимать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решения, распределять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ресурсы и управлять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своим</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временем</w:t>
            </w:r>
            <w:r w:rsidRPr="00024DA9">
              <w:rPr>
                <w:rFonts w:ascii="Times New Roman" w:eastAsiaTheme="minorHAnsi" w:hAnsi="Times New Roman"/>
                <w:sz w:val="24"/>
                <w:szCs w:val="24"/>
                <w:lang w:val="ru-RU" w:eastAsia="en-US"/>
              </w:rPr>
              <w:t>.</w:t>
            </w:r>
          </w:p>
          <w:p w:rsidR="00B62407" w:rsidRPr="00024DA9" w:rsidRDefault="00B62407" w:rsidP="00193BEA">
            <w:pPr>
              <w:pStyle w:val="a5"/>
              <w:tabs>
                <w:tab w:val="left" w:pos="313"/>
              </w:tabs>
              <w:autoSpaceDE w:val="0"/>
              <w:autoSpaceDN w:val="0"/>
              <w:adjustRightInd w:val="0"/>
              <w:ind w:left="29"/>
              <w:jc w:val="both"/>
              <w:rPr>
                <w:rFonts w:ascii="Times New Roman" w:eastAsiaTheme="minorHAnsi" w:hAnsi="Times New Roman"/>
                <w:sz w:val="24"/>
                <w:szCs w:val="24"/>
                <w:lang w:eastAsia="en-US"/>
              </w:rPr>
            </w:pPr>
            <w:r w:rsidRPr="00024DA9">
              <w:rPr>
                <w:rFonts w:ascii="Times New Roman" w:hAnsi="Times New Roman"/>
                <w:bCs/>
                <w:sz w:val="24"/>
                <w:szCs w:val="24"/>
              </w:rPr>
              <w:t>ОК6</w:t>
            </w:r>
            <w:r w:rsidRPr="00024DA9">
              <w:rPr>
                <w:rFonts w:ascii="Times New Roman" w:hAnsi="Times New Roman"/>
                <w:bCs/>
                <w:sz w:val="24"/>
                <w:szCs w:val="24"/>
                <w:lang w:val="ru-RU"/>
              </w:rPr>
              <w:t xml:space="preserve">.3. </w:t>
            </w:r>
            <w:r w:rsidRPr="00024DA9">
              <w:rPr>
                <w:rFonts w:ascii="Times New Roman" w:eastAsiaTheme="minorHAnsi" w:hAnsi="Times New Roman"/>
                <w:sz w:val="24"/>
                <w:szCs w:val="24"/>
                <w:lang w:eastAsia="en-US"/>
              </w:rPr>
              <w:t>Способность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работать с запросами</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потребителя.</w:t>
            </w:r>
          </w:p>
        </w:tc>
      </w:tr>
      <w:tr w:rsidR="00B62407" w:rsidRPr="00024DA9" w:rsidTr="004811F0">
        <w:tc>
          <w:tcPr>
            <w:tcW w:w="2410" w:type="dxa"/>
            <w:gridSpan w:val="2"/>
          </w:tcPr>
          <w:p w:rsidR="00B62407" w:rsidRPr="00024DA9" w:rsidRDefault="00B62407" w:rsidP="00FC1640">
            <w:pPr>
              <w:rPr>
                <w:rFonts w:ascii="Times New Roman" w:hAnsi="Times New Roman"/>
                <w:sz w:val="24"/>
                <w:szCs w:val="24"/>
              </w:rPr>
            </w:pPr>
            <w:r w:rsidRPr="00024DA9">
              <w:rPr>
                <w:rFonts w:ascii="Times New Roman" w:hAnsi="Times New Roman"/>
                <w:sz w:val="24"/>
                <w:szCs w:val="24"/>
              </w:rPr>
              <w:t>ОК 7. Культурная осведомленность и способность к самовыражению</w:t>
            </w:r>
          </w:p>
        </w:tc>
        <w:tc>
          <w:tcPr>
            <w:tcW w:w="6804" w:type="dxa"/>
          </w:tcPr>
          <w:p w:rsidR="00B62407" w:rsidRPr="00024DA9" w:rsidRDefault="00B62407" w:rsidP="00193BEA">
            <w:pPr>
              <w:pStyle w:val="a5"/>
              <w:tabs>
                <w:tab w:val="left" w:pos="313"/>
              </w:tabs>
              <w:ind w:left="29"/>
              <w:jc w:val="both"/>
              <w:rPr>
                <w:rFonts w:ascii="Times New Roman" w:eastAsiaTheme="minorHAnsi" w:hAnsi="Times New Roman"/>
                <w:sz w:val="24"/>
                <w:szCs w:val="24"/>
                <w:lang w:val="ru-RU" w:eastAsia="en-US"/>
              </w:rPr>
            </w:pPr>
            <w:r w:rsidRPr="00024DA9">
              <w:rPr>
                <w:rFonts w:ascii="Times New Roman" w:hAnsi="Times New Roman"/>
                <w:bCs/>
                <w:sz w:val="24"/>
                <w:szCs w:val="24"/>
              </w:rPr>
              <w:t xml:space="preserve">ОК7.1. </w:t>
            </w:r>
            <w:r w:rsidRPr="00024DA9">
              <w:rPr>
                <w:rFonts w:ascii="Times New Roman" w:eastAsiaTheme="minorHAnsi" w:hAnsi="Times New Roman"/>
                <w:sz w:val="24"/>
                <w:szCs w:val="24"/>
                <w:lang w:eastAsia="en-US"/>
              </w:rPr>
              <w:t>Способность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проявлять</w:t>
            </w:r>
            <w:r w:rsidRPr="00024DA9">
              <w:rPr>
                <w:rFonts w:ascii="Times New Roman" w:eastAsiaTheme="minorHAnsi" w:hAnsi="Times New Roman"/>
                <w:sz w:val="24"/>
                <w:szCs w:val="24"/>
                <w:lang w:val="ru-RU" w:eastAsia="en-US"/>
              </w:rPr>
              <w:t xml:space="preserve"> м</w:t>
            </w:r>
            <w:r w:rsidRPr="00024DA9">
              <w:rPr>
                <w:rFonts w:ascii="Times New Roman" w:eastAsiaTheme="minorHAnsi" w:hAnsi="Times New Roman"/>
                <w:sz w:val="24"/>
                <w:szCs w:val="24"/>
                <w:lang w:eastAsia="en-US"/>
              </w:rPr>
              <w:t>ировоззренческую, гражданскую и нравственную</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позиции</w:t>
            </w:r>
            <w:r w:rsidRPr="00024DA9">
              <w:rPr>
                <w:rFonts w:ascii="Times New Roman" w:eastAsiaTheme="minorHAnsi" w:hAnsi="Times New Roman"/>
                <w:sz w:val="24"/>
                <w:szCs w:val="24"/>
                <w:lang w:val="ru-RU" w:eastAsia="en-US"/>
              </w:rPr>
              <w:t>.</w:t>
            </w:r>
          </w:p>
          <w:p w:rsidR="00B62407" w:rsidRPr="00024DA9" w:rsidRDefault="00B62407" w:rsidP="00193BEA">
            <w:pPr>
              <w:pStyle w:val="a5"/>
              <w:tabs>
                <w:tab w:val="left" w:pos="313"/>
              </w:tabs>
              <w:ind w:left="29"/>
              <w:jc w:val="both"/>
              <w:rPr>
                <w:rFonts w:ascii="Times New Roman" w:eastAsiaTheme="minorHAnsi" w:hAnsi="Times New Roman"/>
                <w:sz w:val="24"/>
                <w:szCs w:val="24"/>
                <w:lang w:val="ru-RU" w:eastAsia="en-US"/>
              </w:rPr>
            </w:pPr>
            <w:r w:rsidRPr="00024DA9">
              <w:rPr>
                <w:rFonts w:ascii="Times New Roman" w:hAnsi="Times New Roman"/>
                <w:bCs/>
                <w:sz w:val="24"/>
                <w:szCs w:val="24"/>
              </w:rPr>
              <w:t xml:space="preserve">ОК7.2. </w:t>
            </w:r>
            <w:r w:rsidRPr="00024DA9">
              <w:rPr>
                <w:rFonts w:ascii="Times New Roman" w:eastAsiaTheme="minorHAnsi" w:hAnsi="Times New Roman"/>
                <w:sz w:val="24"/>
                <w:szCs w:val="24"/>
                <w:lang w:eastAsia="en-US"/>
              </w:rPr>
              <w:t>Способность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быть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толерантным к традициям и культуре</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других</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народов</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мира, обладать</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высокими</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духовными</w:t>
            </w:r>
            <w:r w:rsidRPr="00024DA9">
              <w:rPr>
                <w:rFonts w:ascii="Times New Roman" w:eastAsiaTheme="minorHAnsi" w:hAnsi="Times New Roman"/>
                <w:sz w:val="24"/>
                <w:szCs w:val="24"/>
                <w:lang w:val="ru-RU" w:eastAsia="en-US"/>
              </w:rPr>
              <w:t xml:space="preserve"> </w:t>
            </w:r>
            <w:r w:rsidRPr="00024DA9">
              <w:rPr>
                <w:rFonts w:ascii="Times New Roman" w:eastAsiaTheme="minorHAnsi" w:hAnsi="Times New Roman"/>
                <w:sz w:val="24"/>
                <w:szCs w:val="24"/>
                <w:lang w:eastAsia="en-US"/>
              </w:rPr>
              <w:t>качествами</w:t>
            </w:r>
            <w:r w:rsidRPr="00024DA9">
              <w:rPr>
                <w:rFonts w:ascii="Times New Roman" w:eastAsiaTheme="minorHAnsi" w:hAnsi="Times New Roman"/>
                <w:sz w:val="24"/>
                <w:szCs w:val="24"/>
                <w:lang w:val="ru-RU" w:eastAsia="en-US"/>
              </w:rPr>
              <w:t>.</w:t>
            </w:r>
          </w:p>
        </w:tc>
      </w:tr>
      <w:tr w:rsidR="00F424B5" w:rsidRPr="00024DA9" w:rsidTr="004811F0">
        <w:tc>
          <w:tcPr>
            <w:tcW w:w="9214" w:type="dxa"/>
            <w:gridSpan w:val="3"/>
          </w:tcPr>
          <w:p w:rsidR="00E85615" w:rsidRPr="00024DA9" w:rsidRDefault="00E85615" w:rsidP="00FC1640">
            <w:pPr>
              <w:rPr>
                <w:rFonts w:ascii="Times New Roman" w:hAnsi="Times New Roman"/>
                <w:sz w:val="24"/>
                <w:szCs w:val="24"/>
              </w:rPr>
            </w:pPr>
            <w:r w:rsidRPr="00024DA9">
              <w:rPr>
                <w:rFonts w:ascii="Times New Roman" w:hAnsi="Times New Roman"/>
                <w:b/>
                <w:sz w:val="24"/>
                <w:szCs w:val="24"/>
              </w:rPr>
              <w:lastRenderedPageBreak/>
              <w:t xml:space="preserve">ПРОФЕССИОНАЛЬНЫЕ КОМПЕТЕНЦИИ </w:t>
            </w:r>
            <w:r w:rsidRPr="00024DA9">
              <w:rPr>
                <w:rFonts w:ascii="Times New Roman" w:hAnsi="Times New Roman"/>
                <w:sz w:val="24"/>
                <w:szCs w:val="24"/>
              </w:rPr>
              <w:t>(H</w:t>
            </w:r>
            <w:r w:rsidRPr="00024DA9">
              <w:rPr>
                <w:rFonts w:ascii="Times New Roman" w:hAnsi="Times New Roman"/>
                <w:sz w:val="24"/>
                <w:szCs w:val="24"/>
                <w:lang w:val="en-US"/>
              </w:rPr>
              <w:t>ARDSKILLS</w:t>
            </w:r>
            <w:r w:rsidRPr="00024DA9">
              <w:rPr>
                <w:rFonts w:ascii="Times New Roman" w:hAnsi="Times New Roman"/>
                <w:sz w:val="24"/>
                <w:szCs w:val="24"/>
              </w:rPr>
              <w:t xml:space="preserve">). </w:t>
            </w:r>
          </w:p>
        </w:tc>
      </w:tr>
      <w:tr w:rsidR="00164F9F" w:rsidRPr="00024DA9" w:rsidTr="004811F0">
        <w:tc>
          <w:tcPr>
            <w:tcW w:w="2014" w:type="dxa"/>
            <w:vMerge w:val="restart"/>
          </w:tcPr>
          <w:p w:rsidR="00164F9F" w:rsidRPr="00024DA9" w:rsidRDefault="00164F9F" w:rsidP="00FC1640">
            <w:pPr>
              <w:rPr>
                <w:rFonts w:ascii="Times New Roman" w:hAnsi="Times New Roman"/>
                <w:sz w:val="24"/>
                <w:szCs w:val="24"/>
              </w:rPr>
            </w:pPr>
            <w:r w:rsidRPr="00024DA9">
              <w:rPr>
                <w:rFonts w:ascii="Times New Roman" w:hAnsi="Times New Roman"/>
                <w:sz w:val="24"/>
                <w:szCs w:val="24"/>
              </w:rPr>
              <w:t>Специфичные для данного направления теоретические знания и практические навыки и умения</w:t>
            </w:r>
          </w:p>
        </w:tc>
        <w:tc>
          <w:tcPr>
            <w:tcW w:w="7200" w:type="dxa"/>
            <w:gridSpan w:val="2"/>
          </w:tcPr>
          <w:p w:rsidR="00164F9F" w:rsidRPr="00024DA9" w:rsidRDefault="00164F9F" w:rsidP="00164F9F">
            <w:pPr>
              <w:tabs>
                <w:tab w:val="left" w:pos="459"/>
              </w:tabs>
              <w:jc w:val="both"/>
              <w:rPr>
                <w:rFonts w:ascii="Times New Roman" w:hAnsi="Times New Roman"/>
                <w:sz w:val="24"/>
                <w:szCs w:val="24"/>
              </w:rPr>
            </w:pPr>
            <w:r w:rsidRPr="00024DA9">
              <w:rPr>
                <w:rFonts w:ascii="Times New Roman" w:hAnsi="Times New Roman" w:cs="Times New Roman"/>
                <w:sz w:val="24"/>
                <w:szCs w:val="24"/>
              </w:rPr>
              <w:t>ПК</w:t>
            </w:r>
            <w:proofErr w:type="gramStart"/>
            <w:r w:rsidRPr="00024DA9">
              <w:rPr>
                <w:rFonts w:ascii="Times New Roman" w:hAnsi="Times New Roman" w:cs="Times New Roman"/>
                <w:sz w:val="24"/>
                <w:szCs w:val="24"/>
                <w:lang w:val="kk-KZ"/>
              </w:rPr>
              <w:t>1</w:t>
            </w:r>
            <w:proofErr w:type="gramEnd"/>
            <w:r w:rsidRPr="00024DA9">
              <w:rPr>
                <w:rFonts w:ascii="Times New Roman" w:hAnsi="Times New Roman" w:cs="Times New Roman"/>
                <w:sz w:val="24"/>
                <w:szCs w:val="24"/>
                <w:lang w:val="kk-KZ"/>
              </w:rPr>
              <w:t xml:space="preserve">. </w:t>
            </w:r>
            <w:r w:rsidRPr="00024DA9">
              <w:rPr>
                <w:rFonts w:ascii="Times New Roman" w:eastAsia="Times New Roman" w:hAnsi="Times New Roman" w:cs="Times New Roman"/>
                <w:bCs/>
                <w:sz w:val="24"/>
                <w:szCs w:val="24"/>
              </w:rPr>
              <w:t xml:space="preserve">владеть знаниями </w:t>
            </w:r>
            <w:r w:rsidRPr="00024DA9">
              <w:rPr>
                <w:rFonts w:ascii="Times New Roman" w:eastAsia="Times New Roman" w:hAnsi="Times New Roman" w:cs="Times New Roman"/>
                <w:sz w:val="24"/>
                <w:szCs w:val="24"/>
              </w:rPr>
              <w:t>в вопросах почвенной и растительной диагностики,  бонитировки почв, рациональной технологии применения удобрений с учетом специфики почвенно-климатических зон Республики Казахстан</w:t>
            </w:r>
          </w:p>
        </w:tc>
      </w:tr>
      <w:tr w:rsidR="00164F9F" w:rsidRPr="00024DA9" w:rsidTr="004811F0">
        <w:tc>
          <w:tcPr>
            <w:tcW w:w="2014" w:type="dxa"/>
            <w:vMerge/>
          </w:tcPr>
          <w:p w:rsidR="00164F9F" w:rsidRPr="00024DA9" w:rsidRDefault="00164F9F" w:rsidP="00FC1640">
            <w:pPr>
              <w:rPr>
                <w:rFonts w:ascii="Times New Roman" w:hAnsi="Times New Roman"/>
                <w:sz w:val="24"/>
                <w:szCs w:val="24"/>
              </w:rPr>
            </w:pPr>
          </w:p>
        </w:tc>
        <w:tc>
          <w:tcPr>
            <w:tcW w:w="7200" w:type="dxa"/>
            <w:gridSpan w:val="2"/>
          </w:tcPr>
          <w:p w:rsidR="00164F9F" w:rsidRPr="00024DA9" w:rsidRDefault="00164F9F" w:rsidP="00164F9F">
            <w:pPr>
              <w:widowControl w:val="0"/>
              <w:tabs>
                <w:tab w:val="left" w:pos="993"/>
              </w:tabs>
              <w:jc w:val="both"/>
              <w:rPr>
                <w:rFonts w:ascii="Times New Roman" w:eastAsia="Times New Roman" w:hAnsi="Times New Roman" w:cs="Times New Roman"/>
                <w:sz w:val="24"/>
                <w:szCs w:val="24"/>
                <w:lang w:val="kk-KZ"/>
              </w:rPr>
            </w:pPr>
            <w:r w:rsidRPr="00024DA9">
              <w:rPr>
                <w:rFonts w:ascii="Times New Roman" w:hAnsi="Times New Roman"/>
                <w:sz w:val="24"/>
                <w:szCs w:val="24"/>
              </w:rPr>
              <w:t>ПК</w:t>
            </w:r>
            <w:proofErr w:type="gramStart"/>
            <w:r w:rsidRPr="00024DA9">
              <w:rPr>
                <w:rFonts w:ascii="Times New Roman" w:hAnsi="Times New Roman"/>
                <w:sz w:val="24"/>
                <w:szCs w:val="24"/>
              </w:rPr>
              <w:t>2</w:t>
            </w:r>
            <w:proofErr w:type="gramEnd"/>
            <w:r w:rsidRPr="00024DA9">
              <w:rPr>
                <w:rFonts w:ascii="Times New Roman" w:hAnsi="Times New Roman"/>
                <w:sz w:val="24"/>
                <w:szCs w:val="24"/>
              </w:rPr>
              <w:t xml:space="preserve">. </w:t>
            </w:r>
            <w:r w:rsidRPr="00024DA9">
              <w:rPr>
                <w:rFonts w:ascii="Times New Roman" w:eastAsia="Times New Roman" w:hAnsi="Times New Roman" w:cs="Times New Roman"/>
                <w:sz w:val="24"/>
                <w:szCs w:val="24"/>
              </w:rPr>
              <w:t>разрабатывать бизнес-планы производства конкурентоспособной продукции, проведению маркетинга</w:t>
            </w:r>
            <w:r w:rsidRPr="00024DA9">
              <w:rPr>
                <w:rFonts w:ascii="Times New Roman" w:hAnsi="Times New Roman"/>
                <w:sz w:val="24"/>
                <w:szCs w:val="24"/>
                <w:lang w:val="kk-KZ"/>
              </w:rPr>
              <w:t xml:space="preserve"> </w:t>
            </w:r>
          </w:p>
        </w:tc>
      </w:tr>
      <w:tr w:rsidR="00164F9F" w:rsidRPr="00024DA9" w:rsidTr="004811F0">
        <w:tc>
          <w:tcPr>
            <w:tcW w:w="2014" w:type="dxa"/>
            <w:vMerge/>
          </w:tcPr>
          <w:p w:rsidR="00164F9F" w:rsidRPr="00024DA9" w:rsidRDefault="00164F9F" w:rsidP="00FC1640">
            <w:pPr>
              <w:rPr>
                <w:rFonts w:ascii="Times New Roman" w:hAnsi="Times New Roman"/>
                <w:sz w:val="24"/>
                <w:szCs w:val="24"/>
              </w:rPr>
            </w:pPr>
          </w:p>
        </w:tc>
        <w:tc>
          <w:tcPr>
            <w:tcW w:w="7200" w:type="dxa"/>
            <w:gridSpan w:val="2"/>
          </w:tcPr>
          <w:p w:rsidR="00164F9F" w:rsidRPr="00024DA9" w:rsidRDefault="00164F9F" w:rsidP="00164F9F">
            <w:pPr>
              <w:tabs>
                <w:tab w:val="left" w:pos="459"/>
              </w:tabs>
              <w:jc w:val="both"/>
              <w:rPr>
                <w:rFonts w:ascii="Times New Roman" w:hAnsi="Times New Roman"/>
                <w:sz w:val="24"/>
                <w:szCs w:val="24"/>
              </w:rPr>
            </w:pPr>
            <w:r w:rsidRPr="00024DA9">
              <w:rPr>
                <w:rFonts w:ascii="Times New Roman" w:hAnsi="Times New Roman"/>
                <w:sz w:val="24"/>
                <w:szCs w:val="24"/>
              </w:rPr>
              <w:t>ПК3.</w:t>
            </w:r>
            <w:r w:rsidRPr="00024DA9">
              <w:rPr>
                <w:rFonts w:ascii="Times New Roman" w:eastAsia="Times New Roman" w:hAnsi="Times New Roman" w:cs="Times New Roman"/>
                <w:sz w:val="24"/>
                <w:szCs w:val="24"/>
              </w:rPr>
              <w:t xml:space="preserve"> понимание и ответственность для достижения результатов, установленного заданием в ресурсоэнергосберегающих технологии сельского хозяйства</w:t>
            </w:r>
            <w:r w:rsidRPr="00024DA9">
              <w:rPr>
                <w:rFonts w:ascii="Times New Roman" w:hAnsi="Times New Roman"/>
                <w:sz w:val="24"/>
                <w:szCs w:val="24"/>
              </w:rPr>
              <w:t xml:space="preserve"> </w:t>
            </w:r>
          </w:p>
        </w:tc>
      </w:tr>
      <w:tr w:rsidR="00164F9F" w:rsidRPr="00024DA9" w:rsidTr="004811F0">
        <w:tc>
          <w:tcPr>
            <w:tcW w:w="2014" w:type="dxa"/>
            <w:vMerge/>
          </w:tcPr>
          <w:p w:rsidR="00164F9F" w:rsidRPr="00024DA9" w:rsidRDefault="00164F9F" w:rsidP="00FC1640">
            <w:pPr>
              <w:rPr>
                <w:rFonts w:ascii="Times New Roman" w:hAnsi="Times New Roman"/>
                <w:sz w:val="24"/>
                <w:szCs w:val="24"/>
              </w:rPr>
            </w:pPr>
          </w:p>
        </w:tc>
        <w:tc>
          <w:tcPr>
            <w:tcW w:w="7200" w:type="dxa"/>
            <w:gridSpan w:val="2"/>
          </w:tcPr>
          <w:p w:rsidR="00164F9F" w:rsidRPr="00024DA9" w:rsidRDefault="00164F9F" w:rsidP="00164F9F">
            <w:pPr>
              <w:tabs>
                <w:tab w:val="left" w:pos="459"/>
              </w:tabs>
              <w:jc w:val="both"/>
              <w:rPr>
                <w:rFonts w:ascii="Times New Roman" w:hAnsi="Times New Roman"/>
                <w:sz w:val="24"/>
                <w:szCs w:val="24"/>
                <w:lang w:val="kk-KZ"/>
              </w:rPr>
            </w:pPr>
            <w:r w:rsidRPr="00024DA9">
              <w:rPr>
                <w:rFonts w:ascii="Times New Roman" w:hAnsi="Times New Roman"/>
                <w:sz w:val="24"/>
                <w:szCs w:val="24"/>
              </w:rPr>
              <w:t>ПК</w:t>
            </w:r>
            <w:proofErr w:type="gramStart"/>
            <w:r w:rsidRPr="00024DA9">
              <w:rPr>
                <w:rFonts w:ascii="Times New Roman" w:hAnsi="Times New Roman"/>
                <w:sz w:val="24"/>
                <w:szCs w:val="24"/>
              </w:rPr>
              <w:t>4</w:t>
            </w:r>
            <w:proofErr w:type="gramEnd"/>
            <w:r w:rsidRPr="00024DA9">
              <w:rPr>
                <w:rFonts w:ascii="Times New Roman" w:hAnsi="Times New Roman"/>
                <w:sz w:val="24"/>
                <w:szCs w:val="24"/>
              </w:rPr>
              <w:t>.</w:t>
            </w:r>
            <w:r w:rsidRPr="00024DA9">
              <w:rPr>
                <w:rFonts w:ascii="Times New Roman" w:eastAsia="Calibri" w:hAnsi="Times New Roman" w:cs="Times New Roman"/>
                <w:sz w:val="24"/>
                <w:szCs w:val="24"/>
                <w:lang w:val="kk-KZ"/>
              </w:rPr>
              <w:t xml:space="preserve"> работать на современных приборах по определению химического состава растений, почв, удобрений и мелиорантов; </w:t>
            </w:r>
            <w:r w:rsidRPr="00024DA9">
              <w:rPr>
                <w:rFonts w:ascii="Times New Roman" w:eastAsia="Times New Roman" w:hAnsi="Times New Roman" w:cs="Times New Roman"/>
                <w:sz w:val="24"/>
                <w:szCs w:val="24"/>
              </w:rPr>
              <w:t>нести ответственность за собственное здоровье и безопасность, здоровье и безопасность других</w:t>
            </w:r>
            <w:r w:rsidRPr="00024DA9">
              <w:rPr>
                <w:rFonts w:ascii="Times New Roman" w:eastAsia="Calibri" w:hAnsi="Times New Roman" w:cs="Times New Roman"/>
                <w:sz w:val="24"/>
                <w:szCs w:val="24"/>
                <w:lang w:val="kk-KZ"/>
              </w:rPr>
              <w:t xml:space="preserve"> лиц; проводитьагрохимические обследования почв; отбор почвенных и растительных образцов; химический анализ почв, растений и удобрений</w:t>
            </w:r>
            <w:r w:rsidRPr="00024DA9">
              <w:rPr>
                <w:rFonts w:ascii="Times New Roman" w:hAnsi="Times New Roman"/>
                <w:sz w:val="24"/>
                <w:szCs w:val="24"/>
              </w:rPr>
              <w:t xml:space="preserve"> </w:t>
            </w:r>
          </w:p>
        </w:tc>
      </w:tr>
      <w:tr w:rsidR="00164F9F" w:rsidRPr="00024DA9" w:rsidTr="004811F0">
        <w:tc>
          <w:tcPr>
            <w:tcW w:w="2014" w:type="dxa"/>
            <w:vMerge/>
          </w:tcPr>
          <w:p w:rsidR="00164F9F" w:rsidRPr="00024DA9" w:rsidRDefault="00164F9F" w:rsidP="00FC1640">
            <w:pPr>
              <w:rPr>
                <w:rFonts w:ascii="Times New Roman" w:hAnsi="Times New Roman"/>
                <w:sz w:val="24"/>
                <w:szCs w:val="24"/>
              </w:rPr>
            </w:pPr>
          </w:p>
        </w:tc>
        <w:tc>
          <w:tcPr>
            <w:tcW w:w="7200" w:type="dxa"/>
            <w:gridSpan w:val="2"/>
          </w:tcPr>
          <w:p w:rsidR="00164F9F" w:rsidRPr="00024DA9" w:rsidRDefault="00164F9F" w:rsidP="00164F9F">
            <w:pPr>
              <w:tabs>
                <w:tab w:val="left" w:pos="459"/>
              </w:tabs>
              <w:jc w:val="both"/>
              <w:rPr>
                <w:rFonts w:ascii="Times New Roman" w:hAnsi="Times New Roman"/>
                <w:sz w:val="24"/>
                <w:szCs w:val="24"/>
              </w:rPr>
            </w:pPr>
            <w:r w:rsidRPr="00024DA9">
              <w:rPr>
                <w:rFonts w:ascii="Times New Roman" w:hAnsi="Times New Roman"/>
                <w:sz w:val="24"/>
                <w:szCs w:val="24"/>
              </w:rPr>
              <w:t xml:space="preserve">ПК 5. </w:t>
            </w:r>
            <w:r w:rsidRPr="00024DA9">
              <w:rPr>
                <w:rFonts w:ascii="Times New Roman" w:eastAsia="Times New Roman" w:hAnsi="Times New Roman" w:cs="Times New Roman"/>
                <w:sz w:val="24"/>
                <w:szCs w:val="24"/>
              </w:rPr>
              <w:t>руковод</w:t>
            </w:r>
            <w:r w:rsidRPr="00024DA9">
              <w:rPr>
                <w:rFonts w:ascii="Times New Roman" w:eastAsia="Times New Roman" w:hAnsi="Times New Roman" w:cs="Times New Roman"/>
                <w:sz w:val="24"/>
                <w:szCs w:val="24"/>
                <w:lang w:val="kk-KZ"/>
              </w:rPr>
              <w:t>ить</w:t>
            </w:r>
            <w:r w:rsidRPr="00024DA9">
              <w:rPr>
                <w:rFonts w:ascii="Times New Roman" w:eastAsia="Times New Roman" w:hAnsi="Times New Roman" w:cs="Times New Roman"/>
                <w:sz w:val="24"/>
                <w:szCs w:val="24"/>
              </w:rPr>
              <w:t xml:space="preserve"> группой сотрудников с принятием ответственности за результат их действий на учебно-опытных участках </w:t>
            </w:r>
          </w:p>
        </w:tc>
      </w:tr>
      <w:tr w:rsidR="00164F9F" w:rsidRPr="00024DA9" w:rsidTr="004811F0">
        <w:tc>
          <w:tcPr>
            <w:tcW w:w="2014" w:type="dxa"/>
            <w:vMerge/>
          </w:tcPr>
          <w:p w:rsidR="00164F9F" w:rsidRPr="00024DA9" w:rsidRDefault="00164F9F" w:rsidP="00FC1640">
            <w:pPr>
              <w:rPr>
                <w:rFonts w:ascii="Times New Roman" w:hAnsi="Times New Roman"/>
                <w:sz w:val="24"/>
                <w:szCs w:val="24"/>
              </w:rPr>
            </w:pPr>
          </w:p>
        </w:tc>
        <w:tc>
          <w:tcPr>
            <w:tcW w:w="7200" w:type="dxa"/>
            <w:gridSpan w:val="2"/>
          </w:tcPr>
          <w:p w:rsidR="00164F9F" w:rsidRPr="00024DA9" w:rsidRDefault="00164F9F" w:rsidP="00164F9F">
            <w:pPr>
              <w:tabs>
                <w:tab w:val="left" w:pos="459"/>
              </w:tabs>
              <w:jc w:val="both"/>
              <w:rPr>
                <w:rFonts w:ascii="Times New Roman" w:hAnsi="Times New Roman"/>
                <w:sz w:val="24"/>
                <w:szCs w:val="24"/>
              </w:rPr>
            </w:pPr>
            <w:r w:rsidRPr="00024DA9">
              <w:rPr>
                <w:rFonts w:ascii="Times New Roman" w:hAnsi="Times New Roman"/>
                <w:sz w:val="24"/>
                <w:szCs w:val="24"/>
                <w:lang w:val="kk-KZ"/>
              </w:rPr>
              <w:t xml:space="preserve">ПК 6. </w:t>
            </w:r>
            <w:r w:rsidRPr="00024DA9">
              <w:rPr>
                <w:rFonts w:ascii="Times New Roman" w:eastAsia="Times New Roman" w:hAnsi="Times New Roman" w:cs="Times New Roman"/>
                <w:sz w:val="24"/>
                <w:szCs w:val="24"/>
              </w:rPr>
              <w:t>принимать ответственность за развитие профессионального знания и за результаты профессиональной деятельности</w:t>
            </w:r>
            <w:r w:rsidRPr="00024DA9">
              <w:rPr>
                <w:rFonts w:ascii="Times New Roman" w:eastAsia="Times New Roman" w:hAnsi="Times New Roman" w:cs="Times New Roman"/>
                <w:sz w:val="24"/>
                <w:szCs w:val="24"/>
                <w:lang w:val="kk-KZ"/>
              </w:rPr>
              <w:t>; уметь корректировать свои действия в соответствии с условиями рабочей ситуации</w:t>
            </w:r>
          </w:p>
        </w:tc>
      </w:tr>
      <w:tr w:rsidR="00164F9F" w:rsidRPr="00024DA9" w:rsidTr="004811F0">
        <w:tc>
          <w:tcPr>
            <w:tcW w:w="2014" w:type="dxa"/>
            <w:vMerge/>
          </w:tcPr>
          <w:p w:rsidR="00164F9F" w:rsidRPr="00024DA9" w:rsidRDefault="00164F9F" w:rsidP="00FC1640">
            <w:pPr>
              <w:rPr>
                <w:rFonts w:ascii="Times New Roman" w:hAnsi="Times New Roman"/>
                <w:sz w:val="24"/>
                <w:szCs w:val="24"/>
              </w:rPr>
            </w:pPr>
          </w:p>
        </w:tc>
        <w:tc>
          <w:tcPr>
            <w:tcW w:w="7200" w:type="dxa"/>
            <w:gridSpan w:val="2"/>
          </w:tcPr>
          <w:p w:rsidR="00164F9F" w:rsidRPr="00024DA9" w:rsidRDefault="00164F9F" w:rsidP="00164F9F">
            <w:pPr>
              <w:tabs>
                <w:tab w:val="left" w:pos="459"/>
              </w:tabs>
              <w:jc w:val="both"/>
              <w:rPr>
                <w:rFonts w:ascii="Times New Roman" w:hAnsi="Times New Roman"/>
                <w:sz w:val="24"/>
                <w:szCs w:val="24"/>
              </w:rPr>
            </w:pPr>
            <w:r w:rsidRPr="00024DA9">
              <w:rPr>
                <w:rFonts w:ascii="Times New Roman" w:eastAsia="Times New Roman" w:hAnsi="Times New Roman" w:cs="Times New Roman"/>
                <w:sz w:val="24"/>
                <w:szCs w:val="24"/>
                <w:lang w:val="kk-KZ"/>
              </w:rPr>
              <w:t xml:space="preserve">ПК 7. правильно составлять (написать) почвенный очерк; </w:t>
            </w:r>
            <w:r w:rsidRPr="00024DA9">
              <w:rPr>
                <w:rFonts w:ascii="Times New Roman" w:eastAsia="Calibri" w:hAnsi="Times New Roman" w:cs="Times New Roman"/>
                <w:sz w:val="24"/>
                <w:szCs w:val="24"/>
                <w:lang w:val="kk-KZ"/>
              </w:rPr>
              <w:t>описывать морфологические признаки горизонтов почвенного профиля и дать полное название почвы</w:t>
            </w:r>
          </w:p>
        </w:tc>
      </w:tr>
    </w:tbl>
    <w:p w:rsidR="00E85615" w:rsidRPr="00024DA9" w:rsidRDefault="00E85615" w:rsidP="00E85615">
      <w:pPr>
        <w:pStyle w:val="a5"/>
        <w:tabs>
          <w:tab w:val="left" w:pos="7251"/>
        </w:tabs>
        <w:spacing w:after="0" w:line="240" w:lineRule="auto"/>
        <w:ind w:left="0"/>
        <w:rPr>
          <w:rFonts w:ascii="Times New Roman" w:hAnsi="Times New Roman"/>
          <w:b/>
          <w:bCs/>
          <w:sz w:val="24"/>
          <w:szCs w:val="24"/>
          <w:lang w:val="kk-KZ"/>
        </w:rPr>
      </w:pPr>
    </w:p>
    <w:p w:rsidR="00E85615" w:rsidRPr="00024DA9" w:rsidRDefault="00E85615" w:rsidP="00E85615">
      <w:pPr>
        <w:pStyle w:val="a5"/>
        <w:tabs>
          <w:tab w:val="left" w:pos="7251"/>
        </w:tabs>
        <w:spacing w:after="0" w:line="240" w:lineRule="auto"/>
        <w:ind w:left="0"/>
        <w:rPr>
          <w:rFonts w:ascii="Times New Roman" w:hAnsi="Times New Roman"/>
          <w:b/>
          <w:bCs/>
          <w:sz w:val="24"/>
          <w:szCs w:val="24"/>
          <w:lang w:val="kk-KZ"/>
        </w:rPr>
      </w:pPr>
    </w:p>
    <w:p w:rsidR="00D5194B" w:rsidRPr="00024DA9" w:rsidRDefault="00D5194B" w:rsidP="00E85615">
      <w:pPr>
        <w:pStyle w:val="a5"/>
        <w:tabs>
          <w:tab w:val="left" w:pos="7251"/>
        </w:tabs>
        <w:spacing w:after="0" w:line="240" w:lineRule="auto"/>
        <w:ind w:left="0"/>
        <w:rPr>
          <w:rFonts w:ascii="Times New Roman" w:hAnsi="Times New Roman"/>
          <w:b/>
          <w:bCs/>
          <w:sz w:val="24"/>
          <w:szCs w:val="24"/>
          <w:lang w:val="kk-KZ"/>
        </w:rPr>
      </w:pPr>
    </w:p>
    <w:p w:rsidR="00D5194B" w:rsidRPr="00024DA9" w:rsidRDefault="00D5194B" w:rsidP="00E85615">
      <w:pPr>
        <w:pStyle w:val="a5"/>
        <w:tabs>
          <w:tab w:val="left" w:pos="7251"/>
        </w:tabs>
        <w:spacing w:after="0" w:line="240" w:lineRule="auto"/>
        <w:ind w:left="0"/>
        <w:rPr>
          <w:rFonts w:ascii="Times New Roman" w:hAnsi="Times New Roman"/>
          <w:b/>
          <w:bCs/>
          <w:sz w:val="24"/>
          <w:szCs w:val="24"/>
          <w:lang w:val="kk-KZ"/>
        </w:rPr>
      </w:pPr>
    </w:p>
    <w:p w:rsidR="00D5194B" w:rsidRPr="00024DA9" w:rsidRDefault="00D5194B" w:rsidP="00E85615">
      <w:pPr>
        <w:pStyle w:val="a5"/>
        <w:tabs>
          <w:tab w:val="left" w:pos="7251"/>
        </w:tabs>
        <w:spacing w:after="0" w:line="240" w:lineRule="auto"/>
        <w:ind w:left="0"/>
        <w:rPr>
          <w:rFonts w:ascii="Times New Roman" w:hAnsi="Times New Roman"/>
          <w:b/>
          <w:bCs/>
          <w:sz w:val="24"/>
          <w:szCs w:val="24"/>
          <w:lang w:val="kk-KZ"/>
        </w:rPr>
      </w:pPr>
    </w:p>
    <w:p w:rsidR="00D5194B" w:rsidRPr="00024DA9" w:rsidRDefault="00D5194B" w:rsidP="00E85615">
      <w:pPr>
        <w:pStyle w:val="a5"/>
        <w:tabs>
          <w:tab w:val="left" w:pos="7251"/>
        </w:tabs>
        <w:spacing w:after="0" w:line="240" w:lineRule="auto"/>
        <w:ind w:left="0"/>
        <w:rPr>
          <w:rFonts w:ascii="Times New Roman" w:hAnsi="Times New Roman"/>
          <w:b/>
          <w:bCs/>
          <w:sz w:val="24"/>
          <w:szCs w:val="24"/>
          <w:lang w:val="kk-KZ"/>
        </w:rPr>
      </w:pPr>
    </w:p>
    <w:p w:rsidR="00D5194B" w:rsidRPr="00024DA9" w:rsidRDefault="00D5194B" w:rsidP="00E85615">
      <w:pPr>
        <w:pStyle w:val="a5"/>
        <w:tabs>
          <w:tab w:val="left" w:pos="7251"/>
        </w:tabs>
        <w:spacing w:after="0" w:line="240" w:lineRule="auto"/>
        <w:ind w:left="0"/>
        <w:rPr>
          <w:rFonts w:ascii="Times New Roman" w:hAnsi="Times New Roman"/>
          <w:b/>
          <w:bCs/>
          <w:sz w:val="24"/>
          <w:szCs w:val="24"/>
          <w:lang w:val="kk-KZ"/>
        </w:rPr>
      </w:pPr>
    </w:p>
    <w:p w:rsidR="00D5194B" w:rsidRPr="00024DA9" w:rsidRDefault="00D5194B" w:rsidP="00E85615">
      <w:pPr>
        <w:pStyle w:val="a5"/>
        <w:tabs>
          <w:tab w:val="left" w:pos="7251"/>
        </w:tabs>
        <w:spacing w:after="0" w:line="240" w:lineRule="auto"/>
        <w:ind w:left="0"/>
        <w:rPr>
          <w:rFonts w:ascii="Times New Roman" w:hAnsi="Times New Roman"/>
          <w:b/>
          <w:bCs/>
          <w:sz w:val="24"/>
          <w:szCs w:val="24"/>
          <w:lang w:val="kk-KZ"/>
        </w:rPr>
      </w:pPr>
    </w:p>
    <w:p w:rsidR="00D5194B" w:rsidRPr="00024DA9" w:rsidRDefault="00D5194B" w:rsidP="00E85615">
      <w:pPr>
        <w:pStyle w:val="a5"/>
        <w:tabs>
          <w:tab w:val="left" w:pos="7251"/>
        </w:tabs>
        <w:spacing w:after="0" w:line="240" w:lineRule="auto"/>
        <w:ind w:left="0"/>
        <w:rPr>
          <w:rFonts w:ascii="Times New Roman" w:hAnsi="Times New Roman"/>
          <w:b/>
          <w:bCs/>
          <w:sz w:val="24"/>
          <w:szCs w:val="24"/>
          <w:lang w:val="kk-KZ"/>
        </w:rPr>
      </w:pPr>
    </w:p>
    <w:p w:rsidR="00D5194B" w:rsidRPr="00024DA9" w:rsidRDefault="00D5194B" w:rsidP="00E85615">
      <w:pPr>
        <w:pStyle w:val="a5"/>
        <w:tabs>
          <w:tab w:val="left" w:pos="7251"/>
        </w:tabs>
        <w:spacing w:after="0" w:line="240" w:lineRule="auto"/>
        <w:ind w:left="0"/>
        <w:rPr>
          <w:rFonts w:ascii="Times New Roman" w:hAnsi="Times New Roman"/>
          <w:b/>
          <w:bCs/>
          <w:sz w:val="24"/>
          <w:szCs w:val="24"/>
          <w:lang w:val="kk-KZ"/>
        </w:rPr>
      </w:pPr>
    </w:p>
    <w:p w:rsidR="00D5194B" w:rsidRPr="00024DA9" w:rsidRDefault="00D5194B" w:rsidP="00E85615">
      <w:pPr>
        <w:pStyle w:val="a5"/>
        <w:tabs>
          <w:tab w:val="left" w:pos="7251"/>
        </w:tabs>
        <w:spacing w:after="0" w:line="240" w:lineRule="auto"/>
        <w:ind w:left="0"/>
        <w:rPr>
          <w:rFonts w:ascii="Times New Roman" w:hAnsi="Times New Roman"/>
          <w:b/>
          <w:bCs/>
          <w:sz w:val="24"/>
          <w:szCs w:val="24"/>
          <w:lang w:val="kk-KZ"/>
        </w:rPr>
      </w:pPr>
    </w:p>
    <w:p w:rsidR="00D5194B" w:rsidRPr="00024DA9" w:rsidRDefault="00D5194B" w:rsidP="00E85615">
      <w:pPr>
        <w:pStyle w:val="a5"/>
        <w:tabs>
          <w:tab w:val="left" w:pos="7251"/>
        </w:tabs>
        <w:spacing w:after="0" w:line="240" w:lineRule="auto"/>
        <w:ind w:left="0"/>
        <w:rPr>
          <w:rFonts w:ascii="Times New Roman" w:hAnsi="Times New Roman"/>
          <w:b/>
          <w:bCs/>
          <w:sz w:val="24"/>
          <w:szCs w:val="24"/>
          <w:lang w:val="kk-KZ"/>
        </w:rPr>
      </w:pPr>
    </w:p>
    <w:p w:rsidR="00D5194B" w:rsidRPr="00024DA9" w:rsidRDefault="00D5194B" w:rsidP="00E85615">
      <w:pPr>
        <w:pStyle w:val="a5"/>
        <w:tabs>
          <w:tab w:val="left" w:pos="7251"/>
        </w:tabs>
        <w:spacing w:after="0" w:line="240" w:lineRule="auto"/>
        <w:ind w:left="0"/>
        <w:rPr>
          <w:rFonts w:ascii="Times New Roman" w:hAnsi="Times New Roman"/>
          <w:b/>
          <w:bCs/>
          <w:sz w:val="24"/>
          <w:szCs w:val="24"/>
          <w:lang w:val="kk-KZ"/>
        </w:rPr>
      </w:pPr>
    </w:p>
    <w:p w:rsidR="00D5194B" w:rsidRPr="00024DA9" w:rsidRDefault="00D5194B" w:rsidP="00E85615">
      <w:pPr>
        <w:pStyle w:val="a5"/>
        <w:tabs>
          <w:tab w:val="left" w:pos="7251"/>
        </w:tabs>
        <w:spacing w:after="0" w:line="240" w:lineRule="auto"/>
        <w:ind w:left="0"/>
        <w:rPr>
          <w:rFonts w:ascii="Times New Roman" w:hAnsi="Times New Roman"/>
          <w:b/>
          <w:bCs/>
          <w:sz w:val="24"/>
          <w:szCs w:val="24"/>
          <w:lang w:val="kk-KZ"/>
        </w:rPr>
      </w:pPr>
    </w:p>
    <w:p w:rsidR="00D5194B" w:rsidRPr="00024DA9" w:rsidRDefault="00D5194B" w:rsidP="00E85615">
      <w:pPr>
        <w:pStyle w:val="a5"/>
        <w:tabs>
          <w:tab w:val="left" w:pos="7251"/>
        </w:tabs>
        <w:spacing w:after="0" w:line="240" w:lineRule="auto"/>
        <w:ind w:left="0"/>
        <w:rPr>
          <w:rFonts w:ascii="Times New Roman" w:hAnsi="Times New Roman"/>
          <w:b/>
          <w:bCs/>
          <w:sz w:val="24"/>
          <w:szCs w:val="24"/>
          <w:lang w:val="kk-KZ"/>
        </w:rPr>
      </w:pPr>
    </w:p>
    <w:p w:rsidR="006E4441" w:rsidRPr="00024DA9" w:rsidRDefault="006E4441" w:rsidP="00E85615">
      <w:pPr>
        <w:pStyle w:val="a5"/>
        <w:tabs>
          <w:tab w:val="left" w:pos="7251"/>
        </w:tabs>
        <w:spacing w:after="0" w:line="240" w:lineRule="auto"/>
        <w:ind w:left="0"/>
        <w:rPr>
          <w:rFonts w:ascii="Times New Roman" w:hAnsi="Times New Roman"/>
          <w:b/>
          <w:bCs/>
          <w:sz w:val="24"/>
          <w:szCs w:val="24"/>
          <w:lang w:val="kk-KZ"/>
        </w:rPr>
      </w:pPr>
    </w:p>
    <w:p w:rsidR="006E4441" w:rsidRPr="00024DA9" w:rsidRDefault="006E4441" w:rsidP="00E85615">
      <w:pPr>
        <w:pStyle w:val="a5"/>
        <w:tabs>
          <w:tab w:val="left" w:pos="7251"/>
        </w:tabs>
        <w:spacing w:after="0" w:line="240" w:lineRule="auto"/>
        <w:ind w:left="0"/>
        <w:rPr>
          <w:rFonts w:ascii="Times New Roman" w:hAnsi="Times New Roman"/>
          <w:b/>
          <w:bCs/>
          <w:sz w:val="24"/>
          <w:szCs w:val="24"/>
          <w:lang w:val="kk-KZ"/>
        </w:rPr>
      </w:pPr>
    </w:p>
    <w:p w:rsidR="006E4441" w:rsidRPr="00024DA9" w:rsidRDefault="006E4441" w:rsidP="00E85615">
      <w:pPr>
        <w:pStyle w:val="a5"/>
        <w:tabs>
          <w:tab w:val="left" w:pos="7251"/>
        </w:tabs>
        <w:spacing w:after="0" w:line="240" w:lineRule="auto"/>
        <w:ind w:left="0"/>
        <w:rPr>
          <w:rFonts w:ascii="Times New Roman" w:hAnsi="Times New Roman"/>
          <w:b/>
          <w:bCs/>
          <w:sz w:val="24"/>
          <w:szCs w:val="24"/>
          <w:lang w:val="kk-KZ"/>
        </w:rPr>
      </w:pPr>
    </w:p>
    <w:p w:rsidR="006E4441" w:rsidRPr="00024DA9" w:rsidRDefault="006E4441" w:rsidP="00E85615">
      <w:pPr>
        <w:pStyle w:val="a5"/>
        <w:tabs>
          <w:tab w:val="left" w:pos="7251"/>
        </w:tabs>
        <w:spacing w:after="0" w:line="240" w:lineRule="auto"/>
        <w:ind w:left="0"/>
        <w:rPr>
          <w:rFonts w:ascii="Times New Roman" w:hAnsi="Times New Roman"/>
          <w:b/>
          <w:bCs/>
          <w:sz w:val="24"/>
          <w:szCs w:val="24"/>
          <w:lang w:val="kk-KZ"/>
        </w:rPr>
      </w:pPr>
    </w:p>
    <w:p w:rsidR="006E4441" w:rsidRPr="00024DA9" w:rsidRDefault="006E4441" w:rsidP="00E85615">
      <w:pPr>
        <w:pStyle w:val="a5"/>
        <w:tabs>
          <w:tab w:val="left" w:pos="7251"/>
        </w:tabs>
        <w:spacing w:after="0" w:line="240" w:lineRule="auto"/>
        <w:ind w:left="0"/>
        <w:rPr>
          <w:rFonts w:ascii="Times New Roman" w:hAnsi="Times New Roman"/>
          <w:b/>
          <w:bCs/>
          <w:sz w:val="24"/>
          <w:szCs w:val="24"/>
          <w:lang w:val="kk-KZ"/>
        </w:rPr>
      </w:pPr>
    </w:p>
    <w:p w:rsidR="006E4441" w:rsidRPr="00024DA9" w:rsidRDefault="006E4441" w:rsidP="00E85615">
      <w:pPr>
        <w:pStyle w:val="a5"/>
        <w:tabs>
          <w:tab w:val="left" w:pos="7251"/>
        </w:tabs>
        <w:spacing w:after="0" w:line="240" w:lineRule="auto"/>
        <w:ind w:left="0"/>
        <w:rPr>
          <w:rFonts w:ascii="Times New Roman" w:hAnsi="Times New Roman"/>
          <w:b/>
          <w:bCs/>
          <w:sz w:val="24"/>
          <w:szCs w:val="24"/>
          <w:lang w:val="kk-KZ"/>
        </w:rPr>
      </w:pPr>
    </w:p>
    <w:p w:rsidR="006E4441" w:rsidRPr="00024DA9" w:rsidRDefault="006E4441" w:rsidP="00E85615">
      <w:pPr>
        <w:pStyle w:val="a5"/>
        <w:tabs>
          <w:tab w:val="left" w:pos="7251"/>
        </w:tabs>
        <w:spacing w:after="0" w:line="240" w:lineRule="auto"/>
        <w:ind w:left="0"/>
        <w:rPr>
          <w:rFonts w:ascii="Times New Roman" w:hAnsi="Times New Roman"/>
          <w:b/>
          <w:bCs/>
          <w:sz w:val="24"/>
          <w:szCs w:val="24"/>
          <w:lang w:val="kk-KZ"/>
        </w:rPr>
      </w:pPr>
    </w:p>
    <w:p w:rsidR="006E4441" w:rsidRPr="00024DA9" w:rsidRDefault="006E4441" w:rsidP="00E85615">
      <w:pPr>
        <w:pStyle w:val="a5"/>
        <w:tabs>
          <w:tab w:val="left" w:pos="7251"/>
        </w:tabs>
        <w:spacing w:after="0" w:line="240" w:lineRule="auto"/>
        <w:ind w:left="0"/>
        <w:rPr>
          <w:rFonts w:ascii="Times New Roman" w:hAnsi="Times New Roman"/>
          <w:b/>
          <w:bCs/>
          <w:sz w:val="24"/>
          <w:szCs w:val="24"/>
          <w:lang w:val="kk-KZ"/>
        </w:rPr>
      </w:pPr>
    </w:p>
    <w:p w:rsidR="006E4441" w:rsidRPr="00024DA9" w:rsidRDefault="006E4441" w:rsidP="00E85615">
      <w:pPr>
        <w:pStyle w:val="a5"/>
        <w:tabs>
          <w:tab w:val="left" w:pos="7251"/>
        </w:tabs>
        <w:spacing w:after="0" w:line="240" w:lineRule="auto"/>
        <w:ind w:left="0"/>
        <w:rPr>
          <w:rFonts w:ascii="Times New Roman" w:hAnsi="Times New Roman"/>
          <w:b/>
          <w:bCs/>
          <w:sz w:val="24"/>
          <w:szCs w:val="24"/>
          <w:lang w:val="kk-KZ"/>
        </w:rPr>
      </w:pPr>
    </w:p>
    <w:p w:rsidR="006E4441" w:rsidRPr="00024DA9" w:rsidRDefault="006E4441" w:rsidP="00E85615">
      <w:pPr>
        <w:pStyle w:val="a5"/>
        <w:tabs>
          <w:tab w:val="left" w:pos="7251"/>
        </w:tabs>
        <w:spacing w:after="0" w:line="240" w:lineRule="auto"/>
        <w:ind w:left="0"/>
        <w:rPr>
          <w:rFonts w:ascii="Times New Roman" w:hAnsi="Times New Roman"/>
          <w:b/>
          <w:bCs/>
          <w:sz w:val="24"/>
          <w:szCs w:val="24"/>
          <w:lang w:val="kk-KZ"/>
        </w:rPr>
      </w:pPr>
    </w:p>
    <w:p w:rsidR="00D5194B" w:rsidRPr="00024DA9" w:rsidRDefault="00D5194B" w:rsidP="00E85615">
      <w:pPr>
        <w:pStyle w:val="a5"/>
        <w:tabs>
          <w:tab w:val="left" w:pos="7251"/>
        </w:tabs>
        <w:spacing w:after="0" w:line="240" w:lineRule="auto"/>
        <w:ind w:left="0"/>
        <w:rPr>
          <w:rFonts w:ascii="Times New Roman" w:hAnsi="Times New Roman"/>
          <w:b/>
          <w:bCs/>
          <w:sz w:val="24"/>
          <w:szCs w:val="24"/>
          <w:lang w:val="kk-KZ"/>
        </w:rPr>
      </w:pPr>
    </w:p>
    <w:p w:rsidR="00E85615" w:rsidRPr="00024DA9" w:rsidRDefault="00E85615" w:rsidP="00E85615">
      <w:pPr>
        <w:pStyle w:val="a5"/>
        <w:tabs>
          <w:tab w:val="left" w:pos="7251"/>
        </w:tabs>
        <w:spacing w:after="0" w:line="240" w:lineRule="auto"/>
        <w:ind w:left="0"/>
        <w:rPr>
          <w:rFonts w:ascii="Times New Roman" w:hAnsi="Times New Roman"/>
          <w:b/>
          <w:bCs/>
          <w:sz w:val="24"/>
          <w:szCs w:val="24"/>
          <w:lang w:val="kk-KZ"/>
        </w:rPr>
      </w:pPr>
      <w:r w:rsidRPr="00024DA9">
        <w:rPr>
          <w:rFonts w:ascii="Times New Roman" w:hAnsi="Times New Roman"/>
          <w:b/>
          <w:bCs/>
          <w:sz w:val="24"/>
          <w:szCs w:val="24"/>
          <w:lang w:val="kk-KZ"/>
        </w:rPr>
        <w:lastRenderedPageBreak/>
        <w:t xml:space="preserve">3.1 Матрица соотнесения </w:t>
      </w:r>
      <w:r w:rsidRPr="00024DA9">
        <w:rPr>
          <w:rFonts w:ascii="Times New Roman" w:hAnsi="Times New Roman"/>
          <w:b/>
          <w:bCs/>
          <w:sz w:val="24"/>
          <w:szCs w:val="24"/>
        </w:rPr>
        <w:t>результатовобучения</w:t>
      </w:r>
      <w:r w:rsidRPr="00024DA9">
        <w:rPr>
          <w:rFonts w:ascii="Times New Roman" w:hAnsi="Times New Roman"/>
          <w:b/>
          <w:bCs/>
          <w:sz w:val="24"/>
          <w:szCs w:val="24"/>
          <w:lang w:val="ru-RU"/>
        </w:rPr>
        <w:t xml:space="preserve"> по ОП в целом с формируемыми компетенциями </w:t>
      </w:r>
    </w:p>
    <w:p w:rsidR="00E85615" w:rsidRPr="00024DA9" w:rsidRDefault="00E85615" w:rsidP="00E85615">
      <w:pPr>
        <w:pStyle w:val="a5"/>
        <w:tabs>
          <w:tab w:val="left" w:pos="7251"/>
        </w:tabs>
        <w:spacing w:after="0" w:line="240" w:lineRule="auto"/>
        <w:ind w:left="0"/>
        <w:rPr>
          <w:rFonts w:ascii="Times New Roman" w:hAnsi="Times New Roman"/>
          <w:b/>
          <w:bCs/>
          <w:sz w:val="24"/>
          <w:szCs w:val="24"/>
          <w:lang w:val="kk-KZ"/>
        </w:rPr>
      </w:pPr>
    </w:p>
    <w:tbl>
      <w:tblPr>
        <w:tblW w:w="506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1865"/>
        <w:gridCol w:w="705"/>
        <w:gridCol w:w="764"/>
        <w:gridCol w:w="535"/>
        <w:gridCol w:w="676"/>
        <w:gridCol w:w="676"/>
        <w:gridCol w:w="535"/>
        <w:gridCol w:w="537"/>
        <w:gridCol w:w="537"/>
        <w:gridCol w:w="538"/>
        <w:gridCol w:w="595"/>
        <w:gridCol w:w="595"/>
        <w:gridCol w:w="638"/>
        <w:gridCol w:w="584"/>
      </w:tblGrid>
      <w:tr w:rsidR="00640C24" w:rsidRPr="00024DA9" w:rsidTr="00640C24">
        <w:trPr>
          <w:trHeight w:val="20"/>
        </w:trPr>
        <w:tc>
          <w:tcPr>
            <w:tcW w:w="95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640C24" w:rsidRPr="00024DA9" w:rsidRDefault="00640C24" w:rsidP="00B85288">
            <w:pPr>
              <w:spacing w:after="0" w:line="240" w:lineRule="auto"/>
              <w:ind w:firstLine="142"/>
              <w:rPr>
                <w:rFonts w:ascii="Times New Roman" w:hAnsi="Times New Roman" w:cs="Times New Roman"/>
                <w:b/>
                <w:sz w:val="24"/>
                <w:szCs w:val="24"/>
              </w:rPr>
            </w:pPr>
          </w:p>
        </w:tc>
        <w:tc>
          <w:tcPr>
            <w:tcW w:w="361"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РО</w:t>
            </w:r>
            <w:proofErr w:type="gramStart"/>
            <w:r w:rsidRPr="00024DA9">
              <w:rPr>
                <w:rFonts w:ascii="Times New Roman" w:hAnsi="Times New Roman" w:cs="Times New Roman"/>
                <w:b/>
                <w:sz w:val="24"/>
                <w:szCs w:val="24"/>
              </w:rPr>
              <w:t>1</w:t>
            </w:r>
            <w:proofErr w:type="gramEnd"/>
          </w:p>
        </w:tc>
        <w:tc>
          <w:tcPr>
            <w:tcW w:w="391"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РО</w:t>
            </w:r>
            <w:proofErr w:type="gramStart"/>
            <w:r w:rsidRPr="00024DA9">
              <w:rPr>
                <w:rFonts w:ascii="Times New Roman" w:hAnsi="Times New Roman" w:cs="Times New Roman"/>
                <w:b/>
                <w:sz w:val="24"/>
                <w:szCs w:val="24"/>
              </w:rPr>
              <w:t>2</w:t>
            </w:r>
            <w:proofErr w:type="gramEnd"/>
          </w:p>
        </w:tc>
        <w:tc>
          <w:tcPr>
            <w:tcW w:w="274"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РО3</w:t>
            </w:r>
          </w:p>
        </w:tc>
        <w:tc>
          <w:tcPr>
            <w:tcW w:w="346" w:type="pct"/>
            <w:tcBorders>
              <w:top w:val="single" w:sz="8" w:space="0" w:color="000000"/>
              <w:left w:val="single" w:sz="4" w:space="0" w:color="auto"/>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РО</w:t>
            </w:r>
            <w:proofErr w:type="gramStart"/>
            <w:r w:rsidRPr="00024DA9">
              <w:rPr>
                <w:rFonts w:ascii="Times New Roman" w:hAnsi="Times New Roman" w:cs="Times New Roman"/>
                <w:b/>
                <w:sz w:val="24"/>
                <w:szCs w:val="24"/>
              </w:rPr>
              <w:t>4</w:t>
            </w:r>
            <w:proofErr w:type="gramEnd"/>
          </w:p>
        </w:tc>
        <w:tc>
          <w:tcPr>
            <w:tcW w:w="346" w:type="pct"/>
            <w:tcBorders>
              <w:top w:val="single" w:sz="8" w:space="0" w:color="000000"/>
              <w:left w:val="single" w:sz="8" w:space="0" w:color="000000"/>
              <w:bottom w:val="single" w:sz="8" w:space="0" w:color="000000"/>
              <w:right w:val="single" w:sz="8" w:space="0" w:color="000000"/>
            </w:tcBorders>
            <w:hideMark/>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РО5</w:t>
            </w:r>
          </w:p>
          <w:p w:rsidR="00640C24" w:rsidRPr="00024DA9" w:rsidRDefault="00640C24" w:rsidP="008363F3">
            <w:pPr>
              <w:spacing w:after="0" w:line="240" w:lineRule="auto"/>
              <w:jc w:val="center"/>
              <w:rPr>
                <w:rFonts w:ascii="Times New Roman" w:hAnsi="Times New Roman" w:cs="Times New Roman"/>
                <w:b/>
                <w:sz w:val="24"/>
                <w:szCs w:val="24"/>
              </w:rPr>
            </w:pPr>
          </w:p>
        </w:tc>
        <w:tc>
          <w:tcPr>
            <w:tcW w:w="274" w:type="pct"/>
            <w:tcBorders>
              <w:top w:val="single" w:sz="8" w:space="0" w:color="000000"/>
              <w:left w:val="single" w:sz="8" w:space="0" w:color="000000"/>
              <w:bottom w:val="single" w:sz="8" w:space="0" w:color="000000"/>
              <w:right w:val="single" w:sz="8" w:space="0" w:color="000000"/>
            </w:tcBorders>
            <w:hideMark/>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РО</w:t>
            </w:r>
            <w:proofErr w:type="gramStart"/>
            <w:r w:rsidRPr="00024DA9">
              <w:rPr>
                <w:rFonts w:ascii="Times New Roman" w:hAnsi="Times New Roman" w:cs="Times New Roman"/>
                <w:b/>
                <w:sz w:val="24"/>
                <w:szCs w:val="24"/>
              </w:rPr>
              <w:t>6</w:t>
            </w:r>
            <w:proofErr w:type="gramEnd"/>
          </w:p>
        </w:tc>
        <w:tc>
          <w:tcPr>
            <w:tcW w:w="275" w:type="pct"/>
            <w:tcBorders>
              <w:top w:val="single" w:sz="8" w:space="0" w:color="000000"/>
              <w:left w:val="single" w:sz="8" w:space="0" w:color="000000"/>
              <w:bottom w:val="single" w:sz="8" w:space="0" w:color="000000"/>
              <w:right w:val="single" w:sz="8" w:space="0" w:color="000000"/>
            </w:tcBorders>
            <w:hideMark/>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РО</w:t>
            </w:r>
            <w:proofErr w:type="gramStart"/>
            <w:r w:rsidRPr="00024DA9">
              <w:rPr>
                <w:rFonts w:ascii="Times New Roman" w:hAnsi="Times New Roman" w:cs="Times New Roman"/>
                <w:b/>
                <w:sz w:val="24"/>
                <w:szCs w:val="24"/>
              </w:rPr>
              <w:t>7</w:t>
            </w:r>
            <w:proofErr w:type="gramEnd"/>
          </w:p>
        </w:tc>
        <w:tc>
          <w:tcPr>
            <w:tcW w:w="275" w:type="pct"/>
            <w:tcBorders>
              <w:top w:val="single" w:sz="8" w:space="0" w:color="000000"/>
              <w:left w:val="single" w:sz="8" w:space="0" w:color="000000"/>
              <w:bottom w:val="single" w:sz="8" w:space="0" w:color="000000"/>
              <w:right w:val="single" w:sz="8" w:space="0" w:color="000000"/>
            </w:tcBorders>
            <w:hideMark/>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РО8</w:t>
            </w: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РО</w:t>
            </w:r>
            <w:proofErr w:type="gramStart"/>
            <w:r w:rsidRPr="00024DA9">
              <w:rPr>
                <w:rFonts w:ascii="Times New Roman" w:hAnsi="Times New Roman" w:cs="Times New Roman"/>
                <w:b/>
                <w:sz w:val="24"/>
                <w:szCs w:val="24"/>
              </w:rPr>
              <w:t>9</w:t>
            </w:r>
            <w:proofErr w:type="gramEnd"/>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РО10</w:t>
            </w: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РО11</w:t>
            </w:r>
          </w:p>
        </w:tc>
        <w:tc>
          <w:tcPr>
            <w:tcW w:w="326" w:type="pct"/>
            <w:tcBorders>
              <w:top w:val="single" w:sz="8" w:space="0" w:color="000000"/>
              <w:left w:val="single" w:sz="8" w:space="0" w:color="000000"/>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РО12</w:t>
            </w:r>
          </w:p>
        </w:tc>
        <w:tc>
          <w:tcPr>
            <w:tcW w:w="299"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b/>
                <w:sz w:val="24"/>
                <w:szCs w:val="24"/>
                <w:lang w:val="kk-KZ"/>
              </w:rPr>
            </w:pPr>
            <w:r w:rsidRPr="00024DA9">
              <w:rPr>
                <w:rFonts w:ascii="Times New Roman" w:hAnsi="Times New Roman" w:cs="Times New Roman"/>
                <w:b/>
                <w:sz w:val="24"/>
                <w:szCs w:val="24"/>
              </w:rPr>
              <w:t>РО1</w:t>
            </w:r>
            <w:r w:rsidRPr="00024DA9">
              <w:rPr>
                <w:rFonts w:ascii="Times New Roman" w:hAnsi="Times New Roman" w:cs="Times New Roman"/>
                <w:b/>
                <w:sz w:val="24"/>
                <w:szCs w:val="24"/>
                <w:lang w:val="kk-KZ"/>
              </w:rPr>
              <w:t>3</w:t>
            </w:r>
          </w:p>
        </w:tc>
      </w:tr>
      <w:tr w:rsidR="00640C24" w:rsidRPr="00024DA9" w:rsidTr="00640C24">
        <w:trPr>
          <w:trHeight w:val="20"/>
        </w:trPr>
        <w:tc>
          <w:tcPr>
            <w:tcW w:w="95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640C24" w:rsidRPr="00024DA9" w:rsidRDefault="00640C24" w:rsidP="00B85288">
            <w:pPr>
              <w:spacing w:after="0" w:line="240" w:lineRule="auto"/>
              <w:ind w:firstLine="142"/>
              <w:rPr>
                <w:rFonts w:ascii="Times New Roman" w:hAnsi="Times New Roman" w:cs="Times New Roman"/>
                <w:sz w:val="24"/>
                <w:szCs w:val="24"/>
              </w:rPr>
            </w:pPr>
            <w:r w:rsidRPr="00024DA9">
              <w:rPr>
                <w:rFonts w:ascii="Times New Roman" w:hAnsi="Times New Roman" w:cs="Times New Roman"/>
                <w:sz w:val="24"/>
                <w:szCs w:val="24"/>
                <w:lang w:val="kk-KZ"/>
              </w:rPr>
              <w:t>О</w:t>
            </w:r>
            <w:r w:rsidRPr="00024DA9">
              <w:rPr>
                <w:rFonts w:ascii="Times New Roman" w:hAnsi="Times New Roman" w:cs="Times New Roman"/>
                <w:sz w:val="24"/>
                <w:szCs w:val="24"/>
              </w:rPr>
              <w:t>К1</w:t>
            </w:r>
          </w:p>
        </w:tc>
        <w:tc>
          <w:tcPr>
            <w:tcW w:w="36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39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274"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26" w:type="pct"/>
            <w:tcBorders>
              <w:top w:val="single" w:sz="8" w:space="0" w:color="000000"/>
              <w:left w:val="single" w:sz="8" w:space="0" w:color="000000"/>
              <w:bottom w:val="single" w:sz="8" w:space="0" w:color="000000"/>
              <w:right w:val="single" w:sz="4" w:space="0" w:color="auto"/>
            </w:tcBorders>
          </w:tcPr>
          <w:p w:rsidR="00640C24" w:rsidRPr="00024DA9" w:rsidRDefault="00640C24" w:rsidP="0018359C">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299"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lang w:val="kk-KZ"/>
              </w:rPr>
            </w:pPr>
          </w:p>
        </w:tc>
      </w:tr>
      <w:tr w:rsidR="00640C24" w:rsidRPr="00024DA9" w:rsidTr="00640C24">
        <w:trPr>
          <w:trHeight w:val="20"/>
        </w:trPr>
        <w:tc>
          <w:tcPr>
            <w:tcW w:w="95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40C24" w:rsidRPr="00024DA9" w:rsidRDefault="00640C24" w:rsidP="00B85288">
            <w:pPr>
              <w:spacing w:after="0" w:line="240" w:lineRule="auto"/>
              <w:ind w:firstLine="142"/>
              <w:rPr>
                <w:rFonts w:ascii="Times New Roman" w:hAnsi="Times New Roman" w:cs="Times New Roman"/>
                <w:sz w:val="24"/>
                <w:szCs w:val="24"/>
              </w:rPr>
            </w:pPr>
            <w:r w:rsidRPr="00024DA9">
              <w:rPr>
                <w:rFonts w:ascii="Times New Roman" w:hAnsi="Times New Roman" w:cs="Times New Roman"/>
                <w:sz w:val="24"/>
                <w:szCs w:val="24"/>
                <w:lang w:val="kk-KZ"/>
              </w:rPr>
              <w:t>О</w:t>
            </w:r>
            <w:r w:rsidRPr="00024DA9">
              <w:rPr>
                <w:rFonts w:ascii="Times New Roman" w:hAnsi="Times New Roman" w:cs="Times New Roman"/>
                <w:sz w:val="24"/>
                <w:szCs w:val="24"/>
              </w:rPr>
              <w:t>К2</w:t>
            </w:r>
          </w:p>
        </w:tc>
        <w:tc>
          <w:tcPr>
            <w:tcW w:w="36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b/>
                <w:sz w:val="24"/>
                <w:szCs w:val="24"/>
                <w:lang w:val="kk-KZ"/>
              </w:rPr>
            </w:pPr>
            <w:r w:rsidRPr="00024DA9">
              <w:rPr>
                <w:rFonts w:ascii="Times New Roman" w:hAnsi="Times New Roman" w:cs="Times New Roman"/>
                <w:b/>
                <w:noProof/>
                <w:sz w:val="24"/>
                <w:szCs w:val="24"/>
              </w:rPr>
              <w:t>+</w:t>
            </w:r>
          </w:p>
        </w:tc>
        <w:tc>
          <w:tcPr>
            <w:tcW w:w="39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b/>
                <w:sz w:val="24"/>
                <w:szCs w:val="24"/>
              </w:rPr>
            </w:pPr>
          </w:p>
        </w:tc>
        <w:tc>
          <w:tcPr>
            <w:tcW w:w="274"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w:t>
            </w:r>
          </w:p>
        </w:tc>
        <w:tc>
          <w:tcPr>
            <w:tcW w:w="346"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26" w:type="pct"/>
            <w:tcBorders>
              <w:top w:val="single" w:sz="8" w:space="0" w:color="000000"/>
              <w:left w:val="single" w:sz="8" w:space="0" w:color="000000"/>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299"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lang w:val="kk-KZ"/>
              </w:rPr>
            </w:pPr>
          </w:p>
        </w:tc>
      </w:tr>
      <w:tr w:rsidR="00640C24" w:rsidRPr="00024DA9" w:rsidTr="00640C24">
        <w:trPr>
          <w:trHeight w:val="20"/>
        </w:trPr>
        <w:tc>
          <w:tcPr>
            <w:tcW w:w="95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40C24" w:rsidRPr="00024DA9" w:rsidRDefault="00640C24" w:rsidP="00B85288">
            <w:pPr>
              <w:spacing w:after="0" w:line="240" w:lineRule="auto"/>
              <w:ind w:firstLine="142"/>
              <w:rPr>
                <w:rFonts w:ascii="Times New Roman" w:hAnsi="Times New Roman" w:cs="Times New Roman"/>
                <w:sz w:val="24"/>
                <w:szCs w:val="24"/>
              </w:rPr>
            </w:pPr>
            <w:r w:rsidRPr="00024DA9">
              <w:rPr>
                <w:rFonts w:ascii="Times New Roman" w:hAnsi="Times New Roman" w:cs="Times New Roman"/>
                <w:sz w:val="24"/>
                <w:szCs w:val="24"/>
                <w:lang w:val="kk-KZ"/>
              </w:rPr>
              <w:t>О</w:t>
            </w:r>
            <w:r w:rsidRPr="00024DA9">
              <w:rPr>
                <w:rFonts w:ascii="Times New Roman" w:hAnsi="Times New Roman" w:cs="Times New Roman"/>
                <w:sz w:val="24"/>
                <w:szCs w:val="24"/>
              </w:rPr>
              <w:t>К3</w:t>
            </w:r>
          </w:p>
        </w:tc>
        <w:tc>
          <w:tcPr>
            <w:tcW w:w="36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b/>
                <w:sz w:val="24"/>
                <w:szCs w:val="24"/>
              </w:rPr>
            </w:pPr>
          </w:p>
        </w:tc>
        <w:tc>
          <w:tcPr>
            <w:tcW w:w="39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w:t>
            </w:r>
          </w:p>
        </w:tc>
        <w:tc>
          <w:tcPr>
            <w:tcW w:w="274"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w:t>
            </w: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26" w:type="pct"/>
            <w:tcBorders>
              <w:top w:val="single" w:sz="8" w:space="0" w:color="000000"/>
              <w:left w:val="single" w:sz="8" w:space="0" w:color="000000"/>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299"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lang w:val="kk-KZ"/>
              </w:rPr>
            </w:pPr>
            <w:r w:rsidRPr="00024DA9">
              <w:rPr>
                <w:rFonts w:ascii="Times New Roman" w:hAnsi="Times New Roman" w:cs="Times New Roman"/>
                <w:sz w:val="24"/>
                <w:szCs w:val="24"/>
                <w:lang w:val="kk-KZ"/>
              </w:rPr>
              <w:t>+</w:t>
            </w:r>
          </w:p>
        </w:tc>
      </w:tr>
      <w:tr w:rsidR="00640C24" w:rsidRPr="00024DA9" w:rsidTr="00640C24">
        <w:trPr>
          <w:trHeight w:val="20"/>
        </w:trPr>
        <w:tc>
          <w:tcPr>
            <w:tcW w:w="95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40C24" w:rsidRPr="00024DA9" w:rsidRDefault="00640C24" w:rsidP="00B85288">
            <w:pPr>
              <w:spacing w:after="0" w:line="240" w:lineRule="auto"/>
              <w:ind w:firstLine="142"/>
              <w:rPr>
                <w:rFonts w:ascii="Times New Roman" w:hAnsi="Times New Roman" w:cs="Times New Roman"/>
                <w:sz w:val="24"/>
                <w:szCs w:val="24"/>
              </w:rPr>
            </w:pPr>
            <w:r w:rsidRPr="00024DA9">
              <w:rPr>
                <w:rFonts w:ascii="Times New Roman" w:hAnsi="Times New Roman" w:cs="Times New Roman"/>
                <w:sz w:val="24"/>
                <w:szCs w:val="24"/>
                <w:lang w:val="kk-KZ"/>
              </w:rPr>
              <w:t>О</w:t>
            </w:r>
            <w:r w:rsidRPr="00024DA9">
              <w:rPr>
                <w:rFonts w:ascii="Times New Roman" w:hAnsi="Times New Roman" w:cs="Times New Roman"/>
                <w:sz w:val="24"/>
                <w:szCs w:val="24"/>
              </w:rPr>
              <w:t>К4</w:t>
            </w:r>
          </w:p>
        </w:tc>
        <w:tc>
          <w:tcPr>
            <w:tcW w:w="36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r w:rsidRPr="00024DA9">
              <w:rPr>
                <w:rFonts w:ascii="Times New Roman" w:hAnsi="Times New Roman" w:cs="Times New Roman"/>
                <w:b/>
                <w:sz w:val="24"/>
                <w:szCs w:val="24"/>
              </w:rPr>
              <w:t>+</w:t>
            </w:r>
          </w:p>
        </w:tc>
        <w:tc>
          <w:tcPr>
            <w:tcW w:w="39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w:t>
            </w:r>
          </w:p>
        </w:tc>
        <w:tc>
          <w:tcPr>
            <w:tcW w:w="346" w:type="pct"/>
            <w:tcBorders>
              <w:top w:val="single" w:sz="8" w:space="0" w:color="000000"/>
              <w:left w:val="single" w:sz="4" w:space="0" w:color="auto"/>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26" w:type="pct"/>
            <w:tcBorders>
              <w:top w:val="single" w:sz="8" w:space="0" w:color="000000"/>
              <w:left w:val="single" w:sz="8" w:space="0" w:color="000000"/>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299"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rPr>
            </w:pPr>
          </w:p>
        </w:tc>
      </w:tr>
      <w:tr w:rsidR="00640C24" w:rsidRPr="00024DA9" w:rsidTr="00640C24">
        <w:trPr>
          <w:trHeight w:val="20"/>
        </w:trPr>
        <w:tc>
          <w:tcPr>
            <w:tcW w:w="95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40C24" w:rsidRPr="00024DA9" w:rsidRDefault="00640C24" w:rsidP="00B85288">
            <w:pPr>
              <w:spacing w:after="0" w:line="240" w:lineRule="auto"/>
              <w:ind w:firstLine="142"/>
              <w:rPr>
                <w:rFonts w:ascii="Times New Roman" w:hAnsi="Times New Roman" w:cs="Times New Roman"/>
                <w:sz w:val="24"/>
                <w:szCs w:val="24"/>
              </w:rPr>
            </w:pPr>
            <w:r w:rsidRPr="00024DA9">
              <w:rPr>
                <w:rFonts w:ascii="Times New Roman" w:hAnsi="Times New Roman" w:cs="Times New Roman"/>
                <w:sz w:val="24"/>
                <w:szCs w:val="24"/>
                <w:lang w:val="kk-KZ"/>
              </w:rPr>
              <w:t>О</w:t>
            </w:r>
            <w:r w:rsidRPr="00024DA9">
              <w:rPr>
                <w:rFonts w:ascii="Times New Roman" w:hAnsi="Times New Roman" w:cs="Times New Roman"/>
                <w:sz w:val="24"/>
                <w:szCs w:val="24"/>
              </w:rPr>
              <w:t>К5</w:t>
            </w:r>
          </w:p>
        </w:tc>
        <w:tc>
          <w:tcPr>
            <w:tcW w:w="36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39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26" w:type="pct"/>
            <w:tcBorders>
              <w:top w:val="single" w:sz="8" w:space="0" w:color="000000"/>
              <w:left w:val="single" w:sz="8" w:space="0" w:color="000000"/>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w:t>
            </w:r>
          </w:p>
        </w:tc>
        <w:tc>
          <w:tcPr>
            <w:tcW w:w="299"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b/>
                <w:sz w:val="24"/>
                <w:szCs w:val="24"/>
              </w:rPr>
            </w:pPr>
          </w:p>
        </w:tc>
      </w:tr>
      <w:tr w:rsidR="00640C24" w:rsidRPr="00024DA9" w:rsidTr="00640C24">
        <w:trPr>
          <w:trHeight w:val="20"/>
        </w:trPr>
        <w:tc>
          <w:tcPr>
            <w:tcW w:w="95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40C24" w:rsidRPr="00024DA9" w:rsidRDefault="00640C24" w:rsidP="00B85288">
            <w:pPr>
              <w:spacing w:after="0" w:line="240" w:lineRule="auto"/>
              <w:ind w:firstLine="142"/>
              <w:rPr>
                <w:rFonts w:ascii="Times New Roman" w:hAnsi="Times New Roman" w:cs="Times New Roman"/>
                <w:sz w:val="24"/>
                <w:szCs w:val="24"/>
              </w:rPr>
            </w:pPr>
            <w:r w:rsidRPr="00024DA9">
              <w:rPr>
                <w:rFonts w:ascii="Times New Roman" w:hAnsi="Times New Roman" w:cs="Times New Roman"/>
                <w:sz w:val="24"/>
                <w:szCs w:val="24"/>
                <w:lang w:val="kk-KZ"/>
              </w:rPr>
              <w:t>О</w:t>
            </w:r>
            <w:r w:rsidRPr="00024DA9">
              <w:rPr>
                <w:rFonts w:ascii="Times New Roman" w:hAnsi="Times New Roman" w:cs="Times New Roman"/>
                <w:sz w:val="24"/>
                <w:szCs w:val="24"/>
              </w:rPr>
              <w:t>К6</w:t>
            </w:r>
          </w:p>
        </w:tc>
        <w:tc>
          <w:tcPr>
            <w:tcW w:w="36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39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w:t>
            </w:r>
          </w:p>
        </w:tc>
        <w:tc>
          <w:tcPr>
            <w:tcW w:w="346"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b/>
                <w:sz w:val="24"/>
                <w:szCs w:val="24"/>
              </w:rPr>
            </w:pPr>
          </w:p>
        </w:tc>
        <w:tc>
          <w:tcPr>
            <w:tcW w:w="274"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w:t>
            </w:r>
          </w:p>
        </w:tc>
        <w:tc>
          <w:tcPr>
            <w:tcW w:w="326" w:type="pct"/>
            <w:tcBorders>
              <w:top w:val="single" w:sz="8" w:space="0" w:color="000000"/>
              <w:left w:val="single" w:sz="8" w:space="0" w:color="000000"/>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299"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rPr>
            </w:pPr>
          </w:p>
        </w:tc>
      </w:tr>
      <w:tr w:rsidR="00640C24" w:rsidRPr="00024DA9" w:rsidTr="00640C24">
        <w:trPr>
          <w:trHeight w:val="20"/>
        </w:trPr>
        <w:tc>
          <w:tcPr>
            <w:tcW w:w="95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40C24" w:rsidRPr="00024DA9" w:rsidRDefault="00640C24" w:rsidP="00B85288">
            <w:pPr>
              <w:spacing w:after="0" w:line="240" w:lineRule="auto"/>
              <w:ind w:firstLine="142"/>
              <w:rPr>
                <w:rFonts w:ascii="Times New Roman" w:hAnsi="Times New Roman" w:cs="Times New Roman"/>
                <w:sz w:val="24"/>
                <w:szCs w:val="24"/>
              </w:rPr>
            </w:pPr>
            <w:r w:rsidRPr="00024DA9">
              <w:rPr>
                <w:rFonts w:ascii="Times New Roman" w:hAnsi="Times New Roman" w:cs="Times New Roman"/>
                <w:sz w:val="24"/>
                <w:szCs w:val="24"/>
                <w:lang w:val="kk-KZ"/>
              </w:rPr>
              <w:t>О</w:t>
            </w:r>
            <w:r w:rsidRPr="00024DA9">
              <w:rPr>
                <w:rFonts w:ascii="Times New Roman" w:hAnsi="Times New Roman" w:cs="Times New Roman"/>
                <w:sz w:val="24"/>
                <w:szCs w:val="24"/>
              </w:rPr>
              <w:t>К7</w:t>
            </w:r>
          </w:p>
        </w:tc>
        <w:tc>
          <w:tcPr>
            <w:tcW w:w="36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39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26" w:type="pct"/>
            <w:tcBorders>
              <w:top w:val="single" w:sz="8" w:space="0" w:color="000000"/>
              <w:left w:val="single" w:sz="8" w:space="0" w:color="000000"/>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w:t>
            </w:r>
          </w:p>
        </w:tc>
        <w:tc>
          <w:tcPr>
            <w:tcW w:w="299"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b/>
                <w:sz w:val="24"/>
                <w:szCs w:val="24"/>
              </w:rPr>
            </w:pPr>
          </w:p>
        </w:tc>
      </w:tr>
      <w:tr w:rsidR="00640C24" w:rsidRPr="00024DA9" w:rsidTr="00640C24">
        <w:trPr>
          <w:trHeight w:val="20"/>
        </w:trPr>
        <w:tc>
          <w:tcPr>
            <w:tcW w:w="95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40C24" w:rsidRPr="00024DA9" w:rsidRDefault="00640C24" w:rsidP="00B85288">
            <w:pPr>
              <w:spacing w:after="0" w:line="240" w:lineRule="auto"/>
              <w:ind w:firstLine="142"/>
              <w:rPr>
                <w:rFonts w:ascii="Times New Roman" w:hAnsi="Times New Roman" w:cs="Times New Roman"/>
                <w:sz w:val="24"/>
                <w:szCs w:val="24"/>
              </w:rPr>
            </w:pPr>
            <w:r w:rsidRPr="00024DA9">
              <w:rPr>
                <w:rFonts w:ascii="Times New Roman" w:hAnsi="Times New Roman" w:cs="Times New Roman"/>
                <w:sz w:val="24"/>
                <w:szCs w:val="24"/>
              </w:rPr>
              <w:t>ПК</w:t>
            </w:r>
            <w:proofErr w:type="gramStart"/>
            <w:r w:rsidRPr="00024DA9">
              <w:rPr>
                <w:rFonts w:ascii="Times New Roman" w:hAnsi="Times New Roman" w:cs="Times New Roman"/>
                <w:sz w:val="24"/>
                <w:szCs w:val="24"/>
              </w:rPr>
              <w:t>1</w:t>
            </w:r>
            <w:proofErr w:type="gramEnd"/>
          </w:p>
        </w:tc>
        <w:tc>
          <w:tcPr>
            <w:tcW w:w="36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39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346"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noProof/>
                <w:sz w:val="24"/>
                <w:szCs w:val="24"/>
              </w:rPr>
            </w:pPr>
          </w:p>
        </w:tc>
        <w:tc>
          <w:tcPr>
            <w:tcW w:w="326" w:type="pct"/>
            <w:tcBorders>
              <w:top w:val="single" w:sz="8" w:space="0" w:color="000000"/>
              <w:left w:val="single" w:sz="8" w:space="0" w:color="000000"/>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299"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rPr>
            </w:pPr>
          </w:p>
        </w:tc>
      </w:tr>
      <w:tr w:rsidR="00640C24" w:rsidRPr="00024DA9" w:rsidTr="00640C24">
        <w:trPr>
          <w:trHeight w:val="20"/>
        </w:trPr>
        <w:tc>
          <w:tcPr>
            <w:tcW w:w="95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40C24" w:rsidRPr="00024DA9" w:rsidRDefault="00640C24" w:rsidP="00B85288">
            <w:pPr>
              <w:spacing w:after="0" w:line="240" w:lineRule="auto"/>
              <w:ind w:firstLine="142"/>
              <w:rPr>
                <w:rFonts w:ascii="Times New Roman" w:hAnsi="Times New Roman" w:cs="Times New Roman"/>
                <w:sz w:val="24"/>
                <w:szCs w:val="24"/>
              </w:rPr>
            </w:pPr>
            <w:r w:rsidRPr="00024DA9">
              <w:rPr>
                <w:rFonts w:ascii="Times New Roman" w:hAnsi="Times New Roman" w:cs="Times New Roman"/>
                <w:sz w:val="24"/>
                <w:szCs w:val="24"/>
              </w:rPr>
              <w:t>ПК</w:t>
            </w:r>
            <w:proofErr w:type="gramStart"/>
            <w:r w:rsidRPr="00024DA9">
              <w:rPr>
                <w:rFonts w:ascii="Times New Roman" w:hAnsi="Times New Roman" w:cs="Times New Roman"/>
                <w:sz w:val="24"/>
                <w:szCs w:val="24"/>
              </w:rPr>
              <w:t>2</w:t>
            </w:r>
            <w:proofErr w:type="gramEnd"/>
          </w:p>
        </w:tc>
        <w:tc>
          <w:tcPr>
            <w:tcW w:w="361"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91"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b/>
                <w:sz w:val="24"/>
                <w:szCs w:val="24"/>
              </w:rPr>
            </w:pPr>
          </w:p>
        </w:tc>
        <w:tc>
          <w:tcPr>
            <w:tcW w:w="346" w:type="pct"/>
            <w:tcBorders>
              <w:top w:val="single" w:sz="8" w:space="0" w:color="000000"/>
              <w:left w:val="single" w:sz="4" w:space="0" w:color="auto"/>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lang w:val="kk-KZ"/>
              </w:rPr>
            </w:pPr>
          </w:p>
        </w:tc>
        <w:tc>
          <w:tcPr>
            <w:tcW w:w="346"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rPr>
                <w:rFonts w:ascii="Times New Roman" w:hAnsi="Times New Roman" w:cs="Times New Roman"/>
                <w:sz w:val="24"/>
                <w:szCs w:val="24"/>
                <w:lang w:val="kk-KZ"/>
              </w:rPr>
            </w:pPr>
            <w:r w:rsidRPr="00024DA9">
              <w:rPr>
                <w:rFonts w:ascii="Times New Roman" w:hAnsi="Times New Roman" w:cs="Times New Roman"/>
                <w:sz w:val="24"/>
                <w:szCs w:val="24"/>
              </w:rPr>
              <w:t>+</w:t>
            </w:r>
          </w:p>
        </w:tc>
        <w:tc>
          <w:tcPr>
            <w:tcW w:w="27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tabs>
                <w:tab w:val="left" w:pos="149"/>
                <w:tab w:val="left" w:pos="196"/>
              </w:tabs>
              <w:spacing w:after="0" w:line="240" w:lineRule="auto"/>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r w:rsidRPr="00024DA9">
              <w:rPr>
                <w:rFonts w:ascii="Times New Roman" w:hAnsi="Times New Roman" w:cs="Times New Roman"/>
                <w:noProof/>
                <w:sz w:val="24"/>
                <w:szCs w:val="24"/>
              </w:rPr>
              <w:t>+</w:t>
            </w: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noProof/>
                <w:sz w:val="24"/>
                <w:szCs w:val="24"/>
              </w:rPr>
            </w:pPr>
          </w:p>
        </w:tc>
        <w:tc>
          <w:tcPr>
            <w:tcW w:w="326" w:type="pct"/>
            <w:tcBorders>
              <w:top w:val="single" w:sz="8" w:space="0" w:color="000000"/>
              <w:left w:val="single" w:sz="8" w:space="0" w:color="000000"/>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299"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rPr>
            </w:pPr>
          </w:p>
        </w:tc>
      </w:tr>
      <w:tr w:rsidR="00640C24" w:rsidRPr="00024DA9" w:rsidTr="00640C24">
        <w:trPr>
          <w:trHeight w:val="20"/>
        </w:trPr>
        <w:tc>
          <w:tcPr>
            <w:tcW w:w="95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40C24" w:rsidRPr="00024DA9" w:rsidRDefault="00640C24" w:rsidP="008E5979">
            <w:pPr>
              <w:spacing w:after="0" w:line="240" w:lineRule="auto"/>
              <w:ind w:firstLine="142"/>
              <w:rPr>
                <w:rFonts w:ascii="Times New Roman" w:hAnsi="Times New Roman" w:cs="Times New Roman"/>
                <w:sz w:val="24"/>
                <w:szCs w:val="24"/>
              </w:rPr>
            </w:pPr>
            <w:r w:rsidRPr="00024DA9">
              <w:rPr>
                <w:rFonts w:ascii="Times New Roman" w:hAnsi="Times New Roman" w:cs="Times New Roman"/>
                <w:sz w:val="24"/>
                <w:szCs w:val="24"/>
              </w:rPr>
              <w:t>ПК3</w:t>
            </w:r>
          </w:p>
        </w:tc>
        <w:tc>
          <w:tcPr>
            <w:tcW w:w="36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39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b/>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lang w:val="kk-KZ"/>
              </w:rPr>
            </w:pPr>
            <w:r w:rsidRPr="00024DA9">
              <w:rPr>
                <w:rFonts w:ascii="Times New Roman" w:hAnsi="Times New Roman" w:cs="Times New Roman"/>
                <w:sz w:val="24"/>
                <w:szCs w:val="24"/>
                <w:lang w:val="kk-KZ"/>
              </w:rPr>
              <w:t>+</w:t>
            </w:r>
          </w:p>
        </w:tc>
        <w:tc>
          <w:tcPr>
            <w:tcW w:w="274"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8363F3">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b/>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sz w:val="24"/>
                <w:szCs w:val="24"/>
              </w:rPr>
            </w:pPr>
            <w:r w:rsidRPr="00024DA9">
              <w:rPr>
                <w:rFonts w:ascii="Times New Roman" w:hAnsi="Times New Roman" w:cs="Times New Roman"/>
                <w:b/>
                <w:sz w:val="24"/>
                <w:szCs w:val="24"/>
              </w:rPr>
              <w:t>+</w:t>
            </w: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8363F3">
            <w:pPr>
              <w:spacing w:after="0" w:line="240" w:lineRule="auto"/>
              <w:jc w:val="center"/>
              <w:rPr>
                <w:rFonts w:ascii="Times New Roman" w:hAnsi="Times New Roman" w:cs="Times New Roman"/>
                <w:noProof/>
                <w:sz w:val="24"/>
                <w:szCs w:val="24"/>
              </w:rPr>
            </w:pPr>
          </w:p>
        </w:tc>
        <w:tc>
          <w:tcPr>
            <w:tcW w:w="326" w:type="pct"/>
            <w:tcBorders>
              <w:top w:val="single" w:sz="8" w:space="0" w:color="000000"/>
              <w:left w:val="single" w:sz="8" w:space="0" w:color="000000"/>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rPr>
            </w:pPr>
          </w:p>
        </w:tc>
        <w:tc>
          <w:tcPr>
            <w:tcW w:w="299" w:type="pct"/>
            <w:tcBorders>
              <w:top w:val="single" w:sz="8" w:space="0" w:color="000000"/>
              <w:left w:val="single" w:sz="4" w:space="0" w:color="auto"/>
              <w:bottom w:val="single" w:sz="8" w:space="0" w:color="000000"/>
              <w:right w:val="single" w:sz="4" w:space="0" w:color="auto"/>
            </w:tcBorders>
          </w:tcPr>
          <w:p w:rsidR="00640C24" w:rsidRPr="00024DA9" w:rsidRDefault="00640C24" w:rsidP="008363F3">
            <w:pPr>
              <w:spacing w:after="0" w:line="240" w:lineRule="auto"/>
              <w:jc w:val="center"/>
              <w:rPr>
                <w:rFonts w:ascii="Times New Roman" w:hAnsi="Times New Roman" w:cs="Times New Roman"/>
                <w:sz w:val="24"/>
                <w:szCs w:val="24"/>
                <w:lang w:val="kk-KZ"/>
              </w:rPr>
            </w:pPr>
            <w:r w:rsidRPr="00024DA9">
              <w:rPr>
                <w:rFonts w:ascii="Times New Roman" w:hAnsi="Times New Roman" w:cs="Times New Roman"/>
                <w:sz w:val="24"/>
                <w:szCs w:val="24"/>
                <w:lang w:val="kk-KZ"/>
              </w:rPr>
              <w:t>+</w:t>
            </w:r>
          </w:p>
        </w:tc>
      </w:tr>
      <w:tr w:rsidR="00640C24" w:rsidRPr="00024DA9" w:rsidTr="00640C24">
        <w:trPr>
          <w:trHeight w:val="20"/>
        </w:trPr>
        <w:tc>
          <w:tcPr>
            <w:tcW w:w="95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40C24" w:rsidRPr="00024DA9" w:rsidRDefault="00640C24" w:rsidP="008E5979">
            <w:pPr>
              <w:spacing w:line="240" w:lineRule="auto"/>
              <w:ind w:right="76" w:firstLine="142"/>
              <w:rPr>
                <w:rFonts w:ascii="Times New Roman" w:hAnsi="Times New Roman" w:cs="Times New Roman"/>
                <w:sz w:val="24"/>
                <w:szCs w:val="24"/>
              </w:rPr>
            </w:pPr>
            <w:r w:rsidRPr="00024DA9">
              <w:rPr>
                <w:rFonts w:ascii="Times New Roman" w:hAnsi="Times New Roman" w:cs="Times New Roman"/>
                <w:sz w:val="24"/>
                <w:szCs w:val="24"/>
              </w:rPr>
              <w:t>ПК</w:t>
            </w:r>
            <w:proofErr w:type="gramStart"/>
            <w:r w:rsidRPr="00024DA9">
              <w:rPr>
                <w:rFonts w:ascii="Times New Roman" w:hAnsi="Times New Roman" w:cs="Times New Roman"/>
                <w:sz w:val="24"/>
                <w:szCs w:val="24"/>
              </w:rPr>
              <w:t>4</w:t>
            </w:r>
            <w:proofErr w:type="gramEnd"/>
          </w:p>
        </w:tc>
        <w:tc>
          <w:tcPr>
            <w:tcW w:w="36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39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sz w:val="24"/>
                <w:szCs w:val="24"/>
                <w:lang w:val="kk-KZ"/>
              </w:rPr>
            </w:pPr>
            <w:r w:rsidRPr="00024DA9">
              <w:rPr>
                <w:rFonts w:ascii="Times New Roman" w:hAnsi="Times New Roman" w:cs="Times New Roman"/>
                <w:sz w:val="24"/>
                <w:szCs w:val="24"/>
                <w:lang w:val="kk-KZ"/>
              </w:rPr>
              <w:t>+</w:t>
            </w:r>
          </w:p>
        </w:tc>
        <w:tc>
          <w:tcPr>
            <w:tcW w:w="346"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FC1640">
            <w:pPr>
              <w:tabs>
                <w:tab w:val="left" w:pos="172"/>
              </w:tabs>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b/>
                <w:sz w:val="24"/>
                <w:szCs w:val="24"/>
              </w:rPr>
            </w:pP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FC1640">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FC1640">
            <w:pPr>
              <w:spacing w:after="0" w:line="240" w:lineRule="auto"/>
              <w:jc w:val="center"/>
              <w:rPr>
                <w:rFonts w:ascii="Times New Roman" w:hAnsi="Times New Roman" w:cs="Times New Roman"/>
                <w:sz w:val="24"/>
                <w:szCs w:val="24"/>
              </w:rPr>
            </w:pPr>
            <w:r w:rsidRPr="00024DA9">
              <w:rPr>
                <w:rFonts w:ascii="Times New Roman" w:hAnsi="Times New Roman" w:cs="Times New Roman"/>
                <w:b/>
                <w:sz w:val="24"/>
                <w:szCs w:val="24"/>
              </w:rPr>
              <w:t>+</w:t>
            </w: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FC1640">
            <w:pPr>
              <w:spacing w:after="0" w:line="240" w:lineRule="auto"/>
              <w:jc w:val="center"/>
              <w:rPr>
                <w:rFonts w:ascii="Times New Roman" w:hAnsi="Times New Roman" w:cs="Times New Roman"/>
                <w:b/>
                <w:noProof/>
                <w:sz w:val="24"/>
                <w:szCs w:val="24"/>
              </w:rPr>
            </w:pPr>
          </w:p>
        </w:tc>
        <w:tc>
          <w:tcPr>
            <w:tcW w:w="326" w:type="pct"/>
            <w:tcBorders>
              <w:top w:val="single" w:sz="8" w:space="0" w:color="000000"/>
              <w:left w:val="single" w:sz="8" w:space="0" w:color="000000"/>
              <w:bottom w:val="single" w:sz="8" w:space="0" w:color="000000"/>
              <w:right w:val="single" w:sz="4" w:space="0" w:color="auto"/>
            </w:tcBorders>
          </w:tcPr>
          <w:p w:rsidR="00640C24" w:rsidRPr="00024DA9" w:rsidRDefault="00640C24" w:rsidP="00FC1640">
            <w:pPr>
              <w:spacing w:after="0" w:line="240" w:lineRule="auto"/>
              <w:jc w:val="center"/>
              <w:rPr>
                <w:rFonts w:ascii="Times New Roman" w:hAnsi="Times New Roman" w:cs="Times New Roman"/>
                <w:sz w:val="24"/>
                <w:szCs w:val="24"/>
              </w:rPr>
            </w:pPr>
          </w:p>
        </w:tc>
        <w:tc>
          <w:tcPr>
            <w:tcW w:w="299" w:type="pct"/>
            <w:tcBorders>
              <w:top w:val="single" w:sz="8" w:space="0" w:color="000000"/>
              <w:left w:val="single" w:sz="4" w:space="0" w:color="auto"/>
              <w:bottom w:val="single" w:sz="8" w:space="0" w:color="000000"/>
              <w:right w:val="single" w:sz="4" w:space="0" w:color="auto"/>
            </w:tcBorders>
          </w:tcPr>
          <w:p w:rsidR="00640C24" w:rsidRPr="00024DA9" w:rsidRDefault="00640C24" w:rsidP="00FC1640">
            <w:pPr>
              <w:spacing w:after="0" w:line="240" w:lineRule="auto"/>
              <w:jc w:val="center"/>
              <w:rPr>
                <w:rFonts w:ascii="Times New Roman" w:hAnsi="Times New Roman" w:cs="Times New Roman"/>
                <w:sz w:val="24"/>
                <w:szCs w:val="24"/>
                <w:lang w:val="kk-KZ"/>
              </w:rPr>
            </w:pPr>
          </w:p>
        </w:tc>
      </w:tr>
      <w:tr w:rsidR="00640C24" w:rsidRPr="00024DA9" w:rsidTr="00640C24">
        <w:trPr>
          <w:trHeight w:val="20"/>
        </w:trPr>
        <w:tc>
          <w:tcPr>
            <w:tcW w:w="95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40C24" w:rsidRPr="00024DA9" w:rsidRDefault="00640C24" w:rsidP="008E5979">
            <w:pPr>
              <w:spacing w:line="240" w:lineRule="auto"/>
              <w:ind w:right="76" w:firstLine="142"/>
              <w:rPr>
                <w:rFonts w:ascii="Times New Roman" w:hAnsi="Times New Roman" w:cs="Times New Roman"/>
                <w:sz w:val="24"/>
                <w:szCs w:val="24"/>
              </w:rPr>
            </w:pPr>
            <w:r w:rsidRPr="00024DA9">
              <w:rPr>
                <w:rFonts w:ascii="Times New Roman" w:hAnsi="Times New Roman" w:cs="Times New Roman"/>
                <w:sz w:val="24"/>
                <w:szCs w:val="24"/>
              </w:rPr>
              <w:t>ПК5</w:t>
            </w:r>
          </w:p>
        </w:tc>
        <w:tc>
          <w:tcPr>
            <w:tcW w:w="36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39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274"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b/>
                <w:sz w:val="24"/>
                <w:szCs w:val="24"/>
              </w:rPr>
            </w:pP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FC1640">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FC1640">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FC1640">
            <w:pPr>
              <w:spacing w:after="0" w:line="240" w:lineRule="auto"/>
              <w:jc w:val="center"/>
              <w:rPr>
                <w:rFonts w:ascii="Times New Roman" w:hAnsi="Times New Roman" w:cs="Times New Roman"/>
                <w:noProof/>
                <w:sz w:val="24"/>
                <w:szCs w:val="24"/>
              </w:rPr>
            </w:pPr>
            <w:r w:rsidRPr="00024DA9">
              <w:rPr>
                <w:rFonts w:ascii="Times New Roman" w:hAnsi="Times New Roman" w:cs="Times New Roman"/>
                <w:b/>
                <w:noProof/>
                <w:sz w:val="24"/>
                <w:szCs w:val="24"/>
              </w:rPr>
              <w:t>+</w:t>
            </w:r>
          </w:p>
        </w:tc>
        <w:tc>
          <w:tcPr>
            <w:tcW w:w="326" w:type="pct"/>
            <w:tcBorders>
              <w:top w:val="single" w:sz="8" w:space="0" w:color="000000"/>
              <w:left w:val="single" w:sz="8" w:space="0" w:color="000000"/>
              <w:bottom w:val="single" w:sz="8" w:space="0" w:color="000000"/>
              <w:right w:val="single" w:sz="4" w:space="0" w:color="auto"/>
            </w:tcBorders>
          </w:tcPr>
          <w:p w:rsidR="00640C24" w:rsidRPr="00024DA9" w:rsidRDefault="00640C24" w:rsidP="00FC1640">
            <w:pPr>
              <w:spacing w:after="0" w:line="240" w:lineRule="auto"/>
              <w:jc w:val="center"/>
              <w:rPr>
                <w:rFonts w:ascii="Times New Roman" w:hAnsi="Times New Roman" w:cs="Times New Roman"/>
                <w:sz w:val="24"/>
                <w:szCs w:val="24"/>
              </w:rPr>
            </w:pPr>
          </w:p>
        </w:tc>
        <w:tc>
          <w:tcPr>
            <w:tcW w:w="299" w:type="pct"/>
            <w:tcBorders>
              <w:top w:val="single" w:sz="8" w:space="0" w:color="000000"/>
              <w:left w:val="single" w:sz="4" w:space="0" w:color="auto"/>
              <w:bottom w:val="single" w:sz="8" w:space="0" w:color="000000"/>
              <w:right w:val="single" w:sz="4" w:space="0" w:color="auto"/>
            </w:tcBorders>
          </w:tcPr>
          <w:p w:rsidR="00640C24" w:rsidRPr="00024DA9" w:rsidRDefault="00640C24" w:rsidP="00FC1640">
            <w:pPr>
              <w:spacing w:after="0" w:line="240" w:lineRule="auto"/>
              <w:jc w:val="center"/>
              <w:rPr>
                <w:rFonts w:ascii="Times New Roman" w:hAnsi="Times New Roman" w:cs="Times New Roman"/>
                <w:sz w:val="24"/>
                <w:szCs w:val="24"/>
              </w:rPr>
            </w:pPr>
          </w:p>
        </w:tc>
      </w:tr>
      <w:tr w:rsidR="00640C24" w:rsidRPr="00024DA9" w:rsidTr="00640C24">
        <w:trPr>
          <w:trHeight w:val="20"/>
        </w:trPr>
        <w:tc>
          <w:tcPr>
            <w:tcW w:w="95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40C24" w:rsidRPr="00024DA9" w:rsidRDefault="00640C24" w:rsidP="008E5979">
            <w:pPr>
              <w:spacing w:line="240" w:lineRule="auto"/>
              <w:ind w:right="76" w:firstLine="142"/>
              <w:rPr>
                <w:rFonts w:ascii="Times New Roman" w:hAnsi="Times New Roman" w:cs="Times New Roman"/>
                <w:sz w:val="24"/>
                <w:szCs w:val="24"/>
                <w:lang w:val="kk-KZ"/>
              </w:rPr>
            </w:pPr>
            <w:r w:rsidRPr="00024DA9">
              <w:rPr>
                <w:rFonts w:ascii="Times New Roman" w:hAnsi="Times New Roman" w:cs="Times New Roman"/>
                <w:sz w:val="24"/>
                <w:szCs w:val="24"/>
              </w:rPr>
              <w:t>ПК</w:t>
            </w:r>
            <w:proofErr w:type="gramStart"/>
            <w:r w:rsidRPr="00024DA9">
              <w:rPr>
                <w:rFonts w:ascii="Times New Roman" w:hAnsi="Times New Roman" w:cs="Times New Roman"/>
                <w:sz w:val="24"/>
                <w:szCs w:val="24"/>
                <w:lang w:val="kk-KZ"/>
              </w:rPr>
              <w:t>6</w:t>
            </w:r>
            <w:proofErr w:type="gramEnd"/>
          </w:p>
        </w:tc>
        <w:tc>
          <w:tcPr>
            <w:tcW w:w="36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39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274"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b/>
                <w:sz w:val="24"/>
                <w:szCs w:val="24"/>
              </w:rPr>
            </w:pPr>
            <w:r w:rsidRPr="00024DA9">
              <w:rPr>
                <w:rFonts w:ascii="Times New Roman" w:hAnsi="Times New Roman" w:cs="Times New Roman"/>
                <w:b/>
                <w:sz w:val="24"/>
                <w:szCs w:val="24"/>
              </w:rPr>
              <w:t>+</w:t>
            </w: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FC1640">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FC1640">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FC1640">
            <w:pPr>
              <w:spacing w:after="0" w:line="240" w:lineRule="auto"/>
              <w:jc w:val="center"/>
              <w:rPr>
                <w:rFonts w:ascii="Times New Roman" w:hAnsi="Times New Roman" w:cs="Times New Roman"/>
                <w:b/>
                <w:noProof/>
                <w:sz w:val="24"/>
                <w:szCs w:val="24"/>
              </w:rPr>
            </w:pPr>
          </w:p>
        </w:tc>
        <w:tc>
          <w:tcPr>
            <w:tcW w:w="326" w:type="pct"/>
            <w:tcBorders>
              <w:top w:val="single" w:sz="8" w:space="0" w:color="000000"/>
              <w:left w:val="single" w:sz="8" w:space="0" w:color="000000"/>
              <w:bottom w:val="single" w:sz="8" w:space="0" w:color="000000"/>
              <w:right w:val="single" w:sz="4" w:space="0" w:color="auto"/>
            </w:tcBorders>
          </w:tcPr>
          <w:p w:rsidR="00640C24" w:rsidRPr="00024DA9" w:rsidRDefault="00640C24" w:rsidP="00FC1640">
            <w:pPr>
              <w:spacing w:after="0" w:line="240" w:lineRule="auto"/>
              <w:jc w:val="center"/>
              <w:rPr>
                <w:rFonts w:ascii="Times New Roman" w:hAnsi="Times New Roman" w:cs="Times New Roman"/>
                <w:sz w:val="24"/>
                <w:szCs w:val="24"/>
              </w:rPr>
            </w:pPr>
          </w:p>
        </w:tc>
        <w:tc>
          <w:tcPr>
            <w:tcW w:w="299" w:type="pct"/>
            <w:tcBorders>
              <w:top w:val="single" w:sz="8" w:space="0" w:color="000000"/>
              <w:left w:val="single" w:sz="4" w:space="0" w:color="auto"/>
              <w:bottom w:val="single" w:sz="8" w:space="0" w:color="000000"/>
              <w:right w:val="single" w:sz="4" w:space="0" w:color="auto"/>
            </w:tcBorders>
          </w:tcPr>
          <w:p w:rsidR="00640C24" w:rsidRPr="00024DA9" w:rsidRDefault="00640C24" w:rsidP="00FC1640">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r>
      <w:tr w:rsidR="00640C24" w:rsidRPr="00024DA9" w:rsidTr="00640C24">
        <w:trPr>
          <w:trHeight w:val="20"/>
        </w:trPr>
        <w:tc>
          <w:tcPr>
            <w:tcW w:w="95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640C24" w:rsidRPr="00024DA9" w:rsidRDefault="00640C24" w:rsidP="008E5979">
            <w:pPr>
              <w:spacing w:line="240" w:lineRule="auto"/>
              <w:ind w:right="76" w:firstLine="142"/>
              <w:rPr>
                <w:rFonts w:ascii="Times New Roman" w:hAnsi="Times New Roman" w:cs="Times New Roman"/>
                <w:sz w:val="24"/>
                <w:szCs w:val="24"/>
                <w:lang w:val="kk-KZ"/>
              </w:rPr>
            </w:pPr>
            <w:r w:rsidRPr="00024DA9">
              <w:rPr>
                <w:rFonts w:ascii="Times New Roman" w:hAnsi="Times New Roman" w:cs="Times New Roman"/>
                <w:sz w:val="24"/>
                <w:szCs w:val="24"/>
              </w:rPr>
              <w:t>ПК</w:t>
            </w:r>
            <w:proofErr w:type="gramStart"/>
            <w:r w:rsidRPr="00024DA9">
              <w:rPr>
                <w:rFonts w:ascii="Times New Roman" w:hAnsi="Times New Roman" w:cs="Times New Roman"/>
                <w:sz w:val="24"/>
                <w:szCs w:val="24"/>
                <w:lang w:val="kk-KZ"/>
              </w:rPr>
              <w:t>7</w:t>
            </w:r>
            <w:proofErr w:type="gramEnd"/>
          </w:p>
        </w:tc>
        <w:tc>
          <w:tcPr>
            <w:tcW w:w="36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391"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274" w:type="pct"/>
            <w:tcBorders>
              <w:top w:val="single" w:sz="8" w:space="0" w:color="000000"/>
              <w:left w:val="single" w:sz="4" w:space="0" w:color="auto"/>
              <w:bottom w:val="single" w:sz="8" w:space="0" w:color="000000"/>
              <w:right w:val="single" w:sz="4" w:space="0" w:color="auto"/>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346" w:type="pct"/>
            <w:tcBorders>
              <w:top w:val="single" w:sz="8" w:space="0" w:color="000000"/>
              <w:left w:val="single" w:sz="4" w:space="0" w:color="auto"/>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274"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640C24" w:rsidRPr="00024DA9" w:rsidRDefault="00640C24" w:rsidP="00FC1640">
            <w:pPr>
              <w:spacing w:after="0" w:line="240" w:lineRule="auto"/>
              <w:jc w:val="center"/>
              <w:rPr>
                <w:rFonts w:ascii="Times New Roman" w:hAnsi="Times New Roman" w:cs="Times New Roman"/>
                <w:b/>
                <w:sz w:val="24"/>
                <w:szCs w:val="24"/>
              </w:rPr>
            </w:pPr>
          </w:p>
        </w:tc>
        <w:tc>
          <w:tcPr>
            <w:tcW w:w="275" w:type="pct"/>
            <w:tcBorders>
              <w:top w:val="single" w:sz="8" w:space="0" w:color="000000"/>
              <w:left w:val="single" w:sz="8" w:space="0" w:color="000000"/>
              <w:bottom w:val="single" w:sz="8" w:space="0" w:color="000000"/>
              <w:right w:val="single" w:sz="8" w:space="0" w:color="000000"/>
            </w:tcBorders>
          </w:tcPr>
          <w:p w:rsidR="00640C24" w:rsidRPr="00024DA9" w:rsidRDefault="00640C24" w:rsidP="00FC1640">
            <w:pPr>
              <w:spacing w:after="0" w:line="240" w:lineRule="auto"/>
              <w:jc w:val="center"/>
              <w:rPr>
                <w:rFonts w:ascii="Times New Roman" w:hAnsi="Times New Roman" w:cs="Times New Roman"/>
                <w:sz w:val="24"/>
                <w:szCs w:val="24"/>
              </w:rPr>
            </w:pP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FC1640">
            <w:pPr>
              <w:spacing w:after="0" w:line="240" w:lineRule="auto"/>
              <w:jc w:val="center"/>
              <w:rPr>
                <w:rFonts w:ascii="Times New Roman" w:hAnsi="Times New Roman" w:cs="Times New Roman"/>
                <w:sz w:val="24"/>
                <w:szCs w:val="24"/>
              </w:rPr>
            </w:pPr>
            <w:r w:rsidRPr="00024DA9">
              <w:rPr>
                <w:rFonts w:ascii="Times New Roman" w:hAnsi="Times New Roman" w:cs="Times New Roman"/>
                <w:sz w:val="24"/>
                <w:szCs w:val="24"/>
              </w:rPr>
              <w:t>+</w:t>
            </w:r>
          </w:p>
        </w:tc>
        <w:tc>
          <w:tcPr>
            <w:tcW w:w="304" w:type="pct"/>
            <w:tcBorders>
              <w:top w:val="single" w:sz="8" w:space="0" w:color="000000"/>
              <w:left w:val="single" w:sz="8" w:space="0" w:color="000000"/>
              <w:bottom w:val="single" w:sz="8" w:space="0" w:color="000000"/>
              <w:right w:val="single" w:sz="8" w:space="0" w:color="000000"/>
            </w:tcBorders>
          </w:tcPr>
          <w:p w:rsidR="00640C24" w:rsidRPr="00024DA9" w:rsidRDefault="00640C24" w:rsidP="00FC1640">
            <w:pPr>
              <w:spacing w:after="0" w:line="240" w:lineRule="auto"/>
              <w:jc w:val="center"/>
              <w:rPr>
                <w:rFonts w:ascii="Times New Roman" w:hAnsi="Times New Roman" w:cs="Times New Roman"/>
                <w:b/>
                <w:noProof/>
                <w:sz w:val="24"/>
                <w:szCs w:val="24"/>
              </w:rPr>
            </w:pPr>
          </w:p>
        </w:tc>
        <w:tc>
          <w:tcPr>
            <w:tcW w:w="326" w:type="pct"/>
            <w:tcBorders>
              <w:top w:val="single" w:sz="8" w:space="0" w:color="000000"/>
              <w:left w:val="single" w:sz="8" w:space="0" w:color="000000"/>
              <w:bottom w:val="single" w:sz="8" w:space="0" w:color="000000"/>
              <w:right w:val="single" w:sz="4" w:space="0" w:color="auto"/>
            </w:tcBorders>
          </w:tcPr>
          <w:p w:rsidR="00640C24" w:rsidRPr="00024DA9" w:rsidRDefault="00640C24" w:rsidP="00FC1640">
            <w:pPr>
              <w:spacing w:after="0" w:line="240" w:lineRule="auto"/>
              <w:jc w:val="center"/>
              <w:rPr>
                <w:rFonts w:ascii="Times New Roman" w:hAnsi="Times New Roman" w:cs="Times New Roman"/>
                <w:sz w:val="24"/>
                <w:szCs w:val="24"/>
              </w:rPr>
            </w:pPr>
          </w:p>
        </w:tc>
        <w:tc>
          <w:tcPr>
            <w:tcW w:w="299" w:type="pct"/>
            <w:tcBorders>
              <w:top w:val="single" w:sz="8" w:space="0" w:color="000000"/>
              <w:left w:val="single" w:sz="4" w:space="0" w:color="auto"/>
              <w:bottom w:val="single" w:sz="8" w:space="0" w:color="000000"/>
              <w:right w:val="single" w:sz="4" w:space="0" w:color="auto"/>
            </w:tcBorders>
          </w:tcPr>
          <w:p w:rsidR="00640C24" w:rsidRPr="00024DA9" w:rsidRDefault="00640C24" w:rsidP="00FC1640">
            <w:pPr>
              <w:spacing w:after="0" w:line="240" w:lineRule="auto"/>
              <w:jc w:val="center"/>
              <w:rPr>
                <w:rFonts w:ascii="Times New Roman" w:hAnsi="Times New Roman" w:cs="Times New Roman"/>
                <w:sz w:val="24"/>
                <w:szCs w:val="24"/>
              </w:rPr>
            </w:pPr>
          </w:p>
        </w:tc>
      </w:tr>
    </w:tbl>
    <w:p w:rsidR="00E85615" w:rsidRPr="00024DA9" w:rsidRDefault="00E85615" w:rsidP="00E85615">
      <w:pPr>
        <w:widowControl w:val="0"/>
        <w:tabs>
          <w:tab w:val="left" w:pos="1214"/>
        </w:tabs>
        <w:autoSpaceDE w:val="0"/>
        <w:autoSpaceDN w:val="0"/>
        <w:spacing w:before="65" w:after="0" w:line="240" w:lineRule="auto"/>
        <w:ind w:right="395"/>
        <w:jc w:val="both"/>
        <w:rPr>
          <w:sz w:val="24"/>
          <w:szCs w:val="24"/>
        </w:rPr>
        <w:sectPr w:rsidR="00E85615" w:rsidRPr="00024DA9" w:rsidSect="00FC1640">
          <w:pgSz w:w="11906" w:h="16838"/>
          <w:pgMar w:top="1134" w:right="1134" w:bottom="851" w:left="1134" w:header="709" w:footer="709" w:gutter="0"/>
          <w:cols w:space="708"/>
          <w:docGrid w:linePitch="360"/>
        </w:sectPr>
      </w:pPr>
    </w:p>
    <w:p w:rsidR="00E85615" w:rsidRPr="00024DA9" w:rsidRDefault="00E85615" w:rsidP="00074AC5">
      <w:pPr>
        <w:pStyle w:val="a5"/>
        <w:widowControl w:val="0"/>
        <w:numPr>
          <w:ilvl w:val="0"/>
          <w:numId w:val="22"/>
        </w:numPr>
        <w:tabs>
          <w:tab w:val="left" w:pos="851"/>
        </w:tabs>
        <w:autoSpaceDE w:val="0"/>
        <w:autoSpaceDN w:val="0"/>
        <w:spacing w:before="65" w:after="0" w:line="240" w:lineRule="auto"/>
        <w:ind w:right="395"/>
        <w:jc w:val="center"/>
        <w:rPr>
          <w:rFonts w:ascii="Times New Roman" w:hAnsi="Times New Roman"/>
          <w:b/>
          <w:sz w:val="24"/>
          <w:szCs w:val="24"/>
        </w:rPr>
      </w:pPr>
      <w:r w:rsidRPr="00024DA9">
        <w:rPr>
          <w:rFonts w:ascii="Times New Roman" w:hAnsi="Times New Roman"/>
          <w:b/>
          <w:bCs/>
          <w:sz w:val="24"/>
          <w:szCs w:val="24"/>
        </w:rPr>
        <w:lastRenderedPageBreak/>
        <w:t>МАТРИЦ</w:t>
      </w:r>
      <w:r w:rsidR="00074AC5" w:rsidRPr="00024DA9">
        <w:rPr>
          <w:rFonts w:ascii="Times New Roman" w:hAnsi="Times New Roman"/>
          <w:b/>
          <w:bCs/>
          <w:sz w:val="24"/>
          <w:szCs w:val="24"/>
          <w:lang w:val="ru-RU"/>
        </w:rPr>
        <w:t xml:space="preserve">А </w:t>
      </w:r>
      <w:r w:rsidRPr="00024DA9">
        <w:rPr>
          <w:rFonts w:ascii="Times New Roman" w:hAnsi="Times New Roman"/>
          <w:b/>
          <w:bCs/>
          <w:sz w:val="24"/>
          <w:szCs w:val="24"/>
        </w:rPr>
        <w:t>ВЛИЯНИЯ</w:t>
      </w:r>
      <w:r w:rsidR="00D55AC9">
        <w:rPr>
          <w:rFonts w:ascii="Times New Roman" w:hAnsi="Times New Roman"/>
          <w:b/>
          <w:bCs/>
          <w:sz w:val="24"/>
          <w:szCs w:val="24"/>
          <w:lang w:val="ru-RU"/>
        </w:rPr>
        <w:t xml:space="preserve"> </w:t>
      </w:r>
      <w:r w:rsidRPr="00024DA9">
        <w:rPr>
          <w:rFonts w:ascii="Times New Roman" w:hAnsi="Times New Roman"/>
          <w:b/>
          <w:bCs/>
          <w:sz w:val="24"/>
          <w:szCs w:val="24"/>
        </w:rPr>
        <w:t>ДИСЦИПЛИН</w:t>
      </w:r>
      <w:r w:rsidR="00D55AC9">
        <w:rPr>
          <w:rFonts w:ascii="Times New Roman" w:hAnsi="Times New Roman"/>
          <w:b/>
          <w:bCs/>
          <w:sz w:val="24"/>
          <w:szCs w:val="24"/>
          <w:lang w:val="ru-RU"/>
        </w:rPr>
        <w:t xml:space="preserve"> </w:t>
      </w:r>
      <w:r w:rsidRPr="00024DA9">
        <w:rPr>
          <w:rFonts w:ascii="Times New Roman" w:hAnsi="Times New Roman"/>
          <w:b/>
          <w:bCs/>
          <w:sz w:val="24"/>
          <w:szCs w:val="24"/>
        </w:rPr>
        <w:t>НА</w:t>
      </w:r>
      <w:r w:rsidR="00D55AC9">
        <w:rPr>
          <w:rFonts w:ascii="Times New Roman" w:hAnsi="Times New Roman"/>
          <w:b/>
          <w:bCs/>
          <w:sz w:val="24"/>
          <w:szCs w:val="24"/>
          <w:lang w:val="ru-RU"/>
        </w:rPr>
        <w:t xml:space="preserve"> </w:t>
      </w:r>
      <w:r w:rsidRPr="00024DA9">
        <w:rPr>
          <w:rFonts w:ascii="Times New Roman" w:hAnsi="Times New Roman"/>
          <w:b/>
          <w:bCs/>
          <w:sz w:val="24"/>
          <w:szCs w:val="24"/>
        </w:rPr>
        <w:t>ФОРМИРОВАНИЕ</w:t>
      </w:r>
      <w:r w:rsidR="00D55AC9">
        <w:rPr>
          <w:rFonts w:ascii="Times New Roman" w:hAnsi="Times New Roman"/>
          <w:b/>
          <w:bCs/>
          <w:sz w:val="24"/>
          <w:szCs w:val="24"/>
          <w:lang w:val="ru-RU"/>
        </w:rPr>
        <w:t xml:space="preserve"> </w:t>
      </w:r>
      <w:r w:rsidRPr="00024DA9">
        <w:rPr>
          <w:rFonts w:ascii="Times New Roman" w:hAnsi="Times New Roman"/>
          <w:b/>
          <w:bCs/>
          <w:sz w:val="24"/>
          <w:szCs w:val="24"/>
        </w:rPr>
        <w:t>РЕЗУЛЬТАТОВ</w:t>
      </w:r>
      <w:r w:rsidR="00D55AC9">
        <w:rPr>
          <w:rFonts w:ascii="Times New Roman" w:hAnsi="Times New Roman"/>
          <w:b/>
          <w:bCs/>
          <w:sz w:val="24"/>
          <w:szCs w:val="24"/>
          <w:lang w:val="ru-RU"/>
        </w:rPr>
        <w:t xml:space="preserve"> </w:t>
      </w:r>
      <w:r w:rsidRPr="00024DA9">
        <w:rPr>
          <w:rFonts w:ascii="Times New Roman" w:hAnsi="Times New Roman"/>
          <w:b/>
          <w:bCs/>
          <w:sz w:val="24"/>
          <w:szCs w:val="24"/>
        </w:rPr>
        <w:t>ОБУЧЕНИЯ</w:t>
      </w:r>
      <w:r w:rsidRPr="00024DA9">
        <w:rPr>
          <w:rFonts w:ascii="Times New Roman" w:hAnsi="Times New Roman"/>
          <w:b/>
          <w:bCs/>
          <w:sz w:val="24"/>
          <w:szCs w:val="24"/>
          <w:lang w:val="ru-RU"/>
        </w:rPr>
        <w:t xml:space="preserve"> И </w:t>
      </w:r>
      <w:r w:rsidRPr="00024DA9">
        <w:rPr>
          <w:rFonts w:ascii="Times New Roman" w:hAnsi="Times New Roman"/>
          <w:b/>
          <w:bCs/>
          <w:sz w:val="24"/>
          <w:szCs w:val="24"/>
        </w:rPr>
        <w:t>СВЕДЕНИ</w:t>
      </w:r>
      <w:r w:rsidRPr="00024DA9">
        <w:rPr>
          <w:rFonts w:ascii="Times New Roman" w:hAnsi="Times New Roman"/>
          <w:b/>
          <w:bCs/>
          <w:sz w:val="24"/>
          <w:szCs w:val="24"/>
          <w:lang w:val="ru-RU"/>
        </w:rPr>
        <w:t xml:space="preserve">Я О </w:t>
      </w:r>
      <w:r w:rsidRPr="00024DA9">
        <w:rPr>
          <w:rFonts w:ascii="Times New Roman" w:hAnsi="Times New Roman"/>
          <w:b/>
          <w:bCs/>
          <w:sz w:val="24"/>
          <w:szCs w:val="24"/>
        </w:rPr>
        <w:t>ТРУДОЕМКОСТИ</w:t>
      </w:r>
    </w:p>
    <w:p w:rsidR="00E85615" w:rsidRPr="00024DA9" w:rsidRDefault="00E85615" w:rsidP="00E85615">
      <w:pPr>
        <w:pStyle w:val="a5"/>
        <w:tabs>
          <w:tab w:val="left" w:pos="993"/>
        </w:tabs>
        <w:spacing w:after="0" w:line="240" w:lineRule="auto"/>
        <w:ind w:left="0"/>
        <w:rPr>
          <w:rFonts w:ascii="Times New Roman" w:hAnsi="Times New Roman"/>
          <w:b/>
          <w:sz w:val="24"/>
          <w:szCs w:val="24"/>
          <w:lang w:eastAsia="ru-RU"/>
        </w:rPr>
      </w:pPr>
    </w:p>
    <w:tbl>
      <w:tblPr>
        <w:tblpPr w:leftFromText="180" w:rightFromText="180" w:vertAnchor="text" w:tblpX="-528"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999"/>
        <w:gridCol w:w="695"/>
        <w:gridCol w:w="11"/>
        <w:gridCol w:w="711"/>
        <w:gridCol w:w="1799"/>
        <w:gridCol w:w="26"/>
        <w:gridCol w:w="3533"/>
        <w:gridCol w:w="8"/>
        <w:gridCol w:w="851"/>
        <w:gridCol w:w="433"/>
        <w:gridCol w:w="567"/>
        <w:gridCol w:w="567"/>
        <w:gridCol w:w="425"/>
        <w:gridCol w:w="426"/>
        <w:gridCol w:w="425"/>
        <w:gridCol w:w="425"/>
        <w:gridCol w:w="425"/>
        <w:gridCol w:w="443"/>
        <w:gridCol w:w="567"/>
        <w:gridCol w:w="567"/>
        <w:gridCol w:w="567"/>
        <w:gridCol w:w="567"/>
      </w:tblGrid>
      <w:tr w:rsidR="00883F2B" w:rsidRPr="00024DA9" w:rsidTr="001F77AC">
        <w:trPr>
          <w:trHeight w:val="149"/>
        </w:trPr>
        <w:tc>
          <w:tcPr>
            <w:tcW w:w="806" w:type="dxa"/>
            <w:vMerge w:val="restart"/>
          </w:tcPr>
          <w:p w:rsidR="00883F2B" w:rsidRPr="00F9146A" w:rsidRDefault="00883F2B" w:rsidP="001F77AC">
            <w:pPr>
              <w:pStyle w:val="TableParagraph"/>
              <w:spacing w:line="273" w:lineRule="exact"/>
              <w:ind w:left="21"/>
              <w:rPr>
                <w:b/>
                <w:sz w:val="20"/>
                <w:szCs w:val="20"/>
              </w:rPr>
            </w:pPr>
            <w:r w:rsidRPr="00F9146A">
              <w:rPr>
                <w:b/>
                <w:sz w:val="20"/>
                <w:szCs w:val="20"/>
              </w:rPr>
              <w:t>№</w:t>
            </w:r>
          </w:p>
        </w:tc>
        <w:tc>
          <w:tcPr>
            <w:tcW w:w="999" w:type="dxa"/>
            <w:vMerge w:val="restart"/>
            <w:shd w:val="clear" w:color="auto" w:fill="auto"/>
          </w:tcPr>
          <w:p w:rsidR="00883F2B" w:rsidRPr="00F9146A" w:rsidRDefault="00883F2B" w:rsidP="001F77AC">
            <w:pPr>
              <w:pStyle w:val="TableParagraph"/>
              <w:ind w:left="-1"/>
              <w:jc w:val="center"/>
              <w:rPr>
                <w:b/>
                <w:sz w:val="20"/>
                <w:szCs w:val="20"/>
              </w:rPr>
            </w:pPr>
            <w:r w:rsidRPr="00F9146A">
              <w:rPr>
                <w:b/>
                <w:sz w:val="20"/>
                <w:szCs w:val="20"/>
              </w:rPr>
              <w:t xml:space="preserve">Наименование модуля </w:t>
            </w:r>
          </w:p>
        </w:tc>
        <w:tc>
          <w:tcPr>
            <w:tcW w:w="695" w:type="dxa"/>
            <w:vMerge w:val="restart"/>
            <w:shd w:val="clear" w:color="auto" w:fill="auto"/>
          </w:tcPr>
          <w:p w:rsidR="00883F2B" w:rsidRPr="00F9146A" w:rsidRDefault="00883F2B" w:rsidP="001F77AC">
            <w:pPr>
              <w:pStyle w:val="TableParagraph"/>
              <w:ind w:left="-1" w:right="-73"/>
              <w:jc w:val="center"/>
              <w:rPr>
                <w:b/>
                <w:sz w:val="20"/>
                <w:szCs w:val="20"/>
              </w:rPr>
            </w:pPr>
            <w:r w:rsidRPr="00F9146A">
              <w:rPr>
                <w:b/>
                <w:sz w:val="20"/>
                <w:szCs w:val="20"/>
              </w:rPr>
              <w:t>цикл</w:t>
            </w:r>
          </w:p>
        </w:tc>
        <w:tc>
          <w:tcPr>
            <w:tcW w:w="722" w:type="dxa"/>
            <w:gridSpan w:val="2"/>
            <w:vMerge w:val="restart"/>
            <w:shd w:val="clear" w:color="auto" w:fill="auto"/>
          </w:tcPr>
          <w:p w:rsidR="00883F2B" w:rsidRPr="00F9146A" w:rsidRDefault="00883F2B" w:rsidP="001F77AC">
            <w:pPr>
              <w:pStyle w:val="TableParagraph"/>
              <w:ind w:left="33" w:right="-108"/>
              <w:rPr>
                <w:b/>
                <w:sz w:val="20"/>
                <w:szCs w:val="20"/>
              </w:rPr>
            </w:pPr>
            <w:r w:rsidRPr="00F9146A">
              <w:rPr>
                <w:b/>
                <w:sz w:val="20"/>
                <w:szCs w:val="20"/>
              </w:rPr>
              <w:t>компонент</w:t>
            </w:r>
          </w:p>
        </w:tc>
        <w:tc>
          <w:tcPr>
            <w:tcW w:w="1825" w:type="dxa"/>
            <w:gridSpan w:val="2"/>
            <w:vMerge w:val="restart"/>
            <w:shd w:val="clear" w:color="auto" w:fill="auto"/>
          </w:tcPr>
          <w:p w:rsidR="00883F2B" w:rsidRPr="00F9146A" w:rsidRDefault="00883F2B" w:rsidP="001F77AC">
            <w:pPr>
              <w:pStyle w:val="TableParagraph"/>
              <w:ind w:left="-142"/>
              <w:jc w:val="center"/>
              <w:rPr>
                <w:b/>
                <w:sz w:val="20"/>
                <w:szCs w:val="20"/>
              </w:rPr>
            </w:pPr>
            <w:r w:rsidRPr="00F9146A">
              <w:rPr>
                <w:b/>
                <w:sz w:val="20"/>
                <w:szCs w:val="20"/>
              </w:rPr>
              <w:t>Наименованиедисциплины</w:t>
            </w:r>
          </w:p>
        </w:tc>
        <w:tc>
          <w:tcPr>
            <w:tcW w:w="3533" w:type="dxa"/>
            <w:vMerge w:val="restart"/>
            <w:shd w:val="clear" w:color="auto" w:fill="auto"/>
          </w:tcPr>
          <w:p w:rsidR="00883F2B" w:rsidRPr="00F9146A" w:rsidRDefault="00883F2B" w:rsidP="001F77AC">
            <w:pPr>
              <w:pStyle w:val="TableParagraph"/>
              <w:ind w:right="142"/>
              <w:rPr>
                <w:b/>
                <w:sz w:val="20"/>
                <w:szCs w:val="20"/>
              </w:rPr>
            </w:pPr>
            <w:r w:rsidRPr="00F9146A">
              <w:rPr>
                <w:b/>
                <w:sz w:val="20"/>
                <w:szCs w:val="20"/>
              </w:rPr>
              <w:t>Краткоеописаниедисциплины</w:t>
            </w:r>
          </w:p>
        </w:tc>
        <w:tc>
          <w:tcPr>
            <w:tcW w:w="859" w:type="dxa"/>
            <w:gridSpan w:val="2"/>
            <w:vMerge w:val="restart"/>
            <w:shd w:val="clear" w:color="auto" w:fill="auto"/>
          </w:tcPr>
          <w:p w:rsidR="00883F2B" w:rsidRPr="00F9146A" w:rsidRDefault="00883F2B" w:rsidP="001F77AC">
            <w:pPr>
              <w:pStyle w:val="TableParagraph"/>
              <w:ind w:left="-143" w:right="-216"/>
              <w:rPr>
                <w:b/>
                <w:sz w:val="20"/>
                <w:szCs w:val="20"/>
              </w:rPr>
            </w:pPr>
            <w:r w:rsidRPr="00F9146A">
              <w:rPr>
                <w:b/>
                <w:sz w:val="20"/>
                <w:szCs w:val="20"/>
              </w:rPr>
              <w:t>Кол-во</w:t>
            </w:r>
          </w:p>
          <w:p w:rsidR="00883F2B" w:rsidRPr="00F9146A" w:rsidRDefault="00883F2B" w:rsidP="001F77AC">
            <w:pPr>
              <w:pStyle w:val="TableParagraph"/>
              <w:rPr>
                <w:b/>
                <w:sz w:val="20"/>
                <w:szCs w:val="20"/>
              </w:rPr>
            </w:pPr>
            <w:r w:rsidRPr="00F9146A">
              <w:rPr>
                <w:b/>
                <w:sz w:val="20"/>
                <w:szCs w:val="20"/>
                <w:lang w:val="kk-KZ"/>
              </w:rPr>
              <w:t>к</w:t>
            </w:r>
            <w:r w:rsidRPr="00F9146A">
              <w:rPr>
                <w:b/>
                <w:sz w:val="20"/>
                <w:szCs w:val="20"/>
              </w:rPr>
              <w:t>редитов</w:t>
            </w:r>
          </w:p>
        </w:tc>
        <w:tc>
          <w:tcPr>
            <w:tcW w:w="6404" w:type="dxa"/>
            <w:gridSpan w:val="13"/>
            <w:shd w:val="clear" w:color="auto" w:fill="auto"/>
          </w:tcPr>
          <w:p w:rsidR="00883F2B" w:rsidRPr="00F9146A" w:rsidRDefault="00883F2B" w:rsidP="001F77AC">
            <w:pPr>
              <w:pStyle w:val="TableParagraph"/>
              <w:spacing w:line="256" w:lineRule="exact"/>
              <w:ind w:left="223"/>
              <w:jc w:val="center"/>
              <w:rPr>
                <w:b/>
                <w:sz w:val="20"/>
                <w:szCs w:val="20"/>
              </w:rPr>
            </w:pPr>
            <w:r w:rsidRPr="00F9146A">
              <w:rPr>
                <w:b/>
                <w:sz w:val="20"/>
                <w:szCs w:val="20"/>
              </w:rPr>
              <w:t>Формируемыерезультатыобучени</w:t>
            </w:r>
            <w:proofErr w:type="gramStart"/>
            <w:r w:rsidRPr="00F9146A">
              <w:rPr>
                <w:b/>
                <w:sz w:val="20"/>
                <w:szCs w:val="20"/>
              </w:rPr>
              <w:t>я(</w:t>
            </w:r>
            <w:proofErr w:type="gramEnd"/>
            <w:r w:rsidRPr="00F9146A">
              <w:rPr>
                <w:b/>
                <w:sz w:val="20"/>
                <w:szCs w:val="20"/>
              </w:rPr>
              <w:t>коды)</w:t>
            </w:r>
          </w:p>
        </w:tc>
      </w:tr>
      <w:tr w:rsidR="00883F2B" w:rsidRPr="00024DA9" w:rsidTr="001F77AC">
        <w:trPr>
          <w:trHeight w:val="149"/>
        </w:trPr>
        <w:tc>
          <w:tcPr>
            <w:tcW w:w="806" w:type="dxa"/>
            <w:vMerge/>
          </w:tcPr>
          <w:p w:rsidR="00883F2B" w:rsidRPr="00F9146A" w:rsidRDefault="00883F2B" w:rsidP="001F77AC">
            <w:pPr>
              <w:spacing w:after="0" w:line="240" w:lineRule="auto"/>
              <w:jc w:val="center"/>
              <w:rPr>
                <w:rFonts w:ascii="Times New Roman" w:hAnsi="Times New Roman" w:cs="Times New Roman"/>
                <w:b/>
                <w:sz w:val="20"/>
                <w:szCs w:val="20"/>
                <w:lang w:val="kk-KZ"/>
              </w:rPr>
            </w:pPr>
          </w:p>
        </w:tc>
        <w:tc>
          <w:tcPr>
            <w:tcW w:w="999" w:type="dxa"/>
            <w:vMerge/>
            <w:shd w:val="clear" w:color="auto" w:fill="auto"/>
          </w:tcPr>
          <w:p w:rsidR="00883F2B" w:rsidRPr="00F9146A" w:rsidRDefault="00883F2B" w:rsidP="001F77AC">
            <w:pPr>
              <w:spacing w:after="0" w:line="240" w:lineRule="auto"/>
              <w:jc w:val="center"/>
              <w:rPr>
                <w:rFonts w:ascii="Times New Roman" w:hAnsi="Times New Roman" w:cs="Times New Roman"/>
                <w:b/>
                <w:sz w:val="20"/>
                <w:szCs w:val="20"/>
                <w:lang w:val="kk-KZ"/>
              </w:rPr>
            </w:pPr>
          </w:p>
        </w:tc>
        <w:tc>
          <w:tcPr>
            <w:tcW w:w="695" w:type="dxa"/>
            <w:vMerge/>
            <w:shd w:val="clear" w:color="auto" w:fill="auto"/>
          </w:tcPr>
          <w:p w:rsidR="00883F2B" w:rsidRPr="00F9146A" w:rsidRDefault="00883F2B" w:rsidP="001F77AC">
            <w:pPr>
              <w:spacing w:after="0" w:line="240" w:lineRule="auto"/>
              <w:jc w:val="center"/>
              <w:rPr>
                <w:rFonts w:ascii="Times New Roman" w:hAnsi="Times New Roman" w:cs="Times New Roman"/>
                <w:b/>
                <w:sz w:val="20"/>
                <w:szCs w:val="20"/>
                <w:lang w:val="kk-KZ"/>
              </w:rPr>
            </w:pPr>
          </w:p>
        </w:tc>
        <w:tc>
          <w:tcPr>
            <w:tcW w:w="722" w:type="dxa"/>
            <w:gridSpan w:val="2"/>
            <w:vMerge/>
            <w:shd w:val="clear" w:color="auto" w:fill="auto"/>
          </w:tcPr>
          <w:p w:rsidR="00883F2B" w:rsidRPr="00F9146A" w:rsidRDefault="00883F2B" w:rsidP="001F77AC">
            <w:pPr>
              <w:pStyle w:val="TableParagraph"/>
              <w:ind w:left="142"/>
              <w:jc w:val="center"/>
              <w:rPr>
                <w:b/>
                <w:sz w:val="20"/>
                <w:szCs w:val="20"/>
              </w:rPr>
            </w:pPr>
          </w:p>
        </w:tc>
        <w:tc>
          <w:tcPr>
            <w:tcW w:w="1825" w:type="dxa"/>
            <w:gridSpan w:val="2"/>
            <w:vMerge/>
            <w:shd w:val="clear" w:color="auto" w:fill="auto"/>
          </w:tcPr>
          <w:p w:rsidR="00883F2B" w:rsidRPr="00F9146A" w:rsidRDefault="00883F2B" w:rsidP="001F77AC">
            <w:pPr>
              <w:pStyle w:val="TableParagraph"/>
              <w:ind w:left="17"/>
              <w:jc w:val="center"/>
              <w:rPr>
                <w:b/>
                <w:sz w:val="20"/>
                <w:szCs w:val="20"/>
              </w:rPr>
            </w:pPr>
          </w:p>
        </w:tc>
        <w:tc>
          <w:tcPr>
            <w:tcW w:w="3533" w:type="dxa"/>
            <w:vMerge/>
            <w:shd w:val="clear" w:color="auto" w:fill="auto"/>
          </w:tcPr>
          <w:p w:rsidR="00883F2B" w:rsidRPr="00F9146A" w:rsidRDefault="00883F2B" w:rsidP="001F77AC">
            <w:pPr>
              <w:spacing w:after="0" w:line="240" w:lineRule="auto"/>
              <w:jc w:val="center"/>
              <w:rPr>
                <w:rFonts w:ascii="Times New Roman" w:hAnsi="Times New Roman" w:cs="Times New Roman"/>
                <w:b/>
                <w:sz w:val="20"/>
                <w:szCs w:val="20"/>
                <w:lang w:val="kk-KZ"/>
              </w:rPr>
            </w:pPr>
          </w:p>
        </w:tc>
        <w:tc>
          <w:tcPr>
            <w:tcW w:w="859" w:type="dxa"/>
            <w:gridSpan w:val="2"/>
            <w:vMerge/>
            <w:shd w:val="clear" w:color="auto" w:fill="auto"/>
          </w:tcPr>
          <w:p w:rsidR="00883F2B" w:rsidRPr="00F9146A" w:rsidRDefault="00883F2B" w:rsidP="001F77AC">
            <w:pPr>
              <w:spacing w:after="0" w:line="240" w:lineRule="auto"/>
              <w:jc w:val="center"/>
              <w:rPr>
                <w:rFonts w:ascii="Times New Roman" w:hAnsi="Times New Roman" w:cs="Times New Roman"/>
                <w:b/>
                <w:sz w:val="20"/>
                <w:szCs w:val="20"/>
                <w:lang w:val="kk-KZ"/>
              </w:rPr>
            </w:pPr>
          </w:p>
        </w:tc>
        <w:tc>
          <w:tcPr>
            <w:tcW w:w="433" w:type="dxa"/>
            <w:shd w:val="clear" w:color="auto" w:fill="auto"/>
          </w:tcPr>
          <w:p w:rsidR="00883F2B" w:rsidRPr="003B6F6C" w:rsidRDefault="00883F2B" w:rsidP="001F77AC">
            <w:pPr>
              <w:pStyle w:val="TableParagraph"/>
              <w:spacing w:line="273" w:lineRule="exact"/>
              <w:ind w:left="-108" w:right="-108"/>
              <w:rPr>
                <w:b/>
                <w:sz w:val="20"/>
                <w:szCs w:val="20"/>
                <w:vertAlign w:val="superscript"/>
              </w:rPr>
            </w:pPr>
            <w:r w:rsidRPr="003B6F6C">
              <w:rPr>
                <w:b/>
                <w:sz w:val="20"/>
                <w:szCs w:val="20"/>
                <w:vertAlign w:val="superscript"/>
              </w:rPr>
              <w:t>РО</w:t>
            </w:r>
            <w:proofErr w:type="gramStart"/>
            <w:r w:rsidRPr="003B6F6C">
              <w:rPr>
                <w:b/>
                <w:sz w:val="20"/>
                <w:szCs w:val="20"/>
                <w:vertAlign w:val="superscript"/>
              </w:rPr>
              <w:t>1</w:t>
            </w:r>
            <w:proofErr w:type="gramEnd"/>
          </w:p>
        </w:tc>
        <w:tc>
          <w:tcPr>
            <w:tcW w:w="567" w:type="dxa"/>
          </w:tcPr>
          <w:p w:rsidR="00883F2B" w:rsidRPr="003B6F6C" w:rsidRDefault="00883F2B" w:rsidP="001F77AC">
            <w:pPr>
              <w:pStyle w:val="TableParagraph"/>
              <w:spacing w:line="273" w:lineRule="exact"/>
              <w:ind w:left="-108"/>
              <w:rPr>
                <w:b/>
                <w:sz w:val="20"/>
                <w:szCs w:val="20"/>
                <w:vertAlign w:val="superscript"/>
              </w:rPr>
            </w:pPr>
            <w:r w:rsidRPr="003B6F6C">
              <w:rPr>
                <w:b/>
                <w:sz w:val="20"/>
                <w:szCs w:val="20"/>
                <w:vertAlign w:val="superscript"/>
              </w:rPr>
              <w:t>РО</w:t>
            </w:r>
            <w:proofErr w:type="gramStart"/>
            <w:r w:rsidRPr="003B6F6C">
              <w:rPr>
                <w:b/>
                <w:sz w:val="20"/>
                <w:szCs w:val="20"/>
                <w:vertAlign w:val="superscript"/>
              </w:rPr>
              <w:t>2</w:t>
            </w:r>
            <w:proofErr w:type="gramEnd"/>
          </w:p>
        </w:tc>
        <w:tc>
          <w:tcPr>
            <w:tcW w:w="567" w:type="dxa"/>
          </w:tcPr>
          <w:p w:rsidR="00883F2B" w:rsidRPr="003B6F6C" w:rsidRDefault="00883F2B" w:rsidP="001F77AC">
            <w:pPr>
              <w:pStyle w:val="TableParagraph"/>
              <w:spacing w:line="273" w:lineRule="exact"/>
              <w:ind w:left="-108"/>
              <w:rPr>
                <w:b/>
                <w:sz w:val="20"/>
                <w:szCs w:val="20"/>
                <w:vertAlign w:val="superscript"/>
              </w:rPr>
            </w:pPr>
            <w:r w:rsidRPr="003B6F6C">
              <w:rPr>
                <w:b/>
                <w:sz w:val="20"/>
                <w:szCs w:val="20"/>
                <w:vertAlign w:val="superscript"/>
              </w:rPr>
              <w:t>РО3</w:t>
            </w:r>
          </w:p>
        </w:tc>
        <w:tc>
          <w:tcPr>
            <w:tcW w:w="425" w:type="dxa"/>
          </w:tcPr>
          <w:p w:rsidR="00883F2B" w:rsidRPr="003B6F6C" w:rsidRDefault="00883F2B" w:rsidP="001F77AC">
            <w:pPr>
              <w:pStyle w:val="TableParagraph"/>
              <w:spacing w:line="273" w:lineRule="exact"/>
              <w:ind w:left="-108" w:right="-108"/>
              <w:rPr>
                <w:b/>
                <w:sz w:val="20"/>
                <w:szCs w:val="20"/>
                <w:vertAlign w:val="superscript"/>
              </w:rPr>
            </w:pPr>
            <w:r w:rsidRPr="003B6F6C">
              <w:rPr>
                <w:b/>
                <w:sz w:val="20"/>
                <w:szCs w:val="20"/>
                <w:vertAlign w:val="superscript"/>
              </w:rPr>
              <w:t>РО</w:t>
            </w:r>
            <w:proofErr w:type="gramStart"/>
            <w:r w:rsidRPr="003B6F6C">
              <w:rPr>
                <w:b/>
                <w:sz w:val="20"/>
                <w:szCs w:val="20"/>
                <w:vertAlign w:val="superscript"/>
              </w:rPr>
              <w:t>4</w:t>
            </w:r>
            <w:proofErr w:type="gramEnd"/>
          </w:p>
        </w:tc>
        <w:tc>
          <w:tcPr>
            <w:tcW w:w="426" w:type="dxa"/>
          </w:tcPr>
          <w:p w:rsidR="00883F2B" w:rsidRPr="003B6F6C" w:rsidRDefault="00883F2B" w:rsidP="001F77AC">
            <w:pPr>
              <w:pStyle w:val="TableParagraph"/>
              <w:spacing w:line="273" w:lineRule="exact"/>
              <w:ind w:left="-108" w:right="-108"/>
              <w:rPr>
                <w:b/>
                <w:sz w:val="20"/>
                <w:szCs w:val="20"/>
                <w:vertAlign w:val="superscript"/>
              </w:rPr>
            </w:pPr>
            <w:r w:rsidRPr="003B6F6C">
              <w:rPr>
                <w:b/>
                <w:sz w:val="20"/>
                <w:szCs w:val="20"/>
                <w:vertAlign w:val="superscript"/>
              </w:rPr>
              <w:t>РО5</w:t>
            </w:r>
          </w:p>
        </w:tc>
        <w:tc>
          <w:tcPr>
            <w:tcW w:w="425" w:type="dxa"/>
          </w:tcPr>
          <w:p w:rsidR="00883F2B" w:rsidRPr="003B6F6C" w:rsidRDefault="00883F2B" w:rsidP="001F77AC">
            <w:pPr>
              <w:pStyle w:val="TableParagraph"/>
              <w:spacing w:line="273" w:lineRule="exact"/>
              <w:ind w:left="-32" w:right="-108"/>
              <w:rPr>
                <w:b/>
                <w:sz w:val="20"/>
                <w:szCs w:val="20"/>
                <w:vertAlign w:val="superscript"/>
              </w:rPr>
            </w:pPr>
            <w:r w:rsidRPr="003B6F6C">
              <w:rPr>
                <w:b/>
                <w:sz w:val="20"/>
                <w:szCs w:val="20"/>
                <w:vertAlign w:val="superscript"/>
              </w:rPr>
              <w:t>РО</w:t>
            </w:r>
            <w:proofErr w:type="gramStart"/>
            <w:r w:rsidRPr="003B6F6C">
              <w:rPr>
                <w:b/>
                <w:sz w:val="20"/>
                <w:szCs w:val="20"/>
                <w:vertAlign w:val="superscript"/>
              </w:rPr>
              <w:t>6</w:t>
            </w:r>
            <w:proofErr w:type="gramEnd"/>
          </w:p>
        </w:tc>
        <w:tc>
          <w:tcPr>
            <w:tcW w:w="425" w:type="dxa"/>
          </w:tcPr>
          <w:p w:rsidR="00883F2B" w:rsidRPr="003B6F6C" w:rsidRDefault="00883F2B" w:rsidP="001F77AC">
            <w:pPr>
              <w:pStyle w:val="TableParagraph"/>
              <w:spacing w:line="273" w:lineRule="exact"/>
              <w:ind w:left="-32" w:right="-108"/>
              <w:rPr>
                <w:b/>
                <w:sz w:val="20"/>
                <w:szCs w:val="20"/>
                <w:vertAlign w:val="superscript"/>
              </w:rPr>
            </w:pPr>
            <w:r w:rsidRPr="003B6F6C">
              <w:rPr>
                <w:b/>
                <w:sz w:val="20"/>
                <w:szCs w:val="20"/>
                <w:vertAlign w:val="superscript"/>
              </w:rPr>
              <w:t>РО</w:t>
            </w:r>
            <w:proofErr w:type="gramStart"/>
            <w:r w:rsidRPr="003B6F6C">
              <w:rPr>
                <w:b/>
                <w:sz w:val="20"/>
                <w:szCs w:val="20"/>
                <w:vertAlign w:val="superscript"/>
              </w:rPr>
              <w:t>7</w:t>
            </w:r>
            <w:proofErr w:type="gramEnd"/>
          </w:p>
        </w:tc>
        <w:tc>
          <w:tcPr>
            <w:tcW w:w="425" w:type="dxa"/>
          </w:tcPr>
          <w:p w:rsidR="00883F2B" w:rsidRPr="003B6F6C" w:rsidRDefault="00883F2B" w:rsidP="001F77AC">
            <w:pPr>
              <w:pStyle w:val="TableParagraph"/>
              <w:spacing w:line="273" w:lineRule="exact"/>
              <w:ind w:left="-32" w:right="-108"/>
              <w:rPr>
                <w:b/>
                <w:sz w:val="20"/>
                <w:szCs w:val="20"/>
                <w:vertAlign w:val="superscript"/>
              </w:rPr>
            </w:pPr>
            <w:r w:rsidRPr="003B6F6C">
              <w:rPr>
                <w:b/>
                <w:sz w:val="20"/>
                <w:szCs w:val="20"/>
                <w:vertAlign w:val="superscript"/>
              </w:rPr>
              <w:t>РО8</w:t>
            </w:r>
          </w:p>
        </w:tc>
        <w:tc>
          <w:tcPr>
            <w:tcW w:w="443" w:type="dxa"/>
          </w:tcPr>
          <w:p w:rsidR="00883F2B" w:rsidRPr="003B6F6C" w:rsidRDefault="00883F2B" w:rsidP="001F77AC">
            <w:pPr>
              <w:pStyle w:val="TableParagraph"/>
              <w:spacing w:line="273" w:lineRule="exact"/>
              <w:ind w:left="-32" w:right="-108"/>
              <w:rPr>
                <w:b/>
                <w:sz w:val="20"/>
                <w:szCs w:val="20"/>
                <w:vertAlign w:val="superscript"/>
              </w:rPr>
            </w:pPr>
            <w:r w:rsidRPr="003B6F6C">
              <w:rPr>
                <w:b/>
                <w:sz w:val="20"/>
                <w:szCs w:val="20"/>
                <w:vertAlign w:val="superscript"/>
              </w:rPr>
              <w:t>РО</w:t>
            </w:r>
            <w:proofErr w:type="gramStart"/>
            <w:r w:rsidRPr="003B6F6C">
              <w:rPr>
                <w:b/>
                <w:sz w:val="20"/>
                <w:szCs w:val="20"/>
                <w:vertAlign w:val="superscript"/>
              </w:rPr>
              <w:t>9</w:t>
            </w:r>
            <w:proofErr w:type="gramEnd"/>
          </w:p>
        </w:tc>
        <w:tc>
          <w:tcPr>
            <w:tcW w:w="567" w:type="dxa"/>
          </w:tcPr>
          <w:p w:rsidR="00883F2B" w:rsidRPr="003B6F6C" w:rsidRDefault="00883F2B" w:rsidP="001F77AC">
            <w:pPr>
              <w:pStyle w:val="TableParagraph"/>
              <w:spacing w:line="273" w:lineRule="exact"/>
              <w:ind w:left="-32" w:right="-108"/>
              <w:rPr>
                <w:b/>
                <w:sz w:val="20"/>
                <w:szCs w:val="20"/>
                <w:vertAlign w:val="superscript"/>
              </w:rPr>
            </w:pPr>
            <w:r w:rsidRPr="003B6F6C">
              <w:rPr>
                <w:b/>
                <w:sz w:val="20"/>
                <w:szCs w:val="20"/>
                <w:vertAlign w:val="superscript"/>
              </w:rPr>
              <w:t>РО10</w:t>
            </w:r>
          </w:p>
        </w:tc>
        <w:tc>
          <w:tcPr>
            <w:tcW w:w="567" w:type="dxa"/>
          </w:tcPr>
          <w:p w:rsidR="00883F2B" w:rsidRPr="003B6F6C" w:rsidRDefault="00883F2B" w:rsidP="001F77AC">
            <w:pPr>
              <w:pStyle w:val="TableParagraph"/>
              <w:spacing w:line="273" w:lineRule="exact"/>
              <w:ind w:left="-32" w:right="-108"/>
              <w:rPr>
                <w:b/>
                <w:sz w:val="20"/>
                <w:szCs w:val="20"/>
                <w:vertAlign w:val="superscript"/>
                <w:lang w:val="kk-KZ"/>
              </w:rPr>
            </w:pPr>
            <w:r w:rsidRPr="003B6F6C">
              <w:rPr>
                <w:b/>
                <w:sz w:val="20"/>
                <w:szCs w:val="20"/>
                <w:vertAlign w:val="superscript"/>
              </w:rPr>
              <w:t>РО1</w:t>
            </w:r>
            <w:r w:rsidRPr="003B6F6C">
              <w:rPr>
                <w:b/>
                <w:sz w:val="20"/>
                <w:szCs w:val="20"/>
                <w:vertAlign w:val="superscript"/>
                <w:lang w:val="kk-KZ"/>
              </w:rPr>
              <w:t>1</w:t>
            </w:r>
          </w:p>
        </w:tc>
        <w:tc>
          <w:tcPr>
            <w:tcW w:w="567" w:type="dxa"/>
          </w:tcPr>
          <w:p w:rsidR="00883F2B" w:rsidRPr="003B6F6C" w:rsidRDefault="00883F2B" w:rsidP="001F77AC">
            <w:pPr>
              <w:pStyle w:val="TableParagraph"/>
              <w:spacing w:line="273" w:lineRule="exact"/>
              <w:ind w:left="-32" w:right="-108"/>
              <w:rPr>
                <w:b/>
                <w:sz w:val="20"/>
                <w:szCs w:val="20"/>
                <w:vertAlign w:val="superscript"/>
                <w:lang w:val="kk-KZ"/>
              </w:rPr>
            </w:pPr>
            <w:r w:rsidRPr="003B6F6C">
              <w:rPr>
                <w:b/>
                <w:sz w:val="20"/>
                <w:szCs w:val="20"/>
                <w:vertAlign w:val="superscript"/>
              </w:rPr>
              <w:t>РО1</w:t>
            </w:r>
            <w:r w:rsidRPr="003B6F6C">
              <w:rPr>
                <w:b/>
                <w:sz w:val="20"/>
                <w:szCs w:val="20"/>
                <w:vertAlign w:val="superscript"/>
                <w:lang w:val="kk-KZ"/>
              </w:rPr>
              <w:t>2</w:t>
            </w:r>
          </w:p>
        </w:tc>
        <w:tc>
          <w:tcPr>
            <w:tcW w:w="567" w:type="dxa"/>
          </w:tcPr>
          <w:p w:rsidR="00883F2B" w:rsidRPr="003B6F6C" w:rsidRDefault="00883F2B" w:rsidP="001F77AC">
            <w:pPr>
              <w:pStyle w:val="TableParagraph"/>
              <w:spacing w:line="273" w:lineRule="exact"/>
              <w:ind w:left="-32" w:right="-108"/>
              <w:rPr>
                <w:b/>
                <w:sz w:val="20"/>
                <w:szCs w:val="20"/>
                <w:vertAlign w:val="superscript"/>
                <w:lang w:val="kk-KZ"/>
              </w:rPr>
            </w:pPr>
            <w:r w:rsidRPr="003B6F6C">
              <w:rPr>
                <w:b/>
                <w:sz w:val="20"/>
                <w:szCs w:val="20"/>
                <w:vertAlign w:val="superscript"/>
              </w:rPr>
              <w:t>РО1</w:t>
            </w:r>
            <w:r w:rsidRPr="003B6F6C">
              <w:rPr>
                <w:b/>
                <w:sz w:val="20"/>
                <w:szCs w:val="20"/>
                <w:vertAlign w:val="superscript"/>
                <w:lang w:val="kk-KZ"/>
              </w:rPr>
              <w:t>3</w:t>
            </w:r>
          </w:p>
        </w:tc>
      </w:tr>
      <w:tr w:rsidR="00883F2B" w:rsidRPr="00E13B78" w:rsidTr="001F77AC">
        <w:trPr>
          <w:trHeight w:val="149"/>
        </w:trPr>
        <w:tc>
          <w:tcPr>
            <w:tcW w:w="806" w:type="dxa"/>
          </w:tcPr>
          <w:p w:rsidR="00883F2B" w:rsidRPr="00F9146A" w:rsidRDefault="00883F2B" w:rsidP="001F77AC">
            <w:pPr>
              <w:pStyle w:val="a5"/>
              <w:numPr>
                <w:ilvl w:val="0"/>
                <w:numId w:val="35"/>
              </w:numPr>
              <w:spacing w:after="0" w:line="240" w:lineRule="auto"/>
              <w:jc w:val="center"/>
              <w:rPr>
                <w:rFonts w:ascii="Times New Roman" w:hAnsi="Times New Roman"/>
                <w:sz w:val="20"/>
                <w:szCs w:val="20"/>
                <w:lang w:val="kk-KZ"/>
              </w:rPr>
            </w:pPr>
            <w:r w:rsidRPr="00F9146A">
              <w:rPr>
                <w:rFonts w:ascii="Times New Roman" w:hAnsi="Times New Roman"/>
                <w:sz w:val="20"/>
                <w:szCs w:val="20"/>
                <w:lang w:val="kk-KZ"/>
              </w:rPr>
              <w:t>1</w:t>
            </w:r>
          </w:p>
        </w:tc>
        <w:tc>
          <w:tcPr>
            <w:tcW w:w="999" w:type="dxa"/>
            <w:vMerge w:val="restart"/>
            <w:shd w:val="clear" w:color="auto" w:fill="auto"/>
          </w:tcPr>
          <w:p w:rsidR="00883F2B" w:rsidRPr="00F9146A" w:rsidRDefault="00883F2B" w:rsidP="001F77AC">
            <w:pPr>
              <w:spacing w:after="0" w:line="240" w:lineRule="auto"/>
              <w:jc w:val="center"/>
              <w:rPr>
                <w:rFonts w:ascii="Times New Roman" w:hAnsi="Times New Roman" w:cs="Times New Roman"/>
                <w:color w:val="FF0000"/>
                <w:sz w:val="20"/>
                <w:szCs w:val="20"/>
                <w:lang w:val="en-US"/>
              </w:rPr>
            </w:pPr>
            <w:r w:rsidRPr="00F9146A">
              <w:rPr>
                <w:rFonts w:ascii="Times New Roman" w:hAnsi="Times New Roman" w:cs="Times New Roman"/>
                <w:sz w:val="20"/>
                <w:szCs w:val="20"/>
                <w:lang w:val="kk-KZ"/>
              </w:rPr>
              <w:t xml:space="preserve">Модуль </w:t>
            </w:r>
            <w:r w:rsidRPr="00F9146A">
              <w:rPr>
                <w:rFonts w:ascii="Times New Roman" w:hAnsi="Times New Roman" w:cs="Times New Roman"/>
                <w:color w:val="FF0000"/>
                <w:sz w:val="20"/>
                <w:szCs w:val="20"/>
                <w:lang w:val="kk-KZ"/>
              </w:rPr>
              <w:t>основы общественных наук</w:t>
            </w:r>
          </w:p>
        </w:tc>
        <w:tc>
          <w:tcPr>
            <w:tcW w:w="706" w:type="dxa"/>
            <w:gridSpan w:val="2"/>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ООД</w:t>
            </w:r>
          </w:p>
        </w:tc>
        <w:tc>
          <w:tcPr>
            <w:tcW w:w="711" w:type="dxa"/>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ОК</w:t>
            </w:r>
          </w:p>
        </w:tc>
        <w:tc>
          <w:tcPr>
            <w:tcW w:w="1799" w:type="dxa"/>
            <w:shd w:val="clear" w:color="auto" w:fill="auto"/>
          </w:tcPr>
          <w:p w:rsidR="00883F2B" w:rsidRPr="00F9146A" w:rsidRDefault="00883F2B" w:rsidP="001F77AC">
            <w:pPr>
              <w:spacing w:after="0" w:line="240" w:lineRule="auto"/>
              <w:ind w:right="-108"/>
              <w:rPr>
                <w:rFonts w:ascii="Times New Roman" w:hAnsi="Times New Roman" w:cs="Times New Roman"/>
                <w:color w:val="FF0000"/>
                <w:sz w:val="20"/>
                <w:szCs w:val="20"/>
                <w:lang w:val="en-US"/>
              </w:rPr>
            </w:pPr>
            <w:r w:rsidRPr="00F9146A">
              <w:rPr>
                <w:rFonts w:ascii="Times New Roman" w:hAnsi="Times New Roman" w:cs="Times New Roman"/>
                <w:color w:val="FF0000"/>
                <w:sz w:val="20"/>
                <w:szCs w:val="20"/>
                <w:lang w:val="kk-KZ"/>
              </w:rPr>
              <w:t>История   Казахстана</w:t>
            </w:r>
          </w:p>
        </w:tc>
        <w:tc>
          <w:tcPr>
            <w:tcW w:w="3567" w:type="dxa"/>
            <w:gridSpan w:val="3"/>
            <w:shd w:val="clear" w:color="auto" w:fill="auto"/>
          </w:tcPr>
          <w:p w:rsidR="00883F2B" w:rsidRPr="00F9146A" w:rsidRDefault="00883F2B" w:rsidP="001F77AC">
            <w:pPr>
              <w:spacing w:after="0" w:line="240" w:lineRule="auto"/>
              <w:jc w:val="both"/>
              <w:rPr>
                <w:rFonts w:ascii="Times New Roman" w:hAnsi="Times New Roman" w:cs="Times New Roman"/>
                <w:bCs/>
                <w:color w:val="FF0000"/>
                <w:sz w:val="20"/>
                <w:szCs w:val="20"/>
              </w:rPr>
            </w:pPr>
            <w:r w:rsidRPr="00F9146A">
              <w:rPr>
                <w:rFonts w:ascii="Times New Roman" w:hAnsi="Times New Roman" w:cs="Times New Roman"/>
                <w:b/>
                <w:bCs/>
                <w:color w:val="FF0000"/>
                <w:sz w:val="20"/>
                <w:szCs w:val="20"/>
              </w:rPr>
              <w:t>Цель</w:t>
            </w:r>
            <w:r w:rsidRPr="00F9146A">
              <w:rPr>
                <w:rFonts w:ascii="Times New Roman" w:hAnsi="Times New Roman" w:cs="Times New Roman"/>
                <w:b/>
                <w:bCs/>
                <w:color w:val="FF0000"/>
                <w:sz w:val="20"/>
                <w:szCs w:val="20"/>
                <w:lang w:val="kk-KZ"/>
              </w:rPr>
              <w:t>:</w:t>
            </w:r>
            <w:r w:rsidRPr="00F9146A">
              <w:rPr>
                <w:rFonts w:ascii="Times New Roman" w:hAnsi="Times New Roman" w:cs="Times New Roman"/>
                <w:bCs/>
                <w:color w:val="FF0000"/>
                <w:sz w:val="20"/>
                <w:szCs w:val="20"/>
              </w:rPr>
              <w:t xml:space="preserve"> </w:t>
            </w:r>
            <w:r w:rsidRPr="00F9146A">
              <w:rPr>
                <w:rFonts w:ascii="Times New Roman" w:hAnsi="Times New Roman" w:cs="Times New Roman"/>
                <w:bCs/>
                <w:color w:val="FF0000"/>
                <w:sz w:val="20"/>
                <w:szCs w:val="20"/>
                <w:lang w:val="kk-KZ"/>
              </w:rPr>
              <w:t>Ф</w:t>
            </w:r>
            <w:r w:rsidRPr="00F9146A">
              <w:rPr>
                <w:rFonts w:ascii="Times New Roman" w:hAnsi="Times New Roman" w:cs="Times New Roman"/>
                <w:bCs/>
                <w:color w:val="FF0000"/>
                <w:sz w:val="20"/>
                <w:szCs w:val="20"/>
              </w:rPr>
              <w:t xml:space="preserve">ормирование объективного представления об истории Казахстана на основе  глубокого понимания и научного анализа основных этапов, закономерностей, своеобразия исторического развития Казахстана. </w:t>
            </w:r>
          </w:p>
          <w:p w:rsidR="00883F2B" w:rsidRPr="00F9146A" w:rsidRDefault="00883F2B" w:rsidP="001F77AC">
            <w:pPr>
              <w:spacing w:after="0" w:line="240" w:lineRule="auto"/>
              <w:jc w:val="both"/>
              <w:rPr>
                <w:rFonts w:ascii="Times New Roman" w:hAnsi="Times New Roman" w:cs="Times New Roman"/>
                <w:bCs/>
                <w:color w:val="FF0000"/>
                <w:sz w:val="20"/>
                <w:szCs w:val="20"/>
              </w:rPr>
            </w:pPr>
            <w:r w:rsidRPr="00F9146A">
              <w:rPr>
                <w:rFonts w:ascii="Times New Roman" w:hAnsi="Times New Roman" w:cs="Times New Roman"/>
                <w:b/>
                <w:bCs/>
                <w:color w:val="FF0000"/>
                <w:sz w:val="20"/>
                <w:szCs w:val="20"/>
              </w:rPr>
              <w:t>Содержание:</w:t>
            </w:r>
            <w:r w:rsidRPr="00F9146A">
              <w:rPr>
                <w:rFonts w:ascii="Times New Roman" w:hAnsi="Times New Roman" w:cs="Times New Roman"/>
                <w:bCs/>
                <w:color w:val="FF0000"/>
                <w:sz w:val="20"/>
                <w:szCs w:val="20"/>
              </w:rPr>
              <w:t xml:space="preserve"> Древние люди и становление кочевой цивилизации. Тюркская цивилизация и великая степь. Казахское ханство. Казахстан в эпоху нового времени. Казахстан в составе советской административно-командной</w:t>
            </w:r>
            <w:r w:rsidRPr="00F9146A">
              <w:rPr>
                <w:rFonts w:ascii="Times New Roman" w:hAnsi="Times New Roman" w:cs="Times New Roman"/>
                <w:bCs/>
                <w:color w:val="FF0000"/>
                <w:sz w:val="20"/>
                <w:szCs w:val="20"/>
                <w:lang w:val="kk-KZ"/>
              </w:rPr>
              <w:t xml:space="preserve"> </w:t>
            </w:r>
            <w:r w:rsidRPr="00F9146A">
              <w:rPr>
                <w:rFonts w:ascii="Times New Roman" w:hAnsi="Times New Roman" w:cs="Times New Roman"/>
                <w:bCs/>
                <w:color w:val="FF0000"/>
                <w:sz w:val="20"/>
                <w:szCs w:val="20"/>
              </w:rPr>
              <w:t>системы</w:t>
            </w:r>
            <w:proofErr w:type="gramStart"/>
            <w:r w:rsidRPr="00F9146A">
              <w:rPr>
                <w:rFonts w:ascii="Times New Roman" w:hAnsi="Times New Roman" w:cs="Times New Roman"/>
                <w:bCs/>
                <w:color w:val="FF0000"/>
                <w:sz w:val="20"/>
                <w:szCs w:val="20"/>
              </w:rPr>
              <w:t>.П</w:t>
            </w:r>
            <w:proofErr w:type="gramEnd"/>
            <w:r w:rsidRPr="00F9146A">
              <w:rPr>
                <w:rFonts w:ascii="Times New Roman" w:hAnsi="Times New Roman" w:cs="Times New Roman"/>
                <w:bCs/>
                <w:color w:val="FF0000"/>
                <w:sz w:val="20"/>
                <w:szCs w:val="20"/>
              </w:rPr>
              <w:t>ровозглашение</w:t>
            </w:r>
            <w:r w:rsidRPr="00F9146A">
              <w:rPr>
                <w:rFonts w:ascii="Times New Roman" w:hAnsi="Times New Roman" w:cs="Times New Roman"/>
                <w:bCs/>
                <w:color w:val="FF0000"/>
                <w:sz w:val="20"/>
                <w:szCs w:val="20"/>
                <w:lang w:val="kk-KZ"/>
              </w:rPr>
              <w:t xml:space="preserve"> </w:t>
            </w:r>
            <w:r w:rsidRPr="00F9146A">
              <w:rPr>
                <w:rFonts w:ascii="Times New Roman" w:hAnsi="Times New Roman" w:cs="Times New Roman"/>
                <w:bCs/>
                <w:color w:val="FF0000"/>
                <w:sz w:val="20"/>
                <w:szCs w:val="20"/>
              </w:rPr>
              <w:t>независимости Казахстана. Государственный строй, общественно-политическое развитие, внешняя политика и международные отношения. Методы и приемы исторического описания для анализа причин и следствий событий истории Казахстана.</w:t>
            </w:r>
          </w:p>
        </w:tc>
        <w:tc>
          <w:tcPr>
            <w:tcW w:w="851" w:type="dxa"/>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5</w:t>
            </w:r>
          </w:p>
        </w:tc>
        <w:tc>
          <w:tcPr>
            <w:tcW w:w="433" w:type="dxa"/>
            <w:shd w:val="clear" w:color="auto" w:fill="auto"/>
          </w:tcPr>
          <w:p w:rsidR="00883F2B" w:rsidRPr="00D527B0" w:rsidRDefault="00883F2B" w:rsidP="001F77AC">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567" w:type="dxa"/>
          </w:tcPr>
          <w:p w:rsidR="00883F2B" w:rsidRPr="00D527B0" w:rsidRDefault="00883F2B" w:rsidP="001F77AC">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6"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43" w:type="dxa"/>
          </w:tcPr>
          <w:p w:rsidR="00883F2B" w:rsidRPr="00D527B0" w:rsidRDefault="00883F2B" w:rsidP="001F77AC">
            <w:pPr>
              <w:spacing w:after="0" w:line="240" w:lineRule="auto"/>
              <w:rPr>
                <w:rFonts w:ascii="Times New Roman" w:hAnsi="Times New Roman" w:cs="Times New Roman"/>
                <w:b/>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r>
      <w:tr w:rsidR="00883F2B" w:rsidRPr="00024DA9" w:rsidTr="001F77AC">
        <w:trPr>
          <w:trHeight w:val="149"/>
        </w:trPr>
        <w:tc>
          <w:tcPr>
            <w:tcW w:w="806" w:type="dxa"/>
          </w:tcPr>
          <w:p w:rsidR="00883F2B" w:rsidRPr="00F9146A" w:rsidRDefault="00883F2B" w:rsidP="001F77AC">
            <w:pPr>
              <w:pStyle w:val="a5"/>
              <w:numPr>
                <w:ilvl w:val="0"/>
                <w:numId w:val="35"/>
              </w:numPr>
              <w:spacing w:after="0" w:line="240" w:lineRule="auto"/>
              <w:jc w:val="center"/>
              <w:rPr>
                <w:rFonts w:ascii="Times New Roman" w:hAnsi="Times New Roman"/>
                <w:sz w:val="20"/>
                <w:szCs w:val="20"/>
                <w:lang w:val="kk-KZ"/>
              </w:rPr>
            </w:pPr>
            <w:r w:rsidRPr="00F9146A">
              <w:rPr>
                <w:rFonts w:ascii="Times New Roman" w:hAnsi="Times New Roman"/>
                <w:sz w:val="20"/>
                <w:szCs w:val="20"/>
                <w:lang w:val="kk-KZ"/>
              </w:rPr>
              <w:t>2</w:t>
            </w:r>
          </w:p>
        </w:tc>
        <w:tc>
          <w:tcPr>
            <w:tcW w:w="999" w:type="dxa"/>
            <w:vMerge/>
            <w:shd w:val="clear" w:color="auto" w:fill="auto"/>
          </w:tcPr>
          <w:p w:rsidR="00883F2B" w:rsidRPr="00F9146A" w:rsidRDefault="00883F2B" w:rsidP="001F77AC">
            <w:pPr>
              <w:spacing w:after="0" w:line="240" w:lineRule="auto"/>
              <w:jc w:val="center"/>
              <w:rPr>
                <w:rFonts w:ascii="Times New Roman" w:hAnsi="Times New Roman" w:cs="Times New Roman"/>
                <w:sz w:val="20"/>
                <w:szCs w:val="20"/>
                <w:lang w:val="kk-KZ"/>
              </w:rPr>
            </w:pPr>
          </w:p>
        </w:tc>
        <w:tc>
          <w:tcPr>
            <w:tcW w:w="706" w:type="dxa"/>
            <w:gridSpan w:val="2"/>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ООД</w:t>
            </w:r>
          </w:p>
        </w:tc>
        <w:tc>
          <w:tcPr>
            <w:tcW w:w="711" w:type="dxa"/>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ОК</w:t>
            </w:r>
          </w:p>
        </w:tc>
        <w:tc>
          <w:tcPr>
            <w:tcW w:w="1799" w:type="dxa"/>
            <w:shd w:val="clear" w:color="auto" w:fill="auto"/>
          </w:tcPr>
          <w:p w:rsidR="00883F2B" w:rsidRPr="00F9146A" w:rsidRDefault="00883F2B"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Философия</w:t>
            </w:r>
          </w:p>
        </w:tc>
        <w:tc>
          <w:tcPr>
            <w:tcW w:w="3567" w:type="dxa"/>
            <w:gridSpan w:val="3"/>
            <w:shd w:val="clear" w:color="auto" w:fill="auto"/>
          </w:tcPr>
          <w:p w:rsidR="00883F2B" w:rsidRPr="00F9146A" w:rsidRDefault="00883F2B" w:rsidP="001F77AC">
            <w:pPr>
              <w:tabs>
                <w:tab w:val="left" w:pos="2835"/>
              </w:tabs>
              <w:spacing w:after="0" w:line="240" w:lineRule="auto"/>
              <w:jc w:val="both"/>
              <w:rPr>
                <w:rFonts w:ascii="Times New Roman" w:hAnsi="Times New Roman"/>
                <w:bCs/>
                <w:color w:val="FF0000"/>
                <w:sz w:val="20"/>
                <w:szCs w:val="20"/>
                <w:lang w:val="kk-KZ"/>
              </w:rPr>
            </w:pPr>
            <w:r w:rsidRPr="00F9146A">
              <w:rPr>
                <w:rFonts w:ascii="Times New Roman" w:hAnsi="Times New Roman"/>
                <w:b/>
                <w:bCs/>
                <w:color w:val="FF0000"/>
                <w:sz w:val="20"/>
                <w:szCs w:val="20"/>
                <w:lang w:val="kk-KZ"/>
              </w:rPr>
              <w:t>Цель:</w:t>
            </w:r>
            <w:r w:rsidRPr="00F9146A">
              <w:rPr>
                <w:rFonts w:ascii="Times New Roman" w:hAnsi="Times New Roman"/>
                <w:bCs/>
                <w:color w:val="FF0000"/>
                <w:sz w:val="20"/>
                <w:szCs w:val="20"/>
                <w:lang w:val="kk-KZ"/>
              </w:rPr>
              <w:t xml:space="preserve"> Формирование у студентов целостного представления о философии как особой форме познания мира, об основных ее разделах, проблемах и методах их изучения в контексте будущей профессиональной деятельности. Фрмирование у студентов философской рефлексии, навыков самоанализа и нравственной саморегуляции.</w:t>
            </w:r>
          </w:p>
          <w:p w:rsidR="00883F2B" w:rsidRPr="00F9146A" w:rsidRDefault="00883F2B" w:rsidP="001F77AC">
            <w:pPr>
              <w:tabs>
                <w:tab w:val="left" w:pos="2835"/>
              </w:tabs>
              <w:spacing w:after="0" w:line="240" w:lineRule="auto"/>
              <w:jc w:val="both"/>
              <w:rPr>
                <w:rFonts w:ascii="Times New Roman" w:hAnsi="Times New Roman"/>
                <w:bCs/>
                <w:color w:val="FF0000"/>
                <w:sz w:val="20"/>
                <w:szCs w:val="20"/>
                <w:lang w:val="kk-KZ"/>
              </w:rPr>
            </w:pPr>
            <w:r w:rsidRPr="00F9146A">
              <w:rPr>
                <w:rFonts w:ascii="Times New Roman" w:hAnsi="Times New Roman"/>
                <w:b/>
                <w:bCs/>
                <w:color w:val="FF0000"/>
                <w:sz w:val="20"/>
                <w:szCs w:val="20"/>
                <w:lang w:val="kk-KZ"/>
              </w:rPr>
              <w:t>Содержание:</w:t>
            </w:r>
            <w:r w:rsidRPr="00F9146A">
              <w:rPr>
                <w:rFonts w:ascii="Times New Roman" w:hAnsi="Times New Roman"/>
                <w:bCs/>
                <w:color w:val="FF0000"/>
                <w:sz w:val="20"/>
                <w:szCs w:val="20"/>
                <w:lang w:val="kk-KZ"/>
              </w:rPr>
              <w:t xml:space="preserve"> Возникновение культуры мышления. Предмет и метод философии. Основы философского понимания мира: вопросы сознания, духа и языка. Бытие. Онтология и </w:t>
            </w:r>
            <w:r w:rsidRPr="00F9146A">
              <w:rPr>
                <w:rFonts w:ascii="Times New Roman" w:hAnsi="Times New Roman"/>
                <w:bCs/>
                <w:color w:val="FF0000"/>
                <w:sz w:val="20"/>
                <w:szCs w:val="20"/>
                <w:lang w:val="kk-KZ"/>
              </w:rPr>
              <w:lastRenderedPageBreak/>
              <w:t>метафизика. Познание и творчество. Образование, наука, техника и технологии. Философия человека и мир ценностей. Этика. Философия ценностей. Предмет эстетики как область философского знания. Философия свободы. Философия искусства. Общество и культура. Философия истории. Философия религии. «Мәңгілік Ел» и «Модернизация общественного сознания» - это новая казахстанская философия.</w:t>
            </w:r>
          </w:p>
        </w:tc>
        <w:tc>
          <w:tcPr>
            <w:tcW w:w="851" w:type="dxa"/>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lastRenderedPageBreak/>
              <w:t>5</w:t>
            </w:r>
          </w:p>
        </w:tc>
        <w:tc>
          <w:tcPr>
            <w:tcW w:w="433" w:type="dxa"/>
            <w:shd w:val="clear" w:color="auto" w:fill="auto"/>
          </w:tcPr>
          <w:p w:rsidR="00883F2B" w:rsidRPr="00D527B0" w:rsidRDefault="00883F2B" w:rsidP="001F77AC">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567" w:type="dxa"/>
          </w:tcPr>
          <w:p w:rsidR="00883F2B" w:rsidRPr="00D527B0" w:rsidRDefault="00883F2B" w:rsidP="001F77AC">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6"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43" w:type="dxa"/>
          </w:tcPr>
          <w:p w:rsidR="00883F2B" w:rsidRPr="00D527B0" w:rsidRDefault="00883F2B" w:rsidP="001F77AC">
            <w:pPr>
              <w:spacing w:after="0" w:line="240" w:lineRule="auto"/>
              <w:rPr>
                <w:rFonts w:ascii="Times New Roman" w:hAnsi="Times New Roman" w:cs="Times New Roman"/>
                <w:b/>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r>
      <w:tr w:rsidR="00883F2B" w:rsidRPr="00024DA9" w:rsidTr="001F77AC">
        <w:trPr>
          <w:trHeight w:val="149"/>
        </w:trPr>
        <w:tc>
          <w:tcPr>
            <w:tcW w:w="806" w:type="dxa"/>
          </w:tcPr>
          <w:p w:rsidR="00883F2B" w:rsidRPr="00F9146A" w:rsidRDefault="00883F2B" w:rsidP="001F77AC">
            <w:pPr>
              <w:pStyle w:val="a5"/>
              <w:numPr>
                <w:ilvl w:val="0"/>
                <w:numId w:val="35"/>
              </w:numPr>
              <w:spacing w:after="0" w:line="240" w:lineRule="auto"/>
              <w:jc w:val="center"/>
              <w:rPr>
                <w:rFonts w:ascii="Times New Roman" w:hAnsi="Times New Roman"/>
                <w:sz w:val="20"/>
                <w:szCs w:val="20"/>
                <w:lang w:val="kk-KZ"/>
              </w:rPr>
            </w:pPr>
            <w:r w:rsidRPr="00F9146A">
              <w:rPr>
                <w:rFonts w:ascii="Times New Roman" w:hAnsi="Times New Roman"/>
                <w:sz w:val="20"/>
                <w:szCs w:val="20"/>
                <w:lang w:val="kk-KZ"/>
              </w:rPr>
              <w:lastRenderedPageBreak/>
              <w:t>3</w:t>
            </w:r>
          </w:p>
        </w:tc>
        <w:tc>
          <w:tcPr>
            <w:tcW w:w="999" w:type="dxa"/>
            <w:vMerge w:val="restart"/>
            <w:shd w:val="clear" w:color="auto" w:fill="auto"/>
          </w:tcPr>
          <w:p w:rsidR="00883F2B" w:rsidRPr="00F9146A" w:rsidRDefault="00883F2B" w:rsidP="001F77AC">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Модуль социально-политические </w:t>
            </w:r>
            <w:r w:rsidRPr="00F9146A">
              <w:rPr>
                <w:rFonts w:ascii="Times New Roman" w:hAnsi="Times New Roman" w:cs="Times New Roman"/>
                <w:sz w:val="20"/>
                <w:szCs w:val="20"/>
                <w:lang w:val="kk-KZ"/>
              </w:rPr>
              <w:t>знани</w:t>
            </w:r>
            <w:r>
              <w:rPr>
                <w:rFonts w:ascii="Times New Roman" w:hAnsi="Times New Roman" w:cs="Times New Roman"/>
                <w:sz w:val="20"/>
                <w:szCs w:val="20"/>
                <w:lang w:val="kk-KZ"/>
              </w:rPr>
              <w:t>я</w:t>
            </w:r>
          </w:p>
        </w:tc>
        <w:tc>
          <w:tcPr>
            <w:tcW w:w="706" w:type="dxa"/>
            <w:gridSpan w:val="2"/>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ООД</w:t>
            </w:r>
          </w:p>
        </w:tc>
        <w:tc>
          <w:tcPr>
            <w:tcW w:w="711" w:type="dxa"/>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ОК</w:t>
            </w:r>
          </w:p>
        </w:tc>
        <w:tc>
          <w:tcPr>
            <w:tcW w:w="1799" w:type="dxa"/>
            <w:shd w:val="clear" w:color="auto" w:fill="auto"/>
          </w:tcPr>
          <w:p w:rsidR="00883F2B" w:rsidRPr="00F9146A" w:rsidRDefault="00883F2B"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 xml:space="preserve">Социология и политология        </w:t>
            </w:r>
          </w:p>
        </w:tc>
        <w:tc>
          <w:tcPr>
            <w:tcW w:w="3567" w:type="dxa"/>
            <w:gridSpan w:val="3"/>
            <w:shd w:val="clear" w:color="auto" w:fill="auto"/>
          </w:tcPr>
          <w:p w:rsidR="00883F2B" w:rsidRPr="00F9146A" w:rsidRDefault="00883F2B"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b/>
                <w:color w:val="FF0000"/>
                <w:sz w:val="20"/>
                <w:szCs w:val="20"/>
                <w:lang w:val="kk-KZ"/>
              </w:rPr>
              <w:t>:</w:t>
            </w:r>
            <w:r w:rsidRPr="00F9146A">
              <w:rPr>
                <w:rFonts w:ascii="Times New Roman" w:hAnsi="Times New Roman" w:cs="Times New Roman"/>
                <w:color w:val="FF0000"/>
                <w:sz w:val="20"/>
                <w:szCs w:val="20"/>
              </w:rPr>
              <w:t xml:space="preserve"> формирование знаний о социально-политической</w:t>
            </w:r>
            <w:r w:rsidRPr="00F9146A">
              <w:rPr>
                <w:rFonts w:ascii="Times New Roman" w:hAnsi="Times New Roman" w:cs="Times New Roman"/>
                <w:color w:val="FF0000"/>
                <w:sz w:val="20"/>
                <w:szCs w:val="20"/>
                <w:lang w:val="kk-KZ"/>
              </w:rPr>
              <w:t xml:space="preserve"> </w:t>
            </w:r>
            <w:r w:rsidRPr="00F9146A">
              <w:rPr>
                <w:rFonts w:ascii="Times New Roman" w:hAnsi="Times New Roman" w:cs="Times New Roman"/>
                <w:color w:val="FF0000"/>
                <w:sz w:val="20"/>
                <w:szCs w:val="20"/>
              </w:rPr>
              <w:t>деятельности,</w:t>
            </w:r>
            <w:r w:rsidRPr="00F9146A">
              <w:rPr>
                <w:rFonts w:ascii="Times New Roman" w:hAnsi="Times New Roman" w:cs="Times New Roman"/>
                <w:color w:val="FF0000"/>
                <w:sz w:val="20"/>
                <w:szCs w:val="20"/>
                <w:lang w:val="kk-KZ"/>
              </w:rPr>
              <w:t xml:space="preserve"> </w:t>
            </w:r>
            <w:r w:rsidRPr="00F9146A">
              <w:rPr>
                <w:rFonts w:ascii="Times New Roman" w:hAnsi="Times New Roman" w:cs="Times New Roman"/>
                <w:color w:val="FF0000"/>
                <w:sz w:val="20"/>
                <w:szCs w:val="20"/>
              </w:rPr>
              <w:t>объяснение социально-политических</w:t>
            </w:r>
            <w:r w:rsidRPr="00F9146A">
              <w:rPr>
                <w:rFonts w:ascii="Times New Roman" w:hAnsi="Times New Roman" w:cs="Times New Roman"/>
                <w:color w:val="FF0000"/>
                <w:sz w:val="20"/>
                <w:szCs w:val="20"/>
                <w:lang w:val="kk-KZ"/>
              </w:rPr>
              <w:t xml:space="preserve"> </w:t>
            </w:r>
            <w:r w:rsidRPr="00F9146A">
              <w:rPr>
                <w:rFonts w:ascii="Times New Roman" w:hAnsi="Times New Roman" w:cs="Times New Roman"/>
                <w:color w:val="FF0000"/>
                <w:sz w:val="20"/>
                <w:szCs w:val="20"/>
              </w:rPr>
              <w:t>процессов и явлений.</w:t>
            </w:r>
          </w:p>
          <w:p w:rsidR="00883F2B" w:rsidRPr="00F9146A" w:rsidRDefault="00883F2B" w:rsidP="001F77AC">
            <w:pPr>
              <w:spacing w:after="0" w:line="240" w:lineRule="auto"/>
              <w:jc w:val="both"/>
              <w:rPr>
                <w:rFonts w:ascii="Times New Roman" w:hAnsi="Times New Roman" w:cs="Times New Roman"/>
                <w:color w:val="FF0000"/>
                <w:sz w:val="20"/>
                <w:szCs w:val="20"/>
                <w:lang w:val="kk-KZ"/>
              </w:rPr>
            </w:pPr>
            <w:r w:rsidRPr="00F9146A">
              <w:rPr>
                <w:rFonts w:ascii="Times New Roman" w:hAnsi="Times New Roman"/>
                <w:b/>
                <w:bCs/>
                <w:color w:val="FF0000"/>
                <w:sz w:val="20"/>
                <w:szCs w:val="20"/>
                <w:lang w:val="kk-KZ"/>
              </w:rPr>
              <w:t>Содержание:</w:t>
            </w:r>
            <w:r w:rsidRPr="00F9146A">
              <w:rPr>
                <w:rFonts w:ascii="Times New Roman" w:hAnsi="Times New Roman"/>
                <w:bCs/>
                <w:color w:val="FF0000"/>
                <w:sz w:val="20"/>
                <w:szCs w:val="20"/>
                <w:lang w:val="kk-KZ"/>
              </w:rPr>
              <w:t xml:space="preserve"> </w:t>
            </w:r>
            <w:r w:rsidRPr="00F9146A">
              <w:rPr>
                <w:rFonts w:ascii="Times New Roman" w:hAnsi="Times New Roman" w:cs="Times New Roman"/>
                <w:color w:val="FF0000"/>
                <w:sz w:val="20"/>
                <w:szCs w:val="20"/>
              </w:rPr>
              <w:t>Рассмотрение социально-этических ценностей обществ.  Понимания особенностей социальных, политических, культурных, психологических институтов в контексте их роли в модернизации казахстанского общества. Принятие решений по урегулированию конфликтных ситуаций в обществе, в том числе в профессиональном</w:t>
            </w:r>
            <w:r w:rsidRPr="00F9146A">
              <w:rPr>
                <w:rFonts w:ascii="Times New Roman" w:hAnsi="Times New Roman" w:cs="Times New Roman"/>
                <w:color w:val="FF0000"/>
                <w:sz w:val="20"/>
                <w:szCs w:val="20"/>
                <w:lang w:val="kk-KZ"/>
              </w:rPr>
              <w:t xml:space="preserve"> </w:t>
            </w:r>
            <w:r w:rsidRPr="00F9146A">
              <w:rPr>
                <w:rFonts w:ascii="Times New Roman" w:hAnsi="Times New Roman" w:cs="Times New Roman"/>
                <w:color w:val="FF0000"/>
                <w:sz w:val="20"/>
                <w:szCs w:val="20"/>
              </w:rPr>
              <w:t>социуме</w:t>
            </w:r>
            <w:proofErr w:type="gramStart"/>
            <w:r w:rsidRPr="00F9146A">
              <w:rPr>
                <w:rFonts w:ascii="Times New Roman" w:hAnsi="Times New Roman" w:cs="Times New Roman"/>
                <w:color w:val="FF0000"/>
                <w:sz w:val="20"/>
                <w:szCs w:val="20"/>
              </w:rPr>
              <w:t>.И</w:t>
            </w:r>
            <w:proofErr w:type="gramEnd"/>
            <w:r w:rsidRPr="00F9146A">
              <w:rPr>
                <w:rFonts w:ascii="Times New Roman" w:hAnsi="Times New Roman" w:cs="Times New Roman"/>
                <w:color w:val="FF0000"/>
                <w:sz w:val="20"/>
                <w:szCs w:val="20"/>
              </w:rPr>
              <w:t>сследования</w:t>
            </w:r>
            <w:r w:rsidRPr="00F9146A">
              <w:rPr>
                <w:rFonts w:ascii="Times New Roman" w:hAnsi="Times New Roman" w:cs="Times New Roman"/>
                <w:color w:val="FF0000"/>
                <w:sz w:val="20"/>
                <w:szCs w:val="20"/>
                <w:lang w:val="kk-KZ"/>
              </w:rPr>
              <w:t xml:space="preserve"> </w:t>
            </w:r>
            <w:r w:rsidRPr="00F9146A">
              <w:rPr>
                <w:rFonts w:ascii="Times New Roman" w:hAnsi="Times New Roman" w:cs="Times New Roman"/>
                <w:color w:val="FF0000"/>
                <w:sz w:val="20"/>
                <w:szCs w:val="20"/>
              </w:rPr>
              <w:t>политических институтов и процессов, методы анализа и интерпретации представлений о политике,власти,государство и гражданском обществе, понимать и применять методы и методики социологического, компоративного анализа, понимать сущности и содержание политической ситуации в современном мире. Анализ и классифиция основных политических институтов.</w:t>
            </w:r>
          </w:p>
        </w:tc>
        <w:tc>
          <w:tcPr>
            <w:tcW w:w="851" w:type="dxa"/>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4</w:t>
            </w:r>
          </w:p>
        </w:tc>
        <w:tc>
          <w:tcPr>
            <w:tcW w:w="433" w:type="dxa"/>
            <w:shd w:val="clear" w:color="auto" w:fill="auto"/>
          </w:tcPr>
          <w:p w:rsidR="00883F2B" w:rsidRPr="00D527B0" w:rsidRDefault="00883F2B" w:rsidP="001F77AC">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567" w:type="dxa"/>
          </w:tcPr>
          <w:p w:rsidR="00883F2B" w:rsidRPr="00D527B0" w:rsidRDefault="00883F2B" w:rsidP="001F77AC">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6"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43" w:type="dxa"/>
          </w:tcPr>
          <w:p w:rsidR="00883F2B" w:rsidRPr="00D527B0" w:rsidRDefault="00883F2B" w:rsidP="001F77AC">
            <w:pPr>
              <w:spacing w:after="0" w:line="240" w:lineRule="auto"/>
              <w:rPr>
                <w:rFonts w:ascii="Times New Roman" w:hAnsi="Times New Roman" w:cs="Times New Roman"/>
                <w:b/>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r>
      <w:tr w:rsidR="00883F2B" w:rsidRPr="00024DA9" w:rsidTr="001F77AC">
        <w:trPr>
          <w:trHeight w:val="149"/>
        </w:trPr>
        <w:tc>
          <w:tcPr>
            <w:tcW w:w="806" w:type="dxa"/>
          </w:tcPr>
          <w:p w:rsidR="00883F2B" w:rsidRPr="00F9146A" w:rsidRDefault="00883F2B" w:rsidP="001F77AC">
            <w:pPr>
              <w:pStyle w:val="a5"/>
              <w:numPr>
                <w:ilvl w:val="0"/>
                <w:numId w:val="35"/>
              </w:numPr>
              <w:spacing w:after="0" w:line="240" w:lineRule="auto"/>
              <w:jc w:val="center"/>
              <w:rPr>
                <w:rFonts w:ascii="Times New Roman" w:hAnsi="Times New Roman"/>
                <w:sz w:val="20"/>
                <w:szCs w:val="20"/>
                <w:lang w:val="kk-KZ"/>
              </w:rPr>
            </w:pPr>
            <w:r w:rsidRPr="00F9146A">
              <w:rPr>
                <w:rFonts w:ascii="Times New Roman" w:hAnsi="Times New Roman"/>
                <w:sz w:val="20"/>
                <w:szCs w:val="20"/>
                <w:lang w:val="kk-KZ"/>
              </w:rPr>
              <w:t>4</w:t>
            </w:r>
          </w:p>
        </w:tc>
        <w:tc>
          <w:tcPr>
            <w:tcW w:w="999" w:type="dxa"/>
            <w:vMerge/>
            <w:shd w:val="clear" w:color="auto" w:fill="auto"/>
          </w:tcPr>
          <w:p w:rsidR="00883F2B" w:rsidRPr="00F9146A" w:rsidRDefault="00883F2B" w:rsidP="001F77AC">
            <w:pPr>
              <w:spacing w:after="0" w:line="240" w:lineRule="auto"/>
              <w:jc w:val="center"/>
              <w:rPr>
                <w:rFonts w:ascii="Times New Roman" w:hAnsi="Times New Roman" w:cs="Times New Roman"/>
                <w:sz w:val="20"/>
                <w:szCs w:val="20"/>
                <w:lang w:val="kk-KZ"/>
              </w:rPr>
            </w:pPr>
          </w:p>
        </w:tc>
        <w:tc>
          <w:tcPr>
            <w:tcW w:w="706" w:type="dxa"/>
            <w:gridSpan w:val="2"/>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ООД</w:t>
            </w:r>
          </w:p>
        </w:tc>
        <w:tc>
          <w:tcPr>
            <w:tcW w:w="711" w:type="dxa"/>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ОК</w:t>
            </w:r>
          </w:p>
        </w:tc>
        <w:tc>
          <w:tcPr>
            <w:tcW w:w="1799" w:type="dxa"/>
            <w:shd w:val="clear" w:color="auto" w:fill="auto"/>
          </w:tcPr>
          <w:p w:rsidR="00883F2B" w:rsidRPr="00F9146A" w:rsidRDefault="00883F2B"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Культурология и психология</w:t>
            </w:r>
          </w:p>
        </w:tc>
        <w:tc>
          <w:tcPr>
            <w:tcW w:w="3567" w:type="dxa"/>
            <w:gridSpan w:val="3"/>
            <w:shd w:val="clear" w:color="auto" w:fill="auto"/>
          </w:tcPr>
          <w:p w:rsidR="00883F2B" w:rsidRPr="00F9146A" w:rsidRDefault="00883F2B" w:rsidP="001F77AC">
            <w:pPr>
              <w:spacing w:after="0" w:line="240" w:lineRule="auto"/>
              <w:jc w:val="both"/>
              <w:rPr>
                <w:rFonts w:ascii="Times New Roman" w:hAnsi="Times New Roman" w:cs="Times New Roman"/>
                <w:color w:val="FF0000"/>
                <w:sz w:val="20"/>
                <w:szCs w:val="20"/>
                <w:lang w:val="kk-KZ" w:eastAsia="en-US"/>
              </w:rPr>
            </w:pPr>
            <w:r w:rsidRPr="00F9146A">
              <w:rPr>
                <w:rFonts w:ascii="Times New Roman" w:hAnsi="Times New Roman" w:cs="Times New Roman"/>
                <w:b/>
                <w:color w:val="FF0000"/>
                <w:sz w:val="20"/>
                <w:szCs w:val="20"/>
                <w:lang w:val="kk-KZ" w:eastAsia="en-US"/>
              </w:rPr>
              <w:t>Цель:</w:t>
            </w:r>
            <w:r w:rsidRPr="00F9146A">
              <w:rPr>
                <w:rFonts w:ascii="Times New Roman" w:hAnsi="Times New Roman" w:cs="Times New Roman"/>
                <w:color w:val="FF0000"/>
                <w:sz w:val="20"/>
                <w:szCs w:val="20"/>
                <w:lang w:val="kk-KZ" w:eastAsia="en-US"/>
              </w:rPr>
              <w:t xml:space="preserve"> формирование научных знаний истории, современных направлений, актуальных проблем и методов </w:t>
            </w:r>
            <w:r w:rsidRPr="00F9146A">
              <w:rPr>
                <w:rFonts w:ascii="Times New Roman" w:hAnsi="Times New Roman" w:cs="Times New Roman"/>
                <w:color w:val="FF0000"/>
                <w:sz w:val="20"/>
                <w:szCs w:val="20"/>
                <w:lang w:val="kk-KZ" w:eastAsia="en-US"/>
              </w:rPr>
              <w:lastRenderedPageBreak/>
              <w:t>развития культуры и  психологии, навыков системного анализа психологических явлений.</w:t>
            </w:r>
          </w:p>
          <w:p w:rsidR="00883F2B" w:rsidRPr="00F9146A" w:rsidRDefault="00883F2B" w:rsidP="001F77AC">
            <w:pPr>
              <w:spacing w:after="0" w:line="240" w:lineRule="auto"/>
              <w:jc w:val="both"/>
              <w:rPr>
                <w:rFonts w:ascii="Times New Roman" w:eastAsia="Batang" w:hAnsi="Times New Roman" w:cs="Times New Roman"/>
                <w:color w:val="FF0000"/>
                <w:sz w:val="20"/>
                <w:szCs w:val="20"/>
                <w:lang w:val="kk-KZ" w:eastAsia="ko-KR"/>
              </w:rPr>
            </w:pPr>
            <w:r w:rsidRPr="00F9146A">
              <w:rPr>
                <w:rFonts w:ascii="Times New Roman" w:hAnsi="Times New Roman" w:cs="Times New Roman"/>
                <w:b/>
                <w:color w:val="FF0000"/>
                <w:sz w:val="20"/>
                <w:szCs w:val="20"/>
                <w:lang w:val="kk-KZ" w:eastAsia="en-US"/>
              </w:rPr>
              <w:t>Содержание:</w:t>
            </w:r>
            <w:r w:rsidRPr="00F9146A">
              <w:rPr>
                <w:rFonts w:ascii="Times New Roman" w:hAnsi="Times New Roman" w:cs="Times New Roman"/>
                <w:color w:val="FF0000"/>
                <w:sz w:val="20"/>
                <w:szCs w:val="20"/>
                <w:lang w:val="kk-KZ" w:eastAsia="en-US"/>
              </w:rPr>
              <w:t xml:space="preserve"> Морфология, язык,  семиотика, анатомия культуры. Культура номадов, прототюрков, тюрков. Средневековая культура  Центральной Азии. Казахская культура на рубеже XVIII – ХIХ вв., ХХ века. Культурная политика Казахстана. Государственная Программа «Культурное наследие». Национальное сознание,мотивация. Эмоции, интеллект. Воля человека, психология саморегуляции. Индивидуально-типологические особенности. Ценности, интересы, нормы – духовная основа. Смысл жизни, профессиональное самоопределение, здоровье. Общение личности и групп.  Социально-психологический конфликт. Модели поведения в конфликте.</w:t>
            </w:r>
          </w:p>
        </w:tc>
        <w:tc>
          <w:tcPr>
            <w:tcW w:w="851" w:type="dxa"/>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lastRenderedPageBreak/>
              <w:t>4</w:t>
            </w:r>
          </w:p>
        </w:tc>
        <w:tc>
          <w:tcPr>
            <w:tcW w:w="433" w:type="dxa"/>
            <w:shd w:val="clear" w:color="auto" w:fill="auto"/>
          </w:tcPr>
          <w:p w:rsidR="00883F2B" w:rsidRPr="00D527B0" w:rsidRDefault="00883F2B" w:rsidP="001F77AC">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567" w:type="dxa"/>
          </w:tcPr>
          <w:p w:rsidR="00883F2B" w:rsidRPr="00D527B0" w:rsidRDefault="00883F2B" w:rsidP="001F77AC">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6"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43" w:type="dxa"/>
          </w:tcPr>
          <w:p w:rsidR="00883F2B" w:rsidRPr="00D527B0" w:rsidRDefault="00883F2B" w:rsidP="001F77AC">
            <w:pPr>
              <w:spacing w:after="0" w:line="240" w:lineRule="auto"/>
              <w:rPr>
                <w:rFonts w:ascii="Times New Roman" w:hAnsi="Times New Roman" w:cs="Times New Roman"/>
                <w:b/>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r>
      <w:tr w:rsidR="00883F2B" w:rsidRPr="00024DA9" w:rsidTr="001F77AC">
        <w:trPr>
          <w:trHeight w:val="149"/>
        </w:trPr>
        <w:tc>
          <w:tcPr>
            <w:tcW w:w="806" w:type="dxa"/>
          </w:tcPr>
          <w:p w:rsidR="00883F2B" w:rsidRPr="00F9146A" w:rsidRDefault="00883F2B" w:rsidP="001F77AC">
            <w:pPr>
              <w:pStyle w:val="a5"/>
              <w:numPr>
                <w:ilvl w:val="0"/>
                <w:numId w:val="35"/>
              </w:numPr>
              <w:spacing w:after="0" w:line="240" w:lineRule="auto"/>
              <w:jc w:val="center"/>
              <w:rPr>
                <w:rFonts w:ascii="Times New Roman" w:hAnsi="Times New Roman"/>
                <w:sz w:val="20"/>
                <w:szCs w:val="20"/>
                <w:lang w:val="kk-KZ"/>
              </w:rPr>
            </w:pPr>
            <w:r w:rsidRPr="00F9146A">
              <w:rPr>
                <w:rFonts w:ascii="Times New Roman" w:hAnsi="Times New Roman"/>
                <w:sz w:val="20"/>
                <w:szCs w:val="20"/>
                <w:lang w:val="kk-KZ"/>
              </w:rPr>
              <w:lastRenderedPageBreak/>
              <w:t>5</w:t>
            </w:r>
          </w:p>
        </w:tc>
        <w:tc>
          <w:tcPr>
            <w:tcW w:w="999" w:type="dxa"/>
            <w:vMerge w:val="restart"/>
            <w:shd w:val="clear" w:color="auto" w:fill="auto"/>
          </w:tcPr>
          <w:p w:rsidR="00883F2B" w:rsidRPr="00F9146A" w:rsidRDefault="00883F2B" w:rsidP="001F77AC">
            <w:pPr>
              <w:spacing w:after="0" w:line="240" w:lineRule="auto"/>
              <w:jc w:val="center"/>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Cоциально-этническое развития</w:t>
            </w: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p w:rsidR="00883F2B" w:rsidRPr="00F9146A" w:rsidRDefault="00883F2B" w:rsidP="001F77AC">
            <w:pPr>
              <w:spacing w:after="0" w:line="240" w:lineRule="auto"/>
              <w:jc w:val="center"/>
              <w:rPr>
                <w:rFonts w:ascii="Times New Roman" w:hAnsi="Times New Roman" w:cs="Times New Roman"/>
                <w:color w:val="FF0000"/>
                <w:sz w:val="20"/>
                <w:szCs w:val="20"/>
                <w:lang w:val="kk-KZ"/>
              </w:rPr>
            </w:pPr>
          </w:p>
        </w:tc>
        <w:tc>
          <w:tcPr>
            <w:tcW w:w="706" w:type="dxa"/>
            <w:gridSpan w:val="2"/>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lastRenderedPageBreak/>
              <w:t>ООД</w:t>
            </w:r>
          </w:p>
        </w:tc>
        <w:tc>
          <w:tcPr>
            <w:tcW w:w="711" w:type="dxa"/>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ВК</w:t>
            </w:r>
          </w:p>
        </w:tc>
        <w:tc>
          <w:tcPr>
            <w:tcW w:w="1799" w:type="dxa"/>
            <w:shd w:val="clear" w:color="auto" w:fill="auto"/>
          </w:tcPr>
          <w:p w:rsidR="00883F2B" w:rsidRPr="00F9146A" w:rsidRDefault="00883F2B"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Экосистема и право</w:t>
            </w:r>
          </w:p>
        </w:tc>
        <w:tc>
          <w:tcPr>
            <w:tcW w:w="3567" w:type="dxa"/>
            <w:gridSpan w:val="3"/>
            <w:shd w:val="clear" w:color="auto" w:fill="auto"/>
          </w:tcPr>
          <w:p w:rsidR="00883F2B" w:rsidRPr="00F9146A" w:rsidRDefault="00883F2B"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Формирование интегрированных знаний в области экономики, права, антикоррупционной культуры, экологии и безопасности жизнедеятельности, предпринимательства, методов научных исследований.</w:t>
            </w:r>
          </w:p>
          <w:p w:rsidR="00883F2B" w:rsidRPr="00F9146A" w:rsidRDefault="00883F2B" w:rsidP="001F77AC">
            <w:pPr>
              <w:spacing w:after="0" w:line="240" w:lineRule="auto"/>
              <w:jc w:val="both"/>
              <w:rPr>
                <w:rFonts w:ascii="Times New Roman" w:hAnsi="Times New Roman" w:cs="Times New Roman"/>
                <w:b/>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b/>
                <w:color w:val="FF0000"/>
                <w:sz w:val="20"/>
                <w:szCs w:val="20"/>
                <w:lang w:val="kk-KZ"/>
              </w:rPr>
              <w:t xml:space="preserve"> </w:t>
            </w:r>
            <w:r w:rsidRPr="00F9146A">
              <w:rPr>
                <w:rFonts w:ascii="Times New Roman" w:hAnsi="Times New Roman" w:cs="Times New Roman"/>
                <w:color w:val="FF0000"/>
                <w:sz w:val="20"/>
                <w:szCs w:val="20"/>
              </w:rPr>
              <w:t xml:space="preserve">Основы безопасного взаимодействия человека и природы, продуктивности экосистем и биосферы. Предпринимательская </w:t>
            </w:r>
            <w:r w:rsidRPr="00F9146A">
              <w:rPr>
                <w:rFonts w:ascii="Times New Roman" w:hAnsi="Times New Roman" w:cs="Times New Roman"/>
                <w:color w:val="FF0000"/>
                <w:sz w:val="20"/>
                <w:szCs w:val="20"/>
                <w:lang w:val="kk-KZ"/>
              </w:rPr>
              <w:t xml:space="preserve"> д</w:t>
            </w:r>
            <w:r w:rsidRPr="00F9146A">
              <w:rPr>
                <w:rFonts w:ascii="Times New Roman" w:hAnsi="Times New Roman" w:cs="Times New Roman"/>
                <w:color w:val="FF0000"/>
                <w:sz w:val="20"/>
                <w:szCs w:val="20"/>
              </w:rPr>
              <w:t xml:space="preserve">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w:t>
            </w:r>
            <w:r w:rsidRPr="00F9146A">
              <w:rPr>
                <w:rFonts w:ascii="Times New Roman" w:hAnsi="Times New Roman" w:cs="Times New Roman"/>
                <w:color w:val="FF0000"/>
                <w:sz w:val="20"/>
                <w:szCs w:val="20"/>
              </w:rPr>
              <w:lastRenderedPageBreak/>
              <w:t>общественных отношений для обеспечения социального прогресса. Применение методов научных исследований.</w:t>
            </w:r>
          </w:p>
        </w:tc>
        <w:tc>
          <w:tcPr>
            <w:tcW w:w="851" w:type="dxa"/>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lastRenderedPageBreak/>
              <w:t>5</w:t>
            </w:r>
          </w:p>
        </w:tc>
        <w:tc>
          <w:tcPr>
            <w:tcW w:w="433" w:type="dxa"/>
            <w:shd w:val="clear" w:color="auto" w:fill="auto"/>
          </w:tcPr>
          <w:p w:rsidR="00883F2B" w:rsidRPr="00F9146A" w:rsidRDefault="00883F2B" w:rsidP="001F77AC">
            <w:pPr>
              <w:spacing w:after="0" w:line="240" w:lineRule="auto"/>
              <w:rPr>
                <w:rFonts w:ascii="Times New Roman" w:hAnsi="Times New Roman" w:cs="Times New Roman"/>
                <w:sz w:val="20"/>
                <w:szCs w:val="20"/>
              </w:rPr>
            </w:pPr>
          </w:p>
        </w:tc>
        <w:tc>
          <w:tcPr>
            <w:tcW w:w="567" w:type="dxa"/>
          </w:tcPr>
          <w:p w:rsidR="00883F2B" w:rsidRPr="00F9146A" w:rsidRDefault="00883F2B"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t>√</w:t>
            </w:r>
          </w:p>
        </w:tc>
        <w:tc>
          <w:tcPr>
            <w:tcW w:w="567" w:type="dxa"/>
          </w:tcPr>
          <w:p w:rsidR="00883F2B" w:rsidRPr="00F9146A" w:rsidRDefault="00883F2B" w:rsidP="001F77AC">
            <w:pPr>
              <w:spacing w:after="0" w:line="240" w:lineRule="auto"/>
              <w:rPr>
                <w:rFonts w:ascii="Times New Roman" w:hAnsi="Times New Roman" w:cs="Times New Roman"/>
                <w:sz w:val="20"/>
                <w:szCs w:val="20"/>
              </w:rPr>
            </w:pPr>
          </w:p>
        </w:tc>
        <w:tc>
          <w:tcPr>
            <w:tcW w:w="425" w:type="dxa"/>
          </w:tcPr>
          <w:p w:rsidR="00883F2B" w:rsidRPr="00F9146A" w:rsidRDefault="00883F2B" w:rsidP="001F77AC">
            <w:pPr>
              <w:spacing w:after="0" w:line="240" w:lineRule="auto"/>
              <w:rPr>
                <w:rFonts w:ascii="Times New Roman" w:hAnsi="Times New Roman" w:cs="Times New Roman"/>
                <w:sz w:val="20"/>
                <w:szCs w:val="20"/>
              </w:rPr>
            </w:pPr>
          </w:p>
        </w:tc>
        <w:tc>
          <w:tcPr>
            <w:tcW w:w="426" w:type="dxa"/>
          </w:tcPr>
          <w:p w:rsidR="00883F2B" w:rsidRPr="00F9146A" w:rsidRDefault="00883F2B" w:rsidP="001F77AC">
            <w:pPr>
              <w:spacing w:after="0" w:line="240" w:lineRule="auto"/>
              <w:rPr>
                <w:rFonts w:ascii="Times New Roman" w:hAnsi="Times New Roman" w:cs="Times New Roman"/>
                <w:sz w:val="20"/>
                <w:szCs w:val="20"/>
              </w:rPr>
            </w:pPr>
          </w:p>
        </w:tc>
        <w:tc>
          <w:tcPr>
            <w:tcW w:w="425" w:type="dxa"/>
          </w:tcPr>
          <w:p w:rsidR="00883F2B" w:rsidRPr="00F9146A" w:rsidRDefault="00883F2B" w:rsidP="001F77AC">
            <w:pPr>
              <w:spacing w:after="0" w:line="240" w:lineRule="auto"/>
              <w:rPr>
                <w:rFonts w:ascii="Times New Roman" w:hAnsi="Times New Roman" w:cs="Times New Roman"/>
                <w:sz w:val="20"/>
                <w:szCs w:val="20"/>
              </w:rPr>
            </w:pPr>
          </w:p>
        </w:tc>
        <w:tc>
          <w:tcPr>
            <w:tcW w:w="425" w:type="dxa"/>
          </w:tcPr>
          <w:p w:rsidR="00883F2B" w:rsidRPr="00F9146A" w:rsidRDefault="00883F2B" w:rsidP="001F77AC">
            <w:pPr>
              <w:spacing w:after="0" w:line="240" w:lineRule="auto"/>
              <w:rPr>
                <w:rFonts w:ascii="Times New Roman" w:hAnsi="Times New Roman" w:cs="Times New Roman"/>
                <w:sz w:val="20"/>
                <w:szCs w:val="20"/>
              </w:rPr>
            </w:pPr>
          </w:p>
        </w:tc>
        <w:tc>
          <w:tcPr>
            <w:tcW w:w="425" w:type="dxa"/>
          </w:tcPr>
          <w:p w:rsidR="00883F2B" w:rsidRPr="00F9146A" w:rsidRDefault="00883F2B" w:rsidP="001F77AC">
            <w:pPr>
              <w:spacing w:after="0" w:line="240" w:lineRule="auto"/>
              <w:rPr>
                <w:rFonts w:ascii="Times New Roman" w:hAnsi="Times New Roman" w:cs="Times New Roman"/>
                <w:sz w:val="20"/>
                <w:szCs w:val="20"/>
              </w:rPr>
            </w:pPr>
          </w:p>
        </w:tc>
        <w:tc>
          <w:tcPr>
            <w:tcW w:w="443" w:type="dxa"/>
          </w:tcPr>
          <w:p w:rsidR="00883F2B" w:rsidRPr="00F9146A" w:rsidRDefault="00883F2B" w:rsidP="001F77AC">
            <w:pPr>
              <w:spacing w:after="0" w:line="240" w:lineRule="auto"/>
              <w:rPr>
                <w:rFonts w:ascii="Times New Roman" w:hAnsi="Times New Roman" w:cs="Times New Roman"/>
                <w:sz w:val="20"/>
                <w:szCs w:val="20"/>
              </w:rPr>
            </w:pPr>
          </w:p>
        </w:tc>
        <w:tc>
          <w:tcPr>
            <w:tcW w:w="567" w:type="dxa"/>
          </w:tcPr>
          <w:p w:rsidR="00883F2B" w:rsidRPr="00F9146A" w:rsidRDefault="00883F2B" w:rsidP="001F77AC">
            <w:pPr>
              <w:spacing w:after="0" w:line="240" w:lineRule="auto"/>
              <w:rPr>
                <w:rFonts w:ascii="Times New Roman" w:hAnsi="Times New Roman" w:cs="Times New Roman"/>
                <w:sz w:val="20"/>
                <w:szCs w:val="20"/>
              </w:rPr>
            </w:pPr>
          </w:p>
        </w:tc>
        <w:tc>
          <w:tcPr>
            <w:tcW w:w="567" w:type="dxa"/>
          </w:tcPr>
          <w:p w:rsidR="00883F2B" w:rsidRPr="00024DA9" w:rsidRDefault="00883F2B" w:rsidP="001F77AC">
            <w:pPr>
              <w:spacing w:after="0" w:line="240" w:lineRule="auto"/>
              <w:rPr>
                <w:rFonts w:ascii="Times New Roman" w:hAnsi="Times New Roman" w:cs="Times New Roman"/>
                <w:sz w:val="24"/>
                <w:szCs w:val="24"/>
              </w:rPr>
            </w:pPr>
          </w:p>
        </w:tc>
        <w:tc>
          <w:tcPr>
            <w:tcW w:w="567" w:type="dxa"/>
          </w:tcPr>
          <w:p w:rsidR="00883F2B" w:rsidRPr="00024DA9" w:rsidRDefault="00883F2B" w:rsidP="001F77AC">
            <w:pPr>
              <w:spacing w:after="0" w:line="240" w:lineRule="auto"/>
              <w:rPr>
                <w:rFonts w:ascii="Times New Roman" w:hAnsi="Times New Roman" w:cs="Times New Roman"/>
                <w:sz w:val="24"/>
                <w:szCs w:val="24"/>
              </w:rPr>
            </w:pPr>
          </w:p>
        </w:tc>
        <w:tc>
          <w:tcPr>
            <w:tcW w:w="567" w:type="dxa"/>
          </w:tcPr>
          <w:p w:rsidR="00883F2B" w:rsidRPr="00024DA9" w:rsidRDefault="00883F2B" w:rsidP="001F77AC">
            <w:pPr>
              <w:spacing w:after="0" w:line="240" w:lineRule="auto"/>
              <w:rPr>
                <w:rFonts w:ascii="Times New Roman" w:hAnsi="Times New Roman" w:cs="Times New Roman"/>
                <w:sz w:val="24"/>
                <w:szCs w:val="24"/>
              </w:rPr>
            </w:pPr>
          </w:p>
        </w:tc>
      </w:tr>
      <w:tr w:rsidR="00883F2B" w:rsidRPr="00024DA9" w:rsidTr="001F77AC">
        <w:trPr>
          <w:trHeight w:val="149"/>
        </w:trPr>
        <w:tc>
          <w:tcPr>
            <w:tcW w:w="806" w:type="dxa"/>
          </w:tcPr>
          <w:p w:rsidR="00883F2B" w:rsidRPr="00F9146A" w:rsidRDefault="00883F2B" w:rsidP="001F77AC">
            <w:pPr>
              <w:pStyle w:val="a5"/>
              <w:numPr>
                <w:ilvl w:val="0"/>
                <w:numId w:val="35"/>
              </w:numPr>
              <w:spacing w:after="0" w:line="240" w:lineRule="auto"/>
              <w:jc w:val="center"/>
              <w:rPr>
                <w:rFonts w:ascii="Times New Roman" w:hAnsi="Times New Roman"/>
                <w:sz w:val="20"/>
                <w:szCs w:val="20"/>
                <w:lang w:val="kk-KZ"/>
              </w:rPr>
            </w:pPr>
            <w:r w:rsidRPr="00F9146A">
              <w:rPr>
                <w:rFonts w:ascii="Times New Roman" w:hAnsi="Times New Roman"/>
                <w:sz w:val="20"/>
                <w:szCs w:val="20"/>
                <w:lang w:val="kk-KZ"/>
              </w:rPr>
              <w:lastRenderedPageBreak/>
              <w:t>6</w:t>
            </w:r>
          </w:p>
        </w:tc>
        <w:tc>
          <w:tcPr>
            <w:tcW w:w="999" w:type="dxa"/>
            <w:vMerge/>
            <w:shd w:val="clear" w:color="auto" w:fill="auto"/>
          </w:tcPr>
          <w:p w:rsidR="00883F2B" w:rsidRPr="00F9146A" w:rsidRDefault="00883F2B" w:rsidP="001F77AC">
            <w:pPr>
              <w:spacing w:after="0" w:line="240" w:lineRule="auto"/>
              <w:jc w:val="center"/>
              <w:rPr>
                <w:rFonts w:ascii="Times New Roman" w:hAnsi="Times New Roman" w:cs="Times New Roman"/>
                <w:sz w:val="20"/>
                <w:szCs w:val="20"/>
                <w:lang w:val="kk-KZ"/>
              </w:rPr>
            </w:pPr>
          </w:p>
        </w:tc>
        <w:tc>
          <w:tcPr>
            <w:tcW w:w="706" w:type="dxa"/>
            <w:gridSpan w:val="2"/>
            <w:shd w:val="clear" w:color="auto" w:fill="auto"/>
          </w:tcPr>
          <w:p w:rsidR="00883F2B" w:rsidRPr="00F9146A" w:rsidRDefault="00883F2B"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БД</w:t>
            </w:r>
          </w:p>
        </w:tc>
        <w:tc>
          <w:tcPr>
            <w:tcW w:w="711" w:type="dxa"/>
            <w:shd w:val="clear" w:color="auto" w:fill="auto"/>
          </w:tcPr>
          <w:p w:rsidR="00883F2B" w:rsidRPr="00F9146A" w:rsidRDefault="00883F2B"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КВ</w:t>
            </w:r>
          </w:p>
        </w:tc>
        <w:tc>
          <w:tcPr>
            <w:tcW w:w="1799" w:type="dxa"/>
            <w:shd w:val="clear" w:color="auto" w:fill="auto"/>
          </w:tcPr>
          <w:p w:rsidR="00965CD4" w:rsidRPr="00965CD4" w:rsidRDefault="00965CD4" w:rsidP="00965CD4">
            <w:pPr>
              <w:spacing w:after="0" w:line="240" w:lineRule="auto"/>
              <w:ind w:right="-108"/>
              <w:rPr>
                <w:rFonts w:ascii="Times New Roman" w:hAnsi="Times New Roman" w:cs="Times New Roman"/>
                <w:sz w:val="20"/>
                <w:szCs w:val="20"/>
                <w:lang w:val="kk-KZ"/>
              </w:rPr>
            </w:pPr>
            <w:r w:rsidRPr="00965CD4">
              <w:rPr>
                <w:rFonts w:ascii="Times New Roman" w:hAnsi="Times New Roman" w:cs="Times New Roman"/>
                <w:sz w:val="20"/>
                <w:szCs w:val="20"/>
                <w:lang w:val="kk-KZ"/>
              </w:rPr>
              <w:t xml:space="preserve">Основы финансовой грамотности </w:t>
            </w:r>
          </w:p>
          <w:p w:rsidR="00883F2B" w:rsidRPr="00965CD4" w:rsidRDefault="00965CD4" w:rsidP="00965CD4">
            <w:pPr>
              <w:spacing w:after="0" w:line="240" w:lineRule="auto"/>
              <w:ind w:right="-108"/>
              <w:rPr>
                <w:rFonts w:ascii="Times New Roman" w:hAnsi="Times New Roman" w:cs="Times New Roman"/>
                <w:color w:val="FF0000"/>
                <w:sz w:val="20"/>
                <w:szCs w:val="20"/>
                <w:lang w:val="kk-KZ"/>
              </w:rPr>
            </w:pPr>
            <w:r w:rsidRPr="00965CD4">
              <w:rPr>
                <w:rFonts w:ascii="Times New Roman" w:hAnsi="Times New Roman" w:cs="Times New Roman"/>
                <w:sz w:val="20"/>
                <w:szCs w:val="20"/>
                <w:lang w:val="kk-KZ"/>
              </w:rPr>
              <w:t>управление и грамотное распределение  финансов.</w:t>
            </w:r>
          </w:p>
        </w:tc>
        <w:tc>
          <w:tcPr>
            <w:tcW w:w="3567" w:type="dxa"/>
            <w:gridSpan w:val="3"/>
            <w:shd w:val="clear" w:color="auto" w:fill="auto"/>
          </w:tcPr>
          <w:p w:rsidR="006053F8" w:rsidRPr="006053F8" w:rsidRDefault="006053F8" w:rsidP="006053F8">
            <w:pPr>
              <w:spacing w:after="0" w:line="240" w:lineRule="auto"/>
              <w:jc w:val="both"/>
              <w:rPr>
                <w:rFonts w:ascii="Times New Roman" w:eastAsia="Times New Roman" w:hAnsi="Times New Roman" w:cs="Times New Roman"/>
                <w:sz w:val="20"/>
                <w:szCs w:val="20"/>
                <w:lang w:val="kk-KZ"/>
              </w:rPr>
            </w:pPr>
            <w:r w:rsidRPr="006053F8">
              <w:rPr>
                <w:rFonts w:ascii="Times New Roman" w:eastAsia="Times New Roman" w:hAnsi="Times New Roman" w:cs="Times New Roman"/>
                <w:sz w:val="20"/>
                <w:szCs w:val="20"/>
                <w:lang w:val="kk-KZ"/>
              </w:rPr>
              <w:t xml:space="preserve">Цель дисциплины – изучение личных и семейных финансовых ресурсов, которые имеют решающее значение для достижения финансового благополучия. </w:t>
            </w:r>
          </w:p>
          <w:p w:rsidR="00883F2B" w:rsidRPr="00F9146A" w:rsidRDefault="006053F8" w:rsidP="001F77AC">
            <w:pPr>
              <w:spacing w:after="0" w:line="240" w:lineRule="auto"/>
              <w:jc w:val="both"/>
              <w:rPr>
                <w:rFonts w:ascii="Times New Roman" w:eastAsia="Times New Roman" w:hAnsi="Times New Roman" w:cs="Times New Roman"/>
                <w:color w:val="FF0000"/>
                <w:sz w:val="20"/>
                <w:szCs w:val="20"/>
                <w:lang w:val="kk-KZ"/>
              </w:rPr>
            </w:pPr>
            <w:r w:rsidRPr="006053F8">
              <w:rPr>
                <w:rFonts w:ascii="Times New Roman" w:eastAsia="Times New Roman" w:hAnsi="Times New Roman" w:cs="Times New Roman"/>
                <w:sz w:val="20"/>
                <w:szCs w:val="20"/>
                <w:lang w:val="kk-KZ"/>
              </w:rPr>
              <w:t>Содержание дисциплины. Финансовое планирование и безопасность потребителя. Основные методы и приемы ведения  эффективной траты и экономии финансов. Защита и инвестирование собственных финансовых ресурсов. Роль и значение личных финансов, их возможностей для достижения финансовой устойчивости. Фильтрация множества сомнительной финансовой информацией. Стимулы к самостоятельному управлению обязанностями и оптимальными финансовыми возможностями потребителя. Принятие грамотных финансовых решений при построении профессиональной карьеры.</w:t>
            </w:r>
          </w:p>
        </w:tc>
        <w:tc>
          <w:tcPr>
            <w:tcW w:w="851" w:type="dxa"/>
            <w:vMerge w:val="restart"/>
            <w:shd w:val="clear" w:color="auto" w:fill="auto"/>
          </w:tcPr>
          <w:p w:rsidR="00883F2B" w:rsidRDefault="00883F2B"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t>3</w:t>
            </w: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Default="00883F2B" w:rsidP="001F77AC">
            <w:pPr>
              <w:spacing w:after="0" w:line="240" w:lineRule="auto"/>
              <w:rPr>
                <w:rFonts w:ascii="Times New Roman" w:hAnsi="Times New Roman" w:cs="Times New Roman"/>
                <w:sz w:val="20"/>
                <w:szCs w:val="20"/>
              </w:rPr>
            </w:pPr>
          </w:p>
          <w:p w:rsidR="00883F2B" w:rsidRPr="00F9146A" w:rsidRDefault="00883F2B" w:rsidP="001F77AC">
            <w:pPr>
              <w:spacing w:after="0" w:line="240" w:lineRule="auto"/>
              <w:rPr>
                <w:rFonts w:ascii="Times New Roman" w:hAnsi="Times New Roman" w:cs="Times New Roman"/>
                <w:sz w:val="20"/>
                <w:szCs w:val="20"/>
              </w:rPr>
            </w:pPr>
          </w:p>
        </w:tc>
        <w:tc>
          <w:tcPr>
            <w:tcW w:w="433" w:type="dxa"/>
            <w:shd w:val="clear" w:color="auto" w:fill="auto"/>
          </w:tcPr>
          <w:p w:rsidR="00883F2B" w:rsidRPr="00D527B0" w:rsidRDefault="00883F2B" w:rsidP="001F77AC">
            <w:pPr>
              <w:spacing w:after="0" w:line="240" w:lineRule="auto"/>
              <w:rPr>
                <w:rFonts w:ascii="Times New Roman" w:hAnsi="Times New Roman" w:cs="Times New Roman"/>
                <w:color w:val="FF0000"/>
                <w:sz w:val="20"/>
                <w:szCs w:val="20"/>
              </w:rPr>
            </w:pPr>
          </w:p>
        </w:tc>
        <w:tc>
          <w:tcPr>
            <w:tcW w:w="567" w:type="dxa"/>
          </w:tcPr>
          <w:p w:rsidR="00883F2B" w:rsidRPr="00D527B0" w:rsidRDefault="00883F2B" w:rsidP="001F77AC">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6"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43"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r>
      <w:tr w:rsidR="00883F2B" w:rsidRPr="00024DA9" w:rsidTr="001F77AC">
        <w:trPr>
          <w:trHeight w:val="149"/>
        </w:trPr>
        <w:tc>
          <w:tcPr>
            <w:tcW w:w="806" w:type="dxa"/>
          </w:tcPr>
          <w:p w:rsidR="00883F2B" w:rsidRPr="00F9146A" w:rsidRDefault="00883F2B" w:rsidP="001F77AC">
            <w:pPr>
              <w:pStyle w:val="a5"/>
              <w:numPr>
                <w:ilvl w:val="0"/>
                <w:numId w:val="35"/>
              </w:numPr>
              <w:spacing w:after="0" w:line="240" w:lineRule="auto"/>
              <w:jc w:val="center"/>
              <w:rPr>
                <w:rFonts w:ascii="Times New Roman" w:hAnsi="Times New Roman"/>
                <w:sz w:val="20"/>
                <w:szCs w:val="20"/>
                <w:lang w:val="kk-KZ"/>
              </w:rPr>
            </w:pPr>
            <w:r w:rsidRPr="00F9146A">
              <w:rPr>
                <w:rFonts w:ascii="Times New Roman" w:hAnsi="Times New Roman"/>
                <w:sz w:val="20"/>
                <w:szCs w:val="20"/>
                <w:lang w:val="kk-KZ"/>
              </w:rPr>
              <w:t>7</w:t>
            </w:r>
          </w:p>
        </w:tc>
        <w:tc>
          <w:tcPr>
            <w:tcW w:w="999" w:type="dxa"/>
            <w:vMerge/>
            <w:shd w:val="clear" w:color="auto" w:fill="auto"/>
          </w:tcPr>
          <w:p w:rsidR="00883F2B" w:rsidRPr="00F9146A" w:rsidRDefault="00883F2B" w:rsidP="001F77AC">
            <w:pPr>
              <w:spacing w:after="0" w:line="240" w:lineRule="auto"/>
              <w:jc w:val="center"/>
              <w:rPr>
                <w:rFonts w:ascii="Times New Roman" w:hAnsi="Times New Roman" w:cs="Times New Roman"/>
                <w:sz w:val="20"/>
                <w:szCs w:val="20"/>
                <w:lang w:val="kk-KZ"/>
              </w:rPr>
            </w:pPr>
          </w:p>
        </w:tc>
        <w:tc>
          <w:tcPr>
            <w:tcW w:w="706" w:type="dxa"/>
            <w:gridSpan w:val="2"/>
            <w:shd w:val="clear" w:color="auto" w:fill="auto"/>
          </w:tcPr>
          <w:p w:rsidR="00883F2B" w:rsidRPr="00F9146A" w:rsidRDefault="00883F2B"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БД</w:t>
            </w:r>
          </w:p>
        </w:tc>
        <w:tc>
          <w:tcPr>
            <w:tcW w:w="711" w:type="dxa"/>
            <w:shd w:val="clear" w:color="auto" w:fill="auto"/>
          </w:tcPr>
          <w:p w:rsidR="00883F2B" w:rsidRPr="00F9146A" w:rsidRDefault="00883F2B"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КВ</w:t>
            </w:r>
          </w:p>
        </w:tc>
        <w:tc>
          <w:tcPr>
            <w:tcW w:w="1799" w:type="dxa"/>
            <w:shd w:val="clear" w:color="auto" w:fill="auto"/>
          </w:tcPr>
          <w:p w:rsidR="00883F2B" w:rsidRPr="00F9146A" w:rsidRDefault="00883F2B" w:rsidP="001F77AC">
            <w:pPr>
              <w:spacing w:after="0" w:line="240" w:lineRule="auto"/>
              <w:ind w:right="-108"/>
              <w:rPr>
                <w:rFonts w:ascii="Times New Roman" w:hAnsi="Times New Roman" w:cs="Times New Roman"/>
                <w:sz w:val="20"/>
                <w:szCs w:val="20"/>
                <w:lang w:val="kk-KZ"/>
              </w:rPr>
            </w:pPr>
            <w:r w:rsidRPr="00F9146A">
              <w:rPr>
                <w:rFonts w:ascii="Times New Roman" w:hAnsi="Times New Roman" w:cs="Times New Roman"/>
                <w:sz w:val="20"/>
                <w:szCs w:val="20"/>
                <w:lang w:val="kk-KZ"/>
              </w:rPr>
              <w:t>Абаеведение</w:t>
            </w:r>
          </w:p>
        </w:tc>
        <w:tc>
          <w:tcPr>
            <w:tcW w:w="3567" w:type="dxa"/>
            <w:gridSpan w:val="3"/>
            <w:shd w:val="clear" w:color="auto" w:fill="auto"/>
          </w:tcPr>
          <w:p w:rsidR="00883F2B" w:rsidRPr="00F9146A" w:rsidRDefault="00883F2B"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Сохранение «национального кода»  в проекте «Казахтану» на основе творчества А.Кунанбаева</w:t>
            </w:r>
          </w:p>
          <w:p w:rsidR="00883F2B" w:rsidRPr="00F9146A" w:rsidRDefault="00883F2B"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исторический обзор истории Кзахстана и казахской литературы ХІХ-ХХ в. Исследования наследия Абая ХХ-ХХІ </w:t>
            </w:r>
            <w:proofErr w:type="gramStart"/>
            <w:r w:rsidRPr="00F9146A">
              <w:rPr>
                <w:rFonts w:ascii="Times New Roman" w:hAnsi="Times New Roman" w:cs="Times New Roman"/>
                <w:color w:val="FF0000"/>
                <w:sz w:val="20"/>
                <w:szCs w:val="20"/>
              </w:rPr>
              <w:t>в</w:t>
            </w:r>
            <w:proofErr w:type="gramEnd"/>
            <w:r w:rsidRPr="00F9146A">
              <w:rPr>
                <w:rFonts w:ascii="Times New Roman" w:hAnsi="Times New Roman" w:cs="Times New Roman"/>
                <w:color w:val="FF0000"/>
                <w:sz w:val="20"/>
                <w:szCs w:val="20"/>
              </w:rPr>
              <w:t xml:space="preserve">. </w:t>
            </w:r>
            <w:proofErr w:type="gramStart"/>
            <w:r w:rsidRPr="00F9146A">
              <w:rPr>
                <w:rFonts w:ascii="Times New Roman" w:hAnsi="Times New Roman" w:cs="Times New Roman"/>
                <w:color w:val="FF0000"/>
                <w:sz w:val="20"/>
                <w:szCs w:val="20"/>
              </w:rPr>
              <w:t>Хронология</w:t>
            </w:r>
            <w:proofErr w:type="gramEnd"/>
            <w:r w:rsidRPr="00F9146A">
              <w:rPr>
                <w:rFonts w:ascii="Times New Roman" w:hAnsi="Times New Roman" w:cs="Times New Roman"/>
                <w:color w:val="FF0000"/>
                <w:sz w:val="20"/>
                <w:szCs w:val="20"/>
              </w:rPr>
              <w:t xml:space="preserve"> творчества Абая.</w:t>
            </w:r>
          </w:p>
          <w:p w:rsidR="00883F2B" w:rsidRPr="00F9146A" w:rsidRDefault="00883F2B" w:rsidP="001F77AC">
            <w:pPr>
              <w:spacing w:after="0" w:line="240" w:lineRule="auto"/>
              <w:jc w:val="both"/>
              <w:rPr>
                <w:rFonts w:ascii="Times New Roman" w:eastAsia="Times New Roman" w:hAnsi="Times New Roman" w:cs="Times New Roman"/>
                <w:sz w:val="20"/>
                <w:szCs w:val="20"/>
                <w:lang w:val="kk-KZ"/>
              </w:rPr>
            </w:pPr>
            <w:r w:rsidRPr="00F9146A">
              <w:rPr>
                <w:rFonts w:ascii="Times New Roman" w:hAnsi="Times New Roman" w:cs="Times New Roman"/>
                <w:color w:val="FF0000"/>
                <w:sz w:val="20"/>
                <w:szCs w:val="20"/>
              </w:rPr>
              <w:t>Абай - великий поэт, этнограф, основатель казахской письменной литературы. Абай - составитель свода законов «Положение Карамолы», общественная значимость. Абай - мыслитель, религиовед, философ. Роль Абая в образовании и науке, концепция  «Целостного человека». «Слова назидания» Абая, роман-</w:t>
            </w:r>
            <w:r w:rsidRPr="00F9146A">
              <w:rPr>
                <w:rFonts w:ascii="Times New Roman" w:hAnsi="Times New Roman" w:cs="Times New Roman"/>
                <w:color w:val="FF0000"/>
                <w:sz w:val="20"/>
                <w:szCs w:val="20"/>
              </w:rPr>
              <w:lastRenderedPageBreak/>
              <w:t>эпопея М.Ауезова «Путь Абая»</w:t>
            </w:r>
            <w:proofErr w:type="gramStart"/>
            <w:r w:rsidRPr="00F9146A">
              <w:rPr>
                <w:rFonts w:ascii="Times New Roman" w:hAnsi="Times New Roman" w:cs="Times New Roman"/>
                <w:color w:val="FF0000"/>
                <w:sz w:val="20"/>
                <w:szCs w:val="20"/>
              </w:rPr>
              <w:t xml:space="preserve"> .</w:t>
            </w:r>
            <w:proofErr w:type="gramEnd"/>
            <w:r w:rsidRPr="00F9146A">
              <w:rPr>
                <w:rFonts w:ascii="Times New Roman" w:hAnsi="Times New Roman" w:cs="Times New Roman"/>
                <w:color w:val="FF0000"/>
                <w:sz w:val="20"/>
                <w:szCs w:val="20"/>
              </w:rPr>
              <w:t xml:space="preserve"> К. Токаев «Абай и Казахстан в XXI веке», роль, значиость .</w:t>
            </w:r>
          </w:p>
        </w:tc>
        <w:tc>
          <w:tcPr>
            <w:tcW w:w="851" w:type="dxa"/>
            <w:vMerge/>
            <w:shd w:val="clear" w:color="auto" w:fill="auto"/>
          </w:tcPr>
          <w:p w:rsidR="00883F2B" w:rsidRPr="00F9146A" w:rsidRDefault="00883F2B" w:rsidP="001F77AC">
            <w:pPr>
              <w:spacing w:after="0" w:line="240" w:lineRule="auto"/>
              <w:rPr>
                <w:rFonts w:ascii="Times New Roman" w:hAnsi="Times New Roman" w:cs="Times New Roman"/>
                <w:sz w:val="20"/>
                <w:szCs w:val="20"/>
              </w:rPr>
            </w:pPr>
          </w:p>
        </w:tc>
        <w:tc>
          <w:tcPr>
            <w:tcW w:w="433" w:type="dxa"/>
            <w:shd w:val="clear" w:color="auto" w:fill="auto"/>
          </w:tcPr>
          <w:p w:rsidR="00883F2B" w:rsidRPr="00D527B0" w:rsidRDefault="00883F2B" w:rsidP="001F77AC">
            <w:pPr>
              <w:spacing w:after="0" w:line="240" w:lineRule="auto"/>
              <w:rPr>
                <w:rFonts w:ascii="Times New Roman" w:hAnsi="Times New Roman" w:cs="Times New Roman"/>
                <w:color w:val="FF0000"/>
                <w:sz w:val="20"/>
                <w:szCs w:val="20"/>
              </w:rPr>
            </w:pPr>
          </w:p>
        </w:tc>
        <w:tc>
          <w:tcPr>
            <w:tcW w:w="567" w:type="dxa"/>
          </w:tcPr>
          <w:p w:rsidR="00883F2B" w:rsidRPr="00D527B0" w:rsidRDefault="00883F2B" w:rsidP="001F77AC">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6"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43"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r>
      <w:tr w:rsidR="00883F2B" w:rsidRPr="00024DA9" w:rsidTr="001F77AC">
        <w:trPr>
          <w:trHeight w:val="149"/>
        </w:trPr>
        <w:tc>
          <w:tcPr>
            <w:tcW w:w="806" w:type="dxa"/>
          </w:tcPr>
          <w:p w:rsidR="00883F2B" w:rsidRPr="00F9146A" w:rsidRDefault="00883F2B" w:rsidP="001F77AC">
            <w:pPr>
              <w:pStyle w:val="a5"/>
              <w:numPr>
                <w:ilvl w:val="0"/>
                <w:numId w:val="35"/>
              </w:numPr>
              <w:spacing w:after="0" w:line="240" w:lineRule="auto"/>
              <w:jc w:val="center"/>
              <w:rPr>
                <w:rFonts w:ascii="Times New Roman" w:hAnsi="Times New Roman"/>
                <w:sz w:val="20"/>
                <w:szCs w:val="20"/>
                <w:lang w:val="kk-KZ"/>
              </w:rPr>
            </w:pPr>
            <w:r w:rsidRPr="00F9146A">
              <w:rPr>
                <w:rFonts w:ascii="Times New Roman" w:hAnsi="Times New Roman"/>
                <w:sz w:val="20"/>
                <w:szCs w:val="20"/>
                <w:lang w:val="kk-KZ"/>
              </w:rPr>
              <w:lastRenderedPageBreak/>
              <w:t>8</w:t>
            </w:r>
          </w:p>
        </w:tc>
        <w:tc>
          <w:tcPr>
            <w:tcW w:w="999" w:type="dxa"/>
            <w:vMerge/>
            <w:shd w:val="clear" w:color="auto" w:fill="auto"/>
          </w:tcPr>
          <w:p w:rsidR="00883F2B" w:rsidRPr="00F9146A" w:rsidRDefault="00883F2B" w:rsidP="001F77AC">
            <w:pPr>
              <w:spacing w:after="0" w:line="240" w:lineRule="auto"/>
              <w:jc w:val="center"/>
              <w:rPr>
                <w:rFonts w:ascii="Times New Roman" w:hAnsi="Times New Roman" w:cs="Times New Roman"/>
                <w:sz w:val="20"/>
                <w:szCs w:val="20"/>
                <w:lang w:val="kk-KZ"/>
              </w:rPr>
            </w:pPr>
          </w:p>
        </w:tc>
        <w:tc>
          <w:tcPr>
            <w:tcW w:w="706" w:type="dxa"/>
            <w:gridSpan w:val="2"/>
            <w:shd w:val="clear" w:color="auto" w:fill="auto"/>
          </w:tcPr>
          <w:p w:rsidR="00883F2B" w:rsidRPr="00F9146A" w:rsidRDefault="00883F2B"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БД</w:t>
            </w:r>
          </w:p>
        </w:tc>
        <w:tc>
          <w:tcPr>
            <w:tcW w:w="711" w:type="dxa"/>
            <w:shd w:val="clear" w:color="auto" w:fill="auto"/>
          </w:tcPr>
          <w:p w:rsidR="00883F2B" w:rsidRPr="00F9146A" w:rsidRDefault="00883F2B"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КВ</w:t>
            </w:r>
          </w:p>
        </w:tc>
        <w:tc>
          <w:tcPr>
            <w:tcW w:w="1799" w:type="dxa"/>
            <w:shd w:val="clear" w:color="auto" w:fill="auto"/>
          </w:tcPr>
          <w:p w:rsidR="00883F2B" w:rsidRPr="00F9146A" w:rsidRDefault="00883F2B" w:rsidP="001F77AC">
            <w:pPr>
              <w:spacing w:after="0" w:line="240" w:lineRule="auto"/>
              <w:ind w:right="-108"/>
              <w:rPr>
                <w:rFonts w:ascii="Times New Roman" w:hAnsi="Times New Roman" w:cs="Times New Roman"/>
                <w:sz w:val="20"/>
                <w:szCs w:val="20"/>
              </w:rPr>
            </w:pPr>
            <w:r w:rsidRPr="00F9146A">
              <w:rPr>
                <w:rFonts w:ascii="Times New Roman" w:hAnsi="Times New Roman" w:cs="Times New Roman"/>
                <w:sz w:val="20"/>
                <w:szCs w:val="20"/>
              </w:rPr>
              <w:t>Мухтароведение</w:t>
            </w:r>
          </w:p>
        </w:tc>
        <w:tc>
          <w:tcPr>
            <w:tcW w:w="3567" w:type="dxa"/>
            <w:gridSpan w:val="3"/>
            <w:shd w:val="clear" w:color="auto" w:fill="auto"/>
            <w:vAlign w:val="center"/>
          </w:tcPr>
          <w:p w:rsidR="00883F2B" w:rsidRPr="00F9146A" w:rsidRDefault="00883F2B" w:rsidP="001F77AC">
            <w:pPr>
              <w:spacing w:before="75"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Формирование исторического, литературного представления о творчестве М.  Ауэзова в контексте истории литературы, патриотизма и культурно-духовного  позиции. Развитие художественного мышления,  навыков самостоятельной исследовательской  деятельности.</w:t>
            </w:r>
          </w:p>
          <w:p w:rsidR="00883F2B" w:rsidRPr="00F9146A" w:rsidRDefault="00883F2B" w:rsidP="001F77AC">
            <w:pPr>
              <w:spacing w:before="75" w:after="0" w:line="240" w:lineRule="auto"/>
              <w:jc w:val="both"/>
              <w:rPr>
                <w:rFonts w:ascii="Times New Roman" w:eastAsia="Times New Roman" w:hAnsi="Times New Roman" w:cs="Times New Roman"/>
                <w:sz w:val="20"/>
                <w:szCs w:val="20"/>
                <w:lang w:val="kk-KZ"/>
              </w:rPr>
            </w:pPr>
            <w:r w:rsidRPr="00F9146A">
              <w:rPr>
                <w:rFonts w:ascii="Times New Roman" w:hAnsi="Times New Roman" w:cs="Times New Roman"/>
                <w:b/>
                <w:color w:val="FF0000"/>
                <w:sz w:val="20"/>
                <w:szCs w:val="20"/>
              </w:rPr>
              <w:t>Содержание</w:t>
            </w:r>
            <w:proofErr w:type="gramStart"/>
            <w:r w:rsidRPr="00F9146A">
              <w:rPr>
                <w:rFonts w:ascii="Times New Roman" w:hAnsi="Times New Roman" w:cs="Times New Roman"/>
                <w:b/>
                <w:color w:val="FF0000"/>
                <w:sz w:val="20"/>
                <w:szCs w:val="20"/>
              </w:rPr>
              <w:t xml:space="preserve"> </w:t>
            </w:r>
            <w:r w:rsidRPr="00F9146A">
              <w:rPr>
                <w:rFonts w:ascii="Times New Roman" w:hAnsi="Times New Roman" w:cs="Times New Roman"/>
                <w:b/>
                <w:color w:val="FF0000"/>
                <w:sz w:val="20"/>
                <w:szCs w:val="20"/>
                <w:lang w:val="kk-KZ"/>
              </w:rPr>
              <w:t>:</w:t>
            </w:r>
            <w:proofErr w:type="gramEnd"/>
            <w:r w:rsidRPr="00F9146A">
              <w:rPr>
                <w:rFonts w:ascii="Times New Roman" w:hAnsi="Times New Roman" w:cs="Times New Roman"/>
                <w:color w:val="FF0000"/>
                <w:sz w:val="20"/>
                <w:szCs w:val="20"/>
                <w:lang w:val="kk-KZ"/>
              </w:rPr>
              <w:t xml:space="preserve"> </w:t>
            </w:r>
            <w:r w:rsidRPr="00F9146A">
              <w:rPr>
                <w:rFonts w:ascii="Times New Roman" w:hAnsi="Times New Roman" w:cs="Times New Roman"/>
                <w:color w:val="FF0000"/>
                <w:sz w:val="20"/>
                <w:szCs w:val="20"/>
              </w:rPr>
              <w:t>Жизнь  и творческий путь М. Ауэзова Семипалатинкский, Ташкентский,  Санкт-Петербургский периоды. Деятельность М. Ауэзова в журналах  «Шолпан», «Абай». Публицистика М. Ауэзова.  Художественный  обзор рассказов «Қорғансыздың күні», «Қыр суреттері», «Оқыған азамат», «Көксерек»</w:t>
            </w:r>
            <w:proofErr w:type="gramStart"/>
            <w:r w:rsidRPr="00F9146A">
              <w:rPr>
                <w:rFonts w:ascii="Times New Roman" w:hAnsi="Times New Roman" w:cs="Times New Roman"/>
                <w:color w:val="FF0000"/>
                <w:sz w:val="20"/>
                <w:szCs w:val="20"/>
              </w:rPr>
              <w:t>,п</w:t>
            </w:r>
            <w:proofErr w:type="gramEnd"/>
            <w:r w:rsidRPr="00F9146A">
              <w:rPr>
                <w:rFonts w:ascii="Times New Roman" w:hAnsi="Times New Roman" w:cs="Times New Roman"/>
                <w:color w:val="FF0000"/>
                <w:sz w:val="20"/>
                <w:szCs w:val="20"/>
              </w:rPr>
              <w:t>ьеса Еңлік-Кебек и  повестей «Қилы заман», «Қараш-қараш» оқиғасы»,  монографии «Абай Құнанбаев»,  романа- эпопеи «Абай жолы».</w:t>
            </w:r>
          </w:p>
        </w:tc>
        <w:tc>
          <w:tcPr>
            <w:tcW w:w="851" w:type="dxa"/>
            <w:vMerge/>
            <w:shd w:val="clear" w:color="auto" w:fill="auto"/>
          </w:tcPr>
          <w:p w:rsidR="00883F2B" w:rsidRPr="00F9146A" w:rsidRDefault="00883F2B" w:rsidP="001F77AC">
            <w:pPr>
              <w:spacing w:after="0" w:line="240" w:lineRule="auto"/>
              <w:rPr>
                <w:rFonts w:ascii="Times New Roman" w:hAnsi="Times New Roman" w:cs="Times New Roman"/>
                <w:sz w:val="20"/>
                <w:szCs w:val="20"/>
                <w:lang w:val="kk-KZ"/>
              </w:rPr>
            </w:pPr>
          </w:p>
        </w:tc>
        <w:tc>
          <w:tcPr>
            <w:tcW w:w="433" w:type="dxa"/>
            <w:shd w:val="clear" w:color="auto" w:fill="auto"/>
          </w:tcPr>
          <w:p w:rsidR="00883F2B" w:rsidRPr="00D527B0" w:rsidRDefault="00883F2B" w:rsidP="001F77AC">
            <w:pPr>
              <w:spacing w:after="0" w:line="240" w:lineRule="auto"/>
              <w:rPr>
                <w:rFonts w:ascii="Times New Roman" w:hAnsi="Times New Roman" w:cs="Times New Roman"/>
                <w:color w:val="FF0000"/>
                <w:sz w:val="20"/>
                <w:szCs w:val="20"/>
              </w:rPr>
            </w:pPr>
          </w:p>
        </w:tc>
        <w:tc>
          <w:tcPr>
            <w:tcW w:w="567" w:type="dxa"/>
          </w:tcPr>
          <w:p w:rsidR="00883F2B" w:rsidRPr="00D527B0" w:rsidRDefault="00883F2B" w:rsidP="001F77AC">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6"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43"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r>
      <w:tr w:rsidR="00883F2B" w:rsidRPr="00024DA9" w:rsidTr="001F77AC">
        <w:trPr>
          <w:trHeight w:val="149"/>
        </w:trPr>
        <w:tc>
          <w:tcPr>
            <w:tcW w:w="806" w:type="dxa"/>
          </w:tcPr>
          <w:p w:rsidR="00883F2B" w:rsidRPr="00F9146A" w:rsidRDefault="00883F2B" w:rsidP="001F77AC">
            <w:pPr>
              <w:pStyle w:val="a5"/>
              <w:numPr>
                <w:ilvl w:val="0"/>
                <w:numId w:val="35"/>
              </w:numPr>
              <w:spacing w:after="0" w:line="240" w:lineRule="auto"/>
              <w:jc w:val="center"/>
              <w:rPr>
                <w:rFonts w:ascii="Times New Roman" w:hAnsi="Times New Roman"/>
                <w:sz w:val="20"/>
                <w:szCs w:val="20"/>
                <w:lang w:val="kk-KZ"/>
              </w:rPr>
            </w:pPr>
          </w:p>
        </w:tc>
        <w:tc>
          <w:tcPr>
            <w:tcW w:w="999" w:type="dxa"/>
            <w:shd w:val="clear" w:color="auto" w:fill="auto"/>
          </w:tcPr>
          <w:p w:rsidR="00883F2B" w:rsidRPr="00F9146A" w:rsidRDefault="00883F2B" w:rsidP="001F77AC">
            <w:pPr>
              <w:spacing w:after="0" w:line="240" w:lineRule="auto"/>
              <w:jc w:val="center"/>
              <w:rPr>
                <w:rFonts w:ascii="Times New Roman" w:hAnsi="Times New Roman" w:cs="Times New Roman"/>
                <w:sz w:val="20"/>
                <w:szCs w:val="20"/>
                <w:lang w:val="kk-KZ"/>
              </w:rPr>
            </w:pPr>
          </w:p>
        </w:tc>
        <w:tc>
          <w:tcPr>
            <w:tcW w:w="706" w:type="dxa"/>
            <w:gridSpan w:val="2"/>
            <w:shd w:val="clear" w:color="auto" w:fill="auto"/>
          </w:tcPr>
          <w:p w:rsidR="00883F2B" w:rsidRPr="00F9146A" w:rsidRDefault="00883F2B"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БД</w:t>
            </w:r>
          </w:p>
        </w:tc>
        <w:tc>
          <w:tcPr>
            <w:tcW w:w="711" w:type="dxa"/>
            <w:shd w:val="clear" w:color="auto" w:fill="auto"/>
          </w:tcPr>
          <w:p w:rsidR="00883F2B" w:rsidRPr="00F9146A" w:rsidRDefault="00883F2B"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КВ</w:t>
            </w:r>
          </w:p>
        </w:tc>
        <w:tc>
          <w:tcPr>
            <w:tcW w:w="1799" w:type="dxa"/>
            <w:shd w:val="clear" w:color="auto" w:fill="auto"/>
          </w:tcPr>
          <w:p w:rsidR="00883F2B" w:rsidRPr="00F9146A" w:rsidRDefault="00883F2B" w:rsidP="001F77AC">
            <w:pPr>
              <w:spacing w:after="0" w:line="240" w:lineRule="auto"/>
              <w:ind w:right="-108"/>
              <w:rPr>
                <w:rFonts w:ascii="Times New Roman" w:hAnsi="Times New Roman" w:cs="Times New Roman"/>
                <w:sz w:val="20"/>
                <w:szCs w:val="20"/>
              </w:rPr>
            </w:pPr>
            <w:r w:rsidRPr="00F9146A">
              <w:rPr>
                <w:rFonts w:ascii="Times New Roman" w:hAnsi="Times New Roman" w:cs="Times New Roman"/>
                <w:sz w:val="20"/>
                <w:szCs w:val="20"/>
              </w:rPr>
              <w:t>Служение обществу</w:t>
            </w:r>
          </w:p>
        </w:tc>
        <w:tc>
          <w:tcPr>
            <w:tcW w:w="3567" w:type="dxa"/>
            <w:gridSpan w:val="3"/>
            <w:shd w:val="clear" w:color="auto" w:fill="auto"/>
            <w:vAlign w:val="center"/>
          </w:tcPr>
          <w:p w:rsidR="00883F2B" w:rsidRPr="00F9146A" w:rsidRDefault="00883F2B" w:rsidP="001F77AC">
            <w:pPr>
              <w:spacing w:before="75"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b/>
                <w:color w:val="FF0000"/>
                <w:sz w:val="20"/>
                <w:szCs w:val="20"/>
                <w:lang w:val="kk-KZ"/>
              </w:rPr>
              <w:t xml:space="preserve">: </w:t>
            </w:r>
            <w:r w:rsidRPr="00F9146A">
              <w:rPr>
                <w:rFonts w:ascii="Times New Roman" w:hAnsi="Times New Roman" w:cs="Times New Roman"/>
                <w:b/>
                <w:color w:val="FF0000"/>
                <w:sz w:val="20"/>
                <w:szCs w:val="20"/>
              </w:rPr>
              <w:t xml:space="preserve"> </w:t>
            </w:r>
            <w:r w:rsidRPr="00F9146A">
              <w:rPr>
                <w:rFonts w:ascii="Times New Roman" w:hAnsi="Times New Roman" w:cs="Times New Roman"/>
                <w:color w:val="FF0000"/>
                <w:sz w:val="20"/>
                <w:szCs w:val="20"/>
                <w:lang w:val="kk-KZ"/>
              </w:rPr>
              <w:t>Ф</w:t>
            </w:r>
            <w:r w:rsidRPr="00F9146A">
              <w:rPr>
                <w:rFonts w:ascii="Times New Roman" w:hAnsi="Times New Roman" w:cs="Times New Roman"/>
                <w:color w:val="FF0000"/>
                <w:sz w:val="20"/>
                <w:szCs w:val="20"/>
              </w:rPr>
              <w:t>ормирование у студентов социально-значимых навыков и компетенций на основе усвоения академических программ, осуществляя общественно-полезную деятельность, связанную с изучамыми в вузе дисциплинами.</w:t>
            </w:r>
          </w:p>
          <w:p w:rsidR="00883F2B" w:rsidRPr="00F9146A" w:rsidRDefault="00883F2B" w:rsidP="001F77AC">
            <w:pPr>
              <w:spacing w:before="75" w:after="0" w:line="240" w:lineRule="auto"/>
              <w:jc w:val="both"/>
              <w:rPr>
                <w:rFonts w:ascii="Times New Roman" w:hAnsi="Times New Roman" w:cs="Times New Roman"/>
                <w:b/>
                <w:color w:val="FF0000"/>
                <w:sz w:val="20"/>
                <w:szCs w:val="20"/>
              </w:rPr>
            </w:pPr>
            <w:r w:rsidRPr="00F9146A">
              <w:rPr>
                <w:rFonts w:ascii="Times New Roman" w:hAnsi="Times New Roman" w:cs="Times New Roman"/>
                <w:b/>
                <w:color w:val="FF0000"/>
                <w:sz w:val="20"/>
                <w:szCs w:val="20"/>
              </w:rPr>
              <w:t xml:space="preserve">Содержание. </w:t>
            </w:r>
            <w:r w:rsidRPr="00F9146A">
              <w:rPr>
                <w:rFonts w:ascii="Times New Roman" w:hAnsi="Times New Roman" w:cs="Times New Roman"/>
                <w:color w:val="FF0000"/>
                <w:sz w:val="20"/>
                <w:szCs w:val="20"/>
              </w:rPr>
              <w:t xml:space="preserve">Понятие   и  значение  Service learning, история становления и развития концепции Service Learning. Ключевые компоненты Service Learning, общественно-полезная деятельность в детской и молодежной среде, организация волонтерского движения в мировой  и казахстанской   практике, профильная направленность Service Learning. </w:t>
            </w:r>
            <w:r w:rsidRPr="00F9146A">
              <w:rPr>
                <w:rFonts w:ascii="Times New Roman" w:hAnsi="Times New Roman" w:cs="Times New Roman"/>
                <w:color w:val="FF0000"/>
                <w:sz w:val="20"/>
                <w:szCs w:val="20"/>
              </w:rPr>
              <w:lastRenderedPageBreak/>
              <w:t>Международная практика  обучения через общественно-полезную деятельность. Общие основы и методика разработки  социальных  проектов.  Методы  анализа реализованных социальных  проектов.</w:t>
            </w:r>
          </w:p>
        </w:tc>
        <w:tc>
          <w:tcPr>
            <w:tcW w:w="851" w:type="dxa"/>
            <w:vMerge/>
            <w:shd w:val="clear" w:color="auto" w:fill="auto"/>
          </w:tcPr>
          <w:p w:rsidR="00883F2B" w:rsidRPr="00F9146A" w:rsidRDefault="00883F2B" w:rsidP="001F77AC">
            <w:pPr>
              <w:spacing w:after="0" w:line="240" w:lineRule="auto"/>
              <w:rPr>
                <w:rFonts w:ascii="Times New Roman" w:hAnsi="Times New Roman" w:cs="Times New Roman"/>
                <w:sz w:val="20"/>
                <w:szCs w:val="20"/>
                <w:lang w:val="kk-KZ"/>
              </w:rPr>
            </w:pPr>
          </w:p>
        </w:tc>
        <w:tc>
          <w:tcPr>
            <w:tcW w:w="433" w:type="dxa"/>
            <w:shd w:val="clear" w:color="auto" w:fill="auto"/>
          </w:tcPr>
          <w:p w:rsidR="00883F2B" w:rsidRPr="00D527B0" w:rsidRDefault="00883F2B" w:rsidP="001F77AC">
            <w:pPr>
              <w:spacing w:after="0" w:line="240" w:lineRule="auto"/>
              <w:rPr>
                <w:rFonts w:ascii="Times New Roman" w:hAnsi="Times New Roman" w:cs="Times New Roman"/>
                <w:color w:val="FF0000"/>
                <w:sz w:val="20"/>
                <w:szCs w:val="20"/>
              </w:rPr>
            </w:pPr>
          </w:p>
        </w:tc>
        <w:tc>
          <w:tcPr>
            <w:tcW w:w="567" w:type="dxa"/>
          </w:tcPr>
          <w:p w:rsidR="00883F2B" w:rsidRPr="00D527B0" w:rsidRDefault="00883F2B" w:rsidP="001F77AC">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6"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43"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r>
      <w:tr w:rsidR="00883F2B" w:rsidRPr="00024DA9" w:rsidTr="001F77AC">
        <w:trPr>
          <w:trHeight w:val="149"/>
        </w:trPr>
        <w:tc>
          <w:tcPr>
            <w:tcW w:w="806" w:type="dxa"/>
          </w:tcPr>
          <w:p w:rsidR="00883F2B" w:rsidRPr="00F9146A" w:rsidRDefault="00883F2B" w:rsidP="001F77AC">
            <w:pPr>
              <w:pStyle w:val="a5"/>
              <w:numPr>
                <w:ilvl w:val="0"/>
                <w:numId w:val="35"/>
              </w:numPr>
              <w:spacing w:after="0" w:line="240" w:lineRule="auto"/>
              <w:jc w:val="center"/>
              <w:rPr>
                <w:rFonts w:ascii="Times New Roman" w:hAnsi="Times New Roman"/>
                <w:sz w:val="20"/>
                <w:szCs w:val="20"/>
                <w:lang w:val="kk-KZ"/>
              </w:rPr>
            </w:pPr>
          </w:p>
        </w:tc>
        <w:tc>
          <w:tcPr>
            <w:tcW w:w="999" w:type="dxa"/>
            <w:shd w:val="clear" w:color="auto" w:fill="auto"/>
          </w:tcPr>
          <w:p w:rsidR="00883F2B" w:rsidRPr="00F9146A" w:rsidRDefault="00883F2B" w:rsidP="001F77AC">
            <w:pPr>
              <w:spacing w:after="0" w:line="240" w:lineRule="auto"/>
              <w:jc w:val="center"/>
              <w:rPr>
                <w:rFonts w:ascii="Times New Roman" w:hAnsi="Times New Roman" w:cs="Times New Roman"/>
                <w:sz w:val="20"/>
                <w:szCs w:val="20"/>
                <w:lang w:val="kk-KZ"/>
              </w:rPr>
            </w:pPr>
          </w:p>
        </w:tc>
        <w:tc>
          <w:tcPr>
            <w:tcW w:w="706" w:type="dxa"/>
            <w:gridSpan w:val="2"/>
            <w:shd w:val="clear" w:color="auto" w:fill="auto"/>
          </w:tcPr>
          <w:p w:rsidR="00883F2B" w:rsidRPr="00F9146A" w:rsidRDefault="00883F2B"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БД</w:t>
            </w:r>
          </w:p>
        </w:tc>
        <w:tc>
          <w:tcPr>
            <w:tcW w:w="711" w:type="dxa"/>
            <w:shd w:val="clear" w:color="auto" w:fill="auto"/>
          </w:tcPr>
          <w:p w:rsidR="00883F2B" w:rsidRPr="00F9146A" w:rsidRDefault="00883F2B"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КВ</w:t>
            </w:r>
          </w:p>
        </w:tc>
        <w:tc>
          <w:tcPr>
            <w:tcW w:w="1799" w:type="dxa"/>
            <w:shd w:val="clear" w:color="auto" w:fill="auto"/>
          </w:tcPr>
          <w:p w:rsidR="00883F2B" w:rsidRPr="00F9146A" w:rsidRDefault="00883F2B" w:rsidP="001F77AC">
            <w:pPr>
              <w:spacing w:after="0" w:line="240" w:lineRule="auto"/>
              <w:ind w:right="-108"/>
              <w:rPr>
                <w:rFonts w:ascii="Times New Roman" w:hAnsi="Times New Roman" w:cs="Times New Roman"/>
                <w:sz w:val="20"/>
                <w:szCs w:val="20"/>
              </w:rPr>
            </w:pPr>
            <w:r w:rsidRPr="00F9146A">
              <w:rPr>
                <w:rFonts w:ascii="Times New Roman" w:hAnsi="Times New Roman" w:cs="Times New Roman"/>
                <w:sz w:val="20"/>
                <w:szCs w:val="20"/>
              </w:rPr>
              <w:t>Основы  антикоррупционной культуры</w:t>
            </w:r>
          </w:p>
        </w:tc>
        <w:tc>
          <w:tcPr>
            <w:tcW w:w="3567" w:type="dxa"/>
            <w:gridSpan w:val="3"/>
            <w:shd w:val="clear" w:color="auto" w:fill="auto"/>
            <w:vAlign w:val="center"/>
          </w:tcPr>
          <w:p w:rsidR="00883F2B" w:rsidRPr="00F9146A" w:rsidRDefault="00883F2B" w:rsidP="001F77AC">
            <w:pPr>
              <w:spacing w:before="75" w:after="0" w:line="240" w:lineRule="auto"/>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 xml:space="preserve">Цель: </w:t>
            </w:r>
            <w:r w:rsidRPr="00F9146A">
              <w:rPr>
                <w:rFonts w:ascii="Times New Roman" w:hAnsi="Times New Roman" w:cs="Times New Roman"/>
                <w:color w:val="FF0000"/>
                <w:sz w:val="20"/>
                <w:szCs w:val="20"/>
                <w:lang w:val="kk-KZ"/>
              </w:rPr>
              <w:t>Формирование антикоррупционного мировоззрения, прочных нравственных основ личности, гражданской позиции, устойчивых навыков антикоррупционного поведения.</w:t>
            </w:r>
          </w:p>
          <w:p w:rsidR="00883F2B" w:rsidRPr="00F9146A" w:rsidRDefault="00883F2B" w:rsidP="001F77AC">
            <w:pPr>
              <w:spacing w:before="75" w:after="0" w:line="240" w:lineRule="auto"/>
              <w:jc w:val="both"/>
              <w:rPr>
                <w:rFonts w:ascii="Times New Roman" w:hAnsi="Times New Roman" w:cs="Times New Roman"/>
                <w:b/>
                <w:color w:val="FF0000"/>
                <w:sz w:val="20"/>
                <w:szCs w:val="20"/>
                <w:lang w:val="kk-KZ"/>
              </w:rPr>
            </w:pPr>
            <w:r w:rsidRPr="00F9146A">
              <w:rPr>
                <w:rFonts w:ascii="Times New Roman" w:hAnsi="Times New Roman" w:cs="Times New Roman"/>
                <w:b/>
                <w:color w:val="FF0000"/>
                <w:sz w:val="20"/>
                <w:szCs w:val="20"/>
                <w:lang w:val="kk-KZ"/>
              </w:rPr>
              <w:t xml:space="preserve">Содержание: </w:t>
            </w:r>
            <w:r w:rsidRPr="00F9146A">
              <w:rPr>
                <w:rFonts w:ascii="Times New Roman" w:hAnsi="Times New Roman" w:cs="Times New Roman"/>
                <w:color w:val="FF0000"/>
                <w:sz w:val="20"/>
                <w:szCs w:val="20"/>
                <w:lang w:val="kk-KZ"/>
              </w:rPr>
              <w:t>Преодоление правового нигилизма, формирование основ правовой культуры обучающихся, в сфере антикоррупционного законодательства. Формирование осознанного восприятия, отношения к коррупции. Нравственное отторжение коррупционного поведения, коррупционной морали, этики. Освоение навыков, необходимых для противодействия коррупции. Создание антикоррупционного стандарта поведения. Антикоррупционная пропаганда, распространение идей законности, уважения к закону. Деятельность, направленная на понимание природы коррупции, осознание социальных потерь от ее проявлений, умение аргументированно защищать свою позицию, искать пути преодоления проявлений коррупции.</w:t>
            </w:r>
          </w:p>
        </w:tc>
        <w:tc>
          <w:tcPr>
            <w:tcW w:w="851" w:type="dxa"/>
            <w:vMerge/>
            <w:shd w:val="clear" w:color="auto" w:fill="auto"/>
          </w:tcPr>
          <w:p w:rsidR="00883F2B" w:rsidRPr="00F9146A" w:rsidRDefault="00883F2B" w:rsidP="001F77AC">
            <w:pPr>
              <w:spacing w:after="0" w:line="240" w:lineRule="auto"/>
              <w:rPr>
                <w:rFonts w:ascii="Times New Roman" w:hAnsi="Times New Roman" w:cs="Times New Roman"/>
                <w:sz w:val="20"/>
                <w:szCs w:val="20"/>
                <w:lang w:val="kk-KZ"/>
              </w:rPr>
            </w:pPr>
          </w:p>
        </w:tc>
        <w:tc>
          <w:tcPr>
            <w:tcW w:w="433" w:type="dxa"/>
            <w:shd w:val="clear" w:color="auto" w:fill="auto"/>
          </w:tcPr>
          <w:p w:rsidR="00883F2B" w:rsidRPr="00D527B0" w:rsidRDefault="00883F2B" w:rsidP="001F77AC">
            <w:pPr>
              <w:spacing w:after="0" w:line="240" w:lineRule="auto"/>
              <w:rPr>
                <w:rFonts w:ascii="Times New Roman" w:hAnsi="Times New Roman" w:cs="Times New Roman"/>
                <w:color w:val="FF0000"/>
                <w:sz w:val="20"/>
                <w:szCs w:val="20"/>
              </w:rPr>
            </w:pPr>
          </w:p>
        </w:tc>
        <w:tc>
          <w:tcPr>
            <w:tcW w:w="567" w:type="dxa"/>
          </w:tcPr>
          <w:p w:rsidR="00883F2B" w:rsidRPr="00D527B0" w:rsidRDefault="00883F2B" w:rsidP="001F77AC">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6"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43"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r>
      <w:tr w:rsidR="00883F2B" w:rsidRPr="00024DA9" w:rsidTr="009E08ED">
        <w:trPr>
          <w:trHeight w:val="699"/>
        </w:trPr>
        <w:tc>
          <w:tcPr>
            <w:tcW w:w="806" w:type="dxa"/>
          </w:tcPr>
          <w:p w:rsidR="00883F2B" w:rsidRPr="00F9146A" w:rsidRDefault="00883F2B"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t>9</w:t>
            </w:r>
          </w:p>
        </w:tc>
        <w:tc>
          <w:tcPr>
            <w:tcW w:w="999" w:type="dxa"/>
            <w:vMerge w:val="restart"/>
            <w:shd w:val="clear" w:color="auto" w:fill="auto"/>
          </w:tcPr>
          <w:p w:rsidR="00883F2B" w:rsidRDefault="00883F2B"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Модуль коммуникаций и физической культуры</w:t>
            </w: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Default="00883F2B" w:rsidP="001F77AC">
            <w:pPr>
              <w:spacing w:after="0" w:line="240" w:lineRule="auto"/>
              <w:rPr>
                <w:rFonts w:ascii="Times New Roman" w:hAnsi="Times New Roman" w:cs="Times New Roman"/>
                <w:sz w:val="20"/>
                <w:szCs w:val="20"/>
                <w:lang w:val="kk-KZ"/>
              </w:rPr>
            </w:pPr>
          </w:p>
          <w:p w:rsidR="00883F2B" w:rsidRPr="00F9146A" w:rsidRDefault="00883F2B" w:rsidP="001F77AC">
            <w:pPr>
              <w:spacing w:after="0" w:line="240" w:lineRule="auto"/>
              <w:rPr>
                <w:rFonts w:ascii="Times New Roman" w:hAnsi="Times New Roman" w:cs="Times New Roman"/>
                <w:sz w:val="20"/>
                <w:szCs w:val="20"/>
                <w:lang w:val="kk-KZ"/>
              </w:rPr>
            </w:pPr>
          </w:p>
        </w:tc>
        <w:tc>
          <w:tcPr>
            <w:tcW w:w="706" w:type="dxa"/>
            <w:gridSpan w:val="2"/>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lastRenderedPageBreak/>
              <w:t>ООД</w:t>
            </w:r>
          </w:p>
        </w:tc>
        <w:tc>
          <w:tcPr>
            <w:tcW w:w="711" w:type="dxa"/>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ОК</w:t>
            </w:r>
          </w:p>
        </w:tc>
        <w:tc>
          <w:tcPr>
            <w:tcW w:w="1799" w:type="dxa"/>
            <w:shd w:val="clear" w:color="auto" w:fill="auto"/>
          </w:tcPr>
          <w:p w:rsidR="00883F2B" w:rsidRPr="00F9146A" w:rsidRDefault="00883F2B"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Казахский (Русский) язык</w:t>
            </w:r>
          </w:p>
        </w:tc>
        <w:tc>
          <w:tcPr>
            <w:tcW w:w="3567" w:type="dxa"/>
            <w:gridSpan w:val="3"/>
            <w:shd w:val="clear" w:color="auto" w:fill="auto"/>
          </w:tcPr>
          <w:p w:rsidR="00883F2B" w:rsidRPr="00F9146A" w:rsidRDefault="00883F2B" w:rsidP="001F77AC">
            <w:pPr>
              <w:tabs>
                <w:tab w:val="left" w:pos="1134"/>
              </w:tabs>
              <w:spacing w:after="0" w:line="240" w:lineRule="auto"/>
              <w:jc w:val="both"/>
              <w:textAlignment w:val="top"/>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формирование коммуникативной компетенции с использованием казахского (русского) языка в социально-культурной, профессиональной сфере и общественной жизни, совершенствование умения писать академические тексты. </w:t>
            </w:r>
          </w:p>
          <w:p w:rsidR="00883F2B" w:rsidRPr="00F9146A" w:rsidRDefault="00883F2B" w:rsidP="001F77AC">
            <w:pPr>
              <w:tabs>
                <w:tab w:val="left" w:pos="1134"/>
              </w:tabs>
              <w:spacing w:after="0" w:line="240" w:lineRule="auto"/>
              <w:jc w:val="both"/>
              <w:textAlignment w:val="top"/>
              <w:rPr>
                <w:rFonts w:ascii="Times New Roman" w:hAnsi="Times New Roman" w:cs="Times New Roman"/>
                <w:i/>
                <w:color w:val="FF0000"/>
                <w:sz w:val="20"/>
                <w:szCs w:val="20"/>
                <w:u w:val="single"/>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Уровни А</w:t>
            </w:r>
            <w:proofErr w:type="gramStart"/>
            <w:r w:rsidRPr="00F9146A">
              <w:rPr>
                <w:rFonts w:ascii="Times New Roman" w:hAnsi="Times New Roman" w:cs="Times New Roman"/>
                <w:color w:val="FF0000"/>
                <w:sz w:val="20"/>
                <w:szCs w:val="20"/>
              </w:rPr>
              <w:t>1</w:t>
            </w:r>
            <w:proofErr w:type="gramEnd"/>
            <w:r w:rsidRPr="00F9146A">
              <w:rPr>
                <w:rFonts w:ascii="Times New Roman" w:hAnsi="Times New Roman" w:cs="Times New Roman"/>
                <w:color w:val="FF0000"/>
                <w:sz w:val="20"/>
                <w:szCs w:val="20"/>
              </w:rPr>
              <w:t>, А2, В1, В2-</w:t>
            </w:r>
            <w:r w:rsidRPr="00F9146A">
              <w:rPr>
                <w:rFonts w:ascii="Times New Roman" w:hAnsi="Times New Roman" w:cs="Times New Roman"/>
                <w:color w:val="FF0000"/>
                <w:sz w:val="20"/>
                <w:szCs w:val="20"/>
              </w:rPr>
              <w:lastRenderedPageBreak/>
              <w:t>1, В2-2 (В2, С1 русский язык) представлены в виде когнитивно - лингвокультурологических комплексов, состоящих из сфер, тем, субтем и типовых ситуаций общения международного стандарта: социально-бытовая, социально-культурная, учебно-профессиональная, моделируемыми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851" w:type="dxa"/>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lastRenderedPageBreak/>
              <w:t>10</w:t>
            </w:r>
          </w:p>
        </w:tc>
        <w:tc>
          <w:tcPr>
            <w:tcW w:w="433" w:type="dxa"/>
            <w:shd w:val="clear" w:color="auto" w:fill="auto"/>
          </w:tcPr>
          <w:p w:rsidR="00883F2B" w:rsidRPr="00D527B0" w:rsidRDefault="00883F2B"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6"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43"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r>
      <w:tr w:rsidR="00883F2B" w:rsidRPr="00024DA9" w:rsidTr="001F77AC">
        <w:trPr>
          <w:trHeight w:val="149"/>
        </w:trPr>
        <w:tc>
          <w:tcPr>
            <w:tcW w:w="806" w:type="dxa"/>
          </w:tcPr>
          <w:p w:rsidR="00883F2B" w:rsidRPr="00F9146A" w:rsidRDefault="00883F2B"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10</w:t>
            </w:r>
          </w:p>
        </w:tc>
        <w:tc>
          <w:tcPr>
            <w:tcW w:w="999" w:type="dxa"/>
            <w:vMerge/>
            <w:shd w:val="clear" w:color="auto" w:fill="auto"/>
          </w:tcPr>
          <w:p w:rsidR="00883F2B" w:rsidRPr="00F9146A" w:rsidRDefault="00883F2B" w:rsidP="001F77AC">
            <w:pPr>
              <w:spacing w:after="0" w:line="240" w:lineRule="auto"/>
              <w:rPr>
                <w:rFonts w:ascii="Times New Roman" w:hAnsi="Times New Roman" w:cs="Times New Roman"/>
                <w:sz w:val="20"/>
                <w:szCs w:val="20"/>
                <w:lang w:val="kk-KZ"/>
              </w:rPr>
            </w:pPr>
          </w:p>
        </w:tc>
        <w:tc>
          <w:tcPr>
            <w:tcW w:w="706" w:type="dxa"/>
            <w:gridSpan w:val="2"/>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ООД</w:t>
            </w:r>
          </w:p>
        </w:tc>
        <w:tc>
          <w:tcPr>
            <w:tcW w:w="711" w:type="dxa"/>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ОК</w:t>
            </w:r>
          </w:p>
        </w:tc>
        <w:tc>
          <w:tcPr>
            <w:tcW w:w="1799" w:type="dxa"/>
            <w:shd w:val="clear" w:color="auto" w:fill="auto"/>
          </w:tcPr>
          <w:p w:rsidR="00883F2B" w:rsidRPr="00F9146A" w:rsidRDefault="00883F2B"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Иностранный язык</w:t>
            </w:r>
          </w:p>
        </w:tc>
        <w:tc>
          <w:tcPr>
            <w:tcW w:w="3567" w:type="dxa"/>
            <w:gridSpan w:val="3"/>
            <w:shd w:val="clear" w:color="auto" w:fill="auto"/>
          </w:tcPr>
          <w:p w:rsidR="00883F2B" w:rsidRPr="00F9146A" w:rsidRDefault="00883F2B" w:rsidP="001F77AC">
            <w:pPr>
              <w:tabs>
                <w:tab w:val="left" w:pos="1134"/>
              </w:tabs>
              <w:spacing w:after="0" w:line="240" w:lineRule="auto"/>
              <w:jc w:val="both"/>
              <w:textAlignment w:val="top"/>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b/>
                <w:color w:val="FF0000"/>
                <w:sz w:val="20"/>
                <w:szCs w:val="20"/>
                <w:lang w:val="kk-KZ"/>
              </w:rPr>
              <w:t>:</w:t>
            </w:r>
            <w:r w:rsidRPr="00F9146A">
              <w:rPr>
                <w:rFonts w:ascii="Times New Roman" w:hAnsi="Times New Roman" w:cs="Times New Roman"/>
                <w:color w:val="FF0000"/>
                <w:sz w:val="20"/>
                <w:szCs w:val="20"/>
              </w:rPr>
              <w:t xml:space="preserve"> формирование межкультурно-коммуникативной компетенции студентов в процессе иноязычного образования на достаточном уровне А</w:t>
            </w:r>
            <w:proofErr w:type="gramStart"/>
            <w:r w:rsidRPr="00F9146A">
              <w:rPr>
                <w:rFonts w:ascii="Times New Roman" w:hAnsi="Times New Roman" w:cs="Times New Roman"/>
                <w:color w:val="FF0000"/>
                <w:sz w:val="20"/>
                <w:szCs w:val="20"/>
              </w:rPr>
              <w:t>2</w:t>
            </w:r>
            <w:proofErr w:type="gramEnd"/>
            <w:r w:rsidRPr="00F9146A">
              <w:rPr>
                <w:rFonts w:ascii="Times New Roman" w:hAnsi="Times New Roman" w:cs="Times New Roman"/>
                <w:color w:val="FF0000"/>
                <w:sz w:val="20"/>
                <w:szCs w:val="20"/>
              </w:rPr>
              <w:t xml:space="preserve"> и уровне базовой достаточности В1. Обучающийся достигает уровня В</w:t>
            </w:r>
            <w:proofErr w:type="gramStart"/>
            <w:r w:rsidRPr="00F9146A">
              <w:rPr>
                <w:rFonts w:ascii="Times New Roman" w:hAnsi="Times New Roman" w:cs="Times New Roman"/>
                <w:color w:val="FF0000"/>
                <w:sz w:val="20"/>
                <w:szCs w:val="20"/>
              </w:rPr>
              <w:t>2</w:t>
            </w:r>
            <w:proofErr w:type="gramEnd"/>
            <w:r w:rsidRPr="00F9146A">
              <w:rPr>
                <w:rFonts w:ascii="Times New Roman" w:hAnsi="Times New Roman" w:cs="Times New Roman"/>
                <w:color w:val="FF0000"/>
                <w:sz w:val="20"/>
                <w:szCs w:val="20"/>
              </w:rPr>
              <w:t xml:space="preserve"> общеевропейской компетенции при наличии языкового уровня на старте выше уровня В1 общеевропейской компетенции</w:t>
            </w:r>
          </w:p>
          <w:p w:rsidR="00883F2B" w:rsidRPr="00F9146A" w:rsidRDefault="00883F2B" w:rsidP="001F77AC">
            <w:pPr>
              <w:tabs>
                <w:tab w:val="left" w:pos="1134"/>
              </w:tabs>
              <w:spacing w:after="0" w:line="240" w:lineRule="auto"/>
              <w:jc w:val="both"/>
              <w:textAlignment w:val="top"/>
              <w:rPr>
                <w:rFonts w:ascii="Times New Roman" w:hAnsi="Times New Roman" w:cs="Times New Roman"/>
                <w:i/>
                <w:color w:val="FF0000"/>
                <w:sz w:val="20"/>
                <w:szCs w:val="20"/>
                <w:u w:val="single"/>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b/>
                <w:color w:val="FF0000"/>
                <w:sz w:val="20"/>
                <w:szCs w:val="20"/>
                <w:lang w:val="kk-KZ"/>
              </w:rPr>
              <w:t>:</w:t>
            </w:r>
            <w:r w:rsidRPr="00F9146A">
              <w:rPr>
                <w:rFonts w:ascii="Times New Roman" w:hAnsi="Times New Roman" w:cs="Times New Roman"/>
                <w:color w:val="FF0000"/>
                <w:sz w:val="20"/>
                <w:szCs w:val="20"/>
              </w:rPr>
              <w:t xml:space="preserve"> Уровни А</w:t>
            </w:r>
            <w:proofErr w:type="gramStart"/>
            <w:r w:rsidRPr="00F9146A">
              <w:rPr>
                <w:rFonts w:ascii="Times New Roman" w:hAnsi="Times New Roman" w:cs="Times New Roman"/>
                <w:color w:val="FF0000"/>
                <w:sz w:val="20"/>
                <w:szCs w:val="20"/>
              </w:rPr>
              <w:t>1</w:t>
            </w:r>
            <w:proofErr w:type="gramEnd"/>
            <w:r w:rsidRPr="00F9146A">
              <w:rPr>
                <w:rFonts w:ascii="Times New Roman" w:hAnsi="Times New Roman" w:cs="Times New Roman"/>
                <w:color w:val="FF0000"/>
                <w:sz w:val="20"/>
                <w:szCs w:val="20"/>
              </w:rPr>
              <w:t>, А2, В1, В2 представлены в виде когнитивно - лингвокультурологических комплексов, состоящих из сфер, тем, субтем и типовых ситуаций общения международного стандарта: социально-бытовая, социально-культурная, учебно-профессиональная, моделируемыми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851" w:type="dxa"/>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10</w:t>
            </w:r>
          </w:p>
        </w:tc>
        <w:tc>
          <w:tcPr>
            <w:tcW w:w="433" w:type="dxa"/>
            <w:shd w:val="clear" w:color="auto" w:fill="auto"/>
          </w:tcPr>
          <w:p w:rsidR="00883F2B" w:rsidRPr="00F9146A" w:rsidRDefault="00883F2B"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w:t>
            </w:r>
          </w:p>
        </w:tc>
        <w:tc>
          <w:tcPr>
            <w:tcW w:w="567" w:type="dxa"/>
          </w:tcPr>
          <w:p w:rsidR="00883F2B" w:rsidRPr="00F9146A" w:rsidRDefault="00883F2B"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w:t>
            </w:r>
          </w:p>
        </w:tc>
        <w:tc>
          <w:tcPr>
            <w:tcW w:w="567" w:type="dxa"/>
          </w:tcPr>
          <w:p w:rsidR="00883F2B" w:rsidRPr="00F9146A" w:rsidRDefault="00883F2B" w:rsidP="001F77AC">
            <w:pPr>
              <w:spacing w:after="0" w:line="240" w:lineRule="auto"/>
              <w:rPr>
                <w:rFonts w:ascii="Times New Roman" w:hAnsi="Times New Roman" w:cs="Times New Roman"/>
                <w:color w:val="FF0000"/>
                <w:sz w:val="20"/>
                <w:szCs w:val="20"/>
              </w:rPr>
            </w:pPr>
          </w:p>
        </w:tc>
        <w:tc>
          <w:tcPr>
            <w:tcW w:w="425" w:type="dxa"/>
          </w:tcPr>
          <w:p w:rsidR="00883F2B" w:rsidRPr="00F9146A" w:rsidRDefault="00883F2B" w:rsidP="001F77AC">
            <w:pPr>
              <w:spacing w:after="0" w:line="240" w:lineRule="auto"/>
              <w:rPr>
                <w:rFonts w:ascii="Times New Roman" w:hAnsi="Times New Roman" w:cs="Times New Roman"/>
                <w:sz w:val="20"/>
                <w:szCs w:val="20"/>
              </w:rPr>
            </w:pPr>
          </w:p>
        </w:tc>
        <w:tc>
          <w:tcPr>
            <w:tcW w:w="426" w:type="dxa"/>
          </w:tcPr>
          <w:p w:rsidR="00883F2B" w:rsidRPr="00F9146A" w:rsidRDefault="00883F2B" w:rsidP="001F77AC">
            <w:pPr>
              <w:spacing w:after="0" w:line="240" w:lineRule="auto"/>
              <w:rPr>
                <w:rFonts w:ascii="Times New Roman" w:hAnsi="Times New Roman" w:cs="Times New Roman"/>
                <w:sz w:val="20"/>
                <w:szCs w:val="20"/>
              </w:rPr>
            </w:pPr>
          </w:p>
        </w:tc>
        <w:tc>
          <w:tcPr>
            <w:tcW w:w="425" w:type="dxa"/>
          </w:tcPr>
          <w:p w:rsidR="00883F2B" w:rsidRPr="00F9146A" w:rsidRDefault="00883F2B" w:rsidP="001F77AC">
            <w:pPr>
              <w:spacing w:after="0" w:line="240" w:lineRule="auto"/>
              <w:rPr>
                <w:rFonts w:ascii="Times New Roman" w:hAnsi="Times New Roman" w:cs="Times New Roman"/>
                <w:sz w:val="20"/>
                <w:szCs w:val="20"/>
              </w:rPr>
            </w:pPr>
          </w:p>
        </w:tc>
        <w:tc>
          <w:tcPr>
            <w:tcW w:w="425" w:type="dxa"/>
          </w:tcPr>
          <w:p w:rsidR="00883F2B" w:rsidRPr="00F9146A" w:rsidRDefault="00883F2B" w:rsidP="001F77AC">
            <w:pPr>
              <w:spacing w:after="0" w:line="240" w:lineRule="auto"/>
              <w:rPr>
                <w:rFonts w:ascii="Times New Roman" w:hAnsi="Times New Roman" w:cs="Times New Roman"/>
                <w:sz w:val="20"/>
                <w:szCs w:val="20"/>
              </w:rPr>
            </w:pPr>
          </w:p>
        </w:tc>
        <w:tc>
          <w:tcPr>
            <w:tcW w:w="425" w:type="dxa"/>
          </w:tcPr>
          <w:p w:rsidR="00883F2B" w:rsidRPr="00F9146A" w:rsidRDefault="00883F2B" w:rsidP="001F77AC">
            <w:pPr>
              <w:spacing w:after="0" w:line="240" w:lineRule="auto"/>
              <w:rPr>
                <w:rFonts w:ascii="Times New Roman" w:hAnsi="Times New Roman" w:cs="Times New Roman"/>
                <w:sz w:val="20"/>
                <w:szCs w:val="20"/>
              </w:rPr>
            </w:pPr>
          </w:p>
        </w:tc>
        <w:tc>
          <w:tcPr>
            <w:tcW w:w="443" w:type="dxa"/>
          </w:tcPr>
          <w:p w:rsidR="00883F2B" w:rsidRPr="00F9146A" w:rsidRDefault="00883F2B" w:rsidP="001F77AC">
            <w:pPr>
              <w:spacing w:after="0" w:line="240" w:lineRule="auto"/>
              <w:rPr>
                <w:rFonts w:ascii="Times New Roman" w:hAnsi="Times New Roman" w:cs="Times New Roman"/>
                <w:sz w:val="20"/>
                <w:szCs w:val="20"/>
              </w:rPr>
            </w:pPr>
          </w:p>
        </w:tc>
        <w:tc>
          <w:tcPr>
            <w:tcW w:w="567" w:type="dxa"/>
          </w:tcPr>
          <w:p w:rsidR="00883F2B" w:rsidRPr="00F9146A" w:rsidRDefault="00883F2B" w:rsidP="001F77AC">
            <w:pPr>
              <w:spacing w:after="0" w:line="240" w:lineRule="auto"/>
              <w:rPr>
                <w:rFonts w:ascii="Times New Roman" w:hAnsi="Times New Roman" w:cs="Times New Roman"/>
                <w:sz w:val="20"/>
                <w:szCs w:val="20"/>
              </w:rPr>
            </w:pPr>
          </w:p>
        </w:tc>
        <w:tc>
          <w:tcPr>
            <w:tcW w:w="567" w:type="dxa"/>
          </w:tcPr>
          <w:p w:rsidR="00883F2B" w:rsidRPr="00024DA9" w:rsidRDefault="00883F2B" w:rsidP="001F77AC">
            <w:pPr>
              <w:spacing w:after="0" w:line="240" w:lineRule="auto"/>
              <w:rPr>
                <w:rFonts w:ascii="Times New Roman" w:hAnsi="Times New Roman" w:cs="Times New Roman"/>
                <w:sz w:val="24"/>
                <w:szCs w:val="24"/>
              </w:rPr>
            </w:pPr>
          </w:p>
        </w:tc>
        <w:tc>
          <w:tcPr>
            <w:tcW w:w="567" w:type="dxa"/>
          </w:tcPr>
          <w:p w:rsidR="00883F2B" w:rsidRPr="00024DA9" w:rsidRDefault="00883F2B" w:rsidP="001F77AC">
            <w:pPr>
              <w:spacing w:after="0" w:line="240" w:lineRule="auto"/>
              <w:rPr>
                <w:rFonts w:ascii="Times New Roman" w:hAnsi="Times New Roman" w:cs="Times New Roman"/>
                <w:sz w:val="24"/>
                <w:szCs w:val="24"/>
              </w:rPr>
            </w:pPr>
          </w:p>
        </w:tc>
        <w:tc>
          <w:tcPr>
            <w:tcW w:w="567" w:type="dxa"/>
          </w:tcPr>
          <w:p w:rsidR="00883F2B" w:rsidRPr="00024DA9" w:rsidRDefault="00883F2B" w:rsidP="001F77AC">
            <w:pPr>
              <w:spacing w:after="0" w:line="240" w:lineRule="auto"/>
              <w:rPr>
                <w:rFonts w:ascii="Times New Roman" w:hAnsi="Times New Roman" w:cs="Times New Roman"/>
                <w:sz w:val="24"/>
                <w:szCs w:val="24"/>
              </w:rPr>
            </w:pPr>
          </w:p>
        </w:tc>
      </w:tr>
      <w:tr w:rsidR="00883F2B" w:rsidRPr="00024DA9" w:rsidTr="001F77AC">
        <w:trPr>
          <w:trHeight w:val="149"/>
        </w:trPr>
        <w:tc>
          <w:tcPr>
            <w:tcW w:w="806" w:type="dxa"/>
          </w:tcPr>
          <w:p w:rsidR="00883F2B" w:rsidRPr="00F9146A" w:rsidRDefault="00883F2B"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11</w:t>
            </w:r>
          </w:p>
        </w:tc>
        <w:tc>
          <w:tcPr>
            <w:tcW w:w="999" w:type="dxa"/>
            <w:vMerge/>
            <w:shd w:val="clear" w:color="auto" w:fill="auto"/>
          </w:tcPr>
          <w:p w:rsidR="00883F2B" w:rsidRPr="00F9146A" w:rsidRDefault="00883F2B" w:rsidP="001F77AC">
            <w:pPr>
              <w:spacing w:after="0" w:line="240" w:lineRule="auto"/>
              <w:rPr>
                <w:rFonts w:ascii="Times New Roman" w:hAnsi="Times New Roman" w:cs="Times New Roman"/>
                <w:sz w:val="20"/>
                <w:szCs w:val="20"/>
                <w:lang w:val="kk-KZ"/>
              </w:rPr>
            </w:pPr>
          </w:p>
        </w:tc>
        <w:tc>
          <w:tcPr>
            <w:tcW w:w="706" w:type="dxa"/>
            <w:gridSpan w:val="2"/>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ООД</w:t>
            </w:r>
          </w:p>
        </w:tc>
        <w:tc>
          <w:tcPr>
            <w:tcW w:w="711" w:type="dxa"/>
            <w:shd w:val="clear" w:color="auto" w:fill="auto"/>
          </w:tcPr>
          <w:p w:rsidR="00883F2B" w:rsidRPr="00F9146A" w:rsidRDefault="00883F2B"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ОК</w:t>
            </w:r>
          </w:p>
        </w:tc>
        <w:tc>
          <w:tcPr>
            <w:tcW w:w="1799" w:type="dxa"/>
            <w:shd w:val="clear" w:color="auto" w:fill="auto"/>
          </w:tcPr>
          <w:p w:rsidR="00883F2B" w:rsidRPr="00F9146A" w:rsidRDefault="00883F2B"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Физическая культура</w:t>
            </w:r>
          </w:p>
        </w:tc>
        <w:tc>
          <w:tcPr>
            <w:tcW w:w="3567" w:type="dxa"/>
            <w:gridSpan w:val="3"/>
            <w:shd w:val="clear" w:color="auto" w:fill="auto"/>
          </w:tcPr>
          <w:p w:rsidR="00883F2B" w:rsidRPr="00F9146A" w:rsidRDefault="00883F2B" w:rsidP="001F77AC">
            <w:pPr>
              <w:spacing w:after="0" w:line="240" w:lineRule="auto"/>
              <w:jc w:val="both"/>
              <w:rPr>
                <w:rFonts w:ascii="Times New Roman" w:hAnsi="Times New Roman" w:cs="Times New Roman"/>
                <w:color w:val="FF0000"/>
                <w:sz w:val="20"/>
                <w:szCs w:val="20"/>
                <w:shd w:val="clear" w:color="auto" w:fill="FFFFFF"/>
              </w:rPr>
            </w:pPr>
            <w:r w:rsidRPr="00F9146A">
              <w:rPr>
                <w:rFonts w:ascii="Times New Roman" w:hAnsi="Times New Roman" w:cs="Times New Roman"/>
                <w:b/>
                <w:color w:val="FF0000"/>
                <w:sz w:val="20"/>
                <w:szCs w:val="20"/>
                <w:shd w:val="clear" w:color="auto" w:fill="FFFFFF"/>
              </w:rPr>
              <w:t>Цель:</w:t>
            </w:r>
            <w:r w:rsidRPr="00F9146A">
              <w:rPr>
                <w:rFonts w:ascii="Times New Roman" w:hAnsi="Times New Roman" w:cs="Times New Roman"/>
                <w:color w:val="FF0000"/>
                <w:sz w:val="20"/>
                <w:szCs w:val="20"/>
                <w:shd w:val="clear" w:color="auto" w:fill="FFFFFF"/>
              </w:rPr>
              <w:t xml:space="preserve"> формирование социально-личностных компетенций и способности целенаправленно использовать средства и методы физической культуры, обеспечивающие сохранение, укрепление здоровья для подготовки к профессиональной деятельности; к стойкому перенесению физических нагрузок, нервно-психических напряжений и неблагоприятных факторов в будущей трудовой деятельности.</w:t>
            </w:r>
          </w:p>
          <w:p w:rsidR="00883F2B" w:rsidRPr="00F9146A" w:rsidRDefault="00883F2B" w:rsidP="001F77AC">
            <w:pPr>
              <w:spacing w:after="0" w:line="240" w:lineRule="auto"/>
              <w:jc w:val="both"/>
              <w:rPr>
                <w:rFonts w:ascii="Times New Roman" w:hAnsi="Times New Roman" w:cs="Times New Roman"/>
                <w:b/>
                <w:color w:val="FF0000"/>
                <w:sz w:val="20"/>
                <w:szCs w:val="20"/>
              </w:rPr>
            </w:pPr>
            <w:r w:rsidRPr="00F9146A">
              <w:rPr>
                <w:rFonts w:ascii="Times New Roman" w:hAnsi="Times New Roman" w:cs="Times New Roman"/>
                <w:b/>
                <w:color w:val="FF0000"/>
                <w:sz w:val="20"/>
                <w:szCs w:val="20"/>
                <w:shd w:val="clear" w:color="auto" w:fill="FFFFFF"/>
                <w:lang w:val="kk-KZ"/>
              </w:rPr>
              <w:t>Содержание:</w:t>
            </w:r>
            <w:r w:rsidRPr="00F9146A">
              <w:rPr>
                <w:rFonts w:ascii="Times New Roman" w:hAnsi="Times New Roman" w:cs="Times New Roman"/>
                <w:color w:val="FF0000"/>
                <w:sz w:val="20"/>
                <w:szCs w:val="20"/>
                <w:shd w:val="clear" w:color="auto" w:fill="FFFFFF"/>
              </w:rPr>
              <w:t xml:space="preserve"> Реализации физкультурно-оздоровительных и тренировочных программ. Комплекс общеразвивающих и специальных упраж¬нений. Виды спорта (гимнастика, спортивные и подвижные игры, легкая атлетика и т.д). Контроль и самоконтроль в процессе занятий, страховка и самостраховка. Судейства соревнований.  Средства профессионально-прикладной физической подготовки. Современные оздоровительные системы: система дыхания по А. Стрельниковой, К. Бутейко, К. Динейки, суставная гимнастика по Бубновскому.</w:t>
            </w:r>
          </w:p>
        </w:tc>
        <w:tc>
          <w:tcPr>
            <w:tcW w:w="851" w:type="dxa"/>
            <w:shd w:val="clear" w:color="auto" w:fill="auto"/>
          </w:tcPr>
          <w:p w:rsidR="00883F2B" w:rsidRPr="00F9146A" w:rsidRDefault="00883F2B"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8</w:t>
            </w:r>
          </w:p>
        </w:tc>
        <w:tc>
          <w:tcPr>
            <w:tcW w:w="433" w:type="dxa"/>
            <w:shd w:val="clear" w:color="auto" w:fill="auto"/>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6"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25" w:type="dxa"/>
          </w:tcPr>
          <w:p w:rsidR="00883F2B" w:rsidRPr="00D527B0" w:rsidRDefault="00883F2B" w:rsidP="001F77AC">
            <w:pPr>
              <w:spacing w:after="0" w:line="240" w:lineRule="auto"/>
              <w:rPr>
                <w:rFonts w:ascii="Times New Roman" w:hAnsi="Times New Roman" w:cs="Times New Roman"/>
                <w:sz w:val="20"/>
                <w:szCs w:val="20"/>
              </w:rPr>
            </w:pPr>
          </w:p>
        </w:tc>
        <w:tc>
          <w:tcPr>
            <w:tcW w:w="443"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p>
        </w:tc>
        <w:tc>
          <w:tcPr>
            <w:tcW w:w="567" w:type="dxa"/>
          </w:tcPr>
          <w:p w:rsidR="00883F2B" w:rsidRPr="00D527B0" w:rsidRDefault="00883F2B"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r>
      <w:tr w:rsidR="00251350" w:rsidRPr="00024DA9" w:rsidTr="001F77AC">
        <w:trPr>
          <w:trHeight w:val="149"/>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lang w:val="kk-KZ"/>
              </w:rPr>
            </w:pP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lang w:val="kk-KZ"/>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БД</w:t>
            </w:r>
          </w:p>
          <w:p w:rsidR="00251350" w:rsidRPr="00F9146A" w:rsidRDefault="00251350" w:rsidP="001F77AC">
            <w:pPr>
              <w:spacing w:after="0" w:line="240" w:lineRule="auto"/>
              <w:rPr>
                <w:rFonts w:ascii="Times New Roman" w:hAnsi="Times New Roman" w:cs="Times New Roman"/>
                <w:color w:val="FF0000"/>
                <w:sz w:val="20"/>
                <w:szCs w:val="20"/>
              </w:rPr>
            </w:pP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ВК</w:t>
            </w:r>
          </w:p>
        </w:tc>
        <w:tc>
          <w:tcPr>
            <w:tcW w:w="1799" w:type="dxa"/>
            <w:shd w:val="clear" w:color="auto" w:fill="auto"/>
          </w:tcPr>
          <w:p w:rsidR="00251350" w:rsidRPr="00F9146A" w:rsidRDefault="00251350"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Профессиональный казахский (русский) язык</w:t>
            </w:r>
          </w:p>
        </w:tc>
        <w:tc>
          <w:tcPr>
            <w:tcW w:w="3567" w:type="dxa"/>
            <w:gridSpan w:val="3"/>
            <w:shd w:val="clear" w:color="auto" w:fill="auto"/>
          </w:tcPr>
          <w:p w:rsidR="003C5171" w:rsidRPr="00AD32E8" w:rsidRDefault="003C5171" w:rsidP="007D3085">
            <w:pPr>
              <w:pStyle w:val="ac"/>
              <w:spacing w:afterLines="20"/>
              <w:contextualSpacing/>
              <w:jc w:val="both"/>
              <w:rPr>
                <w:rFonts w:ascii="Times New Roman" w:hAnsi="Times New Roman"/>
                <w:b/>
                <w:bCs/>
                <w:sz w:val="20"/>
                <w:szCs w:val="20"/>
              </w:rPr>
            </w:pPr>
            <w:r w:rsidRPr="00AD32E8">
              <w:rPr>
                <w:rFonts w:ascii="Times New Roman" w:hAnsi="Times New Roman"/>
                <w:b/>
                <w:sz w:val="20"/>
                <w:szCs w:val="20"/>
                <w:lang w:val="kk-KZ"/>
              </w:rPr>
              <w:t xml:space="preserve">Цель: </w:t>
            </w:r>
            <w:r w:rsidRPr="00AD32E8">
              <w:rPr>
                <w:rFonts w:ascii="Times New Roman" w:hAnsi="Times New Roman"/>
                <w:sz w:val="20"/>
                <w:szCs w:val="20"/>
                <w:lang w:val="kk-KZ"/>
              </w:rPr>
              <w:t>Ф</w:t>
            </w:r>
            <w:r w:rsidRPr="00AD32E8">
              <w:rPr>
                <w:rFonts w:ascii="Times New Roman" w:hAnsi="Times New Roman"/>
                <w:sz w:val="20"/>
                <w:szCs w:val="20"/>
              </w:rPr>
              <w:t xml:space="preserve">ормировать у будущих специалистов навыки общения на профессиональном и культурно-официальном </w:t>
            </w:r>
            <w:r w:rsidRPr="00AD32E8">
              <w:rPr>
                <w:rFonts w:ascii="Times New Roman" w:hAnsi="Times New Roman"/>
                <w:bCs/>
                <w:sz w:val="20"/>
                <w:szCs w:val="20"/>
              </w:rPr>
              <w:t>казахском (русском)</w:t>
            </w:r>
            <w:r w:rsidRPr="00AD32E8">
              <w:rPr>
                <w:rFonts w:ascii="Times New Roman" w:hAnsi="Times New Roman"/>
                <w:sz w:val="20"/>
                <w:szCs w:val="20"/>
              </w:rPr>
              <w:t xml:space="preserve"> языке в области </w:t>
            </w:r>
            <w:r w:rsidRPr="00AD32E8">
              <w:rPr>
                <w:rFonts w:ascii="Times New Roman" w:hAnsi="Times New Roman"/>
                <w:sz w:val="20"/>
                <w:szCs w:val="20"/>
                <w:lang w:val="kk-KZ"/>
              </w:rPr>
              <w:t>сельского хозяйства</w:t>
            </w:r>
            <w:r w:rsidRPr="00AD32E8">
              <w:rPr>
                <w:rFonts w:ascii="Times New Roman" w:hAnsi="Times New Roman"/>
                <w:sz w:val="20"/>
                <w:szCs w:val="20"/>
              </w:rPr>
              <w:t>.</w:t>
            </w:r>
          </w:p>
          <w:p w:rsidR="00251350" w:rsidRPr="00F9146A" w:rsidRDefault="003C5171" w:rsidP="003C5171">
            <w:pPr>
              <w:spacing w:after="0" w:line="240" w:lineRule="auto"/>
              <w:jc w:val="both"/>
              <w:rPr>
                <w:rFonts w:ascii="Times New Roman" w:eastAsia="Times New Roman" w:hAnsi="Times New Roman" w:cs="Times New Roman"/>
                <w:color w:val="FF0000"/>
                <w:sz w:val="20"/>
                <w:szCs w:val="20"/>
                <w:lang w:val="kk-KZ"/>
              </w:rPr>
            </w:pPr>
            <w:r w:rsidRPr="00AD32E8">
              <w:rPr>
                <w:rFonts w:ascii="Times New Roman" w:hAnsi="Times New Roman" w:cs="Times New Roman"/>
                <w:b/>
                <w:sz w:val="20"/>
                <w:szCs w:val="20"/>
                <w:lang w:val="kk-KZ"/>
              </w:rPr>
              <w:t xml:space="preserve">Содержание: </w:t>
            </w:r>
            <w:r w:rsidRPr="00AD32E8">
              <w:rPr>
                <w:rFonts w:ascii="Times New Roman" w:eastAsia="Times New Roman" w:hAnsi="Times New Roman" w:cs="Times New Roman"/>
                <w:sz w:val="20"/>
                <w:szCs w:val="20"/>
              </w:rPr>
              <w:t xml:space="preserve">Развитие способности устанавливать контакты на профессиональном уровне, грамотно строить коммуникации, исходя из целей и ситуации общения. Привитие способности к творчеству, инновациям, коллегиальности в процессе выстраивания программы речевого поведения на казахском (русском) языке в сфере </w:t>
            </w:r>
            <w:r w:rsidRPr="00AD32E8">
              <w:rPr>
                <w:rFonts w:ascii="Times New Roman" w:eastAsia="Times New Roman" w:hAnsi="Times New Roman" w:cs="Times New Roman"/>
                <w:sz w:val="20"/>
                <w:szCs w:val="20"/>
              </w:rPr>
              <w:lastRenderedPageBreak/>
              <w:t>профессионального общения.</w:t>
            </w:r>
          </w:p>
        </w:tc>
        <w:tc>
          <w:tcPr>
            <w:tcW w:w="851" w:type="dxa"/>
            <w:shd w:val="clear" w:color="auto" w:fill="auto"/>
          </w:tcPr>
          <w:p w:rsidR="00251350" w:rsidRPr="00F9146A" w:rsidRDefault="00251350"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lastRenderedPageBreak/>
              <w:t>3</w:t>
            </w:r>
          </w:p>
        </w:tc>
        <w:tc>
          <w:tcPr>
            <w:tcW w:w="433" w:type="dxa"/>
            <w:shd w:val="clear" w:color="auto" w:fill="auto"/>
          </w:tcPr>
          <w:p w:rsidR="00251350" w:rsidRPr="00F9146A" w:rsidRDefault="00251350"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t>√</w:t>
            </w:r>
          </w:p>
        </w:tc>
        <w:tc>
          <w:tcPr>
            <w:tcW w:w="567" w:type="dxa"/>
          </w:tcPr>
          <w:p w:rsidR="00251350" w:rsidRPr="00F9146A"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6"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43"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r>
      <w:tr w:rsidR="00251350" w:rsidRPr="00024DA9" w:rsidTr="001F77AC">
        <w:trPr>
          <w:trHeight w:val="416"/>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rPr>
            </w:pPr>
            <w:r w:rsidRPr="00F9146A">
              <w:rPr>
                <w:rFonts w:ascii="Times New Roman" w:hAnsi="Times New Roman"/>
                <w:sz w:val="20"/>
                <w:szCs w:val="20"/>
              </w:rPr>
              <w:lastRenderedPageBreak/>
              <w:t>1</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БД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ВК</w:t>
            </w:r>
          </w:p>
        </w:tc>
        <w:tc>
          <w:tcPr>
            <w:tcW w:w="1799" w:type="dxa"/>
            <w:shd w:val="clear" w:color="auto" w:fill="auto"/>
          </w:tcPr>
          <w:p w:rsidR="00251350" w:rsidRPr="00F9146A" w:rsidRDefault="00251350"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 xml:space="preserve">Профессионально-ориентированный иностранный язык  </w:t>
            </w:r>
          </w:p>
        </w:tc>
        <w:tc>
          <w:tcPr>
            <w:tcW w:w="3567" w:type="dxa"/>
            <w:gridSpan w:val="3"/>
            <w:shd w:val="clear" w:color="auto" w:fill="auto"/>
          </w:tcPr>
          <w:p w:rsidR="009E08ED" w:rsidRPr="00AD32E8" w:rsidRDefault="009E08ED" w:rsidP="009E08ED">
            <w:pPr>
              <w:spacing w:after="0" w:line="240" w:lineRule="auto"/>
              <w:jc w:val="both"/>
              <w:rPr>
                <w:rFonts w:ascii="Times New Roman" w:hAnsi="Times New Roman" w:cs="Times New Roman"/>
                <w:b/>
                <w:bCs/>
                <w:sz w:val="20"/>
                <w:szCs w:val="20"/>
              </w:rPr>
            </w:pPr>
            <w:r w:rsidRPr="00AD32E8">
              <w:rPr>
                <w:rFonts w:ascii="Times New Roman" w:hAnsi="Times New Roman" w:cs="Times New Roman"/>
                <w:b/>
                <w:sz w:val="20"/>
                <w:szCs w:val="20"/>
                <w:lang w:val="kk-KZ"/>
              </w:rPr>
              <w:t xml:space="preserve">Цель: </w:t>
            </w:r>
            <w:r w:rsidRPr="00AD32E8">
              <w:rPr>
                <w:rFonts w:ascii="Times New Roman" w:hAnsi="Times New Roman" w:cs="Times New Roman"/>
                <w:sz w:val="20"/>
                <w:szCs w:val="20"/>
                <w:lang w:val="kk-KZ"/>
              </w:rPr>
              <w:t>С</w:t>
            </w:r>
            <w:r w:rsidRPr="00AD32E8">
              <w:rPr>
                <w:rFonts w:ascii="Times New Roman" w:hAnsi="Times New Roman" w:cs="Times New Roman"/>
                <w:sz w:val="20"/>
                <w:szCs w:val="20"/>
              </w:rPr>
              <w:t xml:space="preserve">формировать у будущих специалистов навыки общения на профессиональном и культурно-официальном </w:t>
            </w:r>
            <w:r w:rsidRPr="00AD32E8">
              <w:rPr>
                <w:rFonts w:ascii="Times New Roman" w:hAnsi="Times New Roman" w:cs="Times New Roman"/>
                <w:sz w:val="20"/>
                <w:szCs w:val="20"/>
                <w:lang w:val="kk-KZ"/>
              </w:rPr>
              <w:t>иностранном</w:t>
            </w:r>
            <w:r w:rsidRPr="00AD32E8">
              <w:rPr>
                <w:rFonts w:ascii="Times New Roman" w:hAnsi="Times New Roman" w:cs="Times New Roman"/>
                <w:sz w:val="20"/>
                <w:szCs w:val="20"/>
              </w:rPr>
              <w:t xml:space="preserve"> языке в области </w:t>
            </w:r>
            <w:r w:rsidRPr="00AD32E8">
              <w:rPr>
                <w:rFonts w:ascii="Times New Roman" w:hAnsi="Times New Roman" w:cs="Times New Roman"/>
                <w:sz w:val="20"/>
                <w:szCs w:val="20"/>
                <w:lang w:val="kk-KZ"/>
              </w:rPr>
              <w:t>сельского хозяйства</w:t>
            </w:r>
            <w:r w:rsidRPr="00AD32E8">
              <w:rPr>
                <w:rFonts w:ascii="Times New Roman" w:hAnsi="Times New Roman" w:cs="Times New Roman"/>
                <w:sz w:val="20"/>
                <w:szCs w:val="20"/>
              </w:rPr>
              <w:t>.</w:t>
            </w:r>
          </w:p>
          <w:p w:rsidR="00251350" w:rsidRPr="00F9146A" w:rsidRDefault="009E08ED" w:rsidP="009E08ED">
            <w:pPr>
              <w:tabs>
                <w:tab w:val="left" w:pos="1134"/>
              </w:tabs>
              <w:spacing w:after="0" w:line="240" w:lineRule="auto"/>
              <w:jc w:val="both"/>
              <w:textAlignment w:val="top"/>
              <w:rPr>
                <w:rFonts w:ascii="Times New Roman" w:eastAsia="Times New Roman" w:hAnsi="Times New Roman" w:cs="Times New Roman"/>
                <w:color w:val="FF0000"/>
                <w:sz w:val="20"/>
                <w:szCs w:val="20"/>
                <w:lang w:val="kk-KZ"/>
              </w:rPr>
            </w:pPr>
            <w:r w:rsidRPr="00AD32E8">
              <w:rPr>
                <w:rFonts w:ascii="Times New Roman" w:hAnsi="Times New Roman" w:cs="Times New Roman"/>
                <w:b/>
                <w:sz w:val="20"/>
                <w:szCs w:val="20"/>
                <w:lang w:val="kk-KZ"/>
              </w:rPr>
              <w:t xml:space="preserve">Содержание: </w:t>
            </w:r>
            <w:r w:rsidRPr="00AD32E8">
              <w:rPr>
                <w:rFonts w:ascii="Times New Roman" w:eastAsia="Times New Roman" w:hAnsi="Times New Roman" w:cs="Times New Roman"/>
                <w:sz w:val="20"/>
                <w:szCs w:val="20"/>
              </w:rPr>
              <w:t>Повышение исходного уровня владения иностранным языком, достигнутого на предыдущей ступени образования, и овладения студентами необходимым и достаточным уровнем коммуникативной компетенции для решения социально-коммуникативных задач в области профессиональной и научной деятельности, при общении с зарубежными партнерами, а также для дальнейшего самообразования.</w:t>
            </w:r>
          </w:p>
        </w:tc>
        <w:tc>
          <w:tcPr>
            <w:tcW w:w="851" w:type="dxa"/>
            <w:shd w:val="clear" w:color="auto" w:fill="auto"/>
          </w:tcPr>
          <w:p w:rsidR="00251350" w:rsidRPr="00F9146A" w:rsidRDefault="00251350"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t>3</w:t>
            </w:r>
          </w:p>
        </w:tc>
        <w:tc>
          <w:tcPr>
            <w:tcW w:w="433" w:type="dxa"/>
            <w:shd w:val="clear" w:color="auto" w:fill="auto"/>
          </w:tcPr>
          <w:p w:rsidR="00251350" w:rsidRPr="00F9146A" w:rsidRDefault="00251350" w:rsidP="001F77AC">
            <w:pPr>
              <w:rPr>
                <w:sz w:val="20"/>
                <w:szCs w:val="20"/>
              </w:rPr>
            </w:pPr>
            <w:r w:rsidRPr="00F9146A">
              <w:rPr>
                <w:rFonts w:ascii="Times New Roman" w:hAnsi="Times New Roman" w:cs="Times New Roman"/>
                <w:sz w:val="20"/>
                <w:szCs w:val="20"/>
              </w:rPr>
              <w:t>√</w:t>
            </w:r>
          </w:p>
        </w:tc>
        <w:tc>
          <w:tcPr>
            <w:tcW w:w="567" w:type="dxa"/>
          </w:tcPr>
          <w:p w:rsidR="00251350" w:rsidRPr="00F9146A" w:rsidRDefault="00251350" w:rsidP="001F77AC">
            <w:pPr>
              <w:spacing w:after="0" w:line="240" w:lineRule="auto"/>
              <w:rPr>
                <w:rFonts w:ascii="Times New Roman" w:hAnsi="Times New Roman" w:cs="Times New Roman"/>
                <w:sz w:val="20"/>
                <w:szCs w:val="20"/>
              </w:rPr>
            </w:pPr>
          </w:p>
        </w:tc>
        <w:tc>
          <w:tcPr>
            <w:tcW w:w="567" w:type="dxa"/>
          </w:tcPr>
          <w:p w:rsidR="00251350" w:rsidRPr="00F9146A" w:rsidRDefault="00251350" w:rsidP="001F77AC">
            <w:pPr>
              <w:spacing w:after="0" w:line="240" w:lineRule="auto"/>
              <w:rPr>
                <w:rFonts w:ascii="Times New Roman" w:hAnsi="Times New Roman" w:cs="Times New Roman"/>
                <w:sz w:val="20"/>
                <w:szCs w:val="20"/>
              </w:rPr>
            </w:pPr>
          </w:p>
        </w:tc>
        <w:tc>
          <w:tcPr>
            <w:tcW w:w="425" w:type="dxa"/>
          </w:tcPr>
          <w:p w:rsidR="00251350" w:rsidRPr="00F9146A" w:rsidRDefault="00251350" w:rsidP="001F77AC">
            <w:pPr>
              <w:spacing w:after="0" w:line="240" w:lineRule="auto"/>
              <w:rPr>
                <w:rFonts w:ascii="Times New Roman" w:hAnsi="Times New Roman" w:cs="Times New Roman"/>
                <w:sz w:val="20"/>
                <w:szCs w:val="20"/>
              </w:rPr>
            </w:pPr>
          </w:p>
        </w:tc>
        <w:tc>
          <w:tcPr>
            <w:tcW w:w="426" w:type="dxa"/>
          </w:tcPr>
          <w:p w:rsidR="00251350" w:rsidRPr="00F9146A" w:rsidRDefault="00251350" w:rsidP="001F77AC">
            <w:pPr>
              <w:spacing w:after="0" w:line="240" w:lineRule="auto"/>
              <w:rPr>
                <w:rFonts w:ascii="Times New Roman" w:hAnsi="Times New Roman" w:cs="Times New Roman"/>
                <w:sz w:val="20"/>
                <w:szCs w:val="20"/>
              </w:rPr>
            </w:pPr>
          </w:p>
        </w:tc>
        <w:tc>
          <w:tcPr>
            <w:tcW w:w="425" w:type="dxa"/>
          </w:tcPr>
          <w:p w:rsidR="00251350" w:rsidRPr="00F9146A" w:rsidRDefault="00251350" w:rsidP="001F77AC">
            <w:pPr>
              <w:spacing w:after="0" w:line="240" w:lineRule="auto"/>
              <w:rPr>
                <w:rFonts w:ascii="Times New Roman" w:hAnsi="Times New Roman" w:cs="Times New Roman"/>
                <w:sz w:val="20"/>
                <w:szCs w:val="20"/>
              </w:rPr>
            </w:pPr>
          </w:p>
        </w:tc>
        <w:tc>
          <w:tcPr>
            <w:tcW w:w="425" w:type="dxa"/>
          </w:tcPr>
          <w:p w:rsidR="00251350" w:rsidRPr="00F9146A" w:rsidRDefault="00251350" w:rsidP="001F77AC">
            <w:pPr>
              <w:spacing w:after="0" w:line="240" w:lineRule="auto"/>
              <w:rPr>
                <w:rFonts w:ascii="Times New Roman" w:hAnsi="Times New Roman" w:cs="Times New Roman"/>
                <w:sz w:val="20"/>
                <w:szCs w:val="20"/>
              </w:rPr>
            </w:pPr>
          </w:p>
        </w:tc>
        <w:tc>
          <w:tcPr>
            <w:tcW w:w="425" w:type="dxa"/>
          </w:tcPr>
          <w:p w:rsidR="00251350" w:rsidRPr="00F9146A" w:rsidRDefault="00251350" w:rsidP="001F77AC">
            <w:pPr>
              <w:spacing w:after="0" w:line="240" w:lineRule="auto"/>
              <w:rPr>
                <w:rFonts w:ascii="Times New Roman" w:hAnsi="Times New Roman" w:cs="Times New Roman"/>
                <w:sz w:val="20"/>
                <w:szCs w:val="20"/>
              </w:rPr>
            </w:pPr>
          </w:p>
        </w:tc>
        <w:tc>
          <w:tcPr>
            <w:tcW w:w="443" w:type="dxa"/>
          </w:tcPr>
          <w:p w:rsidR="00251350" w:rsidRPr="00F9146A" w:rsidRDefault="00251350" w:rsidP="001F77AC">
            <w:pPr>
              <w:spacing w:after="0" w:line="240" w:lineRule="auto"/>
              <w:rPr>
                <w:rFonts w:ascii="Times New Roman" w:hAnsi="Times New Roman" w:cs="Times New Roman"/>
                <w:sz w:val="20"/>
                <w:szCs w:val="20"/>
              </w:rPr>
            </w:pPr>
          </w:p>
        </w:tc>
        <w:tc>
          <w:tcPr>
            <w:tcW w:w="567" w:type="dxa"/>
          </w:tcPr>
          <w:p w:rsidR="00251350" w:rsidRPr="00F9146A" w:rsidRDefault="00251350" w:rsidP="001F77AC">
            <w:pPr>
              <w:spacing w:after="0" w:line="240" w:lineRule="auto"/>
              <w:rPr>
                <w:rFonts w:ascii="Times New Roman" w:hAnsi="Times New Roman" w:cs="Times New Roman"/>
                <w:sz w:val="20"/>
                <w:szCs w:val="20"/>
              </w:rPr>
            </w:pPr>
          </w:p>
        </w:tc>
        <w:tc>
          <w:tcPr>
            <w:tcW w:w="567" w:type="dxa"/>
          </w:tcPr>
          <w:p w:rsidR="00251350" w:rsidRPr="00024DA9" w:rsidRDefault="00251350" w:rsidP="001F77AC">
            <w:pPr>
              <w:spacing w:after="0" w:line="240" w:lineRule="auto"/>
              <w:rPr>
                <w:rFonts w:ascii="Times New Roman" w:hAnsi="Times New Roman" w:cs="Times New Roman"/>
                <w:sz w:val="24"/>
                <w:szCs w:val="24"/>
              </w:rPr>
            </w:pPr>
          </w:p>
        </w:tc>
        <w:tc>
          <w:tcPr>
            <w:tcW w:w="567" w:type="dxa"/>
          </w:tcPr>
          <w:p w:rsidR="00251350" w:rsidRPr="00024DA9" w:rsidRDefault="00251350" w:rsidP="001F77AC">
            <w:pPr>
              <w:spacing w:after="0" w:line="240" w:lineRule="auto"/>
              <w:rPr>
                <w:rFonts w:ascii="Times New Roman" w:hAnsi="Times New Roman" w:cs="Times New Roman"/>
                <w:sz w:val="24"/>
                <w:szCs w:val="24"/>
              </w:rPr>
            </w:pPr>
          </w:p>
        </w:tc>
        <w:tc>
          <w:tcPr>
            <w:tcW w:w="567" w:type="dxa"/>
          </w:tcPr>
          <w:p w:rsidR="00251350" w:rsidRPr="00024DA9" w:rsidRDefault="00251350" w:rsidP="001F77AC">
            <w:pPr>
              <w:spacing w:after="0" w:line="240" w:lineRule="auto"/>
              <w:rPr>
                <w:rFonts w:ascii="Times New Roman" w:hAnsi="Times New Roman" w:cs="Times New Roman"/>
                <w:sz w:val="24"/>
                <w:szCs w:val="24"/>
              </w:rPr>
            </w:pPr>
          </w:p>
        </w:tc>
      </w:tr>
      <w:tr w:rsidR="00251350" w:rsidRPr="00024DA9" w:rsidTr="001F77AC">
        <w:trPr>
          <w:trHeight w:val="148"/>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rPr>
            </w:pPr>
            <w:r w:rsidRPr="00F9146A">
              <w:rPr>
                <w:rFonts w:ascii="Times New Roman" w:hAnsi="Times New Roman"/>
                <w:sz w:val="20"/>
                <w:szCs w:val="20"/>
              </w:rPr>
              <w:t>2</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ООД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ОК</w:t>
            </w:r>
          </w:p>
        </w:tc>
        <w:tc>
          <w:tcPr>
            <w:tcW w:w="1799" w:type="dxa"/>
            <w:shd w:val="clear" w:color="auto" w:fill="auto"/>
          </w:tcPr>
          <w:p w:rsidR="00251350" w:rsidRPr="00F9146A" w:rsidRDefault="00251350"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 xml:space="preserve">Информационно-коммуникационные технологии </w:t>
            </w:r>
          </w:p>
        </w:tc>
        <w:tc>
          <w:tcPr>
            <w:tcW w:w="3567" w:type="dxa"/>
            <w:gridSpan w:val="3"/>
            <w:shd w:val="clear" w:color="auto" w:fill="auto"/>
          </w:tcPr>
          <w:p w:rsidR="00251350" w:rsidRPr="00F9146A" w:rsidRDefault="00251350"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формирование способности критически оценивать и анализировать процессы, методы поиска, хранения и обработки информации, способы сбора и передачи информации посредством цифровых технологий. Развитие нового «цифрового» мышления, приобретение знаний и навыков </w:t>
            </w:r>
            <w:proofErr w:type="gramStart"/>
            <w:r w:rsidRPr="00F9146A">
              <w:rPr>
                <w:rFonts w:ascii="Times New Roman" w:hAnsi="Times New Roman" w:cs="Times New Roman"/>
                <w:color w:val="FF0000"/>
                <w:sz w:val="20"/>
                <w:szCs w:val="20"/>
              </w:rPr>
              <w:t>использования</w:t>
            </w:r>
            <w:proofErr w:type="gramEnd"/>
            <w:r w:rsidRPr="00F9146A">
              <w:rPr>
                <w:rFonts w:ascii="Times New Roman" w:hAnsi="Times New Roman" w:cs="Times New Roman"/>
                <w:color w:val="FF0000"/>
                <w:sz w:val="20"/>
                <w:szCs w:val="20"/>
              </w:rPr>
              <w:t xml:space="preserve"> современных информационно-коммуникационных технологий в различных видах деятельности</w:t>
            </w:r>
          </w:p>
          <w:p w:rsidR="00251350" w:rsidRPr="00F9146A" w:rsidRDefault="00251350" w:rsidP="001F77AC">
            <w:pPr>
              <w:spacing w:after="0" w:line="240" w:lineRule="auto"/>
              <w:jc w:val="both"/>
              <w:rPr>
                <w:rFonts w:ascii="Times New Roman" w:eastAsia="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Введение и архитектура компьютерных систем. Программное обеспечение. Операционные системы. Взаимодействие человека с компьютерами. Системы базы данных. Управление базами данных. Сети и телекоммуникации. Киберзащита. Интернет технологии. Облачные и мобильные технологии. Мультимедийные технологии. Smart технологии</w:t>
            </w:r>
            <w:proofErr w:type="gramStart"/>
            <w:r w:rsidRPr="00F9146A">
              <w:rPr>
                <w:rFonts w:ascii="Times New Roman" w:hAnsi="Times New Roman" w:cs="Times New Roman"/>
                <w:color w:val="FF0000"/>
                <w:sz w:val="20"/>
                <w:szCs w:val="20"/>
              </w:rPr>
              <w:t>.Э</w:t>
            </w:r>
            <w:proofErr w:type="gramEnd"/>
            <w:r w:rsidRPr="00F9146A">
              <w:rPr>
                <w:rFonts w:ascii="Times New Roman" w:hAnsi="Times New Roman" w:cs="Times New Roman"/>
                <w:color w:val="FF0000"/>
                <w:sz w:val="20"/>
                <w:szCs w:val="20"/>
              </w:rPr>
              <w:t>лектронные технологии. Электронный бизнес. Электронное управление.</w:t>
            </w:r>
          </w:p>
        </w:tc>
        <w:tc>
          <w:tcPr>
            <w:tcW w:w="85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5</w:t>
            </w:r>
          </w:p>
        </w:tc>
        <w:tc>
          <w:tcPr>
            <w:tcW w:w="433" w:type="dxa"/>
            <w:shd w:val="clear" w:color="auto" w:fill="auto"/>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6" w:type="dxa"/>
          </w:tcPr>
          <w:p w:rsidR="00251350" w:rsidRPr="00D527B0" w:rsidRDefault="00251350"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43"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r>
      <w:tr w:rsidR="00251350" w:rsidRPr="00024DA9" w:rsidTr="001F77AC">
        <w:trPr>
          <w:trHeight w:val="149"/>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rPr>
            </w:pPr>
            <w:r w:rsidRPr="00F9146A">
              <w:rPr>
                <w:rFonts w:ascii="Times New Roman" w:hAnsi="Times New Roman"/>
                <w:sz w:val="20"/>
                <w:szCs w:val="20"/>
              </w:rPr>
              <w:lastRenderedPageBreak/>
              <w:t>13</w:t>
            </w:r>
          </w:p>
        </w:tc>
        <w:tc>
          <w:tcPr>
            <w:tcW w:w="999" w:type="dxa"/>
            <w:vMerge w:val="restart"/>
            <w:shd w:val="clear" w:color="auto" w:fill="auto"/>
          </w:tcPr>
          <w:p w:rsidR="00251350" w:rsidRPr="00F9146A" w:rsidRDefault="00251350"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t>Модуль Основы естественных наук</w:t>
            </w: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БД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КВ</w:t>
            </w:r>
          </w:p>
        </w:tc>
        <w:tc>
          <w:tcPr>
            <w:tcW w:w="1799" w:type="dxa"/>
            <w:shd w:val="clear" w:color="auto" w:fill="auto"/>
          </w:tcPr>
          <w:p w:rsidR="00251350" w:rsidRPr="00F9146A" w:rsidRDefault="00251350"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Неорганическая и аналитическая химия</w:t>
            </w:r>
          </w:p>
        </w:tc>
        <w:tc>
          <w:tcPr>
            <w:tcW w:w="3567" w:type="dxa"/>
            <w:gridSpan w:val="3"/>
            <w:shd w:val="clear" w:color="auto" w:fill="auto"/>
            <w:vAlign w:val="center"/>
          </w:tcPr>
          <w:p w:rsidR="00251350" w:rsidRPr="00F9146A" w:rsidRDefault="00251350"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proofErr w:type="gramStart"/>
            <w:r w:rsidRPr="00F9146A">
              <w:rPr>
                <w:rFonts w:ascii="Times New Roman" w:hAnsi="Times New Roman" w:cs="Times New Roman"/>
                <w:b/>
                <w:color w:val="FF0000"/>
                <w:sz w:val="20"/>
                <w:szCs w:val="20"/>
              </w:rPr>
              <w:t>:</w:t>
            </w:r>
            <w:r w:rsidRPr="00F9146A">
              <w:rPr>
                <w:rFonts w:ascii="Times New Roman" w:hAnsi="Times New Roman" w:cs="Times New Roman"/>
                <w:color w:val="FF0000"/>
                <w:sz w:val="20"/>
                <w:szCs w:val="20"/>
              </w:rPr>
              <w:t>Ф</w:t>
            </w:r>
            <w:proofErr w:type="gramEnd"/>
            <w:r w:rsidRPr="00F9146A">
              <w:rPr>
                <w:rFonts w:ascii="Times New Roman" w:hAnsi="Times New Roman" w:cs="Times New Roman"/>
                <w:color w:val="FF0000"/>
                <w:sz w:val="20"/>
                <w:szCs w:val="20"/>
              </w:rPr>
              <w:t>ормирование современного представления о веществах,механизмах и способах превращения одних веществ в другие;свойствах различных видов материалов,составов, соединений; развитие химического мышления, навыков в постановке и проведении химических  экспериментов, решении задач, формулировании выводов при обсуждении результатов химических экспериментов.</w:t>
            </w:r>
          </w:p>
          <w:p w:rsidR="00251350" w:rsidRPr="00F9146A" w:rsidRDefault="00251350" w:rsidP="001F77AC">
            <w:pPr>
              <w:spacing w:after="0" w:line="240" w:lineRule="auto"/>
              <w:jc w:val="both"/>
              <w:rPr>
                <w:rFonts w:ascii="Times New Roman" w:eastAsia="Times New Roman" w:hAnsi="Times New Roman" w:cs="Times New Roman"/>
                <w:color w:val="FF0000"/>
                <w:sz w:val="20"/>
                <w:szCs w:val="20"/>
              </w:rPr>
            </w:pPr>
            <w:r w:rsidRPr="00F9146A">
              <w:rPr>
                <w:rFonts w:ascii="Times New Roman" w:hAnsi="Times New Roman" w:cs="Times New Roman"/>
                <w:b/>
                <w:color w:val="FF0000"/>
                <w:sz w:val="20"/>
                <w:szCs w:val="20"/>
                <w:lang w:val="kk-KZ"/>
              </w:rPr>
              <w:t>Содержание:</w:t>
            </w:r>
            <w:r w:rsidRPr="00F9146A">
              <w:rPr>
                <w:rFonts w:ascii="Times New Roman" w:hAnsi="Times New Roman" w:cs="Times New Roman"/>
                <w:color w:val="FF0000"/>
                <w:sz w:val="20"/>
                <w:szCs w:val="20"/>
                <w:lang w:val="kk-KZ"/>
              </w:rPr>
              <w:t xml:space="preserve"> </w:t>
            </w:r>
            <w:r w:rsidRPr="00F9146A">
              <w:rPr>
                <w:rFonts w:ascii="Times New Roman" w:hAnsi="Times New Roman" w:cs="Times New Roman"/>
                <w:color w:val="FF0000"/>
                <w:sz w:val="20"/>
                <w:szCs w:val="20"/>
              </w:rPr>
              <w:t>Основные понятия и законы химии.Классы неорганических</w:t>
            </w:r>
            <w:r w:rsidRPr="00F9146A">
              <w:rPr>
                <w:rFonts w:ascii="Times New Roman" w:hAnsi="Times New Roman" w:cs="Times New Roman"/>
                <w:color w:val="FF0000"/>
                <w:sz w:val="20"/>
                <w:szCs w:val="20"/>
                <w:lang w:val="kk-KZ"/>
              </w:rPr>
              <w:t xml:space="preserve"> с</w:t>
            </w:r>
            <w:r w:rsidRPr="00F9146A">
              <w:rPr>
                <w:rFonts w:ascii="Times New Roman" w:hAnsi="Times New Roman" w:cs="Times New Roman"/>
                <w:color w:val="FF0000"/>
                <w:sz w:val="20"/>
                <w:szCs w:val="20"/>
              </w:rPr>
              <w:t>оединений.Строение атома.Периодический закон Д,М.Менделеева.Химические связи. Комплексные соединения</w:t>
            </w:r>
            <w:proofErr w:type="gramStart"/>
            <w:r w:rsidRPr="00F9146A">
              <w:rPr>
                <w:rFonts w:ascii="Times New Roman" w:hAnsi="Times New Roman" w:cs="Times New Roman"/>
                <w:color w:val="FF0000"/>
                <w:sz w:val="20"/>
                <w:szCs w:val="20"/>
              </w:rPr>
              <w:t>.О</w:t>
            </w:r>
            <w:proofErr w:type="gramEnd"/>
            <w:r w:rsidRPr="00F9146A">
              <w:rPr>
                <w:rFonts w:ascii="Times New Roman" w:hAnsi="Times New Roman" w:cs="Times New Roman"/>
                <w:color w:val="FF0000"/>
                <w:sz w:val="20"/>
                <w:szCs w:val="20"/>
              </w:rPr>
              <w:t>бщие  закономерностей химических процессов Виды растворов.Гидролиз</w:t>
            </w:r>
            <w:r w:rsidRPr="00F9146A">
              <w:rPr>
                <w:rFonts w:ascii="Times New Roman" w:hAnsi="Times New Roman" w:cs="Times New Roman"/>
                <w:color w:val="FF0000"/>
                <w:sz w:val="20"/>
                <w:szCs w:val="20"/>
                <w:lang w:val="kk-KZ"/>
              </w:rPr>
              <w:t xml:space="preserve"> </w:t>
            </w:r>
            <w:r w:rsidRPr="00F9146A">
              <w:rPr>
                <w:rFonts w:ascii="Times New Roman" w:hAnsi="Times New Roman" w:cs="Times New Roman"/>
                <w:color w:val="FF0000"/>
                <w:sz w:val="20"/>
                <w:szCs w:val="20"/>
              </w:rPr>
              <w:t>солей.Окислительно-восстановительные процессы.Химия элементов.Качественный и количественный анализ и его классификация.Физико-химическийе методы анализа.</w:t>
            </w:r>
          </w:p>
        </w:tc>
        <w:tc>
          <w:tcPr>
            <w:tcW w:w="851" w:type="dxa"/>
            <w:vMerge w:val="restart"/>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4</w:t>
            </w:r>
          </w:p>
          <w:p w:rsidR="00251350" w:rsidRPr="00F9146A" w:rsidRDefault="00251350" w:rsidP="001F77AC">
            <w:pPr>
              <w:spacing w:after="0" w:line="240" w:lineRule="auto"/>
              <w:rPr>
                <w:rFonts w:ascii="Times New Roman" w:hAnsi="Times New Roman" w:cs="Times New Roman"/>
                <w:color w:val="FF0000"/>
                <w:sz w:val="20"/>
                <w:szCs w:val="20"/>
              </w:rPr>
            </w:pPr>
          </w:p>
          <w:p w:rsidR="00251350" w:rsidRPr="00F9146A" w:rsidRDefault="00251350" w:rsidP="001F77AC">
            <w:pPr>
              <w:spacing w:after="0" w:line="240" w:lineRule="auto"/>
              <w:rPr>
                <w:rFonts w:ascii="Times New Roman" w:hAnsi="Times New Roman" w:cs="Times New Roman"/>
                <w:color w:val="FF0000"/>
                <w:sz w:val="20"/>
                <w:szCs w:val="20"/>
              </w:rPr>
            </w:pPr>
          </w:p>
          <w:p w:rsidR="00251350" w:rsidRPr="00F9146A" w:rsidRDefault="00251350" w:rsidP="001F77AC">
            <w:pPr>
              <w:spacing w:after="0" w:line="240" w:lineRule="auto"/>
              <w:rPr>
                <w:rFonts w:ascii="Times New Roman" w:hAnsi="Times New Roman" w:cs="Times New Roman"/>
                <w:color w:val="FF0000"/>
                <w:sz w:val="20"/>
                <w:szCs w:val="20"/>
              </w:rPr>
            </w:pPr>
          </w:p>
          <w:p w:rsidR="00251350" w:rsidRPr="00F9146A" w:rsidRDefault="00251350" w:rsidP="001F77AC">
            <w:pPr>
              <w:spacing w:after="0" w:line="240" w:lineRule="auto"/>
              <w:rPr>
                <w:rFonts w:ascii="Times New Roman" w:hAnsi="Times New Roman" w:cs="Times New Roman"/>
                <w:color w:val="FF0000"/>
                <w:sz w:val="20"/>
                <w:szCs w:val="20"/>
              </w:rPr>
            </w:pPr>
          </w:p>
          <w:p w:rsidR="00251350" w:rsidRPr="00F9146A" w:rsidRDefault="00251350" w:rsidP="001F77AC">
            <w:pPr>
              <w:spacing w:after="0" w:line="240" w:lineRule="auto"/>
              <w:rPr>
                <w:rFonts w:ascii="Times New Roman" w:hAnsi="Times New Roman" w:cs="Times New Roman"/>
                <w:color w:val="FF0000"/>
                <w:sz w:val="20"/>
                <w:szCs w:val="20"/>
              </w:rPr>
            </w:pPr>
          </w:p>
          <w:p w:rsidR="00251350" w:rsidRPr="00F9146A" w:rsidRDefault="00251350" w:rsidP="001F77AC">
            <w:pPr>
              <w:spacing w:after="0" w:line="240" w:lineRule="auto"/>
              <w:rPr>
                <w:rFonts w:ascii="Times New Roman" w:hAnsi="Times New Roman" w:cs="Times New Roman"/>
                <w:color w:val="FF0000"/>
                <w:sz w:val="20"/>
                <w:szCs w:val="20"/>
              </w:rPr>
            </w:pPr>
          </w:p>
          <w:p w:rsidR="00251350" w:rsidRPr="00F9146A" w:rsidRDefault="00251350" w:rsidP="001F77AC">
            <w:pPr>
              <w:spacing w:after="0" w:line="240" w:lineRule="auto"/>
              <w:rPr>
                <w:rFonts w:ascii="Times New Roman" w:hAnsi="Times New Roman" w:cs="Times New Roman"/>
                <w:color w:val="FF0000"/>
                <w:sz w:val="20"/>
                <w:szCs w:val="20"/>
              </w:rPr>
            </w:pPr>
          </w:p>
          <w:p w:rsidR="00251350" w:rsidRPr="00F9146A" w:rsidRDefault="00251350" w:rsidP="001F77AC">
            <w:pPr>
              <w:spacing w:after="0" w:line="240" w:lineRule="auto"/>
              <w:rPr>
                <w:rFonts w:ascii="Times New Roman" w:hAnsi="Times New Roman" w:cs="Times New Roman"/>
                <w:color w:val="FF0000"/>
                <w:sz w:val="20"/>
                <w:szCs w:val="20"/>
              </w:rPr>
            </w:pPr>
          </w:p>
          <w:p w:rsidR="00251350" w:rsidRPr="00F9146A" w:rsidRDefault="00251350" w:rsidP="001F77AC">
            <w:pPr>
              <w:spacing w:after="0" w:line="240" w:lineRule="auto"/>
              <w:rPr>
                <w:rFonts w:ascii="Times New Roman" w:hAnsi="Times New Roman" w:cs="Times New Roman"/>
                <w:color w:val="FF0000"/>
                <w:sz w:val="20"/>
                <w:szCs w:val="20"/>
              </w:rPr>
            </w:pPr>
          </w:p>
          <w:p w:rsidR="00251350" w:rsidRPr="00F9146A" w:rsidRDefault="00251350" w:rsidP="001F77AC">
            <w:pPr>
              <w:spacing w:after="0" w:line="240" w:lineRule="auto"/>
              <w:rPr>
                <w:rFonts w:ascii="Times New Roman" w:hAnsi="Times New Roman" w:cs="Times New Roman"/>
                <w:color w:val="FF0000"/>
                <w:sz w:val="20"/>
                <w:szCs w:val="20"/>
              </w:rPr>
            </w:pPr>
          </w:p>
          <w:p w:rsidR="00251350" w:rsidRPr="00F9146A" w:rsidRDefault="00251350" w:rsidP="001F77AC">
            <w:pPr>
              <w:spacing w:after="0" w:line="240" w:lineRule="auto"/>
              <w:rPr>
                <w:rFonts w:ascii="Times New Roman" w:hAnsi="Times New Roman" w:cs="Times New Roman"/>
                <w:color w:val="FF0000"/>
                <w:sz w:val="20"/>
                <w:szCs w:val="20"/>
              </w:rPr>
            </w:pPr>
          </w:p>
          <w:p w:rsidR="00251350" w:rsidRPr="00F9146A" w:rsidRDefault="00251350" w:rsidP="001F77AC">
            <w:pPr>
              <w:spacing w:after="0" w:line="240" w:lineRule="auto"/>
              <w:rPr>
                <w:rFonts w:ascii="Times New Roman" w:hAnsi="Times New Roman" w:cs="Times New Roman"/>
                <w:color w:val="FF0000"/>
                <w:sz w:val="20"/>
                <w:szCs w:val="20"/>
              </w:rPr>
            </w:pPr>
          </w:p>
          <w:p w:rsidR="00251350" w:rsidRPr="00F9146A" w:rsidRDefault="00251350" w:rsidP="001F77AC">
            <w:pPr>
              <w:spacing w:after="0" w:line="240" w:lineRule="auto"/>
              <w:rPr>
                <w:rFonts w:ascii="Times New Roman" w:hAnsi="Times New Roman" w:cs="Times New Roman"/>
                <w:color w:val="FF0000"/>
                <w:sz w:val="20"/>
                <w:szCs w:val="20"/>
              </w:rPr>
            </w:pPr>
          </w:p>
          <w:p w:rsidR="00251350" w:rsidRPr="00F9146A" w:rsidRDefault="00251350" w:rsidP="001F77AC">
            <w:pPr>
              <w:spacing w:after="0" w:line="240" w:lineRule="auto"/>
              <w:rPr>
                <w:rFonts w:ascii="Times New Roman" w:hAnsi="Times New Roman" w:cs="Times New Roman"/>
                <w:color w:val="FF0000"/>
                <w:sz w:val="20"/>
                <w:szCs w:val="20"/>
              </w:rPr>
            </w:pPr>
          </w:p>
          <w:p w:rsidR="00251350" w:rsidRPr="00F9146A" w:rsidRDefault="00251350" w:rsidP="001F77AC">
            <w:pPr>
              <w:spacing w:after="0" w:line="240" w:lineRule="auto"/>
              <w:rPr>
                <w:rFonts w:ascii="Times New Roman" w:hAnsi="Times New Roman" w:cs="Times New Roman"/>
                <w:color w:val="FF0000"/>
                <w:sz w:val="20"/>
                <w:szCs w:val="20"/>
              </w:rPr>
            </w:pPr>
          </w:p>
          <w:p w:rsidR="00251350" w:rsidRPr="00F9146A" w:rsidRDefault="00251350" w:rsidP="001F77AC">
            <w:pPr>
              <w:spacing w:after="0" w:line="240" w:lineRule="auto"/>
              <w:rPr>
                <w:rFonts w:ascii="Times New Roman" w:hAnsi="Times New Roman" w:cs="Times New Roman"/>
                <w:color w:val="FF0000"/>
                <w:sz w:val="20"/>
                <w:szCs w:val="20"/>
              </w:rPr>
            </w:pPr>
          </w:p>
        </w:tc>
        <w:tc>
          <w:tcPr>
            <w:tcW w:w="433" w:type="dxa"/>
            <w:shd w:val="clear" w:color="auto" w:fill="auto"/>
          </w:tcPr>
          <w:p w:rsidR="00251350" w:rsidRPr="00D527B0" w:rsidRDefault="00251350" w:rsidP="001F77AC">
            <w:pPr>
              <w:spacing w:after="0" w:line="240" w:lineRule="auto"/>
              <w:rPr>
                <w:rFonts w:ascii="Times New Roman" w:hAnsi="Times New Roman" w:cs="Times New Roman"/>
                <w:color w:val="FF0000"/>
                <w:sz w:val="20"/>
                <w:szCs w:val="20"/>
              </w:rPr>
            </w:pPr>
          </w:p>
        </w:tc>
        <w:tc>
          <w:tcPr>
            <w:tcW w:w="567" w:type="dxa"/>
          </w:tcPr>
          <w:p w:rsidR="00251350" w:rsidRPr="00D527B0" w:rsidRDefault="00251350" w:rsidP="001F77AC">
            <w:pPr>
              <w:spacing w:after="0" w:line="240" w:lineRule="auto"/>
              <w:rPr>
                <w:rFonts w:ascii="Times New Roman" w:hAnsi="Times New Roman" w:cs="Times New Roman"/>
                <w:color w:val="FF0000"/>
                <w:sz w:val="20"/>
                <w:szCs w:val="20"/>
                <w:lang w:val="en-US"/>
              </w:rPr>
            </w:pPr>
          </w:p>
        </w:tc>
        <w:tc>
          <w:tcPr>
            <w:tcW w:w="567" w:type="dxa"/>
          </w:tcPr>
          <w:p w:rsidR="00251350" w:rsidRPr="00D527B0" w:rsidRDefault="00251350" w:rsidP="001F77AC">
            <w:pPr>
              <w:spacing w:after="0" w:line="240" w:lineRule="auto"/>
              <w:rPr>
                <w:rFonts w:ascii="Times New Roman" w:hAnsi="Times New Roman" w:cs="Times New Roman"/>
                <w:color w:val="FF0000"/>
                <w:sz w:val="20"/>
                <w:szCs w:val="20"/>
                <w:lang w:val="en-US"/>
              </w:rPr>
            </w:pPr>
          </w:p>
        </w:tc>
        <w:tc>
          <w:tcPr>
            <w:tcW w:w="425" w:type="dxa"/>
          </w:tcPr>
          <w:p w:rsidR="00251350" w:rsidRPr="00D527B0" w:rsidRDefault="00251350" w:rsidP="001F77AC">
            <w:pPr>
              <w:spacing w:after="0" w:line="240" w:lineRule="auto"/>
              <w:rPr>
                <w:rFonts w:ascii="Times New Roman" w:eastAsia="Times New Roman" w:hAnsi="Times New Roman" w:cs="Times New Roman"/>
                <w:color w:val="FF0000"/>
                <w:sz w:val="20"/>
                <w:szCs w:val="20"/>
                <w:lang w:eastAsia="de-DE"/>
              </w:rPr>
            </w:pPr>
            <m:oMathPara>
              <m:oMath>
                <m:r>
                  <w:rPr>
                    <w:rFonts w:ascii="Cambria Math" w:hAnsi="Cambria Math" w:cs="Times New Roman"/>
                    <w:color w:val="FF0000"/>
                    <w:sz w:val="20"/>
                    <w:szCs w:val="20"/>
                    <w:lang w:val="en-US"/>
                  </w:rPr>
                  <m:t>√</m:t>
                </m:r>
              </m:oMath>
            </m:oMathPara>
          </w:p>
        </w:tc>
        <w:tc>
          <w:tcPr>
            <w:tcW w:w="426" w:type="dxa"/>
          </w:tcPr>
          <w:p w:rsidR="00251350" w:rsidRPr="00D527B0" w:rsidRDefault="00251350" w:rsidP="001F77AC">
            <w:pPr>
              <w:spacing w:after="0" w:line="240" w:lineRule="auto"/>
              <w:rPr>
                <w:rFonts w:ascii="Times New Roman" w:eastAsia="Times New Roman" w:hAnsi="Times New Roman" w:cs="Times New Roman"/>
                <w:color w:val="FF0000"/>
                <w:sz w:val="20"/>
                <w:szCs w:val="20"/>
                <w:lang w:eastAsia="de-DE"/>
              </w:rPr>
            </w:pPr>
          </w:p>
        </w:tc>
        <w:tc>
          <w:tcPr>
            <w:tcW w:w="425" w:type="dxa"/>
          </w:tcPr>
          <w:p w:rsidR="00251350" w:rsidRPr="00D527B0" w:rsidRDefault="00251350" w:rsidP="001F77AC">
            <w:pPr>
              <w:spacing w:after="0" w:line="240" w:lineRule="auto"/>
              <w:rPr>
                <w:rFonts w:ascii="Times New Roman" w:eastAsia="Times New Roman" w:hAnsi="Times New Roman" w:cs="Times New Roman"/>
                <w:color w:val="FF0000"/>
                <w:sz w:val="20"/>
                <w:szCs w:val="20"/>
                <w:lang w:eastAsia="de-DE"/>
              </w:rPr>
            </w:pPr>
            <m:oMathPara>
              <m:oMath>
                <m:r>
                  <w:rPr>
                    <w:rFonts w:ascii="Cambria Math" w:hAnsi="Cambria Math" w:cs="Times New Roman"/>
                    <w:color w:val="FF0000"/>
                    <w:sz w:val="20"/>
                    <w:szCs w:val="20"/>
                    <w:lang w:val="en-US"/>
                  </w:rPr>
                  <m:t>√</m:t>
                </m:r>
              </m:oMath>
            </m:oMathPara>
          </w:p>
        </w:tc>
        <w:tc>
          <w:tcPr>
            <w:tcW w:w="425" w:type="dxa"/>
          </w:tcPr>
          <w:p w:rsidR="00251350" w:rsidRPr="00D527B0" w:rsidRDefault="00251350" w:rsidP="001F77AC">
            <w:pPr>
              <w:spacing w:after="0" w:line="240" w:lineRule="auto"/>
              <w:rPr>
                <w:rFonts w:ascii="Times New Roman" w:eastAsia="Times New Roman" w:hAnsi="Times New Roman" w:cs="Times New Roman"/>
                <w:color w:val="FF0000"/>
                <w:sz w:val="20"/>
                <w:szCs w:val="20"/>
                <w:lang w:eastAsia="de-DE"/>
              </w:rPr>
            </w:pPr>
          </w:p>
        </w:tc>
        <w:tc>
          <w:tcPr>
            <w:tcW w:w="425" w:type="dxa"/>
          </w:tcPr>
          <w:p w:rsidR="00251350" w:rsidRPr="00D527B0" w:rsidRDefault="00251350" w:rsidP="001F77AC">
            <w:pPr>
              <w:spacing w:after="0" w:line="240" w:lineRule="auto"/>
              <w:rPr>
                <w:rFonts w:ascii="Times New Roman" w:eastAsia="Times New Roman" w:hAnsi="Times New Roman" w:cs="Times New Roman"/>
                <w:color w:val="FF0000"/>
                <w:sz w:val="20"/>
                <w:szCs w:val="20"/>
                <w:lang w:eastAsia="de-DE"/>
              </w:rPr>
            </w:pPr>
          </w:p>
        </w:tc>
        <w:tc>
          <w:tcPr>
            <w:tcW w:w="443" w:type="dxa"/>
          </w:tcPr>
          <w:p w:rsidR="00251350" w:rsidRPr="00D527B0" w:rsidRDefault="00251350" w:rsidP="001F77AC">
            <w:pPr>
              <w:spacing w:after="0" w:line="240" w:lineRule="auto"/>
              <w:rPr>
                <w:rFonts w:ascii="Times New Roman" w:hAnsi="Times New Roman" w:cs="Times New Roman"/>
                <w:color w:val="FF0000"/>
                <w:sz w:val="20"/>
                <w:szCs w:val="20"/>
                <w:lang w:val="en-US"/>
              </w:rPr>
            </w:pPr>
            <w:r w:rsidRPr="00D527B0">
              <w:rPr>
                <w:rFonts w:ascii="Times New Roman" w:hAnsi="Times New Roman" w:cs="Times New Roman"/>
                <w:sz w:val="20"/>
                <w:szCs w:val="20"/>
              </w:rPr>
              <w:t>√</w:t>
            </w:r>
          </w:p>
        </w:tc>
        <w:tc>
          <w:tcPr>
            <w:tcW w:w="567" w:type="dxa"/>
          </w:tcPr>
          <w:p w:rsidR="00251350" w:rsidRPr="00D527B0" w:rsidRDefault="00251350" w:rsidP="001F77AC">
            <w:pPr>
              <w:spacing w:after="0" w:line="240" w:lineRule="auto"/>
              <w:rPr>
                <w:rFonts w:ascii="Times New Roman" w:hAnsi="Times New Roman" w:cs="Times New Roman"/>
                <w:sz w:val="20"/>
                <w:szCs w:val="20"/>
                <w:lang w:val="en-US"/>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r>
      <w:tr w:rsidR="00251350" w:rsidRPr="00024DA9" w:rsidTr="001F77AC">
        <w:trPr>
          <w:trHeight w:val="1892"/>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rPr>
            </w:pPr>
            <w:r w:rsidRPr="00F9146A">
              <w:rPr>
                <w:rFonts w:ascii="Times New Roman" w:hAnsi="Times New Roman"/>
                <w:sz w:val="20"/>
                <w:szCs w:val="20"/>
              </w:rPr>
              <w:t>14</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t>БД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t>КВ</w:t>
            </w:r>
          </w:p>
        </w:tc>
        <w:tc>
          <w:tcPr>
            <w:tcW w:w="1799" w:type="dxa"/>
            <w:shd w:val="clear" w:color="auto" w:fill="auto"/>
          </w:tcPr>
          <w:p w:rsidR="00251350" w:rsidRPr="00F9146A" w:rsidRDefault="00251350" w:rsidP="001F77AC">
            <w:pPr>
              <w:spacing w:after="0" w:line="240" w:lineRule="auto"/>
              <w:ind w:right="-108"/>
              <w:rPr>
                <w:rFonts w:ascii="Times New Roman" w:hAnsi="Times New Roman" w:cs="Times New Roman"/>
                <w:sz w:val="20"/>
                <w:szCs w:val="20"/>
              </w:rPr>
            </w:pPr>
            <w:r w:rsidRPr="00F9146A">
              <w:rPr>
                <w:rFonts w:ascii="Times New Roman" w:hAnsi="Times New Roman" w:cs="Times New Roman"/>
                <w:sz w:val="20"/>
                <w:szCs w:val="20"/>
              </w:rPr>
              <w:t xml:space="preserve">Органическая  </w:t>
            </w:r>
            <w:proofErr w:type="gramStart"/>
            <w:r w:rsidRPr="00F9146A">
              <w:rPr>
                <w:rFonts w:ascii="Times New Roman" w:hAnsi="Times New Roman" w:cs="Times New Roman"/>
                <w:sz w:val="20"/>
                <w:szCs w:val="20"/>
              </w:rPr>
              <w:t>x</w:t>
            </w:r>
            <w:proofErr w:type="gramEnd"/>
            <w:r w:rsidRPr="00F9146A">
              <w:rPr>
                <w:rFonts w:ascii="Times New Roman" w:hAnsi="Times New Roman" w:cs="Times New Roman"/>
                <w:sz w:val="20"/>
                <w:szCs w:val="20"/>
              </w:rPr>
              <w:t>имия</w:t>
            </w:r>
          </w:p>
        </w:tc>
        <w:tc>
          <w:tcPr>
            <w:tcW w:w="3567" w:type="dxa"/>
            <w:gridSpan w:val="3"/>
            <w:shd w:val="clear" w:color="auto" w:fill="auto"/>
            <w:vAlign w:val="center"/>
          </w:tcPr>
          <w:p w:rsidR="00251350" w:rsidRPr="00F9146A" w:rsidRDefault="00251350" w:rsidP="001F77AC">
            <w:pPr>
              <w:spacing w:after="0" w:line="240" w:lineRule="auto"/>
              <w:jc w:val="both"/>
              <w:rPr>
                <w:rStyle w:val="hgkelc"/>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 xml:space="preserve">Цель: </w:t>
            </w:r>
            <w:r w:rsidRPr="00F9146A">
              <w:rPr>
                <w:rFonts w:ascii="Times New Roman" w:hAnsi="Times New Roman" w:cs="Times New Roman"/>
                <w:color w:val="FF0000"/>
                <w:sz w:val="20"/>
                <w:szCs w:val="20"/>
                <w:lang w:val="kk-KZ"/>
              </w:rPr>
              <w:t>Ф</w:t>
            </w:r>
            <w:r w:rsidRPr="00F9146A">
              <w:rPr>
                <w:rFonts w:ascii="Times New Roman" w:hAnsi="Times New Roman" w:cs="Times New Roman"/>
                <w:bCs/>
                <w:color w:val="FF0000"/>
                <w:sz w:val="20"/>
                <w:szCs w:val="20"/>
                <w:lang w:val="kk-KZ"/>
              </w:rPr>
              <w:t xml:space="preserve">ормирует знания </w:t>
            </w:r>
            <w:r w:rsidRPr="00F9146A">
              <w:rPr>
                <w:rStyle w:val="10"/>
                <w:rFonts w:ascii="Times New Roman" w:hAnsi="Times New Roman" w:cs="Times New Roman"/>
                <w:bCs w:val="0"/>
                <w:color w:val="FF0000"/>
                <w:sz w:val="20"/>
                <w:szCs w:val="20"/>
              </w:rPr>
              <w:t xml:space="preserve"> </w:t>
            </w:r>
            <w:r w:rsidRPr="00F9146A">
              <w:rPr>
                <w:rStyle w:val="10"/>
                <w:rFonts w:ascii="Times New Roman" w:hAnsi="Times New Roman" w:cs="Times New Roman"/>
                <w:b w:val="0"/>
                <w:bCs w:val="0"/>
                <w:color w:val="FF0000"/>
                <w:sz w:val="20"/>
                <w:szCs w:val="20"/>
              </w:rPr>
              <w:t xml:space="preserve">об </w:t>
            </w:r>
            <w:r w:rsidRPr="00F9146A">
              <w:rPr>
                <w:rStyle w:val="hgkelc"/>
                <w:rFonts w:ascii="Times New Roman" w:hAnsi="Times New Roman" w:cs="Times New Roman"/>
                <w:bCs/>
                <w:color w:val="FF0000"/>
                <w:sz w:val="20"/>
                <w:szCs w:val="20"/>
              </w:rPr>
              <w:t>освоении теоретических основ органической химии и получение навыков работы с органическими веществами</w:t>
            </w:r>
            <w:r w:rsidRPr="00F9146A">
              <w:rPr>
                <w:rStyle w:val="hgkelc"/>
                <w:rFonts w:ascii="Times New Roman" w:hAnsi="Times New Roman" w:cs="Times New Roman"/>
                <w:color w:val="FF0000"/>
                <w:sz w:val="20"/>
                <w:szCs w:val="20"/>
              </w:rPr>
              <w:t>.</w:t>
            </w:r>
          </w:p>
          <w:p w:rsidR="00251350" w:rsidRPr="00F9146A" w:rsidRDefault="00251350" w:rsidP="001F77AC">
            <w:pPr>
              <w:spacing w:after="0" w:line="240" w:lineRule="auto"/>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 xml:space="preserve">Содержание: </w:t>
            </w:r>
            <w:r w:rsidRPr="00F9146A">
              <w:rPr>
                <w:rFonts w:ascii="Times New Roman" w:eastAsia="Times New Roman" w:hAnsi="Times New Roman" w:cs="Times New Roman"/>
                <w:color w:val="FF0000"/>
                <w:sz w:val="20"/>
                <w:szCs w:val="20"/>
              </w:rPr>
              <w:t xml:space="preserve">Изучает основные положения современной теоретической органической химии; принципы классификации органических соединений; правила систематической, рациональной и тривиальной номенклатуры; основные способы получения органических соединений различных классов, их физические и химические свойства, методы выделения, очистки и идентификации органических соединений; формирует навыки </w:t>
            </w:r>
            <w:r w:rsidRPr="00F9146A">
              <w:rPr>
                <w:rFonts w:ascii="Times New Roman" w:eastAsia="Times New Roman" w:hAnsi="Times New Roman" w:cs="Times New Roman"/>
                <w:color w:val="FF0000"/>
                <w:sz w:val="20"/>
                <w:szCs w:val="20"/>
              </w:rPr>
              <w:lastRenderedPageBreak/>
              <w:t>выполнения лабораторных опытов по синтезу и исследованию физико-химических свойств органических соединений.</w:t>
            </w:r>
          </w:p>
        </w:tc>
        <w:tc>
          <w:tcPr>
            <w:tcW w:w="851"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433" w:type="dxa"/>
            <w:shd w:val="clear" w:color="auto" w:fill="auto"/>
          </w:tcPr>
          <w:p w:rsidR="00251350" w:rsidRPr="00D527B0" w:rsidRDefault="00251350" w:rsidP="001F77AC">
            <w:pPr>
              <w:spacing w:after="0" w:line="240" w:lineRule="auto"/>
              <w:rPr>
                <w:rFonts w:ascii="Times New Roman" w:hAnsi="Times New Roman" w:cs="Times New Roman"/>
                <w:color w:val="FF0000"/>
                <w:sz w:val="20"/>
                <w:szCs w:val="20"/>
              </w:rPr>
            </w:pPr>
          </w:p>
        </w:tc>
        <w:tc>
          <w:tcPr>
            <w:tcW w:w="567" w:type="dxa"/>
          </w:tcPr>
          <w:p w:rsidR="00251350" w:rsidRPr="00640C24" w:rsidRDefault="00251350" w:rsidP="001F77AC">
            <w:pPr>
              <w:spacing w:after="0" w:line="240" w:lineRule="auto"/>
              <w:rPr>
                <w:rFonts w:ascii="Times New Roman" w:hAnsi="Times New Roman" w:cs="Times New Roman"/>
                <w:color w:val="FF0000"/>
                <w:sz w:val="20"/>
                <w:szCs w:val="20"/>
              </w:rPr>
            </w:pPr>
          </w:p>
        </w:tc>
        <w:tc>
          <w:tcPr>
            <w:tcW w:w="567" w:type="dxa"/>
          </w:tcPr>
          <w:p w:rsidR="00251350" w:rsidRPr="00640C24" w:rsidRDefault="00251350" w:rsidP="001F77AC">
            <w:pPr>
              <w:spacing w:after="0" w:line="240" w:lineRule="auto"/>
              <w:rPr>
                <w:rFonts w:ascii="Times New Roman" w:hAnsi="Times New Roman" w:cs="Times New Roman"/>
                <w:color w:val="FF0000"/>
                <w:sz w:val="20"/>
                <w:szCs w:val="20"/>
              </w:rPr>
            </w:pPr>
          </w:p>
        </w:tc>
        <w:tc>
          <w:tcPr>
            <w:tcW w:w="425" w:type="dxa"/>
          </w:tcPr>
          <w:p w:rsidR="00251350" w:rsidRPr="00D527B0" w:rsidRDefault="00251350" w:rsidP="001F77AC">
            <w:pPr>
              <w:spacing w:after="0" w:line="240" w:lineRule="auto"/>
              <w:rPr>
                <w:rFonts w:ascii="Times New Roman" w:eastAsia="Times New Roman" w:hAnsi="Times New Roman" w:cs="Times New Roman"/>
                <w:color w:val="FF0000"/>
                <w:sz w:val="20"/>
                <w:szCs w:val="20"/>
                <w:lang w:eastAsia="de-DE"/>
              </w:rPr>
            </w:pPr>
            <m:oMathPara>
              <m:oMath>
                <m:r>
                  <w:rPr>
                    <w:rFonts w:ascii="Cambria Math" w:hAnsi="Cambria Math" w:cs="Times New Roman"/>
                    <w:color w:val="FF0000"/>
                    <w:sz w:val="20"/>
                    <w:szCs w:val="20"/>
                    <w:lang w:val="en-US"/>
                  </w:rPr>
                  <m:t>√</m:t>
                </m:r>
              </m:oMath>
            </m:oMathPara>
          </w:p>
        </w:tc>
        <w:tc>
          <w:tcPr>
            <w:tcW w:w="426" w:type="dxa"/>
          </w:tcPr>
          <w:p w:rsidR="00251350" w:rsidRPr="00D527B0" w:rsidRDefault="00251350" w:rsidP="001F77AC">
            <w:pPr>
              <w:spacing w:after="0" w:line="240" w:lineRule="auto"/>
              <w:rPr>
                <w:rFonts w:ascii="Times New Roman" w:eastAsia="Times New Roman" w:hAnsi="Times New Roman" w:cs="Times New Roman"/>
                <w:color w:val="FF0000"/>
                <w:sz w:val="20"/>
                <w:szCs w:val="20"/>
                <w:lang w:eastAsia="de-DE"/>
              </w:rPr>
            </w:pPr>
          </w:p>
        </w:tc>
        <w:tc>
          <w:tcPr>
            <w:tcW w:w="425" w:type="dxa"/>
          </w:tcPr>
          <w:p w:rsidR="00251350" w:rsidRPr="00D527B0" w:rsidRDefault="00251350" w:rsidP="001F77AC">
            <w:pPr>
              <w:spacing w:after="0" w:line="240" w:lineRule="auto"/>
              <w:rPr>
                <w:rFonts w:ascii="Times New Roman" w:eastAsia="Times New Roman" w:hAnsi="Times New Roman" w:cs="Times New Roman"/>
                <w:color w:val="FF0000"/>
                <w:sz w:val="20"/>
                <w:szCs w:val="20"/>
                <w:lang w:eastAsia="de-DE"/>
              </w:rPr>
            </w:pPr>
            <m:oMathPara>
              <m:oMath>
                <m:r>
                  <w:rPr>
                    <w:rFonts w:ascii="Cambria Math" w:hAnsi="Cambria Math" w:cs="Times New Roman"/>
                    <w:color w:val="FF0000"/>
                    <w:sz w:val="20"/>
                    <w:szCs w:val="20"/>
                    <w:lang w:val="en-US"/>
                  </w:rPr>
                  <m:t>√</m:t>
                </m:r>
              </m:oMath>
            </m:oMathPara>
          </w:p>
        </w:tc>
        <w:tc>
          <w:tcPr>
            <w:tcW w:w="425" w:type="dxa"/>
          </w:tcPr>
          <w:p w:rsidR="00251350" w:rsidRPr="00D527B0" w:rsidRDefault="00251350" w:rsidP="001F77AC">
            <w:pPr>
              <w:spacing w:after="0" w:line="240" w:lineRule="auto"/>
              <w:rPr>
                <w:rFonts w:ascii="Times New Roman" w:eastAsia="Times New Roman" w:hAnsi="Times New Roman" w:cs="Times New Roman"/>
                <w:color w:val="FF0000"/>
                <w:sz w:val="20"/>
                <w:szCs w:val="20"/>
                <w:lang w:eastAsia="de-DE"/>
              </w:rPr>
            </w:pPr>
          </w:p>
        </w:tc>
        <w:tc>
          <w:tcPr>
            <w:tcW w:w="425" w:type="dxa"/>
          </w:tcPr>
          <w:p w:rsidR="00251350" w:rsidRPr="00D527B0" w:rsidRDefault="00251350" w:rsidP="001F77AC">
            <w:pPr>
              <w:spacing w:after="0" w:line="240" w:lineRule="auto"/>
              <w:rPr>
                <w:rFonts w:ascii="Times New Roman" w:eastAsia="Times New Roman" w:hAnsi="Times New Roman" w:cs="Times New Roman"/>
                <w:color w:val="FF0000"/>
                <w:sz w:val="20"/>
                <w:szCs w:val="20"/>
                <w:lang w:eastAsia="de-DE"/>
              </w:rPr>
            </w:pPr>
          </w:p>
        </w:tc>
        <w:tc>
          <w:tcPr>
            <w:tcW w:w="443" w:type="dxa"/>
          </w:tcPr>
          <w:p w:rsidR="00251350" w:rsidRPr="00D527B0" w:rsidRDefault="00251350" w:rsidP="001F77AC">
            <w:pPr>
              <w:spacing w:after="0" w:line="240" w:lineRule="auto"/>
              <w:rPr>
                <w:rFonts w:ascii="Times New Roman" w:hAnsi="Times New Roman" w:cs="Times New Roman"/>
                <w:color w:val="FF0000"/>
                <w:sz w:val="20"/>
                <w:szCs w:val="20"/>
                <w:lang w:val="en-US"/>
              </w:rPr>
            </w:pPr>
            <w:r w:rsidRPr="00D527B0">
              <w:rPr>
                <w:rFonts w:ascii="Times New Roman" w:hAnsi="Times New Roman" w:cs="Times New Roman"/>
                <w:sz w:val="20"/>
                <w:szCs w:val="20"/>
              </w:rPr>
              <w:t>√</w:t>
            </w:r>
          </w:p>
        </w:tc>
        <w:tc>
          <w:tcPr>
            <w:tcW w:w="567" w:type="dxa"/>
          </w:tcPr>
          <w:p w:rsidR="00251350" w:rsidRPr="00D527B0" w:rsidRDefault="00251350" w:rsidP="001F77AC">
            <w:pPr>
              <w:spacing w:after="0" w:line="240" w:lineRule="auto"/>
              <w:rPr>
                <w:rFonts w:ascii="Times New Roman" w:hAnsi="Times New Roman" w:cs="Times New Roman"/>
                <w:sz w:val="20"/>
                <w:szCs w:val="20"/>
                <w:lang w:val="en-US"/>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r>
      <w:tr w:rsidR="00251350" w:rsidRPr="00024DA9" w:rsidTr="001F77AC">
        <w:trPr>
          <w:trHeight w:val="249"/>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rPr>
            </w:pPr>
            <w:r w:rsidRPr="00F9146A">
              <w:rPr>
                <w:rFonts w:ascii="Times New Roman" w:hAnsi="Times New Roman"/>
                <w:sz w:val="20"/>
                <w:szCs w:val="20"/>
              </w:rPr>
              <w:lastRenderedPageBreak/>
              <w:t>16</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БД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ВК</w:t>
            </w:r>
          </w:p>
        </w:tc>
        <w:tc>
          <w:tcPr>
            <w:tcW w:w="1799" w:type="dxa"/>
            <w:shd w:val="clear" w:color="auto" w:fill="FFFFFF"/>
          </w:tcPr>
          <w:p w:rsidR="00251350" w:rsidRPr="00F9146A" w:rsidRDefault="00251350"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Биология растений</w:t>
            </w:r>
          </w:p>
        </w:tc>
        <w:tc>
          <w:tcPr>
            <w:tcW w:w="3567" w:type="dxa"/>
            <w:gridSpan w:val="3"/>
            <w:shd w:val="clear" w:color="auto" w:fill="auto"/>
          </w:tcPr>
          <w:p w:rsidR="00251350" w:rsidRPr="00F9146A" w:rsidRDefault="00251350" w:rsidP="001F77AC">
            <w:pPr>
              <w:pStyle w:val="HTML"/>
              <w:jc w:val="both"/>
              <w:rPr>
                <w:rFonts w:ascii="Times New Roman" w:hAnsi="Times New Roman" w:cs="Times New Roman"/>
                <w:color w:val="FF0000"/>
                <w:sz w:val="20"/>
                <w:szCs w:val="20"/>
                <w:lang w:eastAsia="ru-RU"/>
              </w:rPr>
            </w:pPr>
            <w:r w:rsidRPr="00F9146A">
              <w:rPr>
                <w:rFonts w:ascii="Times New Roman" w:hAnsi="Times New Roman" w:cs="Times New Roman"/>
                <w:b/>
                <w:color w:val="FF0000"/>
                <w:sz w:val="20"/>
                <w:szCs w:val="20"/>
                <w:lang w:val="kk-KZ"/>
              </w:rPr>
              <w:t xml:space="preserve">Цель: </w:t>
            </w:r>
            <w:r w:rsidRPr="00F9146A">
              <w:rPr>
                <w:rFonts w:ascii="Times New Roman" w:hAnsi="Times New Roman" w:cs="Times New Roman"/>
                <w:color w:val="FF0000"/>
                <w:sz w:val="20"/>
                <w:szCs w:val="20"/>
                <w:lang w:val="kk-KZ"/>
              </w:rPr>
              <w:t xml:space="preserve"> </w:t>
            </w:r>
            <w:r w:rsidRPr="00F9146A">
              <w:rPr>
                <w:rStyle w:val="30"/>
                <w:rFonts w:ascii="Times New Roman" w:hAnsi="Times New Roman" w:cs="Times New Roman"/>
                <w:color w:val="FF0000"/>
              </w:rPr>
              <w:t xml:space="preserve"> </w:t>
            </w:r>
            <w:r w:rsidRPr="00F9146A">
              <w:rPr>
                <w:rFonts w:ascii="Times New Roman" w:hAnsi="Times New Roman" w:cs="Times New Roman"/>
                <w:color w:val="FF0000"/>
                <w:sz w:val="20"/>
                <w:szCs w:val="20"/>
                <w:lang w:eastAsia="ru-RU"/>
              </w:rPr>
              <w:t>Она заключается в обучении появлению различных форм растительных организмов и их связи с уровнем жизни, роли растений в жизни человека и биосферы, связанных с этапами эволюционного и онтогенетического развития, поведения ведения процессов развития явления, происходящие в жизни растений.</w:t>
            </w:r>
          </w:p>
          <w:p w:rsidR="00251350" w:rsidRPr="00F9146A" w:rsidRDefault="00251350" w:rsidP="001F77AC">
            <w:pPr>
              <w:tabs>
                <w:tab w:val="left" w:pos="993"/>
              </w:tabs>
              <w:spacing w:after="0" w:line="240" w:lineRule="auto"/>
              <w:jc w:val="both"/>
              <w:rPr>
                <w:rFonts w:ascii="Times New Roman" w:eastAsia="Times New Roman" w:hAnsi="Times New Roman" w:cs="Times New Roman"/>
                <w:b/>
                <w:sz w:val="20"/>
                <w:szCs w:val="20"/>
                <w:lang w:val="de-DE" w:eastAsia="de-DE"/>
              </w:rPr>
            </w:pPr>
            <w:r w:rsidRPr="00F9146A">
              <w:rPr>
                <w:rFonts w:ascii="Times New Roman" w:hAnsi="Times New Roman" w:cs="Times New Roman"/>
                <w:b/>
                <w:color w:val="FF0000"/>
                <w:sz w:val="20"/>
                <w:szCs w:val="20"/>
                <w:lang w:val="kk-KZ"/>
              </w:rPr>
              <w:t xml:space="preserve">Содержание: </w:t>
            </w:r>
            <w:r w:rsidRPr="00F9146A">
              <w:rPr>
                <w:rStyle w:val="30"/>
                <w:rFonts w:ascii="Times New Roman" w:hAnsi="Times New Roman" w:cs="Times New Roman"/>
                <w:color w:val="FF0000"/>
              </w:rPr>
              <w:t xml:space="preserve"> </w:t>
            </w:r>
            <w:r w:rsidRPr="00F9146A">
              <w:rPr>
                <w:rFonts w:ascii="Times New Roman" w:hAnsi="Times New Roman" w:cs="Times New Roman"/>
                <w:color w:val="FF0000"/>
                <w:sz w:val="20"/>
                <w:szCs w:val="20"/>
              </w:rPr>
              <w:t>Изучает роль зеленых растений в природе и сельскохозяйственном производстве, их структуру, размножение и эволюцию, рассматривает морфологические особенности пастбищных и сельскохозяйственных культур, распространенных в регионе, их физиологические условия, приспособление и рост, развитие, факторы, влияющие на качество продукции. . Формирует навыки использования морфологического анализа для распознавания их характера при анализе изменений надземной и подземной частей растений.</w:t>
            </w:r>
          </w:p>
        </w:tc>
        <w:tc>
          <w:tcPr>
            <w:tcW w:w="85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5</w:t>
            </w:r>
          </w:p>
        </w:tc>
        <w:tc>
          <w:tcPr>
            <w:tcW w:w="433" w:type="dxa"/>
            <w:shd w:val="clear" w:color="auto" w:fill="auto"/>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6"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lang w:val="en-US"/>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43"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en-US"/>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r>
      <w:tr w:rsidR="00251350" w:rsidRPr="00024DA9" w:rsidTr="001F77AC">
        <w:trPr>
          <w:trHeight w:val="249"/>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rPr>
            </w:pPr>
            <w:r w:rsidRPr="00F9146A">
              <w:rPr>
                <w:rFonts w:ascii="Times New Roman" w:hAnsi="Times New Roman"/>
                <w:sz w:val="20"/>
                <w:szCs w:val="20"/>
              </w:rPr>
              <w:t>17</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t>БД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КВ</w:t>
            </w:r>
          </w:p>
        </w:tc>
        <w:tc>
          <w:tcPr>
            <w:tcW w:w="1799" w:type="dxa"/>
            <w:shd w:val="clear" w:color="auto" w:fill="FFFFFF"/>
          </w:tcPr>
          <w:p w:rsidR="00251350" w:rsidRPr="00F9146A" w:rsidRDefault="00251350"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Микробиология в почвообразовательном процессе</w:t>
            </w:r>
          </w:p>
        </w:tc>
        <w:tc>
          <w:tcPr>
            <w:tcW w:w="3567" w:type="dxa"/>
            <w:gridSpan w:val="3"/>
            <w:shd w:val="clear" w:color="auto" w:fill="auto"/>
          </w:tcPr>
          <w:p w:rsidR="00251350" w:rsidRPr="00F9146A" w:rsidRDefault="00251350" w:rsidP="001F77AC">
            <w:pPr>
              <w:spacing w:after="0" w:line="240" w:lineRule="auto"/>
              <w:jc w:val="both"/>
              <w:rPr>
                <w:rFonts w:ascii="Times New Roman" w:hAnsi="Times New Roman" w:cs="Times New Roman"/>
                <w:color w:val="FF0000"/>
                <w:sz w:val="20"/>
                <w:szCs w:val="20"/>
                <w:shd w:val="clear" w:color="auto" w:fill="FFFFFF"/>
              </w:rPr>
            </w:pPr>
            <w:r w:rsidRPr="00F9146A">
              <w:rPr>
                <w:rFonts w:ascii="Times New Roman" w:hAnsi="Times New Roman" w:cs="Times New Roman"/>
                <w:b/>
                <w:bCs/>
                <w:color w:val="FF0000"/>
                <w:sz w:val="20"/>
                <w:szCs w:val="20"/>
              </w:rPr>
              <w:t>Цель:</w:t>
            </w:r>
            <w:r w:rsidRPr="00F9146A">
              <w:rPr>
                <w:rFonts w:ascii="Times New Roman" w:hAnsi="Times New Roman" w:cs="Times New Roman"/>
                <w:color w:val="FF0000"/>
                <w:sz w:val="20"/>
                <w:szCs w:val="20"/>
              </w:rPr>
              <w:t xml:space="preserve"> Усвоение обучающимися знаний о </w:t>
            </w:r>
            <w:r w:rsidRPr="00F9146A">
              <w:rPr>
                <w:rFonts w:ascii="Times New Roman" w:hAnsi="Times New Roman" w:cs="Times New Roman"/>
                <w:color w:val="FF0000"/>
                <w:sz w:val="20"/>
                <w:szCs w:val="20"/>
                <w:lang w:val="kk-KZ"/>
              </w:rPr>
              <w:t xml:space="preserve">строении </w:t>
            </w:r>
            <w:r w:rsidRPr="00F9146A">
              <w:rPr>
                <w:rFonts w:ascii="Times New Roman" w:hAnsi="Times New Roman" w:cs="Times New Roman"/>
                <w:color w:val="FF0000"/>
                <w:sz w:val="20"/>
                <w:szCs w:val="20"/>
              </w:rPr>
              <w:t>микроорганизм</w:t>
            </w:r>
            <w:r w:rsidRPr="00F9146A">
              <w:rPr>
                <w:rFonts w:ascii="Times New Roman" w:hAnsi="Times New Roman" w:cs="Times New Roman"/>
                <w:color w:val="FF0000"/>
                <w:sz w:val="20"/>
                <w:szCs w:val="20"/>
                <w:lang w:val="kk-KZ"/>
              </w:rPr>
              <w:t>ов</w:t>
            </w:r>
            <w:r w:rsidRPr="00F9146A">
              <w:rPr>
                <w:rFonts w:ascii="Times New Roman" w:hAnsi="Times New Roman" w:cs="Times New Roman"/>
                <w:color w:val="FF0000"/>
                <w:sz w:val="20"/>
                <w:szCs w:val="20"/>
              </w:rPr>
              <w:t xml:space="preserve">, </w:t>
            </w:r>
            <w:r w:rsidRPr="00F9146A">
              <w:rPr>
                <w:rFonts w:ascii="Times New Roman" w:hAnsi="Times New Roman" w:cs="Times New Roman"/>
                <w:color w:val="FF0000"/>
                <w:sz w:val="20"/>
                <w:szCs w:val="20"/>
                <w:lang w:val="kk-KZ"/>
              </w:rPr>
              <w:t xml:space="preserve">о физиологических </w:t>
            </w:r>
            <w:proofErr w:type="gramStart"/>
            <w:r w:rsidRPr="00F9146A">
              <w:rPr>
                <w:rFonts w:ascii="Times New Roman" w:hAnsi="Times New Roman" w:cs="Times New Roman"/>
                <w:color w:val="FF0000"/>
                <w:sz w:val="20"/>
                <w:szCs w:val="20"/>
                <w:lang w:val="kk-KZ"/>
              </w:rPr>
              <w:t>процессах</w:t>
            </w:r>
            <w:proofErr w:type="gramEnd"/>
            <w:r w:rsidRPr="00F9146A">
              <w:rPr>
                <w:rFonts w:ascii="Times New Roman" w:hAnsi="Times New Roman" w:cs="Times New Roman"/>
                <w:color w:val="FF0000"/>
                <w:sz w:val="20"/>
                <w:szCs w:val="20"/>
                <w:lang w:val="kk-KZ"/>
              </w:rPr>
              <w:t xml:space="preserve"> протекающих в их организме;</w:t>
            </w:r>
            <w:r w:rsidRPr="00F9146A">
              <w:rPr>
                <w:rFonts w:ascii="Times New Roman" w:hAnsi="Times New Roman" w:cs="Times New Roman"/>
                <w:color w:val="FF0000"/>
                <w:sz w:val="20"/>
                <w:szCs w:val="20"/>
              </w:rPr>
              <w:t xml:space="preserve"> механизмах стимулирования ими роста и развития сельскохозяйственных культур</w:t>
            </w:r>
            <w:r w:rsidRPr="00F9146A">
              <w:rPr>
                <w:rFonts w:ascii="Times New Roman" w:hAnsi="Times New Roman" w:cs="Times New Roman"/>
                <w:color w:val="FF0000"/>
                <w:sz w:val="20"/>
                <w:szCs w:val="20"/>
                <w:lang w:val="kk-KZ"/>
              </w:rPr>
              <w:t>.</w:t>
            </w:r>
            <w:r w:rsidRPr="00F9146A">
              <w:rPr>
                <w:rFonts w:ascii="Times New Roman" w:hAnsi="Times New Roman" w:cs="Times New Roman"/>
                <w:color w:val="FF0000"/>
                <w:sz w:val="20"/>
                <w:szCs w:val="20"/>
              </w:rPr>
              <w:t xml:space="preserve"> </w:t>
            </w:r>
            <w:r w:rsidRPr="00F9146A">
              <w:rPr>
                <w:rFonts w:ascii="Times New Roman" w:hAnsi="Times New Roman" w:cs="Times New Roman"/>
                <w:b/>
                <w:color w:val="FF0000"/>
                <w:sz w:val="20"/>
                <w:szCs w:val="20"/>
                <w:lang w:val="kk-KZ"/>
              </w:rPr>
              <w:t xml:space="preserve"> Содержание: </w:t>
            </w:r>
            <w:r w:rsidRPr="00F9146A">
              <w:rPr>
                <w:rFonts w:ascii="Times New Roman" w:eastAsia="Times New Roman" w:hAnsi="Times New Roman" w:cs="Times New Roman"/>
                <w:color w:val="FF0000"/>
                <w:sz w:val="20"/>
                <w:szCs w:val="20"/>
              </w:rPr>
              <w:t>Рассматрива</w:t>
            </w:r>
            <w:r w:rsidRPr="00F9146A">
              <w:rPr>
                <w:rFonts w:ascii="Times New Roman" w:eastAsia="Times New Roman" w:hAnsi="Times New Roman" w:cs="Times New Roman"/>
                <w:color w:val="FF0000"/>
                <w:sz w:val="20"/>
                <w:szCs w:val="20"/>
                <w:lang w:val="kk-KZ"/>
              </w:rPr>
              <w:t xml:space="preserve">ет </w:t>
            </w:r>
            <w:r w:rsidRPr="00F9146A">
              <w:rPr>
                <w:rFonts w:ascii="Times New Roman" w:eastAsia="Times New Roman" w:hAnsi="Times New Roman" w:cs="Times New Roman"/>
                <w:color w:val="FF0000"/>
                <w:sz w:val="20"/>
                <w:szCs w:val="20"/>
              </w:rPr>
              <w:t xml:space="preserve">основные </w:t>
            </w:r>
            <w:r w:rsidRPr="00F9146A">
              <w:rPr>
                <w:rFonts w:ascii="Times New Roman" w:eastAsia="Times New Roman" w:hAnsi="Times New Roman" w:cs="Times New Roman"/>
                <w:color w:val="FF0000"/>
                <w:sz w:val="20"/>
                <w:szCs w:val="20"/>
              </w:rPr>
              <w:lastRenderedPageBreak/>
              <w:t>законы микробиологии, почвенные микроорганизмы и методы их определения, микробиологические процессы подготовки органических удобрений, освоения микробиологических производств продуктов, биопрепаратов сельскохозяйственного назначения. Разв</w:t>
            </w:r>
            <w:r w:rsidRPr="00F9146A">
              <w:rPr>
                <w:rFonts w:ascii="Times New Roman" w:eastAsia="Times New Roman" w:hAnsi="Times New Roman" w:cs="Times New Roman"/>
                <w:color w:val="FF0000"/>
                <w:sz w:val="20"/>
                <w:szCs w:val="20"/>
                <w:lang w:val="kk-KZ"/>
              </w:rPr>
              <w:t>вает</w:t>
            </w:r>
            <w:r w:rsidRPr="00F9146A">
              <w:rPr>
                <w:rFonts w:ascii="Times New Roman" w:eastAsia="Times New Roman" w:hAnsi="Times New Roman" w:cs="Times New Roman"/>
                <w:color w:val="FF0000"/>
                <w:sz w:val="20"/>
                <w:szCs w:val="20"/>
              </w:rPr>
              <w:t xml:space="preserve"> навык</w:t>
            </w:r>
            <w:r w:rsidRPr="00F9146A">
              <w:rPr>
                <w:rFonts w:ascii="Times New Roman" w:eastAsia="Times New Roman" w:hAnsi="Times New Roman" w:cs="Times New Roman"/>
                <w:color w:val="FF0000"/>
                <w:sz w:val="20"/>
                <w:szCs w:val="20"/>
                <w:lang w:val="kk-KZ"/>
              </w:rPr>
              <w:t>и</w:t>
            </w:r>
            <w:r w:rsidRPr="00F9146A">
              <w:rPr>
                <w:rFonts w:ascii="Times New Roman" w:eastAsia="Times New Roman" w:hAnsi="Times New Roman" w:cs="Times New Roman"/>
                <w:color w:val="FF0000"/>
                <w:sz w:val="20"/>
                <w:szCs w:val="20"/>
              </w:rPr>
              <w:t xml:space="preserve"> приготов</w:t>
            </w:r>
            <w:r w:rsidRPr="00F9146A">
              <w:rPr>
                <w:rFonts w:ascii="Times New Roman" w:eastAsia="Times New Roman" w:hAnsi="Times New Roman" w:cs="Times New Roman"/>
                <w:color w:val="FF0000"/>
                <w:sz w:val="20"/>
                <w:szCs w:val="20"/>
                <w:lang w:val="kk-KZ"/>
              </w:rPr>
              <w:t>ления</w:t>
            </w:r>
            <w:r w:rsidRPr="00F9146A">
              <w:rPr>
                <w:rFonts w:ascii="Times New Roman" w:eastAsia="Times New Roman" w:hAnsi="Times New Roman" w:cs="Times New Roman"/>
                <w:color w:val="FF0000"/>
                <w:sz w:val="20"/>
                <w:szCs w:val="20"/>
              </w:rPr>
              <w:t xml:space="preserve"> препарат</w:t>
            </w:r>
            <w:r w:rsidRPr="00F9146A">
              <w:rPr>
                <w:rFonts w:ascii="Times New Roman" w:eastAsia="Times New Roman" w:hAnsi="Times New Roman" w:cs="Times New Roman"/>
                <w:color w:val="FF0000"/>
                <w:sz w:val="20"/>
                <w:szCs w:val="20"/>
                <w:lang w:val="kk-KZ"/>
              </w:rPr>
              <w:t>ов</w:t>
            </w:r>
            <w:r w:rsidRPr="00F9146A">
              <w:rPr>
                <w:rFonts w:ascii="Times New Roman" w:eastAsia="Times New Roman" w:hAnsi="Times New Roman" w:cs="Times New Roman"/>
                <w:color w:val="FF0000"/>
                <w:sz w:val="20"/>
                <w:szCs w:val="20"/>
              </w:rPr>
              <w:t xml:space="preserve"> микроорганизмов, различать основные формы бактерий, проводить количественный учет микроорганизмов в различных субстратах, получать накопительные, чистые культуры микроорганизмов, проводить качественные реакции на продукты метаболизма микроорганизмов.</w:t>
            </w:r>
          </w:p>
        </w:tc>
        <w:tc>
          <w:tcPr>
            <w:tcW w:w="851" w:type="dxa"/>
            <w:vMerge w:val="restart"/>
            <w:shd w:val="clear" w:color="auto" w:fill="auto"/>
          </w:tcPr>
          <w:p w:rsidR="00251350" w:rsidRDefault="00251350"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lastRenderedPageBreak/>
              <w:t>5</w:t>
            </w: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Default="00251350" w:rsidP="001F77AC">
            <w:pPr>
              <w:spacing w:after="0" w:line="240" w:lineRule="auto"/>
              <w:rPr>
                <w:rFonts w:ascii="Times New Roman" w:hAnsi="Times New Roman" w:cs="Times New Roman"/>
                <w:sz w:val="20"/>
                <w:szCs w:val="20"/>
              </w:rPr>
            </w:pPr>
          </w:p>
          <w:p w:rsidR="00251350" w:rsidRPr="00F9146A" w:rsidRDefault="00251350" w:rsidP="001F77AC">
            <w:pPr>
              <w:spacing w:after="0" w:line="240" w:lineRule="auto"/>
              <w:rPr>
                <w:rFonts w:ascii="Times New Roman" w:hAnsi="Times New Roman" w:cs="Times New Roman"/>
                <w:sz w:val="20"/>
                <w:szCs w:val="20"/>
              </w:rPr>
            </w:pPr>
          </w:p>
        </w:tc>
        <w:tc>
          <w:tcPr>
            <w:tcW w:w="433" w:type="dxa"/>
            <w:shd w:val="clear" w:color="auto" w:fill="auto"/>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6" w:type="dxa"/>
          </w:tcPr>
          <w:p w:rsidR="00251350" w:rsidRPr="00D527B0" w:rsidRDefault="00251350"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lang w:val="en-US"/>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43" w:type="dxa"/>
          </w:tcPr>
          <w:p w:rsidR="00251350" w:rsidRPr="00D527B0" w:rsidRDefault="00251350"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r>
      <w:tr w:rsidR="00251350" w:rsidRPr="00024DA9" w:rsidTr="001F77AC">
        <w:trPr>
          <w:trHeight w:val="149"/>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rPr>
            </w:pPr>
            <w:r w:rsidRPr="00F9146A">
              <w:rPr>
                <w:rFonts w:ascii="Times New Roman" w:hAnsi="Times New Roman"/>
                <w:sz w:val="20"/>
                <w:szCs w:val="20"/>
              </w:rPr>
              <w:lastRenderedPageBreak/>
              <w:t>18</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t>БД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КВ</w:t>
            </w:r>
          </w:p>
        </w:tc>
        <w:tc>
          <w:tcPr>
            <w:tcW w:w="1799" w:type="dxa"/>
            <w:shd w:val="clear" w:color="auto" w:fill="FFFFFF"/>
          </w:tcPr>
          <w:p w:rsidR="00251350" w:rsidRPr="00F9146A" w:rsidRDefault="00251350"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t xml:space="preserve">Сельскохозяйственная микробиология </w:t>
            </w:r>
          </w:p>
        </w:tc>
        <w:tc>
          <w:tcPr>
            <w:tcW w:w="3567" w:type="dxa"/>
            <w:gridSpan w:val="3"/>
            <w:shd w:val="clear" w:color="auto" w:fill="auto"/>
            <w:vAlign w:val="center"/>
          </w:tcPr>
          <w:p w:rsidR="00251350" w:rsidRPr="00F9146A" w:rsidRDefault="00251350" w:rsidP="001F77AC">
            <w:pPr>
              <w:spacing w:after="0" w:line="240" w:lineRule="auto"/>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 xml:space="preserve">Цель: </w:t>
            </w:r>
            <w:r w:rsidRPr="00F9146A">
              <w:rPr>
                <w:rFonts w:ascii="Times New Roman" w:hAnsi="Times New Roman" w:cs="Times New Roman"/>
                <w:color w:val="FF0000"/>
                <w:sz w:val="20"/>
                <w:szCs w:val="20"/>
                <w:lang w:val="kk-KZ"/>
              </w:rPr>
              <w:t>У</w:t>
            </w:r>
            <w:r w:rsidRPr="00F9146A">
              <w:rPr>
                <w:rFonts w:ascii="Times New Roman" w:hAnsi="Times New Roman" w:cs="Times New Roman"/>
                <w:color w:val="FF0000"/>
                <w:sz w:val="20"/>
                <w:szCs w:val="20"/>
              </w:rPr>
              <w:t>своение обучающимися знаний о микроорганизмах, обладающих хозяйственно ценными свойствами; основных направлениях использования микроб</w:t>
            </w:r>
            <w:r w:rsidRPr="00F9146A">
              <w:rPr>
                <w:rFonts w:ascii="Times New Roman" w:hAnsi="Times New Roman" w:cs="Times New Roman"/>
                <w:color w:val="FF0000"/>
                <w:sz w:val="20"/>
                <w:szCs w:val="20"/>
                <w:lang w:val="kk-KZ"/>
              </w:rPr>
              <w:t>иологических</w:t>
            </w:r>
            <w:r w:rsidRPr="00F9146A">
              <w:rPr>
                <w:rFonts w:ascii="Times New Roman" w:hAnsi="Times New Roman" w:cs="Times New Roman"/>
                <w:color w:val="FF0000"/>
                <w:sz w:val="20"/>
                <w:szCs w:val="20"/>
              </w:rPr>
              <w:t xml:space="preserve"> препаратов в сельскохозяйственном производстве.</w:t>
            </w:r>
          </w:p>
          <w:p w:rsidR="00251350" w:rsidRPr="00F9146A" w:rsidRDefault="00251350" w:rsidP="001F77AC">
            <w:pPr>
              <w:spacing w:before="75" w:after="0" w:line="240" w:lineRule="auto"/>
              <w:jc w:val="both"/>
              <w:rPr>
                <w:rFonts w:ascii="Times New Roman" w:eastAsia="Times New Roman" w:hAnsi="Times New Roman" w:cs="Times New Roman"/>
                <w:sz w:val="20"/>
                <w:szCs w:val="20"/>
              </w:rPr>
            </w:pPr>
            <w:r w:rsidRPr="00F9146A">
              <w:rPr>
                <w:rFonts w:ascii="Times New Roman" w:hAnsi="Times New Roman" w:cs="Times New Roman"/>
                <w:b/>
                <w:color w:val="FF0000"/>
                <w:sz w:val="20"/>
                <w:szCs w:val="20"/>
                <w:lang w:val="kk-KZ"/>
              </w:rPr>
              <w:t xml:space="preserve">Содержание: </w:t>
            </w:r>
            <w:r w:rsidRPr="00F9146A">
              <w:rPr>
                <w:rFonts w:ascii="Times New Roman" w:eastAsia="Times New Roman" w:hAnsi="Times New Roman" w:cs="Times New Roman"/>
                <w:color w:val="FF0000"/>
                <w:sz w:val="20"/>
                <w:szCs w:val="20"/>
              </w:rPr>
              <w:t>Формир</w:t>
            </w:r>
            <w:r w:rsidRPr="00F9146A">
              <w:rPr>
                <w:rFonts w:ascii="Times New Roman" w:eastAsia="Times New Roman" w:hAnsi="Times New Roman" w:cs="Times New Roman"/>
                <w:color w:val="FF0000"/>
                <w:sz w:val="20"/>
                <w:szCs w:val="20"/>
                <w:lang w:val="kk-KZ"/>
              </w:rPr>
              <w:t>ует</w:t>
            </w:r>
            <w:r w:rsidRPr="00F9146A">
              <w:rPr>
                <w:rFonts w:ascii="Times New Roman" w:eastAsia="Times New Roman" w:hAnsi="Times New Roman" w:cs="Times New Roman"/>
                <w:color w:val="FF0000"/>
                <w:sz w:val="20"/>
                <w:szCs w:val="20"/>
              </w:rPr>
              <w:t xml:space="preserve"> знани</w:t>
            </w:r>
            <w:r w:rsidRPr="00F9146A">
              <w:rPr>
                <w:rFonts w:ascii="Times New Roman" w:eastAsia="Times New Roman" w:hAnsi="Times New Roman" w:cs="Times New Roman"/>
                <w:color w:val="FF0000"/>
                <w:sz w:val="20"/>
                <w:szCs w:val="20"/>
                <w:lang w:val="kk-KZ"/>
              </w:rPr>
              <w:t xml:space="preserve">я </w:t>
            </w:r>
            <w:r w:rsidRPr="00F9146A">
              <w:rPr>
                <w:rFonts w:ascii="Times New Roman" w:eastAsia="Times New Roman" w:hAnsi="Times New Roman" w:cs="Times New Roman"/>
                <w:color w:val="FF0000"/>
                <w:sz w:val="20"/>
                <w:szCs w:val="20"/>
              </w:rPr>
              <w:t xml:space="preserve"> по основам общей и сельскохозяйственной микробиологии и умени</w:t>
            </w:r>
            <w:r w:rsidRPr="00F9146A">
              <w:rPr>
                <w:rFonts w:ascii="Times New Roman" w:eastAsia="Times New Roman" w:hAnsi="Times New Roman" w:cs="Times New Roman"/>
                <w:color w:val="FF0000"/>
                <w:sz w:val="20"/>
                <w:szCs w:val="20"/>
                <w:lang w:val="kk-KZ"/>
              </w:rPr>
              <w:t>е</w:t>
            </w:r>
            <w:r w:rsidRPr="00F9146A">
              <w:rPr>
                <w:rFonts w:ascii="Times New Roman" w:eastAsia="Times New Roman" w:hAnsi="Times New Roman" w:cs="Times New Roman"/>
                <w:color w:val="FF0000"/>
                <w:sz w:val="20"/>
                <w:szCs w:val="20"/>
              </w:rPr>
              <w:t xml:space="preserve"> использования полученных знаний для решения практических задач сельскохозяйственного производства: изучить систематику, морфологию, генетику, размножение бактерий; метаболизм микроорганизмов, участие микроорганизмов в превращениях различных соединении; изучить почвенные микроорганизмы и освоить методы определения их состава и активности; о возможности использования микроорганизмов в технологиях сельскохозяйственного производства.</w:t>
            </w:r>
          </w:p>
        </w:tc>
        <w:tc>
          <w:tcPr>
            <w:tcW w:w="851"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433" w:type="dxa"/>
            <w:shd w:val="clear" w:color="auto" w:fill="auto"/>
          </w:tcPr>
          <w:p w:rsidR="00251350" w:rsidRPr="00455E49" w:rsidRDefault="00251350" w:rsidP="001F77AC">
            <w:pPr>
              <w:spacing w:after="0" w:line="240" w:lineRule="auto"/>
              <w:rPr>
                <w:rFonts w:ascii="Times New Roman" w:hAnsi="Times New Roman" w:cs="Times New Roman"/>
                <w:sz w:val="20"/>
                <w:szCs w:val="20"/>
                <w:lang w:val="kk-KZ"/>
              </w:rPr>
            </w:pPr>
          </w:p>
        </w:tc>
        <w:tc>
          <w:tcPr>
            <w:tcW w:w="567" w:type="dxa"/>
          </w:tcPr>
          <w:p w:rsidR="00251350" w:rsidRPr="00455E49" w:rsidRDefault="00251350" w:rsidP="001F77AC">
            <w:pPr>
              <w:spacing w:after="0" w:line="240" w:lineRule="auto"/>
              <w:rPr>
                <w:rFonts w:ascii="Times New Roman" w:hAnsi="Times New Roman" w:cs="Times New Roman"/>
                <w:sz w:val="20"/>
                <w:szCs w:val="20"/>
                <w:lang w:val="kk-KZ"/>
              </w:rPr>
            </w:pPr>
          </w:p>
        </w:tc>
        <w:tc>
          <w:tcPr>
            <w:tcW w:w="567" w:type="dxa"/>
          </w:tcPr>
          <w:p w:rsidR="00251350" w:rsidRPr="00455E49" w:rsidRDefault="00251350" w:rsidP="001F77AC">
            <w:pPr>
              <w:spacing w:after="0" w:line="240" w:lineRule="auto"/>
              <w:rPr>
                <w:rFonts w:ascii="Times New Roman" w:hAnsi="Times New Roman" w:cs="Times New Roman"/>
                <w:sz w:val="20"/>
                <w:szCs w:val="20"/>
                <w:lang w:val="kk-KZ"/>
              </w:rPr>
            </w:pPr>
          </w:p>
        </w:tc>
        <w:tc>
          <w:tcPr>
            <w:tcW w:w="425" w:type="dxa"/>
          </w:tcPr>
          <w:p w:rsidR="00251350" w:rsidRPr="00455E49" w:rsidRDefault="00251350" w:rsidP="001F77AC">
            <w:pPr>
              <w:spacing w:after="0" w:line="240" w:lineRule="auto"/>
              <w:rPr>
                <w:rFonts w:ascii="Times New Roman" w:hAnsi="Times New Roman" w:cs="Times New Roman"/>
                <w:sz w:val="20"/>
                <w:szCs w:val="20"/>
                <w:lang w:val="kk-KZ"/>
              </w:rPr>
            </w:pPr>
          </w:p>
        </w:tc>
        <w:tc>
          <w:tcPr>
            <w:tcW w:w="426" w:type="dxa"/>
          </w:tcPr>
          <w:p w:rsidR="00251350" w:rsidRPr="00D527B0" w:rsidRDefault="00251350"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lang w:val="en-US"/>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43" w:type="dxa"/>
          </w:tcPr>
          <w:p w:rsidR="00251350" w:rsidRPr="00D527B0" w:rsidRDefault="00251350"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r>
      <w:tr w:rsidR="00251350" w:rsidRPr="00024DA9" w:rsidTr="001F77AC">
        <w:trPr>
          <w:trHeight w:val="149"/>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19</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БД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ВК</w:t>
            </w:r>
          </w:p>
        </w:tc>
        <w:tc>
          <w:tcPr>
            <w:tcW w:w="1799" w:type="dxa"/>
            <w:shd w:val="clear" w:color="auto" w:fill="FFFFFF"/>
          </w:tcPr>
          <w:p w:rsidR="00251350" w:rsidRPr="00F9146A" w:rsidRDefault="00251350"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Агрометеорология</w:t>
            </w:r>
          </w:p>
        </w:tc>
        <w:tc>
          <w:tcPr>
            <w:tcW w:w="3567" w:type="dxa"/>
            <w:gridSpan w:val="3"/>
            <w:shd w:val="clear" w:color="auto" w:fill="auto"/>
          </w:tcPr>
          <w:p w:rsidR="00251350" w:rsidRPr="00F9146A" w:rsidRDefault="00251350" w:rsidP="001F77AC">
            <w:pPr>
              <w:pStyle w:val="HTML"/>
              <w:jc w:val="both"/>
              <w:rPr>
                <w:rFonts w:ascii="Times New Roman" w:hAnsi="Times New Roman" w:cs="Times New Roman"/>
                <w:color w:val="FF0000"/>
                <w:sz w:val="20"/>
                <w:szCs w:val="20"/>
                <w:lang w:eastAsia="ru-RU"/>
              </w:rPr>
            </w:pPr>
            <w:r w:rsidRPr="00F9146A">
              <w:rPr>
                <w:rFonts w:ascii="Times New Roman" w:hAnsi="Times New Roman" w:cs="Times New Roman"/>
                <w:b/>
                <w:color w:val="FF0000"/>
                <w:sz w:val="20"/>
                <w:szCs w:val="20"/>
                <w:lang w:val="kk-KZ"/>
              </w:rPr>
              <w:t>Цель:</w:t>
            </w:r>
            <w:r w:rsidRPr="00F9146A">
              <w:rPr>
                <w:rFonts w:ascii="Times New Roman" w:hAnsi="Times New Roman" w:cs="Times New Roman"/>
                <w:color w:val="FF0000"/>
                <w:sz w:val="20"/>
                <w:szCs w:val="20"/>
                <w:lang w:val="kk-KZ"/>
              </w:rPr>
              <w:t xml:space="preserve"> </w:t>
            </w:r>
            <w:r w:rsidRPr="00F9146A">
              <w:rPr>
                <w:rStyle w:val="30"/>
                <w:rFonts w:ascii="Times New Roman" w:hAnsi="Times New Roman" w:cs="Times New Roman"/>
                <w:color w:val="FF0000"/>
              </w:rPr>
              <w:t xml:space="preserve"> </w:t>
            </w:r>
            <w:r w:rsidRPr="00F9146A">
              <w:rPr>
                <w:rFonts w:ascii="Times New Roman" w:hAnsi="Times New Roman" w:cs="Times New Roman"/>
                <w:color w:val="FF0000"/>
                <w:sz w:val="20"/>
                <w:szCs w:val="20"/>
                <w:lang w:eastAsia="ru-RU"/>
              </w:rPr>
              <w:t>Обучить будущих специалистов физическим процессам и явлениям, происходящим между атмосферой и ее поверхностью, а также их влиянию на сельскохозяйственное производство.</w:t>
            </w:r>
          </w:p>
          <w:p w:rsidR="00251350" w:rsidRPr="00F9146A" w:rsidRDefault="00251350" w:rsidP="001F77AC">
            <w:pPr>
              <w:pStyle w:val="HTML"/>
              <w:jc w:val="both"/>
              <w:rPr>
                <w:rFonts w:ascii="Times New Roman" w:hAnsi="Times New Roman" w:cs="Times New Roman"/>
                <w:color w:val="FF0000"/>
                <w:sz w:val="20"/>
                <w:szCs w:val="20"/>
                <w:lang w:eastAsia="ru-RU"/>
              </w:rPr>
            </w:pPr>
            <w:r w:rsidRPr="00F9146A">
              <w:rPr>
                <w:rFonts w:ascii="Times New Roman" w:hAnsi="Times New Roman" w:cs="Times New Roman"/>
                <w:b/>
                <w:color w:val="FF0000"/>
                <w:sz w:val="20"/>
                <w:szCs w:val="20"/>
                <w:lang w:val="kk-KZ"/>
              </w:rPr>
              <w:t xml:space="preserve">Содержание: </w:t>
            </w:r>
            <w:r w:rsidRPr="00F9146A">
              <w:rPr>
                <w:rStyle w:val="30"/>
                <w:rFonts w:ascii="Times New Roman" w:hAnsi="Times New Roman" w:cs="Times New Roman"/>
                <w:color w:val="FF0000"/>
              </w:rPr>
              <w:t xml:space="preserve"> </w:t>
            </w:r>
            <w:r w:rsidRPr="00F9146A">
              <w:rPr>
                <w:rFonts w:ascii="Times New Roman" w:hAnsi="Times New Roman" w:cs="Times New Roman"/>
                <w:color w:val="FF0000"/>
                <w:sz w:val="20"/>
                <w:szCs w:val="20"/>
                <w:lang w:eastAsia="ru-RU"/>
              </w:rPr>
              <w:t>Изучает роль комплекса агрометеорологических факторов, воздействующих на растения и почву. Своевременное использование прогнозных данных метеостанций и постов в научных и опытно-исследовательских и производственных работах. Изучает методы измерения солнечной радиации, температуры, влажности воздуха и почвы, мороза, суховея, давления, осадков, направления и скорости ветра, анализ агрометеорологических условий.</w:t>
            </w:r>
          </w:p>
          <w:p w:rsidR="00251350" w:rsidRPr="00F9146A" w:rsidRDefault="00251350" w:rsidP="001F77AC">
            <w:pPr>
              <w:spacing w:after="0" w:line="240" w:lineRule="auto"/>
              <w:jc w:val="both"/>
              <w:rPr>
                <w:rFonts w:ascii="Times New Roman" w:eastAsia="Times New Roman" w:hAnsi="Times New Roman" w:cs="Times New Roman"/>
                <w:sz w:val="20"/>
                <w:szCs w:val="20"/>
              </w:rPr>
            </w:pPr>
            <w:r w:rsidRPr="00F9146A">
              <w:rPr>
                <w:rFonts w:ascii="Times New Roman" w:eastAsia="Times New Roman" w:hAnsi="Times New Roman" w:cs="Times New Roman"/>
                <w:color w:val="FF0000"/>
                <w:sz w:val="20"/>
                <w:szCs w:val="20"/>
              </w:rPr>
              <w:t>Развивает знания о строении атмосферы, движении воздушных масс, радиационном и тепловом балансе, метеорологических элементах климата и прогнозировании их изменений, методах и технических средствах измерения метеорологических данных.</w:t>
            </w:r>
          </w:p>
        </w:tc>
        <w:tc>
          <w:tcPr>
            <w:tcW w:w="85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4</w:t>
            </w:r>
          </w:p>
        </w:tc>
        <w:tc>
          <w:tcPr>
            <w:tcW w:w="433" w:type="dxa"/>
            <w:shd w:val="clear" w:color="auto" w:fill="auto"/>
          </w:tcPr>
          <w:p w:rsidR="00251350" w:rsidRPr="00D527B0" w:rsidRDefault="00251350" w:rsidP="001F77AC">
            <w:pPr>
              <w:spacing w:after="0" w:line="240" w:lineRule="auto"/>
              <w:rPr>
                <w:rFonts w:ascii="Times New Roman" w:hAnsi="Times New Roman" w:cs="Times New Roman"/>
                <w:sz w:val="20"/>
                <w:szCs w:val="20"/>
                <w:lang w:val="kk-KZ"/>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i/>
                <w:sz w:val="20"/>
                <w:szCs w:val="20"/>
              </w:rPr>
            </w:pPr>
          </w:p>
        </w:tc>
        <w:tc>
          <w:tcPr>
            <w:tcW w:w="426" w:type="dxa"/>
          </w:tcPr>
          <w:p w:rsidR="00251350" w:rsidRPr="00D527B0" w:rsidRDefault="00251350"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251350" w:rsidRPr="00D527B0" w:rsidRDefault="00251350"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43"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r>
      <w:tr w:rsidR="00251350" w:rsidRPr="00024DA9" w:rsidTr="001F77AC">
        <w:trPr>
          <w:trHeight w:val="163"/>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t>21</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БД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КВ</w:t>
            </w:r>
          </w:p>
        </w:tc>
        <w:tc>
          <w:tcPr>
            <w:tcW w:w="1799" w:type="dxa"/>
            <w:shd w:val="clear" w:color="auto" w:fill="FFFFFF"/>
          </w:tcPr>
          <w:p w:rsidR="00251350" w:rsidRPr="00F9146A" w:rsidRDefault="00251350"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Введение в специальность</w:t>
            </w:r>
          </w:p>
        </w:tc>
        <w:tc>
          <w:tcPr>
            <w:tcW w:w="3567" w:type="dxa"/>
            <w:gridSpan w:val="3"/>
            <w:shd w:val="clear" w:color="auto" w:fill="auto"/>
          </w:tcPr>
          <w:p w:rsidR="00251350" w:rsidRPr="00F9146A" w:rsidRDefault="00251350" w:rsidP="001F77AC">
            <w:pPr>
              <w:shd w:val="clear" w:color="auto" w:fill="FFFFFF"/>
              <w:autoSpaceDE w:val="0"/>
              <w:autoSpaceDN w:val="0"/>
              <w:adjustRightInd w:val="0"/>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Основные задачи профессиональных образовательных программ подготовки выпускников.</w:t>
            </w:r>
          </w:p>
          <w:p w:rsidR="00251350" w:rsidRPr="00F9146A" w:rsidRDefault="00251350" w:rsidP="001F77AC">
            <w:pPr>
              <w:shd w:val="clear" w:color="auto" w:fill="FFFFFF"/>
              <w:autoSpaceDE w:val="0"/>
              <w:autoSpaceDN w:val="0"/>
              <w:adjustRightInd w:val="0"/>
              <w:spacing w:after="0" w:line="240" w:lineRule="auto"/>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значимость будущей профессии, знать строение и состав Земли, экзогенные и эндогенные процессы</w:t>
            </w:r>
            <w:proofErr w:type="gramStart"/>
            <w:r w:rsidRPr="00F9146A">
              <w:rPr>
                <w:rFonts w:ascii="Times New Roman" w:hAnsi="Times New Roman" w:cs="Times New Roman"/>
                <w:color w:val="FF0000"/>
                <w:sz w:val="20"/>
                <w:szCs w:val="20"/>
              </w:rPr>
              <w:t>.У</w:t>
            </w:r>
            <w:proofErr w:type="gramEnd"/>
            <w:r w:rsidRPr="00F9146A">
              <w:rPr>
                <w:rFonts w:ascii="Times New Roman" w:hAnsi="Times New Roman" w:cs="Times New Roman"/>
                <w:color w:val="FF0000"/>
                <w:sz w:val="20"/>
                <w:szCs w:val="20"/>
              </w:rPr>
              <w:t xml:space="preserve">меть заложить почвенный разрез, описать морфологические признаки гори-зонтов почвенного профиля, минералогический и механический состав и дать полное название почвы согласно классификации. Познать сущность факторов почвообразовательных процессов, формы круговорота питательных </w:t>
            </w:r>
            <w:r w:rsidRPr="00F9146A">
              <w:rPr>
                <w:rFonts w:ascii="Times New Roman" w:hAnsi="Times New Roman" w:cs="Times New Roman"/>
                <w:color w:val="FF0000"/>
                <w:sz w:val="20"/>
                <w:szCs w:val="20"/>
              </w:rPr>
              <w:lastRenderedPageBreak/>
              <w:t>элементов в природе, виды</w:t>
            </w:r>
            <w:proofErr w:type="gramStart"/>
            <w:r w:rsidRPr="00F9146A">
              <w:rPr>
                <w:rFonts w:ascii="Times New Roman" w:hAnsi="Times New Roman" w:cs="Times New Roman"/>
                <w:color w:val="FF0000"/>
                <w:sz w:val="20"/>
                <w:szCs w:val="20"/>
              </w:rPr>
              <w:t>,с</w:t>
            </w:r>
            <w:proofErr w:type="gramEnd"/>
            <w:r w:rsidRPr="00F9146A">
              <w:rPr>
                <w:rFonts w:ascii="Times New Roman" w:hAnsi="Times New Roman" w:cs="Times New Roman"/>
                <w:color w:val="FF0000"/>
                <w:sz w:val="20"/>
                <w:szCs w:val="20"/>
              </w:rPr>
              <w:t>остав и способы внесение удобрений</w:t>
            </w:r>
          </w:p>
        </w:tc>
        <w:tc>
          <w:tcPr>
            <w:tcW w:w="851" w:type="dxa"/>
            <w:vMerge w:val="restart"/>
            <w:shd w:val="clear" w:color="auto" w:fill="auto"/>
          </w:tcPr>
          <w:p w:rsidR="00251350" w:rsidRPr="00F9146A" w:rsidRDefault="00251350"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lastRenderedPageBreak/>
              <w:t>4</w:t>
            </w:r>
          </w:p>
        </w:tc>
        <w:tc>
          <w:tcPr>
            <w:tcW w:w="433" w:type="dxa"/>
            <w:shd w:val="clear" w:color="auto" w:fill="auto"/>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6"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lang w:val="en-US"/>
              </w:rPr>
            </w:pPr>
            <m:oMathPara>
              <m:oMath>
                <m:r>
                  <w:rPr>
                    <w:rFonts w:ascii="Cambria Math" w:hAnsi="Cambria Math" w:cs="Times New Roman"/>
                    <w:sz w:val="20"/>
                    <w:szCs w:val="20"/>
                    <w:lang w:val="en-US"/>
                  </w:rPr>
                  <m:t>√</m:t>
                </m:r>
              </m:oMath>
            </m:oMathPara>
          </w:p>
        </w:tc>
        <w:tc>
          <w:tcPr>
            <w:tcW w:w="425" w:type="dxa"/>
          </w:tcPr>
          <w:p w:rsidR="00251350" w:rsidRPr="00D527B0" w:rsidRDefault="00251350" w:rsidP="001F77AC">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43"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en-US"/>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r>
      <w:tr w:rsidR="00251350" w:rsidRPr="00024DA9" w:rsidTr="001F77AC">
        <w:trPr>
          <w:trHeight w:val="163"/>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rPr>
              <w:lastRenderedPageBreak/>
              <w:t>2</w:t>
            </w:r>
            <w:r w:rsidRPr="00F9146A">
              <w:rPr>
                <w:rFonts w:ascii="Times New Roman" w:hAnsi="Times New Roman"/>
                <w:sz w:val="20"/>
                <w:szCs w:val="20"/>
                <w:lang w:val="kk-KZ"/>
              </w:rPr>
              <w:t>2</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БД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КВ</w:t>
            </w:r>
          </w:p>
        </w:tc>
        <w:tc>
          <w:tcPr>
            <w:tcW w:w="1799" w:type="dxa"/>
            <w:shd w:val="clear" w:color="auto" w:fill="FFFFFF"/>
          </w:tcPr>
          <w:p w:rsidR="00251350" w:rsidRPr="00F9146A" w:rsidRDefault="00251350"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Основы а</w:t>
            </w:r>
            <w:r w:rsidRPr="00F9146A">
              <w:rPr>
                <w:rFonts w:ascii="Times New Roman" w:hAnsi="Times New Roman" w:cs="Times New Roman"/>
                <w:color w:val="FF0000"/>
                <w:sz w:val="20"/>
                <w:szCs w:val="20"/>
              </w:rPr>
              <w:t>кадемическо</w:t>
            </w:r>
            <w:r w:rsidRPr="00F9146A">
              <w:rPr>
                <w:rFonts w:ascii="Times New Roman" w:hAnsi="Times New Roman" w:cs="Times New Roman"/>
                <w:color w:val="FF0000"/>
                <w:sz w:val="20"/>
                <w:szCs w:val="20"/>
                <w:lang w:val="kk-KZ"/>
              </w:rPr>
              <w:t>го</w:t>
            </w:r>
            <w:r w:rsidRPr="00F9146A">
              <w:rPr>
                <w:rFonts w:ascii="Times New Roman" w:hAnsi="Times New Roman" w:cs="Times New Roman"/>
                <w:color w:val="FF0000"/>
                <w:sz w:val="20"/>
                <w:szCs w:val="20"/>
              </w:rPr>
              <w:t>письм</w:t>
            </w:r>
            <w:r w:rsidRPr="00F9146A">
              <w:rPr>
                <w:rFonts w:ascii="Times New Roman" w:hAnsi="Times New Roman" w:cs="Times New Roman"/>
                <w:color w:val="FF0000"/>
                <w:sz w:val="20"/>
                <w:szCs w:val="20"/>
                <w:lang w:val="kk-KZ"/>
              </w:rPr>
              <w:t>а</w:t>
            </w:r>
          </w:p>
        </w:tc>
        <w:tc>
          <w:tcPr>
            <w:tcW w:w="3567" w:type="dxa"/>
            <w:gridSpan w:val="3"/>
            <w:shd w:val="clear" w:color="auto" w:fill="auto"/>
            <w:vAlign w:val="center"/>
          </w:tcPr>
          <w:p w:rsidR="00251350" w:rsidRPr="00F9146A" w:rsidRDefault="00251350" w:rsidP="001F77AC">
            <w:pPr>
              <w:spacing w:before="75"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Целями освоения дисциплины «Академическое письмо» являются Базовый основной Язык для академических</w:t>
            </w:r>
            <w:proofErr w:type="gramStart"/>
            <w:r w:rsidRPr="00F9146A">
              <w:rPr>
                <w:rFonts w:ascii="Times New Roman" w:hAnsi="Times New Roman" w:cs="Times New Roman"/>
                <w:color w:val="FF0000"/>
                <w:sz w:val="20"/>
                <w:szCs w:val="20"/>
              </w:rPr>
              <w:t xml:space="preserve"> В</w:t>
            </w:r>
            <w:proofErr w:type="gramEnd"/>
            <w:r w:rsidRPr="00F9146A">
              <w:rPr>
                <w:rFonts w:ascii="Times New Roman" w:hAnsi="Times New Roman" w:cs="Times New Roman"/>
                <w:color w:val="FF0000"/>
                <w:sz w:val="20"/>
                <w:szCs w:val="20"/>
              </w:rPr>
              <w:t xml:space="preserve"> результате освоения дисциплины студент должен: ознакомление студентов с основными особенностями научного стиля речи; изучение наиболее распространенных жанров устного и письменного академического дискурса; формирование навыков создания письменных и устных академических текстов на основе представлений об их целях, структуре, стилистических особенностях, жанровых отличиях; овладение базовыми принципами коммуникации в академической среде. </w:t>
            </w:r>
          </w:p>
          <w:p w:rsidR="00251350" w:rsidRPr="00F9146A" w:rsidRDefault="00251350" w:rsidP="001F77AC">
            <w:pPr>
              <w:spacing w:before="75" w:after="0" w:line="240" w:lineRule="auto"/>
              <w:jc w:val="both"/>
              <w:rPr>
                <w:rFonts w:ascii="Times New Roman" w:eastAsia="Times New Roman" w:hAnsi="Times New Roman" w:cs="Times New Roman"/>
                <w:color w:val="FF0000"/>
                <w:sz w:val="20"/>
                <w:szCs w:val="20"/>
                <w:lang w:val="kk-KZ"/>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языковую компетенцию, владение которой позволяет исследователю читать, понимать и писать научные тексты, развитие хорошо структурированных, обоснованных и четких аргументов, демонстрацию использования подходящих источников, познание рекомендации по подготовке, написанию и публикации научных текстов, докладов, написание дипломных проектов. Приобретение и усиление письменных навыков и навыков критического мышления, необходимых для эффективного академического письма.</w:t>
            </w:r>
          </w:p>
        </w:tc>
        <w:tc>
          <w:tcPr>
            <w:tcW w:w="851"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433" w:type="dxa"/>
            <w:shd w:val="clear" w:color="auto" w:fill="auto"/>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6"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lang w:val="en-US"/>
              </w:rPr>
            </w:pPr>
            <m:oMathPara>
              <m:oMath>
                <m:r>
                  <w:rPr>
                    <w:rFonts w:ascii="Cambria Math" w:hAnsi="Cambria Math" w:cs="Times New Roman"/>
                    <w:sz w:val="20"/>
                    <w:szCs w:val="20"/>
                    <w:lang w:val="en-US"/>
                  </w:rPr>
                  <m:t>√</m:t>
                </m:r>
              </m:oMath>
            </m:oMathPara>
          </w:p>
        </w:tc>
        <w:tc>
          <w:tcPr>
            <w:tcW w:w="425" w:type="dxa"/>
          </w:tcPr>
          <w:p w:rsidR="00251350" w:rsidRPr="00D527B0" w:rsidRDefault="00251350" w:rsidP="001F77AC">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43"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en-US"/>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r>
      <w:tr w:rsidR="00251350" w:rsidRPr="00024DA9" w:rsidTr="001F77AC">
        <w:trPr>
          <w:trHeight w:val="163"/>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rPr>
              <w:t>2</w:t>
            </w:r>
            <w:r w:rsidRPr="00F9146A">
              <w:rPr>
                <w:rFonts w:ascii="Times New Roman" w:hAnsi="Times New Roman"/>
                <w:sz w:val="20"/>
                <w:szCs w:val="20"/>
                <w:lang w:val="kk-KZ"/>
              </w:rPr>
              <w:t>3</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11" w:type="dxa"/>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1799" w:type="dxa"/>
            <w:shd w:val="clear" w:color="auto" w:fill="FFFFFF"/>
          </w:tcPr>
          <w:p w:rsidR="00251350" w:rsidRPr="00F9146A" w:rsidRDefault="00251350" w:rsidP="001F77AC">
            <w:pPr>
              <w:spacing w:after="0" w:line="240" w:lineRule="auto"/>
              <w:ind w:right="-108"/>
              <w:rPr>
                <w:rFonts w:ascii="Times New Roman" w:hAnsi="Times New Roman" w:cs="Times New Roman"/>
                <w:sz w:val="20"/>
                <w:szCs w:val="20"/>
              </w:rPr>
            </w:pPr>
            <w:r w:rsidRPr="00F9146A">
              <w:rPr>
                <w:rFonts w:ascii="Times New Roman" w:hAnsi="Times New Roman" w:cs="Times New Roman"/>
                <w:sz w:val="20"/>
                <w:szCs w:val="20"/>
              </w:rPr>
              <w:t>Учебная практика</w:t>
            </w:r>
          </w:p>
        </w:tc>
        <w:tc>
          <w:tcPr>
            <w:tcW w:w="3567" w:type="dxa"/>
            <w:gridSpan w:val="3"/>
            <w:shd w:val="clear" w:color="auto" w:fill="auto"/>
          </w:tcPr>
          <w:p w:rsidR="00251350" w:rsidRPr="00F9146A" w:rsidRDefault="00251350" w:rsidP="001F77AC">
            <w:pPr>
              <w:spacing w:after="0" w:line="240" w:lineRule="auto"/>
              <w:jc w:val="both"/>
              <w:rPr>
                <w:rStyle w:val="hgkelc"/>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 xml:space="preserve">Цель: </w:t>
            </w:r>
            <w:r w:rsidRPr="00F9146A">
              <w:rPr>
                <w:rStyle w:val="10"/>
                <w:rFonts w:ascii="Times New Roman" w:hAnsi="Times New Roman" w:cs="Times New Roman"/>
                <w:color w:val="FF0000"/>
                <w:sz w:val="20"/>
                <w:szCs w:val="20"/>
              </w:rPr>
              <w:t xml:space="preserve"> </w:t>
            </w:r>
            <w:r w:rsidRPr="00F9146A">
              <w:rPr>
                <w:rStyle w:val="hgkelc"/>
                <w:rFonts w:ascii="Times New Roman" w:hAnsi="Times New Roman" w:cs="Times New Roman"/>
                <w:color w:val="FF0000"/>
                <w:sz w:val="20"/>
                <w:szCs w:val="20"/>
                <w:lang w:val="kk-KZ"/>
              </w:rPr>
              <w:t>З</w:t>
            </w:r>
            <w:r w:rsidRPr="00F9146A">
              <w:rPr>
                <w:rStyle w:val="hgkelc"/>
                <w:rFonts w:ascii="Times New Roman" w:hAnsi="Times New Roman" w:cs="Times New Roman"/>
                <w:color w:val="FF0000"/>
                <w:sz w:val="20"/>
                <w:szCs w:val="20"/>
              </w:rPr>
              <w:t>акрепление и углубление полученных теоретических знаний</w:t>
            </w:r>
            <w:r w:rsidRPr="00F9146A">
              <w:rPr>
                <w:rStyle w:val="hgkelc"/>
                <w:rFonts w:ascii="Times New Roman" w:hAnsi="Times New Roman" w:cs="Times New Roman"/>
                <w:color w:val="FF0000"/>
                <w:sz w:val="20"/>
                <w:szCs w:val="20"/>
                <w:lang w:val="kk-KZ"/>
              </w:rPr>
              <w:t xml:space="preserve">, </w:t>
            </w:r>
            <w:r w:rsidRPr="00F9146A">
              <w:rPr>
                <w:rStyle w:val="hgkelc"/>
                <w:rFonts w:ascii="Times New Roman" w:hAnsi="Times New Roman" w:cs="Times New Roman"/>
                <w:color w:val="FF0000"/>
                <w:sz w:val="20"/>
                <w:szCs w:val="20"/>
              </w:rPr>
              <w:t xml:space="preserve"> овладение необходимыми навыками и умениям</w:t>
            </w:r>
            <w:r w:rsidRPr="00F9146A">
              <w:rPr>
                <w:rStyle w:val="hgkelc"/>
                <w:rFonts w:ascii="Times New Roman" w:hAnsi="Times New Roman" w:cs="Times New Roman"/>
                <w:color w:val="FF0000"/>
                <w:sz w:val="20"/>
                <w:szCs w:val="20"/>
                <w:lang w:val="kk-KZ"/>
              </w:rPr>
              <w:t>и.</w:t>
            </w:r>
          </w:p>
          <w:p w:rsidR="00251350" w:rsidRPr="00F9146A" w:rsidRDefault="00251350" w:rsidP="001F77AC">
            <w:pPr>
              <w:spacing w:after="100" w:afterAutospacing="1" w:line="240" w:lineRule="auto"/>
              <w:jc w:val="both"/>
              <w:rPr>
                <w:rFonts w:ascii="Times New Roman" w:eastAsia="Times New Roman" w:hAnsi="Times New Roman" w:cs="Times New Roman"/>
                <w:sz w:val="20"/>
                <w:szCs w:val="20"/>
                <w:lang w:val="kk-KZ"/>
              </w:rPr>
            </w:pPr>
            <w:r w:rsidRPr="00F9146A">
              <w:rPr>
                <w:rFonts w:ascii="Times New Roman" w:hAnsi="Times New Roman" w:cs="Times New Roman"/>
                <w:b/>
                <w:color w:val="FF0000"/>
                <w:sz w:val="20"/>
                <w:szCs w:val="20"/>
                <w:lang w:val="kk-KZ"/>
              </w:rPr>
              <w:t xml:space="preserve">Содержание: </w:t>
            </w:r>
            <w:r w:rsidRPr="00F9146A">
              <w:rPr>
                <w:rFonts w:ascii="Times New Roman" w:eastAsia="Times New Roman" w:hAnsi="Times New Roman" w:cs="Times New Roman"/>
                <w:color w:val="FF0000"/>
                <w:sz w:val="20"/>
                <w:szCs w:val="20"/>
                <w:lang w:val="kk-KZ"/>
              </w:rPr>
              <w:t>Учебная практика или о</w:t>
            </w:r>
            <w:r w:rsidRPr="00F9146A">
              <w:rPr>
                <w:rFonts w:ascii="Times New Roman" w:eastAsia="Times New Roman" w:hAnsi="Times New Roman" w:cs="Times New Roman"/>
                <w:color w:val="FF0000"/>
                <w:sz w:val="20"/>
                <w:szCs w:val="20"/>
              </w:rPr>
              <w:t xml:space="preserve">знакомительная практика представляет собой один из видов деятельности студента, проводимый </w:t>
            </w:r>
            <w:r w:rsidRPr="00F9146A">
              <w:rPr>
                <w:rFonts w:ascii="Times New Roman" w:eastAsia="Times New Roman" w:hAnsi="Times New Roman" w:cs="Times New Roman"/>
                <w:color w:val="FF0000"/>
                <w:sz w:val="20"/>
                <w:szCs w:val="20"/>
              </w:rPr>
              <w:lastRenderedPageBreak/>
              <w:t>на определенном этапе обучения. Данный формат дает возможность ознакомиться с деталями будущей профессии, понаблюдать за работой действующих сотрудников и подготовить себя к основной производственной практике.</w:t>
            </w:r>
          </w:p>
        </w:tc>
        <w:tc>
          <w:tcPr>
            <w:tcW w:w="851" w:type="dxa"/>
            <w:shd w:val="clear" w:color="auto" w:fill="auto"/>
          </w:tcPr>
          <w:p w:rsidR="00251350" w:rsidRPr="00F9146A" w:rsidRDefault="00251350"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lastRenderedPageBreak/>
              <w:t>1</w:t>
            </w:r>
          </w:p>
        </w:tc>
        <w:tc>
          <w:tcPr>
            <w:tcW w:w="433" w:type="dxa"/>
            <w:shd w:val="clear" w:color="auto" w:fill="auto"/>
          </w:tcPr>
          <w:p w:rsidR="00251350" w:rsidRPr="00D527B0" w:rsidRDefault="00251350" w:rsidP="001F77AC">
            <w:pPr>
              <w:spacing w:after="0" w:line="240" w:lineRule="auto"/>
              <w:rPr>
                <w:rFonts w:ascii="Times New Roman" w:hAnsi="Times New Roman" w:cs="Times New Roman"/>
                <w:sz w:val="20"/>
                <w:szCs w:val="20"/>
                <w:lang w:val="en-US"/>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i/>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lang w:val="en-US"/>
              </w:rPr>
            </w:pPr>
          </w:p>
        </w:tc>
        <w:tc>
          <w:tcPr>
            <w:tcW w:w="426"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43" w:type="dxa"/>
          </w:tcPr>
          <w:p w:rsidR="00251350" w:rsidRPr="00D527B0" w:rsidRDefault="00251350" w:rsidP="001F77AC">
            <w:pPr>
              <w:spacing w:after="0" w:line="240" w:lineRule="auto"/>
              <w:rPr>
                <w:rFonts w:ascii="Times New Roman" w:hAnsi="Times New Roman" w:cs="Times New Roman"/>
                <w:sz w:val="20"/>
                <w:szCs w:val="20"/>
                <w:lang w:val="en-US"/>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r>
      <w:tr w:rsidR="00251350" w:rsidRPr="00024DA9" w:rsidTr="001F77AC">
        <w:trPr>
          <w:trHeight w:val="149"/>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rPr>
              <w:lastRenderedPageBreak/>
              <w:t>2</w:t>
            </w:r>
            <w:r w:rsidRPr="00F9146A">
              <w:rPr>
                <w:rFonts w:ascii="Times New Roman" w:hAnsi="Times New Roman"/>
                <w:sz w:val="20"/>
                <w:szCs w:val="20"/>
                <w:lang w:val="kk-KZ"/>
              </w:rPr>
              <w:t>4</w:t>
            </w:r>
          </w:p>
        </w:tc>
        <w:tc>
          <w:tcPr>
            <w:tcW w:w="999" w:type="dxa"/>
            <w:vMerge w:val="restart"/>
            <w:shd w:val="clear" w:color="auto" w:fill="auto"/>
          </w:tcPr>
          <w:p w:rsidR="00251350" w:rsidRPr="00F9146A" w:rsidRDefault="00251350"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rPr>
              <w:t>Стандартизация и бизнес планирование в АПК</w:t>
            </w: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БД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ВК</w:t>
            </w:r>
          </w:p>
        </w:tc>
        <w:tc>
          <w:tcPr>
            <w:tcW w:w="1799" w:type="dxa"/>
            <w:shd w:val="clear" w:color="000000" w:fill="FFFFFF"/>
          </w:tcPr>
          <w:p w:rsidR="00251350" w:rsidRPr="00F9146A" w:rsidRDefault="00251350"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 xml:space="preserve">Стандартизация, сертификация и метрология              </w:t>
            </w:r>
          </w:p>
        </w:tc>
        <w:tc>
          <w:tcPr>
            <w:tcW w:w="3567" w:type="dxa"/>
            <w:gridSpan w:val="3"/>
            <w:shd w:val="clear" w:color="auto" w:fill="auto"/>
          </w:tcPr>
          <w:p w:rsidR="0043135A" w:rsidRPr="00AD32E8" w:rsidRDefault="0043135A" w:rsidP="0043135A">
            <w:pPr>
              <w:spacing w:after="0" w:line="240" w:lineRule="auto"/>
              <w:jc w:val="both"/>
              <w:rPr>
                <w:rFonts w:ascii="Times New Roman" w:hAnsi="Times New Roman" w:cs="Times New Roman"/>
                <w:bCs/>
                <w:sz w:val="20"/>
                <w:szCs w:val="20"/>
              </w:rPr>
            </w:pPr>
            <w:r w:rsidRPr="00AD32E8">
              <w:rPr>
                <w:rFonts w:ascii="Times New Roman" w:hAnsi="Times New Roman" w:cs="Times New Roman"/>
                <w:b/>
                <w:sz w:val="20"/>
                <w:szCs w:val="20"/>
                <w:lang w:val="kk-KZ"/>
              </w:rPr>
              <w:t xml:space="preserve">Цель: </w:t>
            </w:r>
            <w:r w:rsidRPr="00AD32E8">
              <w:rPr>
                <w:rFonts w:ascii="Times New Roman" w:eastAsia="Times New Roman" w:hAnsi="Times New Roman" w:cs="Times New Roman"/>
                <w:sz w:val="20"/>
                <w:szCs w:val="20"/>
                <w:lang w:val="kk-KZ"/>
              </w:rPr>
              <w:t xml:space="preserve"> Ф</w:t>
            </w:r>
            <w:r w:rsidRPr="00AD32E8">
              <w:rPr>
                <w:rFonts w:ascii="Times New Roman" w:eastAsia="Times New Roman" w:hAnsi="Times New Roman" w:cs="Times New Roman"/>
                <w:sz w:val="20"/>
                <w:szCs w:val="20"/>
              </w:rPr>
              <w:t xml:space="preserve">ормирует </w:t>
            </w:r>
            <w:r w:rsidRPr="00AD32E8">
              <w:rPr>
                <w:rFonts w:ascii="Times New Roman" w:hAnsi="Times New Roman" w:cs="Times New Roman"/>
                <w:bCs/>
                <w:sz w:val="20"/>
                <w:szCs w:val="20"/>
              </w:rPr>
              <w:t xml:space="preserve"> теоретические знания и практические навыки</w:t>
            </w:r>
            <w:r w:rsidRPr="00AD32E8">
              <w:rPr>
                <w:rFonts w:ascii="Times New Roman" w:hAnsi="Times New Roman" w:cs="Times New Roman"/>
                <w:b/>
                <w:bCs/>
                <w:sz w:val="20"/>
                <w:szCs w:val="20"/>
              </w:rPr>
              <w:t xml:space="preserve"> </w:t>
            </w:r>
            <w:r w:rsidRPr="00AD32E8">
              <w:rPr>
                <w:rFonts w:ascii="Times New Roman" w:hAnsi="Times New Roman" w:cs="Times New Roman"/>
                <w:bCs/>
                <w:sz w:val="20"/>
                <w:szCs w:val="20"/>
              </w:rPr>
              <w:t>в области стандартизации, сертификации и метрологии для решения задач по обеспечению единства измерений и контроля качества продукции, услуг и работ в своей профессиональной деятельности</w:t>
            </w:r>
          </w:p>
          <w:p w:rsidR="00251350" w:rsidRPr="00F9146A" w:rsidRDefault="0043135A" w:rsidP="0043135A">
            <w:pPr>
              <w:spacing w:after="0" w:line="240" w:lineRule="auto"/>
              <w:jc w:val="both"/>
              <w:rPr>
                <w:rFonts w:ascii="Times New Roman" w:hAnsi="Times New Roman" w:cs="Times New Roman"/>
                <w:color w:val="FF0000"/>
                <w:sz w:val="20"/>
                <w:szCs w:val="20"/>
                <w:lang w:val="kk-KZ"/>
              </w:rPr>
            </w:pPr>
            <w:r w:rsidRPr="00AD32E8">
              <w:rPr>
                <w:rFonts w:ascii="Times New Roman" w:hAnsi="Times New Roman" w:cs="Times New Roman"/>
                <w:b/>
                <w:sz w:val="20"/>
                <w:szCs w:val="20"/>
                <w:lang w:val="kk-KZ"/>
              </w:rPr>
              <w:t>Содержание:</w:t>
            </w:r>
            <w:r w:rsidRPr="00AD32E8">
              <w:rPr>
                <w:rFonts w:ascii="Times New Roman" w:hAnsi="Times New Roman" w:cs="Times New Roman"/>
                <w:bCs/>
                <w:sz w:val="20"/>
                <w:szCs w:val="20"/>
              </w:rPr>
              <w:t xml:space="preserve"> Объекты стандартизации, сертификации и метрологии. Законодательная и нормативно-техническая база систем стандартизации, технического регулирования, метрологии и подтверждения соответствия. Общенаучные и специальные методы стандартизации. Схемы сертификации и декларирования. Методы и виды измерений. Расчет погрешностей и неопределенности измерений. Техническая основа метрологии. Роль международных систем менеджмента в повышении конкурентоспособности предприятий.</w:t>
            </w:r>
          </w:p>
        </w:tc>
        <w:tc>
          <w:tcPr>
            <w:tcW w:w="85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4</w:t>
            </w:r>
          </w:p>
        </w:tc>
        <w:tc>
          <w:tcPr>
            <w:tcW w:w="433" w:type="dxa"/>
            <w:shd w:val="clear" w:color="auto" w:fill="auto"/>
          </w:tcPr>
          <w:p w:rsidR="00251350" w:rsidRPr="00D527B0" w:rsidRDefault="00251350" w:rsidP="001F77AC">
            <w:pPr>
              <w:spacing w:after="0" w:line="240" w:lineRule="auto"/>
              <w:rPr>
                <w:rFonts w:ascii="Times New Roman" w:hAnsi="Times New Roman" w:cs="Times New Roman"/>
                <w:sz w:val="20"/>
                <w:szCs w:val="20"/>
                <w:lang w:val="kk-KZ"/>
              </w:rPr>
            </w:pPr>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en-US"/>
              </w:rPr>
            </w:pPr>
          </w:p>
        </w:tc>
        <w:tc>
          <w:tcPr>
            <w:tcW w:w="425"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26"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25"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25"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25"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43"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en-US"/>
              </w:rPr>
            </w:pPr>
            <m:oMathPara>
              <m:oMath>
                <m:r>
                  <w:rPr>
                    <w:rFonts w:ascii="Cambria Math" w:hAnsi="Cambria Math" w:cs="Times New Roman"/>
                    <w:sz w:val="20"/>
                    <w:szCs w:val="20"/>
                    <w:lang w:val="en-US"/>
                  </w:rPr>
                  <m:t>√</m:t>
                </m:r>
              </m:oMath>
            </m:oMathPara>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r>
      <w:tr w:rsidR="00251350" w:rsidRPr="00024DA9" w:rsidTr="001F77AC">
        <w:trPr>
          <w:trHeight w:val="149"/>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t>25</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БД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251350" w:rsidRPr="00F9146A" w:rsidRDefault="00251350"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t xml:space="preserve">Организация и проведение полевых </w:t>
            </w:r>
            <w:proofErr w:type="gramStart"/>
            <w:r w:rsidRPr="00F9146A">
              <w:rPr>
                <w:rFonts w:ascii="Times New Roman" w:hAnsi="Times New Roman" w:cs="Times New Roman"/>
                <w:color w:val="FF0000"/>
                <w:sz w:val="20"/>
                <w:szCs w:val="20"/>
              </w:rPr>
              <w:t>опытов</w:t>
            </w:r>
            <w:proofErr w:type="gramEnd"/>
            <w:r w:rsidRPr="00F9146A">
              <w:rPr>
                <w:rFonts w:ascii="Times New Roman" w:hAnsi="Times New Roman" w:cs="Times New Roman"/>
                <w:color w:val="FF0000"/>
                <w:sz w:val="20"/>
                <w:szCs w:val="20"/>
              </w:rPr>
              <w:t xml:space="preserve"> и составление картограмм</w:t>
            </w:r>
          </w:p>
        </w:tc>
        <w:tc>
          <w:tcPr>
            <w:tcW w:w="3567" w:type="dxa"/>
            <w:gridSpan w:val="3"/>
            <w:shd w:val="clear" w:color="auto" w:fill="auto"/>
          </w:tcPr>
          <w:p w:rsidR="00251350" w:rsidRPr="00F9146A" w:rsidRDefault="00251350"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Формирование теоретических знаний и приактических  навыков в организации и проведении  полевых опытов и составлении агрохимических  картограмм</w:t>
            </w:r>
            <w:proofErr w:type="gramStart"/>
            <w:r w:rsidRPr="00F9146A">
              <w:rPr>
                <w:rFonts w:ascii="Times New Roman" w:hAnsi="Times New Roman" w:cs="Times New Roman"/>
                <w:color w:val="FF0000"/>
                <w:sz w:val="20"/>
                <w:szCs w:val="20"/>
              </w:rPr>
              <w:t>,с</w:t>
            </w:r>
            <w:proofErr w:type="gramEnd"/>
            <w:r w:rsidRPr="00F9146A">
              <w:rPr>
                <w:rFonts w:ascii="Times New Roman" w:hAnsi="Times New Roman" w:cs="Times New Roman"/>
                <w:color w:val="FF0000"/>
                <w:sz w:val="20"/>
                <w:szCs w:val="20"/>
              </w:rPr>
              <w:t>пособностью обосновывать задачи исследования, выбирать методы экспериментальной работы,интерпрети-ровать и предостав-лять результаты экспериментов.</w:t>
            </w:r>
          </w:p>
          <w:p w:rsidR="00251350" w:rsidRPr="00F9146A" w:rsidRDefault="00251350" w:rsidP="001F77AC">
            <w:pPr>
              <w:spacing w:after="0" w:line="240" w:lineRule="auto"/>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w:t>
            </w:r>
            <w:proofErr w:type="gramStart"/>
            <w:r w:rsidRPr="00F9146A">
              <w:rPr>
                <w:rFonts w:ascii="Times New Roman" w:hAnsi="Times New Roman" w:cs="Times New Roman"/>
                <w:color w:val="FF0000"/>
                <w:sz w:val="20"/>
                <w:szCs w:val="20"/>
              </w:rPr>
              <w:t xml:space="preserve">Изучает основные методы агрохимических исследований: этапы планирования </w:t>
            </w:r>
            <w:r w:rsidRPr="00F9146A">
              <w:rPr>
                <w:rFonts w:ascii="Times New Roman" w:hAnsi="Times New Roman" w:cs="Times New Roman"/>
                <w:color w:val="FF0000"/>
                <w:sz w:val="20"/>
                <w:szCs w:val="20"/>
              </w:rPr>
              <w:lastRenderedPageBreak/>
              <w:t>научного эксперимента: правила составления программы наблюдений и учетов: методику закладки и проведения вегетационного и полевого опыт</w:t>
            </w:r>
            <w:r w:rsidRPr="00F9146A">
              <w:rPr>
                <w:rFonts w:ascii="Times New Roman" w:hAnsi="Times New Roman" w:cs="Times New Roman"/>
                <w:color w:val="FF0000"/>
                <w:sz w:val="20"/>
                <w:szCs w:val="20"/>
                <w:lang w:val="kk-KZ"/>
              </w:rPr>
              <w:t>ов</w:t>
            </w:r>
            <w:r w:rsidRPr="00F9146A">
              <w:rPr>
                <w:rFonts w:ascii="Times New Roman" w:hAnsi="Times New Roman" w:cs="Times New Roman"/>
                <w:color w:val="FF0000"/>
                <w:sz w:val="20"/>
                <w:szCs w:val="20"/>
              </w:rPr>
              <w:t>,</w:t>
            </w:r>
            <w:r w:rsidRPr="00F9146A">
              <w:rPr>
                <w:rFonts w:ascii="Times New Roman" w:hAnsi="Times New Roman" w:cs="Times New Roman"/>
                <w:color w:val="FF0000"/>
                <w:sz w:val="20"/>
                <w:szCs w:val="20"/>
                <w:lang w:val="kk-KZ"/>
              </w:rPr>
              <w:t xml:space="preserve"> методику учета и статистическую обработку результатов урожая сельскохозяйственных культур в опыте и сформировать выводы, порядок ведения документации и отчетности; планирование объема выборки, эмпирические и теоретические распределения, статистические методы обработки данных.</w:t>
            </w:r>
            <w:proofErr w:type="gramEnd"/>
            <w:r w:rsidRPr="00F9146A">
              <w:rPr>
                <w:rFonts w:ascii="Times New Roman" w:hAnsi="Times New Roman" w:cs="Times New Roman"/>
                <w:color w:val="FF0000"/>
                <w:sz w:val="20"/>
                <w:szCs w:val="20"/>
                <w:lang w:val="kk-KZ"/>
              </w:rPr>
              <w:t xml:space="preserve"> Формирует теоретические знания и практические навыки в организации и проведении полевых опытов и составлении агрохимических картограмм. </w:t>
            </w:r>
            <w:r w:rsidRPr="00F9146A">
              <w:rPr>
                <w:rFonts w:ascii="Times New Roman" w:hAnsi="Times New Roman" w:cs="Times New Roman"/>
                <w:color w:val="FF0000"/>
                <w:sz w:val="20"/>
                <w:szCs w:val="20"/>
              </w:rPr>
              <w:t xml:space="preserve"> </w:t>
            </w:r>
          </w:p>
        </w:tc>
        <w:tc>
          <w:tcPr>
            <w:tcW w:w="851" w:type="dxa"/>
            <w:vMerge w:val="restart"/>
            <w:shd w:val="clear" w:color="auto" w:fill="auto"/>
          </w:tcPr>
          <w:p w:rsidR="00251350" w:rsidRPr="00F9146A" w:rsidRDefault="00251350"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lastRenderedPageBreak/>
              <w:t>5</w:t>
            </w:r>
          </w:p>
        </w:tc>
        <w:tc>
          <w:tcPr>
            <w:tcW w:w="433" w:type="dxa"/>
            <w:shd w:val="clear" w:color="auto" w:fill="auto"/>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i/>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6"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5" w:type="dxa"/>
          </w:tcPr>
          <w:p w:rsidR="00251350" w:rsidRPr="00D527B0" w:rsidRDefault="00251350" w:rsidP="001F77AC">
            <w:pPr>
              <w:spacing w:after="0" w:line="240" w:lineRule="auto"/>
              <w:rPr>
                <w:rFonts w:ascii="Times New Roman" w:hAnsi="Times New Roman" w:cs="Times New Roman"/>
                <w:sz w:val="20"/>
                <w:szCs w:val="20"/>
                <w:lang w:val="en-US"/>
              </w:rPr>
            </w:pPr>
            <m:oMathPara>
              <m:oMath>
                <m:r>
                  <w:rPr>
                    <w:rFonts w:ascii="Cambria Math" w:hAnsi="Cambria Math" w:cs="Times New Roman"/>
                    <w:sz w:val="20"/>
                    <w:szCs w:val="20"/>
                    <w:lang w:val="en-US"/>
                  </w:rPr>
                  <m:t>√</m:t>
                </m:r>
              </m:oMath>
            </m:oMathPara>
          </w:p>
        </w:tc>
        <w:tc>
          <w:tcPr>
            <w:tcW w:w="443"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567" w:type="dxa"/>
          </w:tcPr>
          <w:p w:rsidR="00251350" w:rsidRPr="00D527B0" w:rsidRDefault="00251350" w:rsidP="001F77AC">
            <w:pPr>
              <w:spacing w:after="0" w:line="240" w:lineRule="auto"/>
              <w:rPr>
                <w:rFonts w:ascii="Times New Roman" w:hAnsi="Times New Roman" w:cs="Times New Roman"/>
                <w:sz w:val="20"/>
                <w:szCs w:val="20"/>
                <w:lang w:val="en-US"/>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en-US"/>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en-US"/>
              </w:rPr>
            </w:pPr>
          </w:p>
        </w:tc>
      </w:tr>
      <w:tr w:rsidR="00251350" w:rsidRPr="00024DA9" w:rsidTr="001F77AC">
        <w:trPr>
          <w:trHeight w:val="149"/>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26</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БД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251350" w:rsidRPr="00F9146A" w:rsidRDefault="00251350"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t>Методика проведение вегетационных и лизиметрических опытов с основными культурами</w:t>
            </w:r>
          </w:p>
        </w:tc>
        <w:tc>
          <w:tcPr>
            <w:tcW w:w="3567" w:type="dxa"/>
            <w:gridSpan w:val="3"/>
            <w:shd w:val="clear" w:color="auto" w:fill="auto"/>
          </w:tcPr>
          <w:p w:rsidR="00251350" w:rsidRPr="00F9146A" w:rsidRDefault="00251350" w:rsidP="001F77AC">
            <w:pPr>
              <w:spacing w:after="0" w:line="240" w:lineRule="auto"/>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Цель:</w:t>
            </w:r>
            <w:r w:rsidRPr="00F9146A">
              <w:rPr>
                <w:rFonts w:ascii="Times New Roman" w:hAnsi="Times New Roman" w:cs="Times New Roman"/>
                <w:color w:val="FF0000"/>
                <w:sz w:val="20"/>
                <w:szCs w:val="20"/>
                <w:lang w:val="kk-KZ"/>
              </w:rPr>
              <w:t xml:space="preserve"> Формирование теоретических знаний и приактических  навыков в организации и проведении вегетационных и лизиметрических опытов с основными селькохозяйственны-ми культурами  создания условия максимальной однородности субстрата, на котором выращива-</w:t>
            </w:r>
          </w:p>
          <w:p w:rsidR="00251350" w:rsidRPr="00F9146A" w:rsidRDefault="00251350" w:rsidP="001F77AC">
            <w:pPr>
              <w:spacing w:after="0" w:line="240" w:lineRule="auto"/>
              <w:jc w:val="both"/>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ются растения и поддерживается заданный уровень плодородия и влажности почвы.</w:t>
            </w:r>
          </w:p>
          <w:p w:rsidR="00251350" w:rsidRPr="00F9146A" w:rsidRDefault="00251350" w:rsidP="001F77AC">
            <w:pPr>
              <w:spacing w:after="0" w:line="240" w:lineRule="auto"/>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Содержание:</w:t>
            </w:r>
            <w:r w:rsidRPr="00F9146A">
              <w:rPr>
                <w:rFonts w:ascii="Times New Roman" w:hAnsi="Times New Roman" w:cs="Times New Roman"/>
                <w:color w:val="FF0000"/>
                <w:sz w:val="20"/>
                <w:szCs w:val="20"/>
                <w:lang w:val="kk-KZ"/>
              </w:rPr>
              <w:t xml:space="preserve"> Изучает организацию проведения вегетационных и лизиметрических опытов включает:планирование исследования, выбор, подготовку и теорию питания растений, проводить почвенные и агрохимические исследования, методику учета и математическую обработку данных урожая сельскохозяйственных культур в опыте, сформировать выводы, грамотно выявлять тенденции почвообразовательного процесса. </w:t>
            </w:r>
            <w:r w:rsidRPr="00F9146A">
              <w:rPr>
                <w:rFonts w:ascii="Times New Roman" w:hAnsi="Times New Roman" w:cs="Times New Roman"/>
                <w:color w:val="FF0000"/>
                <w:sz w:val="20"/>
                <w:szCs w:val="20"/>
                <w:lang w:val="kk-KZ"/>
              </w:rPr>
              <w:lastRenderedPageBreak/>
              <w:t>Формировать практические навыки в организации и проведении вегетационных и лизиметрических опытов и анализ диагностики питательных веществ сельскохозяйственных культур и использовать их результаты в прфессиональной деятельности.</w:t>
            </w:r>
          </w:p>
        </w:tc>
        <w:tc>
          <w:tcPr>
            <w:tcW w:w="851" w:type="dxa"/>
            <w:vMerge/>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p>
        </w:tc>
        <w:tc>
          <w:tcPr>
            <w:tcW w:w="433" w:type="dxa"/>
            <w:shd w:val="clear" w:color="auto" w:fill="auto"/>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i/>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6"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5" w:type="dxa"/>
          </w:tcPr>
          <w:p w:rsidR="00251350" w:rsidRPr="00D527B0" w:rsidRDefault="00251350" w:rsidP="001F77AC">
            <w:pPr>
              <w:spacing w:after="0" w:line="240" w:lineRule="auto"/>
              <w:rPr>
                <w:rFonts w:ascii="Times New Roman" w:hAnsi="Times New Roman" w:cs="Times New Roman"/>
                <w:sz w:val="20"/>
                <w:szCs w:val="20"/>
                <w:lang w:val="en-US"/>
              </w:rPr>
            </w:pPr>
            <m:oMathPara>
              <m:oMath>
                <m:r>
                  <w:rPr>
                    <w:rFonts w:ascii="Cambria Math" w:hAnsi="Cambria Math" w:cs="Times New Roman"/>
                    <w:sz w:val="20"/>
                    <w:szCs w:val="20"/>
                    <w:lang w:val="en-US"/>
                  </w:rPr>
                  <m:t>√</m:t>
                </m:r>
              </m:oMath>
            </m:oMathPara>
          </w:p>
        </w:tc>
        <w:tc>
          <w:tcPr>
            <w:tcW w:w="443"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567" w:type="dxa"/>
          </w:tcPr>
          <w:p w:rsidR="00251350" w:rsidRPr="00D527B0" w:rsidRDefault="00251350" w:rsidP="001F77AC">
            <w:pPr>
              <w:spacing w:after="0" w:line="240" w:lineRule="auto"/>
              <w:rPr>
                <w:rFonts w:ascii="Times New Roman" w:hAnsi="Times New Roman" w:cs="Times New Roman"/>
                <w:sz w:val="20"/>
                <w:szCs w:val="20"/>
                <w:lang w:val="en-US"/>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en-US"/>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en-US"/>
              </w:rPr>
            </w:pPr>
          </w:p>
        </w:tc>
      </w:tr>
      <w:tr w:rsidR="00251350" w:rsidRPr="00024DA9" w:rsidTr="001F77AC">
        <w:trPr>
          <w:trHeight w:val="149"/>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rPr>
            </w:pPr>
            <w:r w:rsidRPr="00F9146A">
              <w:rPr>
                <w:rFonts w:ascii="Times New Roman" w:hAnsi="Times New Roman"/>
                <w:sz w:val="20"/>
                <w:szCs w:val="20"/>
              </w:rPr>
              <w:lastRenderedPageBreak/>
              <w:t>27</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lang w:val="kk-KZ"/>
              </w:rPr>
              <w:t>П</w:t>
            </w:r>
            <w:r w:rsidRPr="00F9146A">
              <w:rPr>
                <w:rFonts w:ascii="Times New Roman" w:hAnsi="Times New Roman" w:cs="Times New Roman"/>
                <w:color w:val="FF0000"/>
                <w:sz w:val="20"/>
                <w:szCs w:val="20"/>
              </w:rPr>
              <w:t>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КВ</w:t>
            </w:r>
          </w:p>
        </w:tc>
        <w:tc>
          <w:tcPr>
            <w:tcW w:w="1799" w:type="dxa"/>
            <w:shd w:val="clear" w:color="000000" w:fill="FFFFFF"/>
          </w:tcPr>
          <w:p w:rsidR="00251350" w:rsidRPr="00F9146A" w:rsidRDefault="00251350"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Основы агробизнеса и  предпринимательства</w:t>
            </w:r>
          </w:p>
        </w:tc>
        <w:tc>
          <w:tcPr>
            <w:tcW w:w="3567" w:type="dxa"/>
            <w:gridSpan w:val="3"/>
            <w:shd w:val="clear" w:color="auto" w:fill="auto"/>
          </w:tcPr>
          <w:p w:rsidR="00251350" w:rsidRPr="00F9146A" w:rsidRDefault="00251350" w:rsidP="001F77AC">
            <w:pPr>
              <w:spacing w:after="0" w:line="240" w:lineRule="auto"/>
              <w:jc w:val="both"/>
              <w:rPr>
                <w:rFonts w:ascii="Times New Roman" w:eastAsia="Times New Roman" w:hAnsi="Times New Roman" w:cs="Times New Roman"/>
                <w:color w:val="FF0000"/>
                <w:sz w:val="20"/>
                <w:szCs w:val="20"/>
              </w:rPr>
            </w:pPr>
            <w:r w:rsidRPr="00F9146A">
              <w:rPr>
                <w:rFonts w:ascii="Times New Roman" w:hAnsi="Times New Roman" w:cs="Times New Roman"/>
                <w:b/>
                <w:color w:val="FF0000"/>
                <w:sz w:val="20"/>
                <w:szCs w:val="20"/>
                <w:lang w:val="kk-KZ"/>
              </w:rPr>
              <w:t xml:space="preserve">Цель: </w:t>
            </w:r>
            <w:r w:rsidRPr="00F9146A">
              <w:rPr>
                <w:rFonts w:ascii="Times New Roman" w:hAnsi="Times New Roman" w:cs="Times New Roman"/>
                <w:color w:val="FF0000"/>
                <w:sz w:val="20"/>
                <w:szCs w:val="20"/>
                <w:lang w:val="kk-KZ"/>
              </w:rPr>
              <w:t>О</w:t>
            </w:r>
            <w:r w:rsidRPr="00F9146A">
              <w:rPr>
                <w:rStyle w:val="markedcontent"/>
                <w:rFonts w:ascii="Times New Roman" w:hAnsi="Times New Roman" w:cs="Times New Roman"/>
                <w:color w:val="FF0000"/>
                <w:sz w:val="20"/>
                <w:szCs w:val="20"/>
              </w:rPr>
              <w:t>своение студентами основы теории и практики бизнеса в сфере</w:t>
            </w:r>
            <w:r w:rsidRPr="00F9146A">
              <w:rPr>
                <w:rFonts w:ascii="Times New Roman" w:hAnsi="Times New Roman" w:cs="Times New Roman"/>
                <w:color w:val="FF0000"/>
                <w:sz w:val="20"/>
                <w:szCs w:val="20"/>
              </w:rPr>
              <w:br/>
            </w:r>
            <w:r w:rsidRPr="00F9146A">
              <w:rPr>
                <w:rStyle w:val="markedcontent"/>
                <w:rFonts w:ascii="Times New Roman" w:hAnsi="Times New Roman" w:cs="Times New Roman"/>
                <w:color w:val="FF0000"/>
                <w:sz w:val="20"/>
                <w:szCs w:val="20"/>
              </w:rPr>
              <w:t>аграрной экономики.</w:t>
            </w:r>
            <w:r w:rsidRPr="00F9146A">
              <w:rPr>
                <w:rFonts w:ascii="Times New Roman" w:eastAsia="Times New Roman" w:hAnsi="Times New Roman" w:cs="Times New Roman"/>
                <w:color w:val="FF0000"/>
                <w:sz w:val="20"/>
                <w:szCs w:val="20"/>
              </w:rPr>
              <w:t xml:space="preserve"> </w:t>
            </w:r>
          </w:p>
          <w:p w:rsidR="00251350" w:rsidRPr="00F9146A" w:rsidRDefault="00251350" w:rsidP="001F77AC">
            <w:pPr>
              <w:spacing w:after="0" w:line="240" w:lineRule="auto"/>
              <w:jc w:val="both"/>
              <w:rPr>
                <w:rFonts w:ascii="Times New Roman" w:hAnsi="Times New Roman" w:cs="Times New Roman"/>
                <w:sz w:val="20"/>
                <w:szCs w:val="20"/>
                <w:lang w:val="kk-KZ"/>
              </w:rPr>
            </w:pPr>
            <w:r w:rsidRPr="00F9146A">
              <w:rPr>
                <w:rFonts w:ascii="Times New Roman" w:hAnsi="Times New Roman" w:cs="Times New Roman"/>
                <w:b/>
                <w:color w:val="FF0000"/>
                <w:sz w:val="20"/>
                <w:szCs w:val="20"/>
                <w:lang w:val="kk-KZ"/>
              </w:rPr>
              <w:t xml:space="preserve">Содержание: </w:t>
            </w:r>
            <w:r w:rsidRPr="00F9146A">
              <w:rPr>
                <w:rFonts w:ascii="Times New Roman" w:eastAsia="Times New Roman" w:hAnsi="Times New Roman" w:cs="Times New Roman"/>
                <w:color w:val="FF0000"/>
                <w:sz w:val="20"/>
                <w:szCs w:val="20"/>
              </w:rPr>
              <w:t xml:space="preserve">Рассматривает особенности содержания предпринимательства в аграрно – промышленном комплексе. Знакомит с особенностями государственного регулирования предпринимательской деятельности. Формирует навыки создания и регистрации собственного дела, разработки учредительных документов, стратегий ведения агробизнеса, бизнес-планов. Раскрывает механизм формирования </w:t>
            </w:r>
            <w:proofErr w:type="gramStart"/>
            <w:r w:rsidRPr="00F9146A">
              <w:rPr>
                <w:rFonts w:ascii="Times New Roman" w:eastAsia="Times New Roman" w:hAnsi="Times New Roman" w:cs="Times New Roman"/>
                <w:color w:val="FF0000"/>
                <w:sz w:val="20"/>
                <w:szCs w:val="20"/>
              </w:rPr>
              <w:t>бизнес-идей</w:t>
            </w:r>
            <w:proofErr w:type="gramEnd"/>
            <w:r w:rsidRPr="00F9146A">
              <w:rPr>
                <w:rFonts w:ascii="Times New Roman" w:eastAsia="Times New Roman" w:hAnsi="Times New Roman" w:cs="Times New Roman"/>
                <w:color w:val="FF0000"/>
                <w:sz w:val="20"/>
                <w:szCs w:val="20"/>
              </w:rPr>
              <w:t>, управления рисками, оценки и анализа эффективности предпринимательской деятельности в конкретной сфере или отрасли экономики.</w:t>
            </w:r>
          </w:p>
        </w:tc>
        <w:tc>
          <w:tcPr>
            <w:tcW w:w="851" w:type="dxa"/>
            <w:vMerge w:val="restart"/>
            <w:shd w:val="clear" w:color="auto" w:fill="auto"/>
          </w:tcPr>
          <w:p w:rsidR="00251350" w:rsidRPr="00F9146A" w:rsidRDefault="00251350"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4</w:t>
            </w:r>
          </w:p>
        </w:tc>
        <w:tc>
          <w:tcPr>
            <w:tcW w:w="433" w:type="dxa"/>
            <w:shd w:val="clear" w:color="auto" w:fill="auto"/>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6"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43"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m:oMathPara>
              <m:oMath>
                <m:r>
                  <w:rPr>
                    <w:rFonts w:ascii="Cambria Math" w:hAnsi="Cambria Math" w:cs="Times New Roman"/>
                    <w:sz w:val="20"/>
                    <w:szCs w:val="20"/>
                  </w:rPr>
                  <m:t>√</m:t>
                </m:r>
              </m:oMath>
            </m:oMathPara>
          </w:p>
        </w:tc>
        <w:tc>
          <w:tcPr>
            <w:tcW w:w="567" w:type="dxa"/>
          </w:tcPr>
          <w:p w:rsidR="00251350" w:rsidRPr="00D527B0" w:rsidRDefault="00251350" w:rsidP="001F77AC">
            <w:pPr>
              <w:spacing w:after="0" w:line="240" w:lineRule="auto"/>
              <w:rPr>
                <w:rFonts w:ascii="Times New Roman" w:hAnsi="Times New Roman" w:cs="Times New Roman"/>
                <w:sz w:val="20"/>
                <w:szCs w:val="20"/>
              </w:rPr>
            </w:pPr>
            <m:oMathPara>
              <m:oMath>
                <m:r>
                  <w:rPr>
                    <w:rFonts w:ascii="Cambria Math" w:hAnsi="Cambria Math" w:cs="Times New Roman"/>
                    <w:sz w:val="20"/>
                    <w:szCs w:val="20"/>
                  </w:rPr>
                  <m:t>√</m:t>
                </m:r>
              </m:oMath>
            </m:oMathPara>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r>
      <w:tr w:rsidR="00251350" w:rsidRPr="00024DA9" w:rsidTr="001F77AC">
        <w:trPr>
          <w:trHeight w:val="149"/>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rPr>
            </w:pPr>
            <w:r w:rsidRPr="00F9146A">
              <w:rPr>
                <w:rFonts w:ascii="Times New Roman" w:hAnsi="Times New Roman"/>
                <w:sz w:val="20"/>
                <w:szCs w:val="20"/>
              </w:rPr>
              <w:t>28</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lang w:val="kk-KZ"/>
              </w:rPr>
              <w:t>П</w:t>
            </w:r>
            <w:r w:rsidRPr="00F9146A">
              <w:rPr>
                <w:rFonts w:ascii="Times New Roman" w:hAnsi="Times New Roman" w:cs="Times New Roman"/>
                <w:color w:val="FF0000"/>
                <w:sz w:val="20"/>
                <w:szCs w:val="20"/>
              </w:rPr>
              <w:t>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КВ</w:t>
            </w:r>
          </w:p>
        </w:tc>
        <w:tc>
          <w:tcPr>
            <w:tcW w:w="1799" w:type="dxa"/>
            <w:shd w:val="clear" w:color="000000" w:fill="FFFFFF"/>
          </w:tcPr>
          <w:p w:rsidR="00251350" w:rsidRPr="00F9146A" w:rsidRDefault="00251350"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Организация производства и бизнес планирования защищенного грунта в АПК</w:t>
            </w:r>
          </w:p>
        </w:tc>
        <w:tc>
          <w:tcPr>
            <w:tcW w:w="3567" w:type="dxa"/>
            <w:gridSpan w:val="3"/>
            <w:shd w:val="clear" w:color="auto" w:fill="auto"/>
          </w:tcPr>
          <w:p w:rsidR="00251350" w:rsidRPr="00F9146A" w:rsidRDefault="00251350" w:rsidP="001F77AC">
            <w:pPr>
              <w:spacing w:after="0" w:line="240" w:lineRule="auto"/>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 xml:space="preserve">Цель: </w:t>
            </w:r>
            <w:r w:rsidRPr="00F9146A">
              <w:rPr>
                <w:rFonts w:ascii="Times New Roman" w:hAnsi="Times New Roman" w:cs="Times New Roman"/>
                <w:color w:val="FF0000"/>
                <w:sz w:val="20"/>
                <w:szCs w:val="20"/>
                <w:lang w:val="kk-KZ"/>
              </w:rPr>
              <w:t>Обучить</w:t>
            </w:r>
            <w:r w:rsidRPr="00F9146A">
              <w:rPr>
                <w:rFonts w:ascii="Times New Roman" w:hAnsi="Times New Roman" w:cs="Times New Roman"/>
                <w:color w:val="FF0000"/>
                <w:sz w:val="20"/>
                <w:szCs w:val="20"/>
              </w:rPr>
              <w:t xml:space="preserve"> студентов планированию сельскохозяйственным экспериментам, наблюдениям и учетам в опыте.</w:t>
            </w:r>
          </w:p>
          <w:p w:rsidR="00251350" w:rsidRPr="00F9146A" w:rsidRDefault="00251350" w:rsidP="001F77AC">
            <w:pPr>
              <w:spacing w:after="0" w:line="240" w:lineRule="auto"/>
              <w:jc w:val="both"/>
              <w:rPr>
                <w:rFonts w:ascii="Times New Roman" w:hAnsi="Times New Roman" w:cs="Times New Roman"/>
                <w:sz w:val="20"/>
                <w:szCs w:val="20"/>
                <w:lang w:val="kk-KZ"/>
              </w:rPr>
            </w:pPr>
            <w:r w:rsidRPr="00F9146A">
              <w:rPr>
                <w:rFonts w:ascii="Times New Roman" w:hAnsi="Times New Roman" w:cs="Times New Roman"/>
                <w:b/>
                <w:color w:val="FF0000"/>
                <w:sz w:val="20"/>
                <w:szCs w:val="20"/>
                <w:lang w:val="kk-KZ"/>
              </w:rPr>
              <w:t xml:space="preserve">Содержание: </w:t>
            </w:r>
            <w:r w:rsidRPr="00F9146A">
              <w:rPr>
                <w:rFonts w:ascii="Times New Roman" w:eastAsia="Times New Roman" w:hAnsi="Times New Roman" w:cs="Times New Roman"/>
                <w:color w:val="FF0000"/>
                <w:sz w:val="20"/>
                <w:szCs w:val="20"/>
              </w:rPr>
              <w:t xml:space="preserve">Знание и понимание закономерности, принципы, формы организации производства, формы предпринимательской деятельности, бизнес-план, лизинг, коммерческую деятельность. Навыками </w:t>
            </w:r>
            <w:proofErr w:type="gramStart"/>
            <w:r w:rsidRPr="00F9146A">
              <w:rPr>
                <w:rFonts w:ascii="Times New Roman" w:eastAsia="Times New Roman" w:hAnsi="Times New Roman" w:cs="Times New Roman"/>
                <w:color w:val="FF0000"/>
                <w:sz w:val="20"/>
                <w:szCs w:val="20"/>
              </w:rPr>
              <w:t>расчета эффективности применения прогрессивных форм организации</w:t>
            </w:r>
            <w:proofErr w:type="gramEnd"/>
            <w:r w:rsidRPr="00F9146A">
              <w:rPr>
                <w:rFonts w:ascii="Times New Roman" w:eastAsia="Times New Roman" w:hAnsi="Times New Roman" w:cs="Times New Roman"/>
                <w:color w:val="FF0000"/>
                <w:sz w:val="20"/>
                <w:szCs w:val="20"/>
              </w:rPr>
              <w:t xml:space="preserve"> и материального стимулирования труда; обоснования сочетания отраслей на сельскохозяйственных предприятиях; обоснования организации </w:t>
            </w:r>
            <w:r w:rsidRPr="00F9146A">
              <w:rPr>
                <w:rFonts w:ascii="Times New Roman" w:eastAsia="Times New Roman" w:hAnsi="Times New Roman" w:cs="Times New Roman"/>
                <w:color w:val="FF0000"/>
                <w:sz w:val="20"/>
                <w:szCs w:val="20"/>
              </w:rPr>
              <w:lastRenderedPageBreak/>
              <w:t>вспомогательных и обслуживающих производств на сельскохозяйственных предприятиях.</w:t>
            </w:r>
          </w:p>
        </w:tc>
        <w:tc>
          <w:tcPr>
            <w:tcW w:w="851"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433" w:type="dxa"/>
            <w:shd w:val="clear" w:color="auto" w:fill="auto"/>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6"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p>
        </w:tc>
        <w:tc>
          <w:tcPr>
            <w:tcW w:w="443"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hAnsi="Times New Roman" w:cs="Times New Roman"/>
                <w:sz w:val="20"/>
                <w:szCs w:val="20"/>
              </w:rPr>
            </w:pPr>
            <m:oMathPara>
              <m:oMath>
                <m:r>
                  <w:rPr>
                    <w:rFonts w:ascii="Cambria Math" w:hAnsi="Cambria Math" w:cs="Times New Roman"/>
                    <w:sz w:val="20"/>
                    <w:szCs w:val="20"/>
                  </w:rPr>
                  <m:t>√</m:t>
                </m:r>
              </m:oMath>
            </m:oMathPara>
          </w:p>
        </w:tc>
        <w:tc>
          <w:tcPr>
            <w:tcW w:w="567" w:type="dxa"/>
          </w:tcPr>
          <w:p w:rsidR="00251350" w:rsidRPr="00D527B0" w:rsidRDefault="00251350" w:rsidP="001F77AC">
            <w:pPr>
              <w:spacing w:after="0" w:line="240" w:lineRule="auto"/>
              <w:rPr>
                <w:rFonts w:ascii="Times New Roman" w:hAnsi="Times New Roman" w:cs="Times New Roman"/>
                <w:sz w:val="20"/>
                <w:szCs w:val="20"/>
              </w:rPr>
            </w:pPr>
            <m:oMathPara>
              <m:oMath>
                <m:r>
                  <w:rPr>
                    <w:rFonts w:ascii="Cambria Math" w:hAnsi="Cambria Math" w:cs="Times New Roman"/>
                    <w:sz w:val="20"/>
                    <w:szCs w:val="20"/>
                  </w:rPr>
                  <m:t>√</m:t>
                </m:r>
              </m:oMath>
            </m:oMathPara>
          </w:p>
        </w:tc>
        <w:tc>
          <w:tcPr>
            <w:tcW w:w="567" w:type="dxa"/>
          </w:tcPr>
          <w:p w:rsidR="00251350" w:rsidRPr="00D527B0" w:rsidRDefault="00251350" w:rsidP="001F77AC">
            <w:pPr>
              <w:spacing w:after="0" w:line="240" w:lineRule="auto"/>
              <w:rPr>
                <w:rFonts w:ascii="Times New Roman" w:hAnsi="Times New Roman" w:cs="Times New Roman"/>
                <w:sz w:val="20"/>
                <w:szCs w:val="20"/>
              </w:rPr>
            </w:pPr>
          </w:p>
        </w:tc>
      </w:tr>
      <w:tr w:rsidR="00251350" w:rsidRPr="00024DA9" w:rsidTr="001F77AC">
        <w:trPr>
          <w:trHeight w:val="149"/>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rPr>
            </w:pPr>
            <w:r w:rsidRPr="00F9146A">
              <w:rPr>
                <w:rFonts w:ascii="Times New Roman" w:hAnsi="Times New Roman"/>
                <w:sz w:val="20"/>
                <w:szCs w:val="20"/>
              </w:rPr>
              <w:lastRenderedPageBreak/>
              <w:t>29</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БД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КВ</w:t>
            </w:r>
          </w:p>
        </w:tc>
        <w:tc>
          <w:tcPr>
            <w:tcW w:w="1799" w:type="dxa"/>
            <w:shd w:val="clear" w:color="000000" w:fill="FFFFFF"/>
          </w:tcPr>
          <w:p w:rsidR="00251350" w:rsidRPr="00F9146A" w:rsidRDefault="00251350"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Организация научно-исследовательских работ</w:t>
            </w:r>
          </w:p>
        </w:tc>
        <w:tc>
          <w:tcPr>
            <w:tcW w:w="3567" w:type="dxa"/>
            <w:gridSpan w:val="3"/>
            <w:shd w:val="clear" w:color="auto" w:fill="auto"/>
            <w:vAlign w:val="center"/>
          </w:tcPr>
          <w:p w:rsidR="00251350" w:rsidRPr="00F9146A" w:rsidRDefault="00251350" w:rsidP="001F77AC">
            <w:pPr>
              <w:spacing w:after="0" w:line="240" w:lineRule="auto"/>
              <w:jc w:val="both"/>
              <w:rPr>
                <w:rFonts w:ascii="Times New Roman" w:eastAsia="Times New Roman" w:hAnsi="Times New Roman" w:cs="Times New Roman"/>
                <w:color w:val="FF0000"/>
                <w:sz w:val="20"/>
                <w:szCs w:val="20"/>
                <w:lang w:val="kk-KZ"/>
              </w:rPr>
            </w:pPr>
            <w:r w:rsidRPr="00F9146A">
              <w:rPr>
                <w:rFonts w:ascii="Times New Roman" w:eastAsia="Times New Roman" w:hAnsi="Times New Roman" w:cs="Times New Roman"/>
                <w:b/>
                <w:color w:val="FF0000"/>
                <w:sz w:val="20"/>
                <w:szCs w:val="20"/>
                <w:lang w:val="kk-KZ"/>
              </w:rPr>
              <w:t xml:space="preserve">Цель: </w:t>
            </w:r>
            <w:r w:rsidRPr="00F9146A">
              <w:rPr>
                <w:rFonts w:ascii="Times New Roman" w:eastAsia="Times New Roman" w:hAnsi="Times New Roman" w:cs="Times New Roman"/>
                <w:color w:val="FF0000"/>
                <w:sz w:val="20"/>
                <w:szCs w:val="20"/>
                <w:lang w:val="kk-KZ"/>
              </w:rPr>
              <w:t>Формирование знаний, умений и</w:t>
            </w:r>
          </w:p>
          <w:p w:rsidR="00251350" w:rsidRPr="00F9146A" w:rsidRDefault="00251350" w:rsidP="001F77AC">
            <w:pPr>
              <w:spacing w:after="0" w:line="240" w:lineRule="auto"/>
              <w:jc w:val="both"/>
              <w:rPr>
                <w:rFonts w:ascii="Times New Roman" w:eastAsia="Times New Roman" w:hAnsi="Times New Roman" w:cs="Times New Roman"/>
                <w:color w:val="FF0000"/>
                <w:sz w:val="20"/>
                <w:szCs w:val="20"/>
                <w:lang w:val="kk-KZ"/>
              </w:rPr>
            </w:pPr>
            <w:r w:rsidRPr="00F9146A">
              <w:rPr>
                <w:rFonts w:ascii="Times New Roman" w:eastAsia="Times New Roman" w:hAnsi="Times New Roman" w:cs="Times New Roman"/>
                <w:color w:val="FF0000"/>
                <w:sz w:val="20"/>
                <w:szCs w:val="20"/>
                <w:lang w:val="kk-KZ"/>
              </w:rPr>
              <w:t>навыков по изучению современной информации, отечественного и зарубежного опыта по тематике  прове-дению исследований при обследовании почвенных, агрохимических экспериментов, по статистической оценке результатов опытов.</w:t>
            </w:r>
          </w:p>
          <w:p w:rsidR="00251350" w:rsidRPr="00F9146A" w:rsidRDefault="00251350" w:rsidP="001F77AC">
            <w:pPr>
              <w:spacing w:after="0" w:line="240" w:lineRule="auto"/>
              <w:jc w:val="both"/>
              <w:rPr>
                <w:rFonts w:ascii="Times New Roman" w:eastAsia="Times New Roman" w:hAnsi="Times New Roman" w:cs="Times New Roman"/>
                <w:sz w:val="20"/>
                <w:szCs w:val="20"/>
                <w:lang w:val="kk-KZ"/>
              </w:rPr>
            </w:pPr>
            <w:r w:rsidRPr="00F9146A">
              <w:rPr>
                <w:rFonts w:ascii="Times New Roman" w:eastAsia="Times New Roman" w:hAnsi="Times New Roman" w:cs="Times New Roman"/>
                <w:b/>
                <w:color w:val="FF0000"/>
                <w:sz w:val="20"/>
                <w:szCs w:val="20"/>
                <w:lang w:val="kk-KZ"/>
              </w:rPr>
              <w:t xml:space="preserve">Содержание: </w:t>
            </w:r>
            <w:r w:rsidRPr="00F9146A">
              <w:rPr>
                <w:rFonts w:ascii="Times New Roman" w:eastAsia="Times New Roman" w:hAnsi="Times New Roman" w:cs="Times New Roman"/>
                <w:color w:val="FF0000"/>
                <w:sz w:val="20"/>
                <w:szCs w:val="20"/>
                <w:lang w:val="kk-KZ"/>
              </w:rPr>
              <w:t>Рассматривает специфику науки, ее цели, функции, виды научных исследований; общенаучные и специальные методы исследования; основные приемы выбора актуальной темы для исследования и способы составления программы его проведения; алгоритмные поиски информации в документных источниках информации. Навыки составлять программу научного исследования; анализировать научную литературу по теме исследования. НИР работа проводится индивидуально и командно.</w:t>
            </w:r>
          </w:p>
        </w:tc>
        <w:tc>
          <w:tcPr>
            <w:tcW w:w="851" w:type="dxa"/>
            <w:vMerge w:val="restart"/>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4</w:t>
            </w:r>
          </w:p>
        </w:tc>
        <w:tc>
          <w:tcPr>
            <w:tcW w:w="433" w:type="dxa"/>
            <w:shd w:val="clear" w:color="auto" w:fill="auto"/>
          </w:tcPr>
          <w:p w:rsidR="00251350" w:rsidRPr="00D527B0" w:rsidRDefault="00251350" w:rsidP="001F77AC">
            <w:pPr>
              <w:spacing w:after="0" w:line="240" w:lineRule="auto"/>
              <w:rPr>
                <w:rFonts w:ascii="Times New Roman" w:hAnsi="Times New Roman" w:cs="Times New Roman"/>
                <w:sz w:val="20"/>
                <w:szCs w:val="20"/>
                <w:lang w:val="kk-KZ"/>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kk-KZ"/>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kk-KZ"/>
              </w:rPr>
            </w:pPr>
          </w:p>
        </w:tc>
        <w:tc>
          <w:tcPr>
            <w:tcW w:w="425" w:type="dxa"/>
          </w:tcPr>
          <w:p w:rsidR="00251350" w:rsidRPr="00D527B0" w:rsidRDefault="00251350" w:rsidP="001F77AC">
            <w:pPr>
              <w:spacing w:after="0" w:line="240" w:lineRule="auto"/>
              <w:rPr>
                <w:rFonts w:ascii="Times New Roman" w:hAnsi="Times New Roman" w:cs="Times New Roman"/>
                <w:sz w:val="20"/>
                <w:szCs w:val="20"/>
                <w:lang w:val="kk-KZ"/>
              </w:rPr>
            </w:pPr>
          </w:p>
        </w:tc>
        <w:tc>
          <w:tcPr>
            <w:tcW w:w="426" w:type="dxa"/>
          </w:tcPr>
          <w:p w:rsidR="00251350" w:rsidRPr="00D527B0" w:rsidRDefault="00251350" w:rsidP="001F77AC">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425" w:type="dxa"/>
          </w:tcPr>
          <w:p w:rsidR="00251350" w:rsidRPr="00D527B0" w:rsidRDefault="00251350" w:rsidP="001F77AC">
            <w:pPr>
              <w:spacing w:after="0" w:line="240" w:lineRule="auto"/>
              <w:rPr>
                <w:rFonts w:ascii="Times New Roman" w:hAnsi="Times New Roman" w:cs="Times New Roman"/>
                <w:sz w:val="20"/>
                <w:szCs w:val="20"/>
                <w:lang w:val="kk-KZ"/>
              </w:rPr>
            </w:pPr>
          </w:p>
        </w:tc>
        <w:tc>
          <w:tcPr>
            <w:tcW w:w="425" w:type="dxa"/>
          </w:tcPr>
          <w:p w:rsidR="00251350" w:rsidRPr="00D527B0" w:rsidRDefault="00251350" w:rsidP="001F77AC">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kk-KZ"/>
                  </w:rPr>
                  <m:t>√</m:t>
                </m:r>
              </m:oMath>
            </m:oMathPara>
          </w:p>
        </w:tc>
        <w:tc>
          <w:tcPr>
            <w:tcW w:w="425" w:type="dxa"/>
          </w:tcPr>
          <w:p w:rsidR="00251350" w:rsidRPr="00D527B0" w:rsidRDefault="00251350" w:rsidP="001F77AC">
            <w:pPr>
              <w:spacing w:after="0" w:line="240" w:lineRule="auto"/>
              <w:rPr>
                <w:rFonts w:ascii="Times New Roman" w:hAnsi="Times New Roman" w:cs="Times New Roman"/>
                <w:sz w:val="20"/>
                <w:szCs w:val="20"/>
                <w:lang w:val="kk-KZ"/>
              </w:rPr>
            </w:pPr>
          </w:p>
        </w:tc>
        <w:tc>
          <w:tcPr>
            <w:tcW w:w="443" w:type="dxa"/>
          </w:tcPr>
          <w:p w:rsidR="00251350" w:rsidRPr="00D527B0" w:rsidRDefault="00251350" w:rsidP="001F77AC">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567" w:type="dxa"/>
          </w:tcPr>
          <w:p w:rsidR="00251350" w:rsidRPr="00D527B0" w:rsidRDefault="00251350" w:rsidP="001F77AC">
            <w:pPr>
              <w:spacing w:after="0" w:line="240" w:lineRule="auto"/>
              <w:rPr>
                <w:rFonts w:ascii="Times New Roman" w:hAnsi="Times New Roman" w:cs="Times New Roman"/>
                <w:sz w:val="20"/>
                <w:szCs w:val="20"/>
                <w:lang w:val="kk-KZ"/>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kk-KZ"/>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kk-KZ"/>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kk-KZ"/>
              </w:rPr>
            </w:pPr>
          </w:p>
        </w:tc>
      </w:tr>
      <w:tr w:rsidR="00251350" w:rsidRPr="00024DA9" w:rsidTr="001F77AC">
        <w:trPr>
          <w:trHeight w:val="149"/>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t>30</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БД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251350" w:rsidRPr="00F9146A" w:rsidRDefault="00251350"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t>Организация научных исследований в современных условиях/</w:t>
            </w:r>
          </w:p>
        </w:tc>
        <w:tc>
          <w:tcPr>
            <w:tcW w:w="3567" w:type="dxa"/>
            <w:gridSpan w:val="3"/>
            <w:shd w:val="clear" w:color="auto" w:fill="auto"/>
            <w:vAlign w:val="center"/>
          </w:tcPr>
          <w:p w:rsidR="00251350" w:rsidRPr="00F9146A" w:rsidRDefault="00251350" w:rsidP="001F77AC">
            <w:pPr>
              <w:spacing w:before="75" w:after="0" w:line="240" w:lineRule="auto"/>
              <w:jc w:val="both"/>
              <w:rPr>
                <w:rFonts w:ascii="Times New Roman" w:eastAsia="Times New Roman" w:hAnsi="Times New Roman" w:cs="Times New Roman"/>
                <w:color w:val="FF0000"/>
                <w:sz w:val="20"/>
                <w:szCs w:val="20"/>
                <w:lang w:val="kk-KZ"/>
              </w:rPr>
            </w:pPr>
            <w:r w:rsidRPr="00F9146A">
              <w:rPr>
                <w:rFonts w:ascii="Times New Roman" w:eastAsia="Times New Roman" w:hAnsi="Times New Roman" w:cs="Times New Roman"/>
                <w:b/>
                <w:color w:val="FF0000"/>
                <w:sz w:val="20"/>
                <w:szCs w:val="20"/>
                <w:lang w:val="kk-KZ"/>
              </w:rPr>
              <w:t>Цель:</w:t>
            </w:r>
            <w:r w:rsidRPr="00F9146A">
              <w:rPr>
                <w:rFonts w:ascii="Times New Roman" w:eastAsia="Times New Roman" w:hAnsi="Times New Roman" w:cs="Times New Roman"/>
                <w:color w:val="FF0000"/>
                <w:sz w:val="20"/>
                <w:szCs w:val="20"/>
                <w:lang w:val="kk-KZ"/>
              </w:rPr>
              <w:t xml:space="preserve"> научить студентов организации научно-исследовательских работ и методам заложения научных опытов.</w:t>
            </w:r>
          </w:p>
          <w:p w:rsidR="00251350" w:rsidRPr="00F9146A" w:rsidRDefault="00251350" w:rsidP="001F77AC">
            <w:pPr>
              <w:spacing w:before="75" w:after="0" w:line="240" w:lineRule="auto"/>
              <w:jc w:val="both"/>
              <w:rPr>
                <w:rFonts w:ascii="Times New Roman" w:eastAsia="Times New Roman" w:hAnsi="Times New Roman" w:cs="Times New Roman"/>
                <w:sz w:val="20"/>
                <w:szCs w:val="20"/>
                <w:lang w:val="kk-KZ"/>
              </w:rPr>
            </w:pPr>
            <w:r w:rsidRPr="00F9146A">
              <w:rPr>
                <w:rFonts w:ascii="Times New Roman" w:eastAsia="Times New Roman" w:hAnsi="Times New Roman" w:cs="Times New Roman"/>
                <w:b/>
                <w:color w:val="FF0000"/>
                <w:sz w:val="20"/>
                <w:szCs w:val="20"/>
                <w:lang w:val="kk-KZ"/>
              </w:rPr>
              <w:t>Содержание:</w:t>
            </w:r>
            <w:r w:rsidRPr="00F9146A">
              <w:rPr>
                <w:rFonts w:ascii="Times New Roman" w:eastAsia="Times New Roman" w:hAnsi="Times New Roman" w:cs="Times New Roman"/>
                <w:color w:val="FF0000"/>
                <w:sz w:val="20"/>
                <w:szCs w:val="20"/>
                <w:lang w:val="kk-KZ"/>
              </w:rPr>
              <w:t xml:space="preserve"> Изучает современные методы проведения экспериментальных и научных исследований почв; выделение и определение химического состав почвенных растворов и водных вытяжек. Существенное внимание уделено современным экологическим проблемам в агропочвоведении, агрохимии и экологии. Даны установленные нормативы ПДК </w:t>
            </w:r>
            <w:r w:rsidRPr="00F9146A">
              <w:rPr>
                <w:rFonts w:ascii="Times New Roman" w:eastAsia="Times New Roman" w:hAnsi="Times New Roman" w:cs="Times New Roman"/>
                <w:color w:val="FF0000"/>
                <w:sz w:val="20"/>
                <w:szCs w:val="20"/>
                <w:lang w:val="kk-KZ"/>
              </w:rPr>
              <w:lastRenderedPageBreak/>
              <w:t>химических веществ в почве и биосфере. Определяет принципы и методы изучения структуры почвенного покрова. Формирует навыки анализировать современную информацию отечественных и зарубежных литературных источников по теме исследования воспроизводство плодородия почв и интегрированной защиты растений.</w:t>
            </w:r>
          </w:p>
        </w:tc>
        <w:tc>
          <w:tcPr>
            <w:tcW w:w="851"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433" w:type="dxa"/>
            <w:shd w:val="clear" w:color="auto" w:fill="auto"/>
          </w:tcPr>
          <w:p w:rsidR="00251350" w:rsidRPr="00D527B0" w:rsidRDefault="00251350" w:rsidP="001F77AC">
            <w:pPr>
              <w:spacing w:after="0" w:line="240" w:lineRule="auto"/>
              <w:rPr>
                <w:rFonts w:ascii="Times New Roman" w:hAnsi="Times New Roman" w:cs="Times New Roman"/>
                <w:sz w:val="20"/>
                <w:szCs w:val="20"/>
                <w:lang w:val="kk-KZ"/>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kk-KZ"/>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kk-KZ"/>
              </w:rPr>
            </w:pPr>
          </w:p>
        </w:tc>
        <w:tc>
          <w:tcPr>
            <w:tcW w:w="425" w:type="dxa"/>
          </w:tcPr>
          <w:p w:rsidR="00251350" w:rsidRPr="00D527B0" w:rsidRDefault="00251350" w:rsidP="001F77AC">
            <w:pPr>
              <w:spacing w:after="0" w:line="240" w:lineRule="auto"/>
              <w:rPr>
                <w:rFonts w:ascii="Times New Roman" w:hAnsi="Times New Roman" w:cs="Times New Roman"/>
                <w:sz w:val="20"/>
                <w:szCs w:val="20"/>
                <w:lang w:val="kk-KZ"/>
              </w:rPr>
            </w:pPr>
          </w:p>
        </w:tc>
        <w:tc>
          <w:tcPr>
            <w:tcW w:w="426" w:type="dxa"/>
          </w:tcPr>
          <w:p w:rsidR="00251350" w:rsidRPr="00D527B0" w:rsidRDefault="00251350" w:rsidP="001F77AC">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425" w:type="dxa"/>
          </w:tcPr>
          <w:p w:rsidR="00251350" w:rsidRPr="00D527B0" w:rsidRDefault="00251350" w:rsidP="001F77AC">
            <w:pPr>
              <w:spacing w:after="0" w:line="240" w:lineRule="auto"/>
              <w:rPr>
                <w:rFonts w:ascii="Times New Roman" w:hAnsi="Times New Roman" w:cs="Times New Roman"/>
                <w:sz w:val="20"/>
                <w:szCs w:val="20"/>
                <w:lang w:val="kk-KZ"/>
              </w:rPr>
            </w:pPr>
          </w:p>
        </w:tc>
        <w:tc>
          <w:tcPr>
            <w:tcW w:w="425" w:type="dxa"/>
          </w:tcPr>
          <w:p w:rsidR="00251350" w:rsidRPr="00D527B0" w:rsidRDefault="00251350" w:rsidP="001F77AC">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kk-KZ"/>
                  </w:rPr>
                  <m:t>√</m:t>
                </m:r>
              </m:oMath>
            </m:oMathPara>
          </w:p>
        </w:tc>
        <w:tc>
          <w:tcPr>
            <w:tcW w:w="425" w:type="dxa"/>
          </w:tcPr>
          <w:p w:rsidR="00251350" w:rsidRPr="00D527B0" w:rsidRDefault="00251350" w:rsidP="001F77AC">
            <w:pPr>
              <w:spacing w:after="0" w:line="240" w:lineRule="auto"/>
              <w:rPr>
                <w:rFonts w:ascii="Times New Roman" w:hAnsi="Times New Roman" w:cs="Times New Roman"/>
                <w:sz w:val="20"/>
                <w:szCs w:val="20"/>
                <w:lang w:val="kk-KZ"/>
              </w:rPr>
            </w:pPr>
          </w:p>
        </w:tc>
        <w:tc>
          <w:tcPr>
            <w:tcW w:w="443" w:type="dxa"/>
          </w:tcPr>
          <w:p w:rsidR="00251350" w:rsidRPr="00D527B0" w:rsidRDefault="00251350" w:rsidP="001F77AC">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567" w:type="dxa"/>
          </w:tcPr>
          <w:p w:rsidR="00251350" w:rsidRPr="00D527B0" w:rsidRDefault="00251350" w:rsidP="001F77AC">
            <w:pPr>
              <w:spacing w:after="0" w:line="240" w:lineRule="auto"/>
              <w:rPr>
                <w:rFonts w:ascii="Times New Roman" w:hAnsi="Times New Roman" w:cs="Times New Roman"/>
                <w:sz w:val="20"/>
                <w:szCs w:val="20"/>
                <w:lang w:val="kk-KZ"/>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kk-KZ"/>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kk-KZ"/>
              </w:rPr>
            </w:pPr>
          </w:p>
        </w:tc>
        <w:tc>
          <w:tcPr>
            <w:tcW w:w="567" w:type="dxa"/>
          </w:tcPr>
          <w:p w:rsidR="00251350" w:rsidRPr="00D527B0" w:rsidRDefault="00251350" w:rsidP="001F77AC">
            <w:pPr>
              <w:spacing w:after="0" w:line="240" w:lineRule="auto"/>
              <w:rPr>
                <w:rFonts w:ascii="Times New Roman" w:hAnsi="Times New Roman" w:cs="Times New Roman"/>
                <w:sz w:val="20"/>
                <w:szCs w:val="20"/>
                <w:lang w:val="kk-KZ"/>
              </w:rPr>
            </w:pPr>
          </w:p>
        </w:tc>
      </w:tr>
      <w:tr w:rsidR="00251350" w:rsidRPr="00024DA9" w:rsidTr="001F77AC">
        <w:trPr>
          <w:trHeight w:val="2400"/>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31</w:t>
            </w:r>
          </w:p>
        </w:tc>
        <w:tc>
          <w:tcPr>
            <w:tcW w:w="999" w:type="dxa"/>
            <w:vMerge w:val="restart"/>
            <w:shd w:val="clear" w:color="auto" w:fill="auto"/>
          </w:tcPr>
          <w:p w:rsidR="00251350" w:rsidRPr="00F9146A" w:rsidRDefault="00251350"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t>Модуль Интегрированная защита растений</w:t>
            </w: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БД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251350" w:rsidRPr="00F9146A" w:rsidRDefault="00251350" w:rsidP="001F77AC">
            <w:pPr>
              <w:spacing w:after="0" w:line="240" w:lineRule="auto"/>
              <w:ind w:right="-108"/>
              <w:jc w:val="both"/>
              <w:rPr>
                <w:rFonts w:ascii="Times New Roman" w:eastAsia="Times New Roman" w:hAnsi="Times New Roman" w:cs="Times New Roman"/>
                <w:color w:val="FF0000"/>
                <w:sz w:val="20"/>
                <w:szCs w:val="20"/>
                <w:lang w:val="kk-KZ"/>
              </w:rPr>
            </w:pPr>
            <w:r w:rsidRPr="00F9146A">
              <w:rPr>
                <w:rFonts w:ascii="Times New Roman" w:eastAsia="Times New Roman" w:hAnsi="Times New Roman" w:cs="Times New Roman"/>
                <w:color w:val="FF0000"/>
                <w:sz w:val="20"/>
                <w:szCs w:val="20"/>
                <w:lang w:val="kk-KZ"/>
              </w:rPr>
              <w:t>Вредители и болезни  сельскохозяйственных культур</w:t>
            </w:r>
          </w:p>
        </w:tc>
        <w:tc>
          <w:tcPr>
            <w:tcW w:w="3567" w:type="dxa"/>
            <w:gridSpan w:val="3"/>
            <w:vAlign w:val="center"/>
          </w:tcPr>
          <w:p w:rsidR="00251350" w:rsidRPr="00F9146A" w:rsidRDefault="00251350" w:rsidP="001F77AC">
            <w:pPr>
              <w:spacing w:before="75" w:after="0" w:line="240" w:lineRule="auto"/>
              <w:jc w:val="both"/>
              <w:rPr>
                <w:rFonts w:ascii="Times New Roman" w:hAnsi="Times New Roman" w:cs="Times New Roman"/>
                <w:b/>
                <w:color w:val="FF0000"/>
                <w:sz w:val="20"/>
                <w:szCs w:val="20"/>
              </w:rPr>
            </w:pPr>
            <w:r w:rsidRPr="00F9146A">
              <w:rPr>
                <w:rFonts w:ascii="Times New Roman" w:hAnsi="Times New Roman" w:cs="Times New Roman"/>
                <w:b/>
                <w:color w:val="FF0000"/>
                <w:sz w:val="20"/>
                <w:szCs w:val="20"/>
              </w:rPr>
              <w:t xml:space="preserve">Цель: </w:t>
            </w:r>
            <w:r w:rsidRPr="00F9146A">
              <w:rPr>
                <w:rFonts w:ascii="Times New Roman" w:hAnsi="Times New Roman" w:cs="Times New Roman"/>
                <w:color w:val="FF0000"/>
                <w:sz w:val="20"/>
                <w:szCs w:val="20"/>
              </w:rPr>
              <w:t>Изучить биологические основы типов заболеваний и уменьшить их повреждение</w:t>
            </w:r>
            <w:proofErr w:type="gramStart"/>
            <w:r w:rsidRPr="00F9146A">
              <w:rPr>
                <w:rFonts w:ascii="Times New Roman" w:hAnsi="Times New Roman" w:cs="Times New Roman"/>
                <w:color w:val="FF0000"/>
                <w:sz w:val="20"/>
                <w:szCs w:val="20"/>
              </w:rPr>
              <w:t>.</w:t>
            </w:r>
            <w:proofErr w:type="gramEnd"/>
            <w:r w:rsidRPr="00F9146A">
              <w:rPr>
                <w:rFonts w:ascii="Times New Roman" w:hAnsi="Times New Roman" w:cs="Times New Roman"/>
                <w:color w:val="FF0000"/>
                <w:sz w:val="20"/>
                <w:szCs w:val="20"/>
              </w:rPr>
              <w:t xml:space="preserve"> </w:t>
            </w:r>
            <w:proofErr w:type="gramStart"/>
            <w:r w:rsidRPr="00F9146A">
              <w:rPr>
                <w:rFonts w:ascii="Times New Roman" w:hAnsi="Times New Roman" w:cs="Times New Roman"/>
                <w:color w:val="FF0000"/>
                <w:sz w:val="20"/>
                <w:szCs w:val="20"/>
              </w:rPr>
              <w:t>ф</w:t>
            </w:r>
            <w:proofErr w:type="gramEnd"/>
            <w:r w:rsidRPr="00F9146A">
              <w:rPr>
                <w:rFonts w:ascii="Times New Roman" w:hAnsi="Times New Roman" w:cs="Times New Roman"/>
                <w:color w:val="FF0000"/>
                <w:sz w:val="20"/>
                <w:szCs w:val="20"/>
              </w:rPr>
              <w:t>ормирование у студентов системы теоретических и практических знаний по химической и биологической  защите с/х растений от вредителей, болезней и сорняков; использованию современных химических и биологических средств защиты, устойчивых сортов, позволяющих эффективно защитить с/х культуры, поддержать удовлетворительное фитосанитарное состояние посевов</w:t>
            </w:r>
          </w:p>
          <w:p w:rsidR="00251350" w:rsidRPr="00F9146A" w:rsidRDefault="00251350" w:rsidP="001F77AC">
            <w:pPr>
              <w:spacing w:before="75"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 xml:space="preserve">Содержание: </w:t>
            </w:r>
            <w:r w:rsidRPr="00F9146A">
              <w:rPr>
                <w:rFonts w:ascii="Times New Roman" w:hAnsi="Times New Roman" w:cs="Times New Roman"/>
                <w:color w:val="FF0000"/>
                <w:sz w:val="20"/>
                <w:szCs w:val="20"/>
              </w:rPr>
              <w:t>Изучает закономерности  заражения, возникновения очагов вредителей и болезней, а также меры интегрированной защиты растений от них, идентификацию видов вредителей по характеру поражения растений, по типу их развития, способам их жизнедеятелности и распространения. Формирует навыки исследования больного растения, умеет находить очаг и характер заражения; делать кратко-, средне-, долгосрочные прогнозы распространения различных болезней.</w:t>
            </w:r>
          </w:p>
        </w:tc>
        <w:tc>
          <w:tcPr>
            <w:tcW w:w="851" w:type="dxa"/>
            <w:vMerge w:val="restart"/>
            <w:shd w:val="clear" w:color="auto" w:fill="auto"/>
          </w:tcPr>
          <w:p w:rsidR="00251350" w:rsidRPr="00F9146A" w:rsidRDefault="00251350"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5</w:t>
            </w:r>
          </w:p>
        </w:tc>
        <w:tc>
          <w:tcPr>
            <w:tcW w:w="433" w:type="dxa"/>
            <w:shd w:val="clear" w:color="auto" w:fill="auto"/>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6"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25"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25"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25"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43"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r>
      <w:tr w:rsidR="00251350" w:rsidRPr="00024DA9" w:rsidTr="001F77AC">
        <w:trPr>
          <w:trHeight w:val="149"/>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rPr>
              <w:t>3</w:t>
            </w:r>
            <w:r w:rsidRPr="00F9146A">
              <w:rPr>
                <w:rFonts w:ascii="Times New Roman" w:hAnsi="Times New Roman"/>
                <w:sz w:val="20"/>
                <w:szCs w:val="20"/>
                <w:lang w:val="kk-KZ"/>
              </w:rPr>
              <w:t>2</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БД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КВ</w:t>
            </w:r>
          </w:p>
        </w:tc>
        <w:tc>
          <w:tcPr>
            <w:tcW w:w="1799" w:type="dxa"/>
            <w:shd w:val="clear" w:color="000000" w:fill="FFFFFF"/>
          </w:tcPr>
          <w:p w:rsidR="00251350" w:rsidRPr="00F9146A" w:rsidRDefault="00251350"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Вредные нематоды, клещи и грызуни</w:t>
            </w:r>
          </w:p>
        </w:tc>
        <w:tc>
          <w:tcPr>
            <w:tcW w:w="3567" w:type="dxa"/>
            <w:gridSpan w:val="3"/>
            <w:vAlign w:val="center"/>
          </w:tcPr>
          <w:p w:rsidR="00251350" w:rsidRPr="00F9146A" w:rsidRDefault="00251350" w:rsidP="001F77AC">
            <w:pPr>
              <w:spacing w:before="75"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Изучить биологические основы типов заболеваний и уменьшить их повреждение</w:t>
            </w:r>
            <w:proofErr w:type="gramStart"/>
            <w:r w:rsidRPr="00F9146A">
              <w:rPr>
                <w:rFonts w:ascii="Times New Roman" w:hAnsi="Times New Roman" w:cs="Times New Roman"/>
                <w:color w:val="FF0000"/>
                <w:sz w:val="20"/>
                <w:szCs w:val="20"/>
              </w:rPr>
              <w:t>.</w:t>
            </w:r>
            <w:proofErr w:type="gramEnd"/>
            <w:r w:rsidRPr="00F9146A">
              <w:rPr>
                <w:rFonts w:ascii="Times New Roman" w:hAnsi="Times New Roman" w:cs="Times New Roman"/>
                <w:color w:val="FF0000"/>
                <w:sz w:val="20"/>
                <w:szCs w:val="20"/>
              </w:rPr>
              <w:t xml:space="preserve"> </w:t>
            </w:r>
            <w:proofErr w:type="gramStart"/>
            <w:r w:rsidRPr="00F9146A">
              <w:rPr>
                <w:rFonts w:ascii="Times New Roman" w:hAnsi="Times New Roman" w:cs="Times New Roman"/>
                <w:color w:val="FF0000"/>
                <w:sz w:val="20"/>
                <w:szCs w:val="20"/>
              </w:rPr>
              <w:t>ф</w:t>
            </w:r>
            <w:proofErr w:type="gramEnd"/>
            <w:r w:rsidRPr="00F9146A">
              <w:rPr>
                <w:rFonts w:ascii="Times New Roman" w:hAnsi="Times New Roman" w:cs="Times New Roman"/>
                <w:color w:val="FF0000"/>
                <w:sz w:val="20"/>
                <w:szCs w:val="20"/>
              </w:rPr>
              <w:t xml:space="preserve">ормирование у студентов системы теоретических и практических знаний по химической и </w:t>
            </w:r>
            <w:r w:rsidRPr="00F9146A">
              <w:rPr>
                <w:rFonts w:ascii="Times New Roman" w:hAnsi="Times New Roman" w:cs="Times New Roman"/>
                <w:color w:val="FF0000"/>
                <w:sz w:val="20"/>
                <w:szCs w:val="20"/>
              </w:rPr>
              <w:lastRenderedPageBreak/>
              <w:t>биологической  защите с/х растений от вредителей, болезней и сорняков; использованию современных химических и биологических средств защиты, устойчивых сортов, позволяющих эффективно защитить с/х культуры, поддержать удовлетворительное фитосанитарное состояние посевов</w:t>
            </w:r>
          </w:p>
          <w:p w:rsidR="00251350" w:rsidRPr="00F9146A" w:rsidRDefault="00251350" w:rsidP="001F77AC">
            <w:pPr>
              <w:spacing w:before="75" w:after="0" w:line="240" w:lineRule="auto"/>
              <w:jc w:val="both"/>
              <w:rPr>
                <w:rFonts w:ascii="Times New Roman" w:eastAsia="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закономерности  заражения, возникновения очагов вредителей и болезней, а также меры интегрированной защиты растений от них, идентификацию видов вредителей по характеру поражения растений, по типу их развития, способам их жизнедеятелности и распространения. Формирует навыки исследования больного растения, умеет находить очаг и характер заражения; делать кратко-, средне-, долгосрочные прогнозы распространения различных болезней.</w:t>
            </w:r>
          </w:p>
        </w:tc>
        <w:tc>
          <w:tcPr>
            <w:tcW w:w="851" w:type="dxa"/>
            <w:vMerge/>
            <w:shd w:val="clear" w:color="auto" w:fill="auto"/>
          </w:tcPr>
          <w:p w:rsidR="00251350" w:rsidRPr="00F9146A" w:rsidRDefault="00251350" w:rsidP="001F77AC">
            <w:pPr>
              <w:spacing w:after="0" w:line="240" w:lineRule="auto"/>
              <w:rPr>
                <w:rFonts w:ascii="Times New Roman" w:hAnsi="Times New Roman" w:cs="Times New Roman"/>
                <w:sz w:val="20"/>
                <w:szCs w:val="20"/>
                <w:lang w:val="kk-KZ"/>
              </w:rPr>
            </w:pPr>
          </w:p>
        </w:tc>
        <w:tc>
          <w:tcPr>
            <w:tcW w:w="433" w:type="dxa"/>
            <w:shd w:val="clear" w:color="auto" w:fill="auto"/>
          </w:tcPr>
          <w:p w:rsidR="00251350" w:rsidRPr="00D527B0" w:rsidRDefault="00251350" w:rsidP="001F77AC">
            <w:pPr>
              <w:spacing w:after="0" w:line="240" w:lineRule="auto"/>
              <w:rPr>
                <w:rFonts w:ascii="Times New Roman" w:hAnsi="Times New Roman" w:cs="Times New Roman"/>
                <w:sz w:val="20"/>
                <w:szCs w:val="20"/>
              </w:rPr>
            </w:pPr>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6"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25"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25"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25"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43"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r>
      <w:tr w:rsidR="00251350" w:rsidRPr="00024DA9" w:rsidTr="001F77AC">
        <w:trPr>
          <w:trHeight w:val="59"/>
        </w:trPr>
        <w:tc>
          <w:tcPr>
            <w:tcW w:w="806" w:type="dxa"/>
          </w:tcPr>
          <w:p w:rsidR="00251350" w:rsidRPr="00F9146A" w:rsidRDefault="00251350"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3</w:t>
            </w:r>
          </w:p>
        </w:tc>
        <w:tc>
          <w:tcPr>
            <w:tcW w:w="999" w:type="dxa"/>
            <w:vMerge/>
            <w:shd w:val="clear" w:color="auto" w:fill="auto"/>
          </w:tcPr>
          <w:p w:rsidR="00251350" w:rsidRPr="00F9146A" w:rsidRDefault="00251350" w:rsidP="001F77AC">
            <w:pPr>
              <w:spacing w:after="0" w:line="240" w:lineRule="auto"/>
              <w:rPr>
                <w:rFonts w:ascii="Times New Roman" w:hAnsi="Times New Roman" w:cs="Times New Roman"/>
                <w:sz w:val="20"/>
                <w:szCs w:val="20"/>
              </w:rPr>
            </w:pPr>
          </w:p>
        </w:tc>
        <w:tc>
          <w:tcPr>
            <w:tcW w:w="706" w:type="dxa"/>
            <w:gridSpan w:val="2"/>
            <w:shd w:val="clear" w:color="auto" w:fill="auto"/>
          </w:tcPr>
          <w:p w:rsidR="00251350" w:rsidRPr="00F9146A" w:rsidRDefault="00251350"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t>ПД</w:t>
            </w:r>
          </w:p>
        </w:tc>
        <w:tc>
          <w:tcPr>
            <w:tcW w:w="711" w:type="dxa"/>
            <w:shd w:val="clear" w:color="auto" w:fill="auto"/>
          </w:tcPr>
          <w:p w:rsidR="00251350" w:rsidRPr="00F9146A" w:rsidRDefault="00251350"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t>КВ</w:t>
            </w:r>
          </w:p>
        </w:tc>
        <w:tc>
          <w:tcPr>
            <w:tcW w:w="1799" w:type="dxa"/>
            <w:shd w:val="clear" w:color="000000" w:fill="FFFFFF"/>
          </w:tcPr>
          <w:p w:rsidR="00251350" w:rsidRPr="00F9146A" w:rsidRDefault="00251350" w:rsidP="001F77AC">
            <w:pPr>
              <w:spacing w:after="0" w:line="240" w:lineRule="auto"/>
              <w:ind w:right="-108"/>
              <w:rPr>
                <w:rFonts w:ascii="Times New Roman" w:hAnsi="Times New Roman" w:cs="Times New Roman"/>
                <w:sz w:val="20"/>
                <w:szCs w:val="20"/>
              </w:rPr>
            </w:pPr>
            <w:r w:rsidRPr="00F9146A">
              <w:rPr>
                <w:rFonts w:ascii="Times New Roman" w:hAnsi="Times New Roman" w:cs="Times New Roman"/>
                <w:sz w:val="20"/>
                <w:szCs w:val="20"/>
              </w:rPr>
              <w:t>Химическая и биологическая защита растений</w:t>
            </w:r>
          </w:p>
        </w:tc>
        <w:tc>
          <w:tcPr>
            <w:tcW w:w="3567" w:type="dxa"/>
            <w:gridSpan w:val="3"/>
          </w:tcPr>
          <w:p w:rsidR="00251350" w:rsidRPr="00F9146A" w:rsidRDefault="00251350" w:rsidP="001F77AC">
            <w:pPr>
              <w:shd w:val="clear" w:color="auto" w:fill="FFFFFF"/>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proofErr w:type="gramStart"/>
            <w:r w:rsidRPr="00F9146A">
              <w:rPr>
                <w:rFonts w:ascii="Times New Roman" w:hAnsi="Times New Roman" w:cs="Times New Roman"/>
                <w:b/>
                <w:color w:val="FF0000"/>
                <w:sz w:val="20"/>
                <w:szCs w:val="20"/>
              </w:rPr>
              <w:t>:</w:t>
            </w:r>
            <w:r w:rsidRPr="00F9146A">
              <w:rPr>
                <w:rFonts w:ascii="Times New Roman" w:hAnsi="Times New Roman" w:cs="Times New Roman"/>
                <w:color w:val="FF0000"/>
                <w:sz w:val="20"/>
                <w:szCs w:val="20"/>
              </w:rPr>
              <w:t>с</w:t>
            </w:r>
            <w:proofErr w:type="gramEnd"/>
            <w:r w:rsidRPr="00F9146A">
              <w:rPr>
                <w:rFonts w:ascii="Times New Roman" w:hAnsi="Times New Roman" w:cs="Times New Roman"/>
                <w:color w:val="FF0000"/>
                <w:sz w:val="20"/>
                <w:szCs w:val="20"/>
              </w:rPr>
              <w:t>воевременное, эффективное и грамотное применение мер по защите растений от вредителей, болезней и сорняков с применением химических и биологических препаратов, профилактика и предотвращение загрязнения окружающей среды.</w:t>
            </w:r>
          </w:p>
          <w:p w:rsidR="00251350" w:rsidRPr="00F9146A" w:rsidRDefault="00251350" w:rsidP="001F77AC">
            <w:pPr>
              <w:shd w:val="clear" w:color="auto" w:fill="FFFFFF"/>
              <w:spacing w:after="0" w:line="240" w:lineRule="auto"/>
              <w:jc w:val="both"/>
              <w:rPr>
                <w:rFonts w:ascii="Times New Roman" w:hAnsi="Times New Roman" w:cs="Times New Roman"/>
                <w:sz w:val="20"/>
                <w:szCs w:val="20"/>
                <w:lang w:val="kk-KZ"/>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современные средства химической и биологической защиты сельскохозяйственных культур от вредителей, возбудителей болезней. Глубокие познание методов правильного применения современных средств защиты растения в системе интегрированных защитных мероприятий с использованием наиболее рациональных и безопасных способов для культурных растений и окружающей среде.</w:t>
            </w:r>
            <w:proofErr w:type="gramStart"/>
            <w:r w:rsidRPr="00F9146A">
              <w:rPr>
                <w:rFonts w:ascii="Times New Roman" w:hAnsi="Times New Roman" w:cs="Times New Roman"/>
                <w:color w:val="FF0000"/>
                <w:sz w:val="20"/>
                <w:szCs w:val="20"/>
              </w:rPr>
              <w:t xml:space="preserve"> .</w:t>
            </w:r>
            <w:proofErr w:type="gramEnd"/>
            <w:r w:rsidRPr="00F9146A">
              <w:rPr>
                <w:rFonts w:ascii="Times New Roman" w:hAnsi="Times New Roman" w:cs="Times New Roman"/>
                <w:color w:val="FF0000"/>
                <w:sz w:val="20"/>
                <w:szCs w:val="20"/>
              </w:rPr>
              <w:t xml:space="preserve">Формирует навыки научно-обоснованного </w:t>
            </w:r>
            <w:r w:rsidRPr="00F9146A">
              <w:rPr>
                <w:rFonts w:ascii="Times New Roman" w:hAnsi="Times New Roman" w:cs="Times New Roman"/>
                <w:color w:val="FF0000"/>
                <w:sz w:val="20"/>
                <w:szCs w:val="20"/>
              </w:rPr>
              <w:lastRenderedPageBreak/>
              <w:t>сочетания агротехниче-ского, биологического и химического методов защиты выращиваемых сельскохозяйственных культур от вредителей, болезней и сорных растений с использованием сбора информации отечественных и зарубежных исследований.</w:t>
            </w:r>
          </w:p>
        </w:tc>
        <w:tc>
          <w:tcPr>
            <w:tcW w:w="851" w:type="dxa"/>
            <w:vMerge w:val="restart"/>
            <w:shd w:val="clear" w:color="auto" w:fill="auto"/>
          </w:tcPr>
          <w:p w:rsidR="00251350" w:rsidRPr="00F9146A" w:rsidRDefault="00251350"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lastRenderedPageBreak/>
              <w:t>5</w:t>
            </w:r>
          </w:p>
          <w:p w:rsidR="00251350" w:rsidRPr="00F9146A" w:rsidRDefault="00251350" w:rsidP="001F77AC">
            <w:pPr>
              <w:spacing w:after="0" w:line="240" w:lineRule="auto"/>
              <w:rPr>
                <w:rFonts w:ascii="Times New Roman" w:hAnsi="Times New Roman" w:cs="Times New Roman"/>
                <w:sz w:val="20"/>
                <w:szCs w:val="20"/>
              </w:rPr>
            </w:pPr>
          </w:p>
          <w:p w:rsidR="00251350" w:rsidRPr="00F9146A" w:rsidRDefault="00251350" w:rsidP="001F77AC">
            <w:pPr>
              <w:spacing w:after="0" w:line="240" w:lineRule="auto"/>
              <w:rPr>
                <w:rFonts w:ascii="Times New Roman" w:hAnsi="Times New Roman" w:cs="Times New Roman"/>
                <w:sz w:val="20"/>
                <w:szCs w:val="20"/>
              </w:rPr>
            </w:pPr>
          </w:p>
          <w:p w:rsidR="00251350" w:rsidRPr="00F9146A" w:rsidRDefault="00251350" w:rsidP="001F77AC">
            <w:pPr>
              <w:spacing w:after="0" w:line="240" w:lineRule="auto"/>
              <w:rPr>
                <w:rFonts w:ascii="Times New Roman" w:hAnsi="Times New Roman" w:cs="Times New Roman"/>
                <w:sz w:val="20"/>
                <w:szCs w:val="20"/>
              </w:rPr>
            </w:pPr>
          </w:p>
          <w:p w:rsidR="00251350" w:rsidRPr="00F9146A" w:rsidRDefault="00251350" w:rsidP="001F77AC">
            <w:pPr>
              <w:spacing w:after="0" w:line="240" w:lineRule="auto"/>
              <w:rPr>
                <w:rFonts w:ascii="Times New Roman" w:hAnsi="Times New Roman" w:cs="Times New Roman"/>
                <w:sz w:val="20"/>
                <w:szCs w:val="20"/>
              </w:rPr>
            </w:pPr>
          </w:p>
          <w:p w:rsidR="00251350" w:rsidRPr="00F9146A" w:rsidRDefault="00251350" w:rsidP="001F77AC">
            <w:pPr>
              <w:spacing w:after="0" w:line="240" w:lineRule="auto"/>
              <w:rPr>
                <w:rFonts w:ascii="Times New Roman" w:hAnsi="Times New Roman" w:cs="Times New Roman"/>
                <w:sz w:val="20"/>
                <w:szCs w:val="20"/>
              </w:rPr>
            </w:pPr>
          </w:p>
          <w:p w:rsidR="00251350" w:rsidRPr="00F9146A" w:rsidRDefault="00251350" w:rsidP="001F77AC">
            <w:pPr>
              <w:spacing w:after="0" w:line="240" w:lineRule="auto"/>
              <w:rPr>
                <w:rFonts w:ascii="Times New Roman" w:hAnsi="Times New Roman" w:cs="Times New Roman"/>
                <w:sz w:val="20"/>
                <w:szCs w:val="20"/>
              </w:rPr>
            </w:pPr>
          </w:p>
          <w:p w:rsidR="00251350" w:rsidRPr="00F9146A" w:rsidRDefault="00251350" w:rsidP="001F77AC">
            <w:pPr>
              <w:spacing w:after="0" w:line="240" w:lineRule="auto"/>
              <w:rPr>
                <w:rFonts w:ascii="Times New Roman" w:hAnsi="Times New Roman" w:cs="Times New Roman"/>
                <w:sz w:val="20"/>
                <w:szCs w:val="20"/>
              </w:rPr>
            </w:pPr>
          </w:p>
          <w:p w:rsidR="00251350" w:rsidRPr="00F9146A" w:rsidRDefault="00251350" w:rsidP="001F77AC">
            <w:pPr>
              <w:spacing w:after="0" w:line="240" w:lineRule="auto"/>
              <w:rPr>
                <w:rFonts w:ascii="Times New Roman" w:hAnsi="Times New Roman" w:cs="Times New Roman"/>
                <w:sz w:val="20"/>
                <w:szCs w:val="20"/>
              </w:rPr>
            </w:pPr>
          </w:p>
          <w:p w:rsidR="00251350" w:rsidRPr="00F9146A" w:rsidRDefault="00251350" w:rsidP="001F77AC">
            <w:pPr>
              <w:spacing w:after="0" w:line="240" w:lineRule="auto"/>
              <w:rPr>
                <w:rFonts w:ascii="Times New Roman" w:hAnsi="Times New Roman" w:cs="Times New Roman"/>
                <w:sz w:val="20"/>
                <w:szCs w:val="20"/>
              </w:rPr>
            </w:pPr>
          </w:p>
          <w:p w:rsidR="00251350" w:rsidRPr="00F9146A" w:rsidRDefault="00251350" w:rsidP="001F77AC">
            <w:pPr>
              <w:spacing w:after="0" w:line="240" w:lineRule="auto"/>
              <w:rPr>
                <w:rFonts w:ascii="Times New Roman" w:hAnsi="Times New Roman" w:cs="Times New Roman"/>
                <w:sz w:val="20"/>
                <w:szCs w:val="20"/>
              </w:rPr>
            </w:pPr>
          </w:p>
          <w:p w:rsidR="00251350" w:rsidRPr="00F9146A" w:rsidRDefault="00251350" w:rsidP="001F77AC">
            <w:pPr>
              <w:spacing w:after="0" w:line="240" w:lineRule="auto"/>
              <w:rPr>
                <w:rFonts w:ascii="Times New Roman" w:hAnsi="Times New Roman" w:cs="Times New Roman"/>
                <w:sz w:val="20"/>
                <w:szCs w:val="20"/>
              </w:rPr>
            </w:pPr>
          </w:p>
        </w:tc>
        <w:tc>
          <w:tcPr>
            <w:tcW w:w="433" w:type="dxa"/>
            <w:shd w:val="clear" w:color="auto" w:fill="auto"/>
          </w:tcPr>
          <w:p w:rsidR="00251350" w:rsidRPr="00455E49" w:rsidRDefault="00251350" w:rsidP="001F77AC">
            <w:pPr>
              <w:spacing w:after="0" w:line="240" w:lineRule="auto"/>
              <w:rPr>
                <w:rFonts w:ascii="Times New Roman" w:hAnsi="Times New Roman" w:cs="Times New Roman"/>
                <w:sz w:val="20"/>
                <w:szCs w:val="20"/>
                <w:lang w:val="kk-KZ"/>
              </w:rPr>
            </w:pPr>
          </w:p>
        </w:tc>
        <w:tc>
          <w:tcPr>
            <w:tcW w:w="567" w:type="dxa"/>
          </w:tcPr>
          <w:p w:rsidR="00251350" w:rsidRPr="00455E49" w:rsidRDefault="00251350" w:rsidP="001F77AC">
            <w:pPr>
              <w:spacing w:after="0" w:line="240" w:lineRule="auto"/>
              <w:rPr>
                <w:rFonts w:ascii="Times New Roman" w:eastAsia="Times New Roman" w:hAnsi="Times New Roman" w:cs="Times New Roman"/>
                <w:sz w:val="20"/>
                <w:szCs w:val="20"/>
                <w:lang w:val="kk-KZ" w:eastAsia="de-DE"/>
              </w:rPr>
            </w:pPr>
          </w:p>
        </w:tc>
        <w:tc>
          <w:tcPr>
            <w:tcW w:w="567" w:type="dxa"/>
          </w:tcPr>
          <w:p w:rsidR="00251350" w:rsidRPr="00455E49" w:rsidRDefault="00251350" w:rsidP="001F77AC">
            <w:pPr>
              <w:spacing w:after="0" w:line="240" w:lineRule="auto"/>
              <w:rPr>
                <w:rFonts w:ascii="Times New Roman" w:eastAsia="Times New Roman" w:hAnsi="Times New Roman" w:cs="Times New Roman"/>
                <w:sz w:val="20"/>
                <w:szCs w:val="20"/>
                <w:lang w:val="kk-KZ" w:eastAsia="de-DE"/>
              </w:rPr>
            </w:pPr>
          </w:p>
        </w:tc>
        <w:tc>
          <w:tcPr>
            <w:tcW w:w="425" w:type="dxa"/>
          </w:tcPr>
          <w:p w:rsidR="00251350" w:rsidRPr="00D527B0" w:rsidRDefault="00251350"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6"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25"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25"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25"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443"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c>
          <w:tcPr>
            <w:tcW w:w="567" w:type="dxa"/>
          </w:tcPr>
          <w:p w:rsidR="00251350" w:rsidRPr="00D527B0" w:rsidRDefault="00251350" w:rsidP="001F77AC">
            <w:pPr>
              <w:spacing w:after="0" w:line="240" w:lineRule="auto"/>
              <w:rPr>
                <w:rFonts w:ascii="Times New Roman" w:eastAsia="Times New Roman" w:hAnsi="Times New Roman" w:cs="Times New Roman"/>
                <w:sz w:val="20"/>
                <w:szCs w:val="20"/>
                <w:lang w:eastAsia="de-DE"/>
              </w:rPr>
            </w:pPr>
          </w:p>
        </w:tc>
      </w:tr>
      <w:tr w:rsidR="001F77AC" w:rsidRPr="00024DA9" w:rsidTr="006670EB">
        <w:trPr>
          <w:trHeight w:val="5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3</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sz w:val="20"/>
                <w:szCs w:val="20"/>
              </w:rPr>
            </w:pPr>
            <w:r w:rsidRPr="00F9146A">
              <w:rPr>
                <w:rFonts w:ascii="Times New Roman" w:hAnsi="Times New Roman" w:cs="Times New Roman"/>
                <w:color w:val="FF0000"/>
                <w:sz w:val="20"/>
                <w:szCs w:val="20"/>
                <w:lang w:val="kk-KZ"/>
              </w:rPr>
              <w:t>ПД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sz w:val="20"/>
                <w:szCs w:val="20"/>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sz w:val="20"/>
                <w:szCs w:val="20"/>
              </w:rPr>
            </w:pPr>
            <w:r w:rsidRPr="00F9146A">
              <w:rPr>
                <w:rFonts w:ascii="Times New Roman" w:hAnsi="Times New Roman" w:cs="Times New Roman"/>
                <w:color w:val="FF0000"/>
                <w:sz w:val="20"/>
                <w:szCs w:val="20"/>
              </w:rPr>
              <w:t xml:space="preserve">Защита сельскохозяйственных культур от вредителей и болезней  </w:t>
            </w:r>
          </w:p>
        </w:tc>
        <w:tc>
          <w:tcPr>
            <w:tcW w:w="3567" w:type="dxa"/>
            <w:gridSpan w:val="3"/>
            <w:vAlign w:val="center"/>
          </w:tcPr>
          <w:p w:rsidR="001F77AC" w:rsidRPr="00F9146A" w:rsidRDefault="001F77AC"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формирование у студентов системы теоретических и практических знаний по химической и биологической  защите с/х растений от вредителей, болезней и сорняков; использованию современных химических и биологических средств защиты, устойчивых сортов, позволяющих эффективно защитить с/х культуры, поддержать удовлетворительное фитосанитарное состояние посевов.   </w:t>
            </w:r>
          </w:p>
          <w:p w:rsidR="001F77AC" w:rsidRPr="00F9146A" w:rsidRDefault="001F77AC" w:rsidP="001F77AC">
            <w:pPr>
              <w:shd w:val="clear" w:color="auto" w:fill="FFFFFF"/>
              <w:spacing w:after="0" w:line="240" w:lineRule="auto"/>
              <w:jc w:val="both"/>
              <w:rPr>
                <w:rFonts w:ascii="Times New Roman" w:hAnsi="Times New Roman" w:cs="Times New Roman"/>
                <w:b/>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особенности строения и развития вредителей и болезней, взаимоотношения со средой, вредоносность и типы повреждений сельскохозяйственных растений, включая экономическую оценку потерь урожая. Познание методов интегрированной защиты растений от ликвидации или уменьшения потерь урожая, вызываемых вреди-телями, спорами болезней </w:t>
            </w:r>
            <w:proofErr w:type="gramStart"/>
            <w:r w:rsidRPr="00F9146A">
              <w:rPr>
                <w:rFonts w:ascii="Times New Roman" w:hAnsi="Times New Roman" w:cs="Times New Roman"/>
                <w:color w:val="FF0000"/>
                <w:sz w:val="20"/>
                <w:szCs w:val="20"/>
              </w:rPr>
              <w:t>населяющийся</w:t>
            </w:r>
            <w:proofErr w:type="gramEnd"/>
            <w:r w:rsidRPr="00F9146A">
              <w:rPr>
                <w:rFonts w:ascii="Times New Roman" w:hAnsi="Times New Roman" w:cs="Times New Roman"/>
                <w:color w:val="FF0000"/>
                <w:sz w:val="20"/>
                <w:szCs w:val="20"/>
              </w:rPr>
              <w:t xml:space="preserve"> в почве. Формирует навыки интегрированной защитой растений от вредителей и болезней с учетом установленных экономических порогов вредоносности.</w:t>
            </w:r>
          </w:p>
        </w:tc>
        <w:tc>
          <w:tcPr>
            <w:tcW w:w="851"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433" w:type="dxa"/>
            <w:shd w:val="clear" w:color="auto" w:fill="auto"/>
          </w:tcPr>
          <w:p w:rsidR="001F77AC" w:rsidRPr="00455E49" w:rsidRDefault="001F77AC" w:rsidP="001F77AC">
            <w:pPr>
              <w:spacing w:after="0" w:line="240" w:lineRule="auto"/>
              <w:rPr>
                <w:rFonts w:ascii="Times New Roman" w:hAnsi="Times New Roman" w:cs="Times New Roman"/>
                <w:sz w:val="20"/>
                <w:szCs w:val="20"/>
                <w:lang w:val="kk-KZ"/>
              </w:rPr>
            </w:pPr>
          </w:p>
        </w:tc>
        <w:tc>
          <w:tcPr>
            <w:tcW w:w="567" w:type="dxa"/>
          </w:tcPr>
          <w:p w:rsidR="001F77AC" w:rsidRPr="00455E49"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455E49"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Default="001F77AC" w:rsidP="001F77AC">
            <w:pPr>
              <w:spacing w:after="0" w:line="240" w:lineRule="auto"/>
              <w:rPr>
                <w:rFonts w:ascii="Times New Roman" w:eastAsia="Times New Roman" w:hAnsi="Times New Roman" w:cs="Times New Roman"/>
                <w:sz w:val="20"/>
                <w:szCs w:val="20"/>
                <w:lang w:val="en-US"/>
              </w:rPr>
            </w:pPr>
            <m:oMathPara>
              <m:oMath>
                <m:r>
                  <w:rPr>
                    <w:rFonts w:ascii="Cambria Math" w:hAnsi="Cambria Math" w:cs="Times New Roman"/>
                    <w:sz w:val="20"/>
                    <w:szCs w:val="20"/>
                    <w:lang w:val="en-US"/>
                  </w:rPr>
                  <m:t>√</m:t>
                </m:r>
              </m:oMath>
            </m:oMathPara>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r>
      <w:tr w:rsidR="001F77AC" w:rsidRPr="00024DA9" w:rsidTr="001F77AC">
        <w:trPr>
          <w:trHeight w:val="6314"/>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35</w:t>
            </w:r>
          </w:p>
        </w:tc>
        <w:tc>
          <w:tcPr>
            <w:tcW w:w="999" w:type="dxa"/>
            <w:vMerge w:val="restart"/>
            <w:shd w:val="clear" w:color="auto" w:fill="auto"/>
          </w:tcPr>
          <w:p w:rsidR="001F77AC" w:rsidRPr="00F9146A" w:rsidRDefault="001F77AC"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t>Земледелие и растениеводство</w:t>
            </w: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ПД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ВК</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Селекция и семеноводство сельскохозяйственных культур</w:t>
            </w:r>
          </w:p>
        </w:tc>
        <w:tc>
          <w:tcPr>
            <w:tcW w:w="3567" w:type="dxa"/>
            <w:gridSpan w:val="3"/>
            <w:shd w:val="clear" w:color="auto" w:fill="auto"/>
            <w:vAlign w:val="center"/>
          </w:tcPr>
          <w:p w:rsidR="001F77AC" w:rsidRPr="00F9146A" w:rsidRDefault="001F77AC" w:rsidP="001F77AC">
            <w:pPr>
              <w:spacing w:before="75"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Теоретических основ и практических знаний, необходимых для селекционно-семеноводческих исследований и организации производства семян.</w:t>
            </w:r>
          </w:p>
          <w:p w:rsidR="001F77AC" w:rsidRPr="00F9146A" w:rsidRDefault="001F77AC" w:rsidP="001F77AC">
            <w:pPr>
              <w:spacing w:before="75"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теоретические основы и передовые современные методы, сортовые технологии и научные открытия в области селекции и семеноводства сельскохозяйственных культур, основы сертификации семян, применения методов и приемов создания высокоурожайных сортов и гибридов с адаптированной посевной устойчивостью к болезням и районированные в сельскохозяйственное производство. Приобретают навыки методик планирования селекционного процесса, подбора, создания и научного изучения исходного материала отечественной и зарубежной селекции; организации первичного семеноводства вновь районированных сортов и гибридов; овладевание современными технологиями доработки семенного материала и проведения сортового контроля.</w:t>
            </w:r>
          </w:p>
        </w:tc>
        <w:tc>
          <w:tcPr>
            <w:tcW w:w="85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5</w:t>
            </w: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6"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rPr>
                  <m:t>√</m:t>
                </m:r>
              </m:oMath>
            </m:oMathPara>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t>36</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БД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t>Физика и химия почв</w:t>
            </w:r>
          </w:p>
        </w:tc>
        <w:tc>
          <w:tcPr>
            <w:tcW w:w="3567" w:type="dxa"/>
            <w:gridSpan w:val="3"/>
            <w:shd w:val="clear" w:color="auto" w:fill="auto"/>
          </w:tcPr>
          <w:p w:rsidR="001F77AC" w:rsidRPr="00F9146A" w:rsidRDefault="001F77AC"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Формирование современных знаний и навыков о почве</w:t>
            </w:r>
            <w:proofErr w:type="gramStart"/>
            <w:r w:rsidRPr="00F9146A">
              <w:rPr>
                <w:rFonts w:ascii="Times New Roman" w:hAnsi="Times New Roman" w:cs="Times New Roman"/>
                <w:color w:val="FF0000"/>
                <w:sz w:val="20"/>
                <w:szCs w:val="20"/>
              </w:rPr>
              <w:t>,п</w:t>
            </w:r>
            <w:proofErr w:type="gramEnd"/>
            <w:r w:rsidRPr="00F9146A">
              <w:rPr>
                <w:rFonts w:ascii="Times New Roman" w:hAnsi="Times New Roman" w:cs="Times New Roman"/>
                <w:color w:val="FF0000"/>
                <w:sz w:val="20"/>
                <w:szCs w:val="20"/>
              </w:rPr>
              <w:t>роисхожде-ния, составе  и свойств органической и минеральной части почвы, ее физических, химических, физико-химических и биологических свойств,  функционирования, взаимосвязях с внешней средой.</w:t>
            </w:r>
          </w:p>
          <w:p w:rsidR="001F77AC" w:rsidRPr="00F9146A" w:rsidRDefault="001F77AC" w:rsidP="001F77AC">
            <w:pPr>
              <w:spacing w:after="0" w:line="240" w:lineRule="auto"/>
              <w:jc w:val="both"/>
              <w:rPr>
                <w:rFonts w:ascii="Times New Roman" w:eastAsia="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происхождения, состав и свойств органической и минеральной части почвы, ее физических, химических, </w:t>
            </w:r>
            <w:r w:rsidRPr="00F9146A">
              <w:rPr>
                <w:rFonts w:ascii="Times New Roman" w:hAnsi="Times New Roman" w:cs="Times New Roman"/>
                <w:color w:val="FF0000"/>
                <w:sz w:val="20"/>
                <w:szCs w:val="20"/>
              </w:rPr>
              <w:lastRenderedPageBreak/>
              <w:t>физико-химических и биологических свойства. Уметь идентифицировать почвы и оценивать почвенный свойства и режимы, уровень почвенного плодородия на основе показателей агрохимического, химического и микробиологического анализов и факторы его лимитирующие; проводить научные исследования и разрабатывать мероприятия по их оптимизации; Приобретать навыки проведения физических, химических, физикохимический исследований почв с использованием современных методов, оборудований и материалов.</w:t>
            </w:r>
          </w:p>
        </w:tc>
        <w:tc>
          <w:tcPr>
            <w:tcW w:w="851" w:type="dxa"/>
            <w:vMerge w:val="restart"/>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lastRenderedPageBreak/>
              <w:t>6</w:t>
            </w: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37</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БД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 xml:space="preserve">Химия почв     </w:t>
            </w:r>
          </w:p>
        </w:tc>
        <w:tc>
          <w:tcPr>
            <w:tcW w:w="3567" w:type="dxa"/>
            <w:gridSpan w:val="3"/>
            <w:shd w:val="clear" w:color="auto" w:fill="auto"/>
          </w:tcPr>
          <w:p w:rsidR="001F77AC" w:rsidRPr="00F9146A" w:rsidRDefault="001F77AC"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Изучить </w:t>
            </w:r>
            <w:proofErr w:type="gramStart"/>
            <w:r w:rsidRPr="00F9146A">
              <w:rPr>
                <w:rFonts w:ascii="Times New Roman" w:hAnsi="Times New Roman" w:cs="Times New Roman"/>
                <w:color w:val="FF0000"/>
                <w:sz w:val="20"/>
                <w:szCs w:val="20"/>
              </w:rPr>
              <w:t>зако-ны</w:t>
            </w:r>
            <w:proofErr w:type="gramEnd"/>
            <w:r w:rsidRPr="00F9146A">
              <w:rPr>
                <w:rFonts w:ascii="Times New Roman" w:hAnsi="Times New Roman" w:cs="Times New Roman"/>
                <w:color w:val="FF0000"/>
                <w:sz w:val="20"/>
                <w:szCs w:val="20"/>
              </w:rPr>
              <w:t xml:space="preserve"> общей химии и химических равно-весий в гетерогенных средах и некоторые свойства минераль-ных и органических веществ, составляю-щих основу почвен-ной массы.</w:t>
            </w:r>
          </w:p>
          <w:p w:rsidR="001F77AC" w:rsidRPr="00F9146A" w:rsidRDefault="001F77AC" w:rsidP="001F77AC">
            <w:pPr>
              <w:spacing w:after="0" w:line="240" w:lineRule="auto"/>
              <w:jc w:val="both"/>
              <w:rPr>
                <w:rFonts w:ascii="Times New Roman" w:eastAsia="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о химическом составе почв, их свойствах и происходящих в них процессах на уровне современных химико-экологических воззрений, а также новейших методологических и </w:t>
            </w:r>
            <w:proofErr w:type="gramStart"/>
            <w:r w:rsidRPr="00F9146A">
              <w:rPr>
                <w:rFonts w:ascii="Times New Roman" w:hAnsi="Times New Roman" w:cs="Times New Roman"/>
                <w:color w:val="FF0000"/>
                <w:sz w:val="20"/>
                <w:szCs w:val="20"/>
              </w:rPr>
              <w:t>методических подходов</w:t>
            </w:r>
            <w:proofErr w:type="gramEnd"/>
            <w:r w:rsidRPr="00F9146A">
              <w:rPr>
                <w:rFonts w:ascii="Times New Roman" w:hAnsi="Times New Roman" w:cs="Times New Roman"/>
                <w:color w:val="FF0000"/>
                <w:sz w:val="20"/>
                <w:szCs w:val="20"/>
              </w:rPr>
              <w:t xml:space="preserve"> к научному исследованию засоленных и деградированных почв, обозначив цели, пути решения проблем и достижение их в почвоведении. Познают химические основы, протекающих в почвах процессов на ионномолекулярном и </w:t>
            </w:r>
            <w:proofErr w:type="gramStart"/>
            <w:r w:rsidRPr="00F9146A">
              <w:rPr>
                <w:rFonts w:ascii="Times New Roman" w:hAnsi="Times New Roman" w:cs="Times New Roman"/>
                <w:color w:val="FF0000"/>
                <w:sz w:val="20"/>
                <w:szCs w:val="20"/>
              </w:rPr>
              <w:t>коллоидном</w:t>
            </w:r>
            <w:proofErr w:type="gramEnd"/>
            <w:r w:rsidRPr="00F9146A">
              <w:rPr>
                <w:rFonts w:ascii="Times New Roman" w:hAnsi="Times New Roman" w:cs="Times New Roman"/>
                <w:color w:val="FF0000"/>
                <w:sz w:val="20"/>
                <w:szCs w:val="20"/>
              </w:rPr>
              <w:t xml:space="preserve"> уровнях. Формирует теоретические знания и практические навыки в разработке многих нетрадиционных проблем, находящихся на стыке ряда наук: почвоведения, экологии, биогеохимии, органической и неорганической химии.</w:t>
            </w:r>
          </w:p>
        </w:tc>
        <w:tc>
          <w:tcPr>
            <w:tcW w:w="851"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433" w:type="dxa"/>
            <w:shd w:val="clear" w:color="auto" w:fill="auto"/>
          </w:tcPr>
          <w:p w:rsidR="001F77AC" w:rsidRPr="00201BD4" w:rsidRDefault="001F77AC" w:rsidP="001F77AC">
            <w:pPr>
              <w:spacing w:after="0" w:line="240" w:lineRule="auto"/>
              <w:rPr>
                <w:rFonts w:ascii="Times New Roman" w:hAnsi="Times New Roman" w:cs="Times New Roman"/>
                <w:sz w:val="20"/>
                <w:szCs w:val="20"/>
                <w:lang w:val="kk-KZ"/>
              </w:rPr>
            </w:pPr>
          </w:p>
        </w:tc>
        <w:tc>
          <w:tcPr>
            <w:tcW w:w="567" w:type="dxa"/>
          </w:tcPr>
          <w:p w:rsidR="001F77AC" w:rsidRPr="00201BD4"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201BD4"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t>3</w:t>
            </w:r>
            <w:r w:rsidRPr="00F9146A">
              <w:rPr>
                <w:rFonts w:ascii="Times New Roman" w:hAnsi="Times New Roman"/>
                <w:sz w:val="20"/>
                <w:szCs w:val="20"/>
                <w:lang w:val="kk-KZ"/>
              </w:rPr>
              <w:lastRenderedPageBreak/>
              <w:t>8</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БД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ВК</w:t>
            </w:r>
          </w:p>
        </w:tc>
        <w:tc>
          <w:tcPr>
            <w:tcW w:w="1799" w:type="dxa"/>
            <w:shd w:val="clear" w:color="000000" w:fill="FFFFFF"/>
          </w:tcPr>
          <w:p w:rsidR="001F77AC" w:rsidRPr="00F9146A" w:rsidRDefault="001F77AC" w:rsidP="001F77AC">
            <w:pPr>
              <w:spacing w:after="0" w:line="240" w:lineRule="auto"/>
              <w:ind w:right="-108"/>
              <w:rPr>
                <w:rFonts w:ascii="Times New Roman" w:eastAsia="Times New Roman" w:hAnsi="Times New Roman" w:cs="Times New Roman"/>
                <w:color w:val="FF0000"/>
                <w:sz w:val="20"/>
                <w:szCs w:val="20"/>
                <w:lang w:eastAsia="en-US"/>
              </w:rPr>
            </w:pPr>
            <w:r w:rsidRPr="00F9146A">
              <w:rPr>
                <w:rFonts w:ascii="Times New Roman" w:hAnsi="Times New Roman" w:cs="Times New Roman"/>
                <w:color w:val="FF0000"/>
                <w:sz w:val="20"/>
                <w:szCs w:val="20"/>
              </w:rPr>
              <w:t>Растениеводство</w:t>
            </w:r>
            <w:proofErr w:type="gramStart"/>
            <w:r w:rsidRPr="00F9146A">
              <w:rPr>
                <w:rFonts w:ascii="Times New Roman" w:hAnsi="Times New Roman" w:cs="Times New Roman"/>
                <w:color w:val="FF0000"/>
                <w:sz w:val="20"/>
                <w:szCs w:val="20"/>
              </w:rPr>
              <w:t>1</w:t>
            </w:r>
            <w:proofErr w:type="gramEnd"/>
          </w:p>
        </w:tc>
        <w:tc>
          <w:tcPr>
            <w:tcW w:w="3567" w:type="dxa"/>
            <w:gridSpan w:val="3"/>
            <w:shd w:val="clear" w:color="auto" w:fill="auto"/>
            <w:vAlign w:val="center"/>
          </w:tcPr>
          <w:p w:rsidR="001F77AC" w:rsidRPr="00F9146A" w:rsidRDefault="001F77AC" w:rsidP="001F7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rPr>
            </w:pPr>
            <w:r w:rsidRPr="00F9146A">
              <w:rPr>
                <w:rFonts w:ascii="Times New Roman" w:eastAsia="Times New Roman" w:hAnsi="Times New Roman" w:cs="Times New Roman"/>
                <w:b/>
                <w:color w:val="FF0000"/>
                <w:sz w:val="20"/>
                <w:szCs w:val="20"/>
              </w:rPr>
              <w:t>Цель:</w:t>
            </w:r>
            <w:r w:rsidRPr="00F9146A">
              <w:rPr>
                <w:rFonts w:ascii="Times New Roman" w:eastAsia="Times New Roman" w:hAnsi="Times New Roman" w:cs="Times New Roman"/>
                <w:color w:val="FF0000"/>
                <w:sz w:val="20"/>
                <w:szCs w:val="20"/>
              </w:rPr>
              <w:t xml:space="preserve"> Объяснить значение </w:t>
            </w:r>
            <w:r w:rsidRPr="00F9146A">
              <w:rPr>
                <w:rFonts w:ascii="Times New Roman" w:eastAsia="Times New Roman" w:hAnsi="Times New Roman" w:cs="Times New Roman"/>
                <w:color w:val="FF0000"/>
                <w:sz w:val="20"/>
                <w:szCs w:val="20"/>
              </w:rPr>
              <w:lastRenderedPageBreak/>
              <w:t>растениеводства в сельском хозяйстве. Овладение основными законами создания продукта, основными положениями (принципами) товарной направленности.</w:t>
            </w:r>
          </w:p>
          <w:p w:rsidR="003C5171" w:rsidRDefault="001F77AC" w:rsidP="001F77AC">
            <w:pPr>
              <w:spacing w:before="75" w:after="0" w:line="240" w:lineRule="auto"/>
              <w:jc w:val="both"/>
              <w:rPr>
                <w:rFonts w:ascii="Times New Roman" w:eastAsia="Times New Roman" w:hAnsi="Times New Roman" w:cs="Times New Roman"/>
                <w:color w:val="FF0000"/>
                <w:sz w:val="20"/>
                <w:szCs w:val="20"/>
                <w:lang w:val="kk-KZ"/>
              </w:rPr>
            </w:pPr>
            <w:r w:rsidRPr="00F9146A">
              <w:rPr>
                <w:rFonts w:ascii="Times New Roman" w:eastAsia="Times New Roman" w:hAnsi="Times New Roman" w:cs="Times New Roman"/>
                <w:b/>
                <w:color w:val="FF0000"/>
                <w:sz w:val="20"/>
                <w:szCs w:val="20"/>
              </w:rPr>
              <w:t>Содержание:</w:t>
            </w:r>
            <w:r w:rsidRPr="00F9146A">
              <w:rPr>
                <w:rFonts w:ascii="Times New Roman" w:eastAsia="Times New Roman" w:hAnsi="Times New Roman" w:cs="Times New Roman"/>
                <w:color w:val="FF0000"/>
                <w:sz w:val="20"/>
                <w:szCs w:val="20"/>
              </w:rPr>
              <w:t xml:space="preserve"> Изуч</w:t>
            </w:r>
            <w:r w:rsidRPr="00F9146A">
              <w:rPr>
                <w:rFonts w:ascii="Times New Roman" w:eastAsia="Times New Roman" w:hAnsi="Times New Roman" w:cs="Times New Roman"/>
                <w:color w:val="FF0000"/>
                <w:sz w:val="20"/>
                <w:szCs w:val="20"/>
                <w:lang w:val="kk-KZ"/>
              </w:rPr>
              <w:t>ает</w:t>
            </w:r>
            <w:r w:rsidRPr="00F9146A">
              <w:rPr>
                <w:rFonts w:ascii="Times New Roman" w:eastAsia="Times New Roman" w:hAnsi="Times New Roman" w:cs="Times New Roman"/>
                <w:color w:val="FF0000"/>
                <w:sz w:val="20"/>
                <w:szCs w:val="20"/>
              </w:rPr>
              <w:t xml:space="preserve"> виды и сортовые формы полевых культур, биологические особенности, экологические</w:t>
            </w:r>
          </w:p>
          <w:p w:rsidR="001F77AC" w:rsidRPr="00F9146A" w:rsidRDefault="001F77AC" w:rsidP="001F77AC">
            <w:pPr>
              <w:spacing w:before="75" w:after="0" w:line="240" w:lineRule="auto"/>
              <w:jc w:val="both"/>
              <w:rPr>
                <w:rFonts w:ascii="Times New Roman" w:eastAsia="Times New Roman" w:hAnsi="Times New Roman" w:cs="Times New Roman"/>
                <w:sz w:val="20"/>
                <w:szCs w:val="20"/>
              </w:rPr>
            </w:pPr>
            <w:r w:rsidRPr="00F9146A">
              <w:rPr>
                <w:rFonts w:ascii="Times New Roman" w:eastAsia="Times New Roman" w:hAnsi="Times New Roman" w:cs="Times New Roman"/>
                <w:color w:val="FF0000"/>
                <w:sz w:val="20"/>
                <w:szCs w:val="20"/>
              </w:rPr>
              <w:t xml:space="preserve"> требования при их возделывании и способы выращивания качественных культур. Технически повышает максимальную продуктивность сельскохозяйственной продукции при высоком качестве и малых затратах, формирует навыки бережливого возделывания.</w:t>
            </w:r>
          </w:p>
        </w:tc>
        <w:tc>
          <w:tcPr>
            <w:tcW w:w="851" w:type="dxa"/>
            <w:shd w:val="clear" w:color="auto" w:fill="auto"/>
          </w:tcPr>
          <w:p w:rsidR="001F77AC" w:rsidRPr="00F9146A" w:rsidRDefault="001F77AC"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lastRenderedPageBreak/>
              <w:t>5</w:t>
            </w: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43"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39</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БД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ВК</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 xml:space="preserve">Растениеводство 2                                                                                       </w:t>
            </w:r>
          </w:p>
        </w:tc>
        <w:tc>
          <w:tcPr>
            <w:tcW w:w="3567" w:type="dxa"/>
            <w:gridSpan w:val="3"/>
            <w:shd w:val="clear" w:color="auto" w:fill="auto"/>
            <w:vAlign w:val="center"/>
          </w:tcPr>
          <w:p w:rsidR="001F77AC" w:rsidRPr="00F9146A" w:rsidRDefault="001F77AC" w:rsidP="001F77AC">
            <w:pPr>
              <w:pStyle w:val="HTML"/>
              <w:jc w:val="both"/>
              <w:rPr>
                <w:rFonts w:ascii="Times New Roman" w:hAnsi="Times New Roman" w:cs="Times New Roman"/>
                <w:color w:val="FF0000"/>
                <w:sz w:val="20"/>
                <w:szCs w:val="20"/>
                <w:lang w:eastAsia="ru-RU"/>
              </w:rPr>
            </w:pPr>
            <w:r w:rsidRPr="00F9146A">
              <w:rPr>
                <w:rFonts w:ascii="Times New Roman" w:hAnsi="Times New Roman" w:cs="Times New Roman"/>
                <w:b/>
                <w:color w:val="FF0000"/>
                <w:sz w:val="20"/>
                <w:szCs w:val="20"/>
                <w:lang w:val="kk-KZ"/>
              </w:rPr>
              <w:t xml:space="preserve">Цель: </w:t>
            </w:r>
            <w:r w:rsidRPr="00F9146A">
              <w:rPr>
                <w:rStyle w:val="30"/>
                <w:rFonts w:ascii="Times New Roman" w:hAnsi="Times New Roman" w:cs="Times New Roman"/>
                <w:color w:val="FF0000"/>
              </w:rPr>
              <w:t xml:space="preserve"> </w:t>
            </w:r>
            <w:r w:rsidRPr="00F9146A">
              <w:rPr>
                <w:rFonts w:ascii="Times New Roman" w:hAnsi="Times New Roman" w:cs="Times New Roman"/>
                <w:color w:val="FF0000"/>
                <w:sz w:val="20"/>
                <w:szCs w:val="20"/>
                <w:lang w:eastAsia="ru-RU"/>
              </w:rPr>
              <w:t>Объяснить учащимся, как овладеть законами образования продукции, освоить приемы использования передовых технологий выращивания полевых (растительных) культур, правильное применение сложной научно обоснованной системы агромероприятий при выращивании основных сельскохозяйственных культур.</w:t>
            </w:r>
          </w:p>
          <w:p w:rsidR="001F77AC" w:rsidRPr="00F9146A" w:rsidRDefault="001F77AC" w:rsidP="001F77AC">
            <w:pPr>
              <w:spacing w:before="75" w:after="0" w:line="240" w:lineRule="auto"/>
              <w:jc w:val="both"/>
              <w:rPr>
                <w:rFonts w:ascii="Times New Roman" w:eastAsia="Times New Roman" w:hAnsi="Times New Roman" w:cs="Times New Roman"/>
                <w:sz w:val="20"/>
                <w:szCs w:val="20"/>
              </w:rPr>
            </w:pPr>
            <w:r w:rsidRPr="00F9146A">
              <w:rPr>
                <w:rFonts w:ascii="Times New Roman" w:hAnsi="Times New Roman" w:cs="Times New Roman"/>
                <w:b/>
                <w:color w:val="FF0000"/>
                <w:sz w:val="20"/>
                <w:szCs w:val="20"/>
                <w:lang w:val="kk-KZ"/>
              </w:rPr>
              <w:t xml:space="preserve">Содержание: </w:t>
            </w:r>
            <w:r w:rsidRPr="00F9146A">
              <w:rPr>
                <w:rFonts w:ascii="Times New Roman" w:eastAsia="Times New Roman" w:hAnsi="Times New Roman" w:cs="Times New Roman"/>
                <w:color w:val="FF0000"/>
                <w:sz w:val="20"/>
                <w:szCs w:val="20"/>
              </w:rPr>
              <w:t xml:space="preserve">Изучает видовые и сортовые формы полевых культур, особенности биологии, требования к условиям среды и приемы выращивания наибольших урожаев высокого качества. </w:t>
            </w:r>
            <w:proofErr w:type="gramStart"/>
            <w:r w:rsidRPr="00F9146A">
              <w:rPr>
                <w:rFonts w:ascii="Times New Roman" w:eastAsia="Times New Roman" w:hAnsi="Times New Roman" w:cs="Times New Roman"/>
                <w:color w:val="FF0000"/>
                <w:sz w:val="20"/>
                <w:szCs w:val="20"/>
              </w:rPr>
              <w:t>Формирует навыки иннова</w:t>
            </w:r>
            <w:r w:rsidRPr="00F9146A">
              <w:rPr>
                <w:rFonts w:ascii="Times New Roman" w:eastAsia="Times New Roman" w:hAnsi="Times New Roman" w:cs="Times New Roman"/>
                <w:color w:val="FF0000"/>
                <w:sz w:val="20"/>
                <w:szCs w:val="20"/>
                <w:lang w:val="kk-KZ"/>
              </w:rPr>
              <w:t>ц</w:t>
            </w:r>
            <w:r w:rsidRPr="00F9146A">
              <w:rPr>
                <w:rFonts w:ascii="Times New Roman" w:eastAsia="Times New Roman" w:hAnsi="Times New Roman" w:cs="Times New Roman"/>
                <w:color w:val="FF0000"/>
                <w:sz w:val="20"/>
                <w:szCs w:val="20"/>
              </w:rPr>
              <w:t>ионных технологии по рентабельном воздел</w:t>
            </w:r>
            <w:r w:rsidRPr="00F9146A">
              <w:rPr>
                <w:rFonts w:ascii="Times New Roman" w:eastAsia="Times New Roman" w:hAnsi="Times New Roman" w:cs="Times New Roman"/>
                <w:color w:val="FF0000"/>
                <w:sz w:val="20"/>
                <w:szCs w:val="20"/>
                <w:lang w:val="kk-KZ"/>
              </w:rPr>
              <w:t>ы</w:t>
            </w:r>
            <w:r w:rsidRPr="00F9146A">
              <w:rPr>
                <w:rFonts w:ascii="Times New Roman" w:eastAsia="Times New Roman" w:hAnsi="Times New Roman" w:cs="Times New Roman"/>
                <w:color w:val="FF0000"/>
                <w:sz w:val="20"/>
                <w:szCs w:val="20"/>
              </w:rPr>
              <w:t>вание для получение максимальных урожаев продукции сельскохозяйственных культур при высоком ее качестве и минимальных затратах.</w:t>
            </w:r>
            <w:proofErr w:type="gramEnd"/>
          </w:p>
        </w:tc>
        <w:tc>
          <w:tcPr>
            <w:tcW w:w="851" w:type="dxa"/>
            <w:shd w:val="clear" w:color="auto" w:fill="auto"/>
          </w:tcPr>
          <w:p w:rsidR="001F77AC" w:rsidRPr="00F9146A" w:rsidRDefault="001F77AC"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t>5</w:t>
            </w: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43"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t>40</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БД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jc w:val="both"/>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t>Общая геология</w:t>
            </w:r>
          </w:p>
        </w:tc>
        <w:tc>
          <w:tcPr>
            <w:tcW w:w="3567" w:type="dxa"/>
            <w:gridSpan w:val="3"/>
            <w:shd w:val="clear" w:color="auto" w:fill="auto"/>
            <w:vAlign w:val="center"/>
          </w:tcPr>
          <w:p w:rsidR="001F77AC" w:rsidRPr="00F9146A" w:rsidRDefault="001F77AC" w:rsidP="001F77AC">
            <w:pPr>
              <w:spacing w:before="75"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Рассматривается земная кора и внутренние слои Земли, их состав, структура, движение, история </w:t>
            </w:r>
            <w:r w:rsidRPr="00F9146A">
              <w:rPr>
                <w:rFonts w:ascii="Times New Roman" w:hAnsi="Times New Roman" w:cs="Times New Roman"/>
                <w:color w:val="FF0000"/>
                <w:sz w:val="20"/>
                <w:szCs w:val="20"/>
              </w:rPr>
              <w:lastRenderedPageBreak/>
              <w:t>развития, закономерности формирования и расположения минеральных ресурсов.</w:t>
            </w:r>
          </w:p>
          <w:p w:rsidR="001F77AC" w:rsidRPr="00F9146A" w:rsidRDefault="001F77AC" w:rsidP="001F77AC">
            <w:pPr>
              <w:spacing w:before="75"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общие сведения о Земле, начиная от положения ее в мировом пространстве и заканчивая различными геологическими процессами, которые происходят на поверхности и в недрах Земли. Формирует теоретические навыки о генезисе, агрофизических, химических свойств, энд</w:t>
            </w:r>
            <w:proofErr w:type="gramStart"/>
            <w:r w:rsidRPr="00F9146A">
              <w:rPr>
                <w:rFonts w:ascii="Times New Roman" w:hAnsi="Times New Roman" w:cs="Times New Roman"/>
                <w:color w:val="FF0000"/>
                <w:sz w:val="20"/>
                <w:szCs w:val="20"/>
              </w:rPr>
              <w:t>о-</w:t>
            </w:r>
            <w:proofErr w:type="gramEnd"/>
            <w:r w:rsidRPr="00F9146A">
              <w:rPr>
                <w:rFonts w:ascii="Times New Roman" w:hAnsi="Times New Roman" w:cs="Times New Roman"/>
                <w:color w:val="FF0000"/>
                <w:sz w:val="20"/>
                <w:szCs w:val="20"/>
              </w:rPr>
              <w:t xml:space="preserve"> и экзогенных процессах, приводящих к образованию минералов, горных пород, структурных форм рельефа. Овладевает ГИСтехнологий в описании почвенноландшафтного картографирования.</w:t>
            </w:r>
          </w:p>
        </w:tc>
        <w:tc>
          <w:tcPr>
            <w:tcW w:w="851" w:type="dxa"/>
            <w:vMerge w:val="restart"/>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lastRenderedPageBreak/>
              <w:t>4</w:t>
            </w: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41</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БД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jc w:val="both"/>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t>Основы минералогии</w:t>
            </w:r>
          </w:p>
        </w:tc>
        <w:tc>
          <w:tcPr>
            <w:tcW w:w="3567" w:type="dxa"/>
            <w:gridSpan w:val="3"/>
            <w:shd w:val="clear" w:color="auto" w:fill="auto"/>
            <w:vAlign w:val="center"/>
          </w:tcPr>
          <w:p w:rsidR="001F77AC" w:rsidRPr="00F9146A" w:rsidRDefault="001F77AC" w:rsidP="001F77AC">
            <w:pPr>
              <w:spacing w:before="75"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описание минералов, выявление природных минеральных агрегатов; Систематизация минеральных агрегатов; знакомство с химическим составом, структурой и физическими свойствами;</w:t>
            </w:r>
          </w:p>
          <w:p w:rsidR="001F77AC" w:rsidRPr="00F9146A" w:rsidRDefault="001F77AC" w:rsidP="001F77AC">
            <w:pPr>
              <w:spacing w:before="75"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земную </w:t>
            </w:r>
            <w:proofErr w:type="gramStart"/>
            <w:r w:rsidRPr="00F9146A">
              <w:rPr>
                <w:rFonts w:ascii="Times New Roman" w:hAnsi="Times New Roman" w:cs="Times New Roman"/>
                <w:color w:val="FF0000"/>
                <w:sz w:val="20"/>
                <w:szCs w:val="20"/>
              </w:rPr>
              <w:t>кору</w:t>
            </w:r>
            <w:proofErr w:type="gramEnd"/>
            <w:r w:rsidRPr="00F9146A">
              <w:rPr>
                <w:rFonts w:ascii="Times New Roman" w:hAnsi="Times New Roman" w:cs="Times New Roman"/>
                <w:color w:val="FF0000"/>
                <w:sz w:val="20"/>
                <w:szCs w:val="20"/>
              </w:rPr>
              <w:t xml:space="preserve"> которая сложена плотными и рыхлыми агрегатами, называемыми горными породами. Горные породы состоят из минералов, которые представляют собой природные химические соединения и основу формирования почв. Самородные элементы, являющиеся продуктами </w:t>
            </w:r>
            <w:proofErr w:type="gramStart"/>
            <w:r w:rsidRPr="00F9146A">
              <w:rPr>
                <w:rFonts w:ascii="Times New Roman" w:hAnsi="Times New Roman" w:cs="Times New Roman"/>
                <w:color w:val="FF0000"/>
                <w:sz w:val="20"/>
                <w:szCs w:val="20"/>
              </w:rPr>
              <w:t>различных физико-химических процессов, совершающихся внутри земной коры и составляет</w:t>
            </w:r>
            <w:proofErr w:type="gramEnd"/>
            <w:r w:rsidRPr="00F9146A">
              <w:rPr>
                <w:rFonts w:ascii="Times New Roman" w:hAnsi="Times New Roman" w:cs="Times New Roman"/>
                <w:color w:val="FF0000"/>
                <w:sz w:val="20"/>
                <w:szCs w:val="20"/>
              </w:rPr>
              <w:t xml:space="preserve"> минералогическую часть почвы. Приобретает навыки теоретических познаний </w:t>
            </w:r>
            <w:proofErr w:type="gramStart"/>
            <w:r w:rsidRPr="00F9146A">
              <w:rPr>
                <w:rFonts w:ascii="Times New Roman" w:hAnsi="Times New Roman" w:cs="Times New Roman"/>
                <w:color w:val="FF0000"/>
                <w:sz w:val="20"/>
                <w:szCs w:val="20"/>
              </w:rPr>
              <w:t>о</w:t>
            </w:r>
            <w:proofErr w:type="gramEnd"/>
            <w:r w:rsidRPr="00F9146A">
              <w:rPr>
                <w:rFonts w:ascii="Times New Roman" w:hAnsi="Times New Roman" w:cs="Times New Roman"/>
                <w:color w:val="FF0000"/>
                <w:sz w:val="20"/>
                <w:szCs w:val="20"/>
              </w:rPr>
              <w:t xml:space="preserve"> образовании минералов, горных пород, структурных форм рельефа</w:t>
            </w:r>
          </w:p>
        </w:tc>
        <w:tc>
          <w:tcPr>
            <w:tcW w:w="851"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en-US"/>
                  </w:rPr>
                  <m:t>√</m:t>
                </m:r>
              </m:oMath>
            </m:oMathPara>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ПД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jc w:val="both"/>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t xml:space="preserve">Система применения </w:t>
            </w:r>
            <w:r w:rsidRPr="00F9146A">
              <w:rPr>
                <w:rFonts w:ascii="Times New Roman" w:hAnsi="Times New Roman" w:cs="Times New Roman"/>
                <w:color w:val="FF0000"/>
                <w:sz w:val="20"/>
                <w:szCs w:val="20"/>
              </w:rPr>
              <w:lastRenderedPageBreak/>
              <w:t>удобрений</w:t>
            </w:r>
          </w:p>
        </w:tc>
        <w:tc>
          <w:tcPr>
            <w:tcW w:w="3567" w:type="dxa"/>
            <w:gridSpan w:val="3"/>
            <w:shd w:val="clear" w:color="auto" w:fill="auto"/>
          </w:tcPr>
          <w:p w:rsidR="001F77AC" w:rsidRPr="00F9146A" w:rsidRDefault="001F77AC" w:rsidP="001F77AC">
            <w:pPr>
              <w:spacing w:after="0" w:line="240" w:lineRule="auto"/>
              <w:ind w:firstLine="11"/>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lastRenderedPageBreak/>
              <w:t>Цель:</w:t>
            </w:r>
            <w:r w:rsidRPr="00F9146A">
              <w:rPr>
                <w:rFonts w:ascii="Times New Roman" w:hAnsi="Times New Roman" w:cs="Times New Roman"/>
                <w:color w:val="FF0000"/>
                <w:sz w:val="20"/>
                <w:szCs w:val="20"/>
              </w:rPr>
              <w:t xml:space="preserve"> Изучить теоретические проблемы питания растений и методы </w:t>
            </w:r>
            <w:r w:rsidRPr="00F9146A">
              <w:rPr>
                <w:rFonts w:ascii="Times New Roman" w:hAnsi="Times New Roman" w:cs="Times New Roman"/>
                <w:color w:val="FF0000"/>
                <w:sz w:val="20"/>
                <w:szCs w:val="20"/>
              </w:rPr>
              <w:lastRenderedPageBreak/>
              <w:t>их регулирования, изучить основные свойства органических и минеральных удобрений и изменение агрохимических свойств почвы, связанных с питанием растений и внесением удобрений.</w:t>
            </w:r>
          </w:p>
          <w:p w:rsidR="001F77AC" w:rsidRPr="00F9146A" w:rsidRDefault="001F77AC" w:rsidP="001F77AC">
            <w:pPr>
              <w:spacing w:after="0" w:line="240" w:lineRule="auto"/>
              <w:ind w:firstLine="11"/>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физиологические основы растений, агротехнические приемы и условия дифференцированного внесения удобрений под сельскохозяйственные культуры на лугопастбищных угодьях, в садах и ягодниках, при возделывании овощных культур в открытом и защищенном грунте на основе агрохимических показателей почв, а также технология их хранения. Получает навыки методов определения доз органических и минеральных удобрений, баланса гумуса и питательных веществ в почве</w:t>
            </w:r>
          </w:p>
        </w:tc>
        <w:tc>
          <w:tcPr>
            <w:tcW w:w="851" w:type="dxa"/>
            <w:vMerge w:val="restart"/>
            <w:shd w:val="clear" w:color="auto" w:fill="auto"/>
          </w:tcPr>
          <w:p w:rsidR="001F77AC" w:rsidRDefault="001F77AC"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lastRenderedPageBreak/>
              <w:t>6</w:t>
            </w: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6" w:type="dxa"/>
          </w:tcPr>
          <w:p w:rsidR="001F77AC" w:rsidRPr="00D527B0" w:rsidRDefault="001F77AC" w:rsidP="001F77AC">
            <w:pPr>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1F77AC" w:rsidRPr="00D527B0" w:rsidRDefault="001F77AC" w:rsidP="001F77AC">
            <w:pPr>
              <w:spacing w:after="0" w:line="240" w:lineRule="auto"/>
              <w:rPr>
                <w:rFonts w:ascii="Times New Roman" w:hAnsi="Times New Roman" w:cs="Times New Roman"/>
                <w:sz w:val="20"/>
                <w:szCs w:val="20"/>
              </w:rPr>
            </w:pPr>
          </w:p>
        </w:tc>
        <w:tc>
          <w:tcPr>
            <w:tcW w:w="425" w:type="dxa"/>
          </w:tcPr>
          <w:p w:rsidR="001F77AC" w:rsidRPr="00D527B0" w:rsidRDefault="001F77AC" w:rsidP="001F77AC">
            <w:pPr>
              <w:spacing w:after="0" w:line="240" w:lineRule="auto"/>
              <w:rPr>
                <w:rFonts w:ascii="Times New Roman" w:hAnsi="Times New Roman" w:cs="Times New Roman"/>
                <w:sz w:val="20"/>
                <w:szCs w:val="20"/>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ПД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jc w:val="both"/>
              <w:rPr>
                <w:rFonts w:ascii="Times New Roman" w:hAnsi="Times New Roman" w:cs="Times New Roman"/>
                <w:color w:val="FF0000"/>
                <w:sz w:val="20"/>
                <w:szCs w:val="20"/>
              </w:rPr>
            </w:pPr>
            <w:r w:rsidRPr="00F9146A">
              <w:rPr>
                <w:rFonts w:ascii="Times New Roman" w:hAnsi="Times New Roman" w:cs="Times New Roman"/>
                <w:color w:val="FF0000"/>
                <w:sz w:val="20"/>
                <w:szCs w:val="20"/>
              </w:rPr>
              <w:t xml:space="preserve">Применение удобрений и биологическая активность  почв   </w:t>
            </w:r>
          </w:p>
        </w:tc>
        <w:tc>
          <w:tcPr>
            <w:tcW w:w="3567" w:type="dxa"/>
            <w:gridSpan w:val="3"/>
            <w:shd w:val="clear" w:color="auto" w:fill="auto"/>
          </w:tcPr>
          <w:p w:rsidR="001F77AC" w:rsidRPr="00F9146A" w:rsidRDefault="001F77AC" w:rsidP="001F77AC">
            <w:pPr>
              <w:spacing w:after="0" w:line="240" w:lineRule="auto"/>
              <w:ind w:firstLine="11"/>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Обучение студентов приемам создания наилучших  условий питания растений с помощью  удобрений,   особенностями   их взаимодействия с почвой, правильному составлению системы приминения удорений  отдельных култур, сквооборота, хозяйства.</w:t>
            </w:r>
          </w:p>
          <w:p w:rsidR="001F77AC" w:rsidRPr="00F9146A" w:rsidRDefault="001F77AC" w:rsidP="001F77AC">
            <w:pPr>
              <w:spacing w:after="0" w:line="240" w:lineRule="auto"/>
              <w:ind w:firstLine="11"/>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биологическую активность как совокупность микробиологических, физиологических, биохимических процессов в почвах агроценозов. Формирует познание о роли биологической активности в мобилизации и иммобилизации питательных элементов. Актуальная и потенциальная биологическая активность: их значение для характеристики состояния почв. Получает навыки использования химических мелиорантов, традиционных и нетрадиционных </w:t>
            </w:r>
            <w:r w:rsidRPr="00F9146A">
              <w:rPr>
                <w:rFonts w:ascii="Times New Roman" w:hAnsi="Times New Roman" w:cs="Times New Roman"/>
                <w:color w:val="FF0000"/>
                <w:sz w:val="20"/>
                <w:szCs w:val="20"/>
              </w:rPr>
              <w:lastRenderedPageBreak/>
              <w:t>минеральных и органических удобрений, химических средств защиты растений (ХСЗР) и токсикантов различной природы.</w:t>
            </w:r>
          </w:p>
        </w:tc>
        <w:tc>
          <w:tcPr>
            <w:tcW w:w="851" w:type="dxa"/>
            <w:vMerge/>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6" w:type="dxa"/>
          </w:tcPr>
          <w:p w:rsidR="001F77AC" w:rsidRPr="00D527B0" w:rsidRDefault="001F77AC" w:rsidP="001F77AC">
            <w:pPr>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1F77AC" w:rsidRPr="00D527B0" w:rsidRDefault="001F77AC" w:rsidP="001F77AC">
            <w:pPr>
              <w:spacing w:after="0" w:line="240" w:lineRule="auto"/>
              <w:rPr>
                <w:rFonts w:ascii="Times New Roman" w:hAnsi="Times New Roman" w:cs="Times New Roman"/>
                <w:sz w:val="20"/>
                <w:szCs w:val="20"/>
              </w:rPr>
            </w:pPr>
          </w:p>
        </w:tc>
        <w:tc>
          <w:tcPr>
            <w:tcW w:w="425" w:type="dxa"/>
          </w:tcPr>
          <w:p w:rsidR="001F77AC" w:rsidRPr="00D527B0" w:rsidRDefault="001F77AC" w:rsidP="001F77AC">
            <w:pPr>
              <w:spacing w:after="0" w:line="240" w:lineRule="auto"/>
              <w:rPr>
                <w:rFonts w:ascii="Times New Roman" w:hAnsi="Times New Roman" w:cs="Times New Roman"/>
                <w:sz w:val="20"/>
                <w:szCs w:val="20"/>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rPr>
              <w:lastRenderedPageBreak/>
              <w:t>4</w:t>
            </w:r>
            <w:r w:rsidRPr="00F9146A">
              <w:rPr>
                <w:rFonts w:ascii="Times New Roman" w:hAnsi="Times New Roman"/>
                <w:sz w:val="20"/>
                <w:szCs w:val="20"/>
                <w:lang w:val="kk-KZ"/>
              </w:rPr>
              <w:t>2</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Технологическая практика І</w:t>
            </w:r>
          </w:p>
        </w:tc>
        <w:tc>
          <w:tcPr>
            <w:tcW w:w="3567" w:type="dxa"/>
            <w:gridSpan w:val="3"/>
            <w:shd w:val="clear" w:color="auto" w:fill="auto"/>
          </w:tcPr>
          <w:p w:rsidR="001F77AC" w:rsidRPr="00F9146A" w:rsidRDefault="001F77AC" w:rsidP="001F77AC">
            <w:pPr>
              <w:spacing w:after="0" w:line="240" w:lineRule="auto"/>
              <w:ind w:firstLine="11"/>
              <w:jc w:val="both"/>
              <w:rPr>
                <w:rStyle w:val="hgkelc"/>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Цель:</w:t>
            </w:r>
            <w:r w:rsidRPr="00F9146A">
              <w:rPr>
                <w:rStyle w:val="10"/>
                <w:rFonts w:ascii="Times New Roman" w:hAnsi="Times New Roman" w:cs="Times New Roman"/>
                <w:color w:val="FF0000"/>
                <w:sz w:val="20"/>
                <w:szCs w:val="20"/>
              </w:rPr>
              <w:t xml:space="preserve"> </w:t>
            </w:r>
            <w:r w:rsidRPr="00F9146A">
              <w:rPr>
                <w:rStyle w:val="hgkelc"/>
                <w:rFonts w:ascii="Times New Roman" w:hAnsi="Times New Roman" w:cs="Times New Roman"/>
                <w:color w:val="FF0000"/>
                <w:sz w:val="20"/>
                <w:szCs w:val="20"/>
              </w:rPr>
              <w:t xml:space="preserve">закрепление теоретических знаний, полученных при изучении естественно – научных и профессиональных дисциплин; * приобретение опыта практической работы на предприятии </w:t>
            </w:r>
          </w:p>
          <w:p w:rsidR="001F77AC" w:rsidRPr="00F9146A" w:rsidRDefault="001F77AC" w:rsidP="001F77AC">
            <w:pPr>
              <w:spacing w:after="0" w:line="240" w:lineRule="auto"/>
              <w:ind w:firstLine="11"/>
              <w:jc w:val="both"/>
              <w:rPr>
                <w:rFonts w:ascii="Times New Roman" w:eastAsia="Times New Roman" w:hAnsi="Times New Roman" w:cs="Times New Roman"/>
                <w:sz w:val="20"/>
                <w:szCs w:val="20"/>
                <w:lang w:eastAsia="en-US"/>
              </w:rPr>
            </w:pPr>
            <w:r w:rsidRPr="00F9146A">
              <w:rPr>
                <w:rFonts w:ascii="Times New Roman" w:hAnsi="Times New Roman" w:cs="Times New Roman"/>
                <w:b/>
                <w:color w:val="FF0000"/>
                <w:sz w:val="20"/>
                <w:szCs w:val="20"/>
                <w:lang w:val="kk-KZ"/>
              </w:rPr>
              <w:t xml:space="preserve">Содержание: </w:t>
            </w:r>
            <w:r w:rsidRPr="00F9146A">
              <w:rPr>
                <w:rFonts w:ascii="Times New Roman" w:hAnsi="Times New Roman" w:cs="Times New Roman"/>
                <w:color w:val="FF0000"/>
                <w:sz w:val="20"/>
                <w:szCs w:val="20"/>
                <w:shd w:val="clear" w:color="auto" w:fill="FFFFFF"/>
              </w:rPr>
              <w:t xml:space="preserve">Изучить опыт по накоплению, хранению и использованию удобрений, организации мелиоративных мероприятий, </w:t>
            </w:r>
            <w:r w:rsidRPr="00F9146A">
              <w:rPr>
                <w:rFonts w:ascii="Times New Roman" w:eastAsia="Times New Roman" w:hAnsi="Times New Roman" w:cs="Times New Roman"/>
                <w:color w:val="FF0000"/>
                <w:sz w:val="20"/>
                <w:szCs w:val="20"/>
                <w:shd w:val="clear" w:color="auto" w:fill="FFFFFF"/>
                <w:lang w:eastAsia="en-US"/>
              </w:rPr>
              <w:t>систему организации труда и разработанные в</w:t>
            </w:r>
            <w:r w:rsidRPr="00F9146A">
              <w:rPr>
                <w:rFonts w:ascii="Times New Roman" w:eastAsia="Times New Roman" w:hAnsi="Times New Roman" w:cs="Times New Roman"/>
                <w:color w:val="FF0000"/>
                <w:sz w:val="20"/>
                <w:szCs w:val="20"/>
                <w:shd w:val="clear" w:color="auto" w:fill="FFFFFF"/>
                <w:lang w:val="en-US" w:eastAsia="en-US"/>
              </w:rPr>
              <w:t> </w:t>
            </w:r>
            <w:r w:rsidRPr="00F9146A">
              <w:rPr>
                <w:rFonts w:ascii="Times New Roman" w:eastAsia="Times New Roman" w:hAnsi="Times New Roman" w:cs="Times New Roman"/>
                <w:color w:val="FF0000"/>
                <w:sz w:val="20"/>
                <w:szCs w:val="20"/>
                <w:shd w:val="clear" w:color="auto" w:fill="FFFFFF"/>
                <w:lang w:eastAsia="en-US"/>
              </w:rPr>
              <w:t>хозяйстве</w:t>
            </w:r>
            <w:r w:rsidRPr="00F9146A">
              <w:rPr>
                <w:rFonts w:ascii="Times New Roman" w:eastAsia="Times New Roman" w:hAnsi="Times New Roman" w:cs="Times New Roman"/>
                <w:color w:val="FF0000"/>
                <w:sz w:val="20"/>
                <w:szCs w:val="20"/>
                <w:shd w:val="clear" w:color="auto" w:fill="FFFFFF"/>
                <w:lang w:val="en-US" w:eastAsia="en-US"/>
              </w:rPr>
              <w:t> </w:t>
            </w:r>
            <w:r w:rsidRPr="00F9146A">
              <w:rPr>
                <w:rFonts w:ascii="Times New Roman" w:eastAsia="Times New Roman" w:hAnsi="Times New Roman" w:cs="Times New Roman"/>
                <w:color w:val="FF0000"/>
                <w:sz w:val="20"/>
                <w:szCs w:val="20"/>
                <w:shd w:val="clear" w:color="auto" w:fill="FFFFFF"/>
                <w:lang w:eastAsia="en-US"/>
              </w:rPr>
              <w:t>мероприятия по повышению его производительности</w:t>
            </w:r>
            <w:r w:rsidRPr="00F9146A">
              <w:rPr>
                <w:rFonts w:ascii="Times New Roman" w:hAnsi="Times New Roman" w:cs="Times New Roman"/>
                <w:color w:val="FF0000"/>
                <w:sz w:val="20"/>
                <w:szCs w:val="20"/>
                <w:shd w:val="clear" w:color="auto" w:fill="FFFFFF"/>
              </w:rPr>
              <w:t>.</w:t>
            </w:r>
            <w:r w:rsidRPr="00F9146A">
              <w:rPr>
                <w:rFonts w:ascii="Times New Roman" w:eastAsia="Times New Roman" w:hAnsi="Times New Roman" w:cs="Times New Roman"/>
                <w:color w:val="FF0000"/>
                <w:sz w:val="20"/>
                <w:szCs w:val="20"/>
              </w:rPr>
              <w:t xml:space="preserve"> Получения навыков </w:t>
            </w:r>
            <w:r w:rsidRPr="00F9146A">
              <w:rPr>
                <w:rFonts w:ascii="Times New Roman" w:hAnsi="Times New Roman" w:cs="Times New Roman"/>
                <w:color w:val="FF0000"/>
                <w:sz w:val="20"/>
                <w:szCs w:val="20"/>
                <w:shd w:val="clear" w:color="auto" w:fill="FFFFFF"/>
              </w:rPr>
              <w:t>в период весенних полевых работ ознакомиться с планом весеннего сева, структурой посевных площадей.</w:t>
            </w:r>
          </w:p>
        </w:tc>
        <w:tc>
          <w:tcPr>
            <w:tcW w:w="85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4</w:t>
            </w: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425" w:type="dxa"/>
          </w:tcPr>
          <w:p w:rsidR="001F77AC" w:rsidRPr="00D527B0" w:rsidRDefault="001F77AC" w:rsidP="001F77AC">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i/>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t>43</w:t>
            </w:r>
          </w:p>
        </w:tc>
        <w:tc>
          <w:tcPr>
            <w:tcW w:w="999" w:type="dxa"/>
            <w:vMerge w:val="restart"/>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rPr>
              <w:t>Агрохимия и система применения удобрений</w:t>
            </w: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lastRenderedPageBreak/>
              <w:t>БД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t>ВК</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Агрохимия</w:t>
            </w:r>
          </w:p>
        </w:tc>
        <w:tc>
          <w:tcPr>
            <w:tcW w:w="3567" w:type="dxa"/>
            <w:gridSpan w:val="3"/>
            <w:shd w:val="clear" w:color="auto" w:fill="auto"/>
          </w:tcPr>
          <w:p w:rsidR="001F77AC" w:rsidRPr="00F9146A" w:rsidRDefault="001F77AC" w:rsidP="001F77AC">
            <w:pPr>
              <w:pStyle w:val="HTML"/>
              <w:jc w:val="both"/>
              <w:rPr>
                <w:rFonts w:ascii="Times New Roman" w:hAnsi="Times New Roman" w:cs="Times New Roman"/>
                <w:color w:val="FF0000"/>
                <w:sz w:val="20"/>
                <w:szCs w:val="20"/>
                <w:lang w:eastAsia="ru-RU"/>
              </w:rPr>
            </w:pPr>
            <w:r w:rsidRPr="00F9146A">
              <w:rPr>
                <w:rFonts w:ascii="Times New Roman" w:hAnsi="Times New Roman" w:cs="Times New Roman"/>
                <w:b/>
                <w:color w:val="FF0000"/>
                <w:sz w:val="20"/>
                <w:szCs w:val="20"/>
                <w:lang w:val="kk-KZ"/>
              </w:rPr>
              <w:t xml:space="preserve">Цель: </w:t>
            </w:r>
            <w:r w:rsidRPr="00F9146A">
              <w:rPr>
                <w:rStyle w:val="30"/>
                <w:rFonts w:ascii="Times New Roman" w:hAnsi="Times New Roman" w:cs="Times New Roman"/>
                <w:color w:val="FF0000"/>
              </w:rPr>
              <w:t xml:space="preserve"> </w:t>
            </w:r>
            <w:r w:rsidRPr="00F9146A">
              <w:rPr>
                <w:rFonts w:ascii="Times New Roman" w:hAnsi="Times New Roman" w:cs="Times New Roman"/>
                <w:color w:val="FF0000"/>
                <w:sz w:val="20"/>
                <w:szCs w:val="20"/>
                <w:lang w:eastAsia="ru-RU"/>
              </w:rPr>
              <w:t>Создать хорошие условия для питания растений с помощью удобрений, изучить особенности их взаимодействия с почвой.</w:t>
            </w:r>
          </w:p>
          <w:p w:rsidR="001F77AC" w:rsidRPr="00F9146A" w:rsidRDefault="001F77AC" w:rsidP="001F77AC">
            <w:pPr>
              <w:pStyle w:val="HTML"/>
              <w:jc w:val="both"/>
              <w:rPr>
                <w:rFonts w:ascii="Times New Roman" w:hAnsi="Times New Roman" w:cs="Times New Roman"/>
                <w:color w:val="FF0000"/>
                <w:sz w:val="20"/>
                <w:szCs w:val="20"/>
                <w:lang w:eastAsia="ru-RU"/>
              </w:rPr>
            </w:pPr>
            <w:r w:rsidRPr="00F9146A">
              <w:rPr>
                <w:rFonts w:ascii="Times New Roman" w:hAnsi="Times New Roman" w:cs="Times New Roman"/>
                <w:b/>
                <w:color w:val="FF0000"/>
                <w:sz w:val="20"/>
                <w:szCs w:val="20"/>
                <w:lang w:val="kk-KZ"/>
              </w:rPr>
              <w:t xml:space="preserve"> Содержание: </w:t>
            </w:r>
            <w:r w:rsidRPr="00F9146A">
              <w:rPr>
                <w:rStyle w:val="30"/>
                <w:rFonts w:ascii="Times New Roman" w:hAnsi="Times New Roman" w:cs="Times New Roman"/>
                <w:color w:val="FF0000"/>
              </w:rPr>
              <w:t xml:space="preserve"> </w:t>
            </w:r>
            <w:r w:rsidRPr="00F9146A">
              <w:rPr>
                <w:rFonts w:ascii="Times New Roman" w:hAnsi="Times New Roman" w:cs="Times New Roman"/>
                <w:color w:val="FF0000"/>
                <w:sz w:val="20"/>
                <w:szCs w:val="20"/>
                <w:lang w:eastAsia="ru-RU"/>
              </w:rPr>
              <w:t>Теоретические основы химизации сельского хозяйства; проблемы питания растений, методы его регулирования; изучает основные свойства органических и минеральных удобрений, агрохимические свойства основных типов почв Казахстана.</w:t>
            </w:r>
          </w:p>
          <w:p w:rsidR="001F77AC" w:rsidRPr="00F9146A" w:rsidRDefault="001F77AC" w:rsidP="001F77AC">
            <w:pPr>
              <w:spacing w:after="0" w:line="240" w:lineRule="auto"/>
              <w:ind w:firstLine="11"/>
              <w:jc w:val="both"/>
              <w:rPr>
                <w:rFonts w:ascii="Times New Roman" w:hAnsi="Times New Roman" w:cs="Times New Roman"/>
                <w:sz w:val="20"/>
                <w:szCs w:val="20"/>
                <w:shd w:val="clear" w:color="auto" w:fill="FFFFFF"/>
              </w:rPr>
            </w:pPr>
            <w:r w:rsidRPr="00F9146A">
              <w:rPr>
                <w:rFonts w:ascii="Times New Roman" w:eastAsia="Times New Roman" w:hAnsi="Times New Roman" w:cs="Times New Roman"/>
                <w:color w:val="FF0000"/>
                <w:sz w:val="20"/>
                <w:szCs w:val="20"/>
              </w:rPr>
              <w:t>С учетом плодородия почвы, климатических условий и биологических особенностей сельскохозяйственных культур обучают навыкам оптимизации минерального питания сельскохозяйственных культур при рациональном применении минеральных, органических, комплексных смешанных удобрений и мелиорантов</w:t>
            </w:r>
            <w:r w:rsidRPr="00F9146A">
              <w:rPr>
                <w:rFonts w:ascii="Times New Roman" w:eastAsia="Times New Roman" w:hAnsi="Times New Roman" w:cs="Times New Roman"/>
                <w:color w:val="FF0000"/>
                <w:sz w:val="20"/>
                <w:szCs w:val="20"/>
                <w:lang w:val="kk-KZ"/>
              </w:rPr>
              <w:t>.</w:t>
            </w:r>
          </w:p>
        </w:tc>
        <w:tc>
          <w:tcPr>
            <w:tcW w:w="85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5</w:t>
            </w: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1F77AC" w:rsidRPr="00D527B0" w:rsidRDefault="001F77AC" w:rsidP="001F77AC">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44</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ПД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Экологические  основы химизации сельского хозяйства</w:t>
            </w:r>
          </w:p>
        </w:tc>
        <w:tc>
          <w:tcPr>
            <w:tcW w:w="3567" w:type="dxa"/>
            <w:gridSpan w:val="3"/>
            <w:shd w:val="clear" w:color="auto" w:fill="auto"/>
          </w:tcPr>
          <w:p w:rsidR="001F77AC" w:rsidRPr="00F9146A" w:rsidRDefault="001F77AC" w:rsidP="001F77AC">
            <w:pPr>
              <w:spacing w:after="0" w:line="240" w:lineRule="auto"/>
              <w:ind w:firstLine="11"/>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Цель:</w:t>
            </w:r>
            <w:r w:rsidRPr="00F9146A">
              <w:rPr>
                <w:rFonts w:ascii="Times New Roman" w:hAnsi="Times New Roman" w:cs="Times New Roman"/>
                <w:color w:val="FF0000"/>
                <w:sz w:val="20"/>
                <w:szCs w:val="20"/>
                <w:lang w:val="kk-KZ"/>
              </w:rPr>
              <w:t xml:space="preserve"> Формирование  теоретических  знаний и практических  навыков в эффективном применении средств химизации в сельском хозяйстве, а также пути снижения возможного негативного воздействия их на окружающую среду</w:t>
            </w:r>
          </w:p>
          <w:p w:rsidR="001F77AC" w:rsidRPr="00F9146A" w:rsidRDefault="001F77AC" w:rsidP="001F77AC">
            <w:pPr>
              <w:spacing w:after="0" w:line="240" w:lineRule="auto"/>
              <w:ind w:firstLine="11"/>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Содержание:</w:t>
            </w:r>
            <w:r w:rsidRPr="00F9146A">
              <w:rPr>
                <w:rFonts w:ascii="Times New Roman" w:hAnsi="Times New Roman" w:cs="Times New Roman"/>
                <w:color w:val="FF0000"/>
                <w:sz w:val="20"/>
                <w:szCs w:val="20"/>
                <w:lang w:val="kk-KZ"/>
              </w:rPr>
              <w:t xml:space="preserve"> Изучает сбалансированного химизации сельского хозяйства, обеспечения производства экологически чистой продукции, под которой предлагается понимать продукцию, обладающую повышенной питательной ценностью,  укрепляющим здоровье, не содержащую токсичных веществ, не оказывающую канцерогенного, мутагенного или иного неблагоприятного воздействия на организм человека в процессе ее потребления в повышении плодородие почв, улучшение кислых и засоленных земель, сохранении и повышении питательной ценности кормов. Получает навыки производства экологически чистой продукции.</w:t>
            </w:r>
          </w:p>
        </w:tc>
        <w:tc>
          <w:tcPr>
            <w:tcW w:w="851" w:type="dxa"/>
            <w:vMerge w:val="restart"/>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4</w:t>
            </w: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425"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425"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45</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ПД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t>Ресурсосберегающие  технологии в адаптивно - ландшафтном земледелии</w:t>
            </w:r>
          </w:p>
        </w:tc>
        <w:tc>
          <w:tcPr>
            <w:tcW w:w="3567" w:type="dxa"/>
            <w:gridSpan w:val="3"/>
            <w:shd w:val="clear" w:color="auto" w:fill="auto"/>
          </w:tcPr>
          <w:p w:rsidR="001F77AC" w:rsidRPr="00F9146A" w:rsidRDefault="001F77AC" w:rsidP="001F77AC">
            <w:pPr>
              <w:spacing w:after="0" w:line="240" w:lineRule="auto"/>
              <w:ind w:firstLine="11"/>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Цель:</w:t>
            </w:r>
            <w:r w:rsidRPr="00F9146A">
              <w:rPr>
                <w:rFonts w:ascii="Times New Roman" w:hAnsi="Times New Roman" w:cs="Times New Roman"/>
                <w:color w:val="FF0000"/>
                <w:sz w:val="20"/>
                <w:szCs w:val="20"/>
                <w:lang w:val="kk-KZ"/>
              </w:rPr>
              <w:t>теоретические знания о повышении плодородия почвы за счет реализации различных агро-мелиоративных мероприятий для обеспечения устойчивого и высокого урожая сельскохозяйственных культур, экономически, экологически и технологически эффективного использования земель.</w:t>
            </w:r>
          </w:p>
          <w:p w:rsidR="001F77AC" w:rsidRPr="00F9146A" w:rsidRDefault="001F77AC" w:rsidP="001F77AC">
            <w:pPr>
              <w:spacing w:after="0" w:line="240" w:lineRule="auto"/>
              <w:ind w:firstLine="11"/>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lang w:val="kk-KZ"/>
              </w:rPr>
              <w:t>Содержание:</w:t>
            </w:r>
            <w:r w:rsidRPr="00F9146A">
              <w:rPr>
                <w:rFonts w:ascii="Times New Roman" w:hAnsi="Times New Roman" w:cs="Times New Roman"/>
                <w:color w:val="FF0000"/>
                <w:sz w:val="20"/>
                <w:szCs w:val="20"/>
                <w:lang w:val="kk-KZ"/>
              </w:rPr>
              <w:t xml:space="preserve"> Изучает в условиях рыночной экономики процессы перестройки хозяйственного механизма по адаптации системы точного земледелия к агроландшафтам с учетам ресурсосберегающего фактора и организации производства на принципах ресурсо и энергосбережения по воспроизводству </w:t>
            </w:r>
            <w:r w:rsidRPr="00F9146A">
              <w:rPr>
                <w:rFonts w:ascii="Times New Roman" w:hAnsi="Times New Roman" w:cs="Times New Roman"/>
                <w:color w:val="FF0000"/>
                <w:sz w:val="20"/>
                <w:szCs w:val="20"/>
                <w:lang w:val="kk-KZ"/>
              </w:rPr>
              <w:lastRenderedPageBreak/>
              <w:t>плодородия почв. Формирует практические навыки повышения эффективности производства при одновременном снижении затрат и минимизации ущерба наносимого окружающей среде посредством применения ресурсосберегающих технологий и точного земледелия.</w:t>
            </w:r>
          </w:p>
        </w:tc>
        <w:tc>
          <w:tcPr>
            <w:tcW w:w="851" w:type="dxa"/>
            <w:vMerge/>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425"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425"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46</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П</w:t>
            </w:r>
            <w:r w:rsidRPr="00F9146A">
              <w:rPr>
                <w:rFonts w:ascii="Times New Roman" w:hAnsi="Times New Roman" w:cs="Times New Roman"/>
                <w:color w:val="FF0000"/>
                <w:sz w:val="20"/>
                <w:szCs w:val="20"/>
              </w:rPr>
              <w:t>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jc w:val="both"/>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t>Плодородие почв Республики Казахстан</w:t>
            </w:r>
          </w:p>
        </w:tc>
        <w:tc>
          <w:tcPr>
            <w:tcW w:w="3567" w:type="dxa"/>
            <w:gridSpan w:val="3"/>
            <w:shd w:val="clear" w:color="auto" w:fill="auto"/>
          </w:tcPr>
          <w:p w:rsidR="001F77AC" w:rsidRPr="00F9146A" w:rsidRDefault="001F77AC"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Изучить приемам создания наилучших условий питания растений с помощью удобрений, особенностям их взаимодействия с почвой</w:t>
            </w:r>
            <w:proofErr w:type="gramStart"/>
            <w:r w:rsidRPr="00F9146A">
              <w:rPr>
                <w:rFonts w:ascii="Times New Roman" w:hAnsi="Times New Roman" w:cs="Times New Roman"/>
                <w:color w:val="FF0000"/>
                <w:sz w:val="20"/>
                <w:szCs w:val="20"/>
              </w:rPr>
              <w:t>.с</w:t>
            </w:r>
            <w:proofErr w:type="gramEnd"/>
            <w:r w:rsidRPr="00F9146A">
              <w:rPr>
                <w:rFonts w:ascii="Times New Roman" w:hAnsi="Times New Roman" w:cs="Times New Roman"/>
                <w:color w:val="FF0000"/>
                <w:sz w:val="20"/>
                <w:szCs w:val="20"/>
              </w:rPr>
              <w:t xml:space="preserve"> почвой.</w:t>
            </w:r>
          </w:p>
          <w:p w:rsidR="001F77AC" w:rsidRPr="00F9146A" w:rsidRDefault="001F77AC"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w:t>
            </w:r>
            <w:proofErr w:type="gramStart"/>
            <w:r w:rsidRPr="00F9146A">
              <w:rPr>
                <w:rFonts w:ascii="Times New Roman" w:hAnsi="Times New Roman" w:cs="Times New Roman"/>
                <w:color w:val="FF0000"/>
                <w:sz w:val="20"/>
                <w:szCs w:val="20"/>
              </w:rPr>
              <w:t>Изучает сущность почвообразования в почвах Казахстана, поиск новых научных исследований, методов окультиривание почв, принципы методологического подхода к моделированию и проектированию экосистем земельных угодий, роль антропогенного фактора на загрязнение и деградации почв, строгую увязку факторов интенсификации с принципами природоохранного земледелия; широкое использование биологических приемов повышения плодородия почв и рациональное использование всех природных ресурсов.</w:t>
            </w:r>
            <w:proofErr w:type="gramEnd"/>
            <w:r w:rsidRPr="00F9146A">
              <w:rPr>
                <w:rFonts w:ascii="Times New Roman" w:hAnsi="Times New Roman" w:cs="Times New Roman"/>
                <w:color w:val="FF0000"/>
                <w:sz w:val="20"/>
                <w:szCs w:val="20"/>
              </w:rPr>
              <w:t xml:space="preserve"> Приобретает профессиональные навыки почвенноэкологической оценки и бонитировки почв</w:t>
            </w:r>
          </w:p>
        </w:tc>
        <w:tc>
          <w:tcPr>
            <w:tcW w:w="851" w:type="dxa"/>
            <w:vMerge w:val="restart"/>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4</w:t>
            </w:r>
          </w:p>
        </w:tc>
        <w:tc>
          <w:tcPr>
            <w:tcW w:w="433" w:type="dxa"/>
            <w:shd w:val="clear" w:color="auto" w:fill="auto"/>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rPr>
                <w:sz w:val="20"/>
                <w:szCs w:val="20"/>
              </w:rPr>
            </w:pPr>
          </w:p>
        </w:tc>
        <w:tc>
          <w:tcPr>
            <w:tcW w:w="567" w:type="dxa"/>
          </w:tcPr>
          <w:p w:rsidR="001F77AC" w:rsidRPr="00D527B0" w:rsidRDefault="001F77AC" w:rsidP="001F77AC">
            <w:pPr>
              <w:rPr>
                <w:sz w:val="20"/>
                <w:szCs w:val="20"/>
              </w:rPr>
            </w:pPr>
            <w:r w:rsidRPr="00D527B0">
              <w:rPr>
                <w:rFonts w:ascii="Times New Roman" w:hAnsi="Times New Roman" w:cs="Times New Roman"/>
                <w:sz w:val="20"/>
                <w:szCs w:val="20"/>
              </w:rPr>
              <w:t>√</w:t>
            </w:r>
          </w:p>
        </w:tc>
        <w:tc>
          <w:tcPr>
            <w:tcW w:w="425" w:type="dxa"/>
          </w:tcPr>
          <w:p w:rsidR="001F77AC" w:rsidRPr="00D527B0" w:rsidRDefault="001F77AC" w:rsidP="001F77AC">
            <w:pPr>
              <w:rPr>
                <w:sz w:val="20"/>
                <w:szCs w:val="20"/>
              </w:rPr>
            </w:pPr>
          </w:p>
        </w:tc>
        <w:tc>
          <w:tcPr>
            <w:tcW w:w="426" w:type="dxa"/>
          </w:tcPr>
          <w:p w:rsidR="001F77AC" w:rsidRPr="00D527B0" w:rsidRDefault="001F77AC" w:rsidP="001F77AC">
            <w:pPr>
              <w:rPr>
                <w:sz w:val="20"/>
                <w:szCs w:val="20"/>
              </w:rPr>
            </w:pPr>
          </w:p>
        </w:tc>
        <w:tc>
          <w:tcPr>
            <w:tcW w:w="425" w:type="dxa"/>
          </w:tcPr>
          <w:p w:rsidR="001F77AC" w:rsidRPr="00D527B0" w:rsidRDefault="001F77AC" w:rsidP="001F77AC">
            <w:pPr>
              <w:rPr>
                <w:sz w:val="20"/>
                <w:szCs w:val="20"/>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t>47</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ПД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jc w:val="both"/>
              <w:rPr>
                <w:rFonts w:ascii="Times New Roman" w:hAnsi="Times New Roman" w:cs="Times New Roman"/>
                <w:color w:val="FF0000"/>
                <w:sz w:val="20"/>
                <w:szCs w:val="20"/>
              </w:rPr>
            </w:pPr>
            <w:r w:rsidRPr="00F9146A">
              <w:rPr>
                <w:rFonts w:ascii="Times New Roman" w:hAnsi="Times New Roman" w:cs="Times New Roman"/>
                <w:color w:val="FF0000"/>
                <w:sz w:val="20"/>
                <w:szCs w:val="20"/>
              </w:rPr>
              <w:t>Мелиоративное почвоведение</w:t>
            </w:r>
          </w:p>
        </w:tc>
        <w:tc>
          <w:tcPr>
            <w:tcW w:w="3567" w:type="dxa"/>
            <w:gridSpan w:val="3"/>
            <w:shd w:val="clear" w:color="auto" w:fill="auto"/>
          </w:tcPr>
          <w:p w:rsidR="001F77AC" w:rsidRPr="00F9146A" w:rsidRDefault="001F77AC" w:rsidP="001F77AC">
            <w:pPr>
              <w:spacing w:after="0" w:line="240" w:lineRule="auto"/>
              <w:ind w:firstLine="11"/>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Изучить взаимосвязи между генетическими особенностями почвенного покрова, мелиоративными решениями и  </w:t>
            </w:r>
            <w:proofErr w:type="gramStart"/>
            <w:r w:rsidRPr="00F9146A">
              <w:rPr>
                <w:rFonts w:ascii="Times New Roman" w:hAnsi="Times New Roman" w:cs="Times New Roman"/>
                <w:color w:val="FF0000"/>
                <w:sz w:val="20"/>
                <w:szCs w:val="20"/>
              </w:rPr>
              <w:t>прие-мами</w:t>
            </w:r>
            <w:proofErr w:type="gramEnd"/>
            <w:r w:rsidRPr="00F9146A">
              <w:rPr>
                <w:rFonts w:ascii="Times New Roman" w:hAnsi="Times New Roman" w:cs="Times New Roman"/>
                <w:color w:val="FF0000"/>
                <w:sz w:val="20"/>
                <w:szCs w:val="20"/>
              </w:rPr>
              <w:t xml:space="preserve">   создания   наилучших   условий   питания   растений   с   помощью удобрений, мелиорантов, обеспе-чивающие повыше-ния плодородия поч-вы.</w:t>
            </w:r>
          </w:p>
          <w:p w:rsidR="001F77AC" w:rsidRPr="00F9146A" w:rsidRDefault="001F77AC" w:rsidP="001F77AC">
            <w:pPr>
              <w:spacing w:after="0" w:line="240" w:lineRule="auto"/>
              <w:ind w:firstLine="11"/>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процессы изменения состава и свойств почв, нуждающихся в различных видах </w:t>
            </w:r>
            <w:r w:rsidRPr="00F9146A">
              <w:rPr>
                <w:rFonts w:ascii="Times New Roman" w:hAnsi="Times New Roman" w:cs="Times New Roman"/>
                <w:color w:val="FF0000"/>
                <w:sz w:val="20"/>
                <w:szCs w:val="20"/>
              </w:rPr>
              <w:lastRenderedPageBreak/>
              <w:t>мелиораций, с последующим обоснованием целесообразности их проведения, прогнозирования изменений и выявления причин низкого плодородия почв, а также определяет пути решения проблем оптимальных, эффективных приемов, способов мелиорации почв и является одной из теоретических основ сельскохозяйственной мелиорации. Овладевает навыки и способы влияния мелиоративных мероприятий на агрофизические, агрохимические, биологические свойства почвы; разрабатывать мелиоративные и технологические аспекты в севообороте с учетом экологических требований в земледелие</w:t>
            </w:r>
            <w:proofErr w:type="gramStart"/>
            <w:r w:rsidRPr="00F9146A">
              <w:rPr>
                <w:rFonts w:ascii="Times New Roman" w:hAnsi="Times New Roman" w:cs="Times New Roman"/>
                <w:color w:val="FF0000"/>
                <w:sz w:val="20"/>
                <w:szCs w:val="20"/>
              </w:rPr>
              <w:t>.</w:t>
            </w:r>
            <w:proofErr w:type="gramEnd"/>
            <w:r w:rsidRPr="00F9146A">
              <w:rPr>
                <w:rFonts w:ascii="Times New Roman" w:hAnsi="Times New Roman" w:cs="Times New Roman"/>
                <w:color w:val="FF0000"/>
                <w:sz w:val="20"/>
                <w:szCs w:val="20"/>
              </w:rPr>
              <w:t xml:space="preserve"> </w:t>
            </w:r>
            <w:proofErr w:type="gramStart"/>
            <w:r w:rsidRPr="00F9146A">
              <w:rPr>
                <w:rFonts w:ascii="Times New Roman" w:hAnsi="Times New Roman" w:cs="Times New Roman"/>
                <w:color w:val="FF0000"/>
                <w:sz w:val="20"/>
                <w:szCs w:val="20"/>
              </w:rPr>
              <w:t>п</w:t>
            </w:r>
            <w:proofErr w:type="gramEnd"/>
            <w:r w:rsidRPr="00F9146A">
              <w:rPr>
                <w:rFonts w:ascii="Times New Roman" w:hAnsi="Times New Roman" w:cs="Times New Roman"/>
                <w:color w:val="FF0000"/>
                <w:sz w:val="20"/>
                <w:szCs w:val="20"/>
              </w:rPr>
              <w:t>о эффективному использованию орошения в потребности с/х культур и указывает пути коренного улучшения, преобразования мелиорируемых почв.</w:t>
            </w:r>
          </w:p>
        </w:tc>
        <w:tc>
          <w:tcPr>
            <w:tcW w:w="851" w:type="dxa"/>
            <w:vMerge/>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p>
        </w:tc>
        <w:tc>
          <w:tcPr>
            <w:tcW w:w="433" w:type="dxa"/>
            <w:shd w:val="clear" w:color="auto" w:fill="auto"/>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rPr>
                <w:sz w:val="20"/>
                <w:szCs w:val="20"/>
              </w:rPr>
            </w:pPr>
          </w:p>
        </w:tc>
        <w:tc>
          <w:tcPr>
            <w:tcW w:w="567" w:type="dxa"/>
          </w:tcPr>
          <w:p w:rsidR="001F77AC" w:rsidRPr="00D527B0" w:rsidRDefault="001F77AC" w:rsidP="001F77AC">
            <w:pPr>
              <w:rPr>
                <w:sz w:val="20"/>
                <w:szCs w:val="20"/>
              </w:rPr>
            </w:pPr>
            <w:r w:rsidRPr="00D527B0">
              <w:rPr>
                <w:rFonts w:ascii="Times New Roman" w:hAnsi="Times New Roman" w:cs="Times New Roman"/>
                <w:sz w:val="20"/>
                <w:szCs w:val="20"/>
              </w:rPr>
              <w:t>√</w:t>
            </w:r>
          </w:p>
        </w:tc>
        <w:tc>
          <w:tcPr>
            <w:tcW w:w="425" w:type="dxa"/>
          </w:tcPr>
          <w:p w:rsidR="001F77AC" w:rsidRPr="00D527B0" w:rsidRDefault="001F77AC" w:rsidP="001F77AC">
            <w:pPr>
              <w:rPr>
                <w:sz w:val="20"/>
                <w:szCs w:val="20"/>
              </w:rPr>
            </w:pPr>
          </w:p>
        </w:tc>
        <w:tc>
          <w:tcPr>
            <w:tcW w:w="426" w:type="dxa"/>
          </w:tcPr>
          <w:p w:rsidR="001F77AC" w:rsidRPr="00D527B0" w:rsidRDefault="001F77AC" w:rsidP="001F77AC">
            <w:pPr>
              <w:rPr>
                <w:sz w:val="20"/>
                <w:szCs w:val="20"/>
              </w:rPr>
            </w:pPr>
          </w:p>
        </w:tc>
        <w:tc>
          <w:tcPr>
            <w:tcW w:w="425" w:type="dxa"/>
          </w:tcPr>
          <w:p w:rsidR="001F77AC" w:rsidRPr="00D527B0" w:rsidRDefault="001F77AC" w:rsidP="001F77AC">
            <w:pPr>
              <w:rPr>
                <w:sz w:val="20"/>
                <w:szCs w:val="20"/>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48</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 xml:space="preserve">Производственная практика І  </w:t>
            </w:r>
          </w:p>
        </w:tc>
        <w:tc>
          <w:tcPr>
            <w:tcW w:w="3567" w:type="dxa"/>
            <w:gridSpan w:val="3"/>
            <w:shd w:val="clear" w:color="auto" w:fill="auto"/>
          </w:tcPr>
          <w:p w:rsidR="001F77AC" w:rsidRPr="00F9146A" w:rsidRDefault="001F77AC" w:rsidP="001F77AC">
            <w:pPr>
              <w:spacing w:after="0" w:line="240" w:lineRule="auto"/>
              <w:jc w:val="both"/>
              <w:rPr>
                <w:rStyle w:val="hgkelc"/>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 xml:space="preserve">Цель: </w:t>
            </w:r>
            <w:r w:rsidRPr="00F9146A">
              <w:rPr>
                <w:rStyle w:val="hgkelc"/>
                <w:rFonts w:ascii="Times New Roman" w:hAnsi="Times New Roman" w:cs="Times New Roman"/>
                <w:color w:val="FF0000"/>
                <w:sz w:val="20"/>
                <w:szCs w:val="20"/>
                <w:lang w:val="kk-KZ"/>
              </w:rPr>
              <w:t>О</w:t>
            </w:r>
            <w:r w:rsidRPr="00F9146A">
              <w:rPr>
                <w:rStyle w:val="hgkelc"/>
                <w:rFonts w:ascii="Times New Roman" w:hAnsi="Times New Roman" w:cs="Times New Roman"/>
                <w:color w:val="FF0000"/>
                <w:sz w:val="20"/>
                <w:szCs w:val="20"/>
              </w:rPr>
              <w:t xml:space="preserve">бобщение и углубление теоретических знаний, </w:t>
            </w:r>
            <w:r w:rsidRPr="00F9146A">
              <w:rPr>
                <w:rStyle w:val="hgkelc"/>
                <w:rFonts w:ascii="Times New Roman" w:hAnsi="Times New Roman" w:cs="Times New Roman"/>
                <w:color w:val="FF0000"/>
                <w:sz w:val="20"/>
                <w:szCs w:val="20"/>
                <w:lang w:val="kk-KZ"/>
              </w:rPr>
              <w:t>в области растениеводства и земледелия</w:t>
            </w:r>
            <w:r w:rsidRPr="00F9146A">
              <w:rPr>
                <w:rStyle w:val="hgkelc"/>
                <w:rFonts w:ascii="Times New Roman" w:hAnsi="Times New Roman" w:cs="Times New Roman"/>
                <w:color w:val="FF0000"/>
                <w:sz w:val="20"/>
                <w:szCs w:val="20"/>
              </w:rPr>
              <w:t xml:space="preserve"> на основе изучения работы организаций.</w:t>
            </w:r>
          </w:p>
          <w:p w:rsidR="001F77AC" w:rsidRPr="00F9146A" w:rsidRDefault="001F77AC" w:rsidP="001F77AC">
            <w:pPr>
              <w:spacing w:after="0" w:line="240" w:lineRule="auto"/>
              <w:ind w:firstLine="11"/>
              <w:jc w:val="both"/>
              <w:rPr>
                <w:rFonts w:ascii="Times New Roman" w:hAnsi="Times New Roman" w:cs="Times New Roman"/>
                <w:sz w:val="20"/>
                <w:szCs w:val="20"/>
              </w:rPr>
            </w:pPr>
            <w:r w:rsidRPr="00F9146A">
              <w:rPr>
                <w:rFonts w:ascii="Times New Roman" w:hAnsi="Times New Roman" w:cs="Times New Roman"/>
                <w:b/>
                <w:color w:val="FF0000"/>
                <w:sz w:val="20"/>
                <w:szCs w:val="20"/>
                <w:lang w:val="kk-KZ"/>
              </w:rPr>
              <w:t xml:space="preserve">Содержание: </w:t>
            </w:r>
            <w:r w:rsidRPr="00F9146A">
              <w:rPr>
                <w:rFonts w:ascii="Times New Roman" w:eastAsia="Times New Roman" w:hAnsi="Times New Roman" w:cs="Times New Roman"/>
                <w:color w:val="FF0000"/>
                <w:sz w:val="20"/>
                <w:szCs w:val="20"/>
              </w:rPr>
              <w:t xml:space="preserve">Сбор информации о деятельности учреждения образования и профессиональной деятельности </w:t>
            </w:r>
            <w:r w:rsidRPr="00F9146A">
              <w:rPr>
                <w:rFonts w:ascii="Times New Roman" w:eastAsia="Times New Roman" w:hAnsi="Times New Roman" w:cs="Times New Roman"/>
                <w:color w:val="FF0000"/>
                <w:sz w:val="20"/>
                <w:szCs w:val="20"/>
                <w:lang w:val="kk-KZ"/>
              </w:rPr>
              <w:t>агронома</w:t>
            </w:r>
            <w:r w:rsidRPr="00F9146A">
              <w:rPr>
                <w:rFonts w:ascii="Times New Roman" w:eastAsia="Times New Roman" w:hAnsi="Times New Roman" w:cs="Times New Roman"/>
                <w:color w:val="FF0000"/>
                <w:sz w:val="20"/>
                <w:szCs w:val="20"/>
              </w:rPr>
              <w:t xml:space="preserve">. Анализ нормативных документов, определяющих содержание образования по обновленной программе. Привитие навыков овладения практическими основами будущей профессии. Развитие умений сбора и накопления эмпирического материала. </w:t>
            </w:r>
            <w:r w:rsidRPr="00F9146A">
              <w:rPr>
                <w:rFonts w:ascii="Times New Roman" w:eastAsia="Times New Roman" w:hAnsi="Times New Roman" w:cs="Times New Roman"/>
                <w:color w:val="FF0000"/>
                <w:sz w:val="20"/>
                <w:szCs w:val="20"/>
                <w:lang w:val="kk-KZ"/>
              </w:rPr>
              <w:t xml:space="preserve">Развитие навыков  </w:t>
            </w:r>
            <w:r w:rsidRPr="00F9146A">
              <w:rPr>
                <w:rFonts w:ascii="Times New Roman" w:eastAsia="Times New Roman" w:hAnsi="Times New Roman" w:cs="Times New Roman"/>
                <w:color w:val="FF0000"/>
                <w:sz w:val="20"/>
                <w:szCs w:val="20"/>
              </w:rPr>
              <w:t>структурирования, систематизации знаний и представления их различными способами. Развитие навыков публичной речи</w:t>
            </w:r>
            <w:r w:rsidRPr="00F9146A">
              <w:rPr>
                <w:rFonts w:ascii="Times New Roman" w:eastAsia="Times New Roman" w:hAnsi="Times New Roman" w:cs="Times New Roman"/>
                <w:color w:val="FF0000"/>
                <w:sz w:val="20"/>
                <w:szCs w:val="20"/>
                <w:lang w:val="kk-KZ"/>
              </w:rPr>
              <w:t>,</w:t>
            </w:r>
            <w:r w:rsidRPr="00F9146A">
              <w:rPr>
                <w:rFonts w:ascii="Times New Roman" w:eastAsia="Times New Roman" w:hAnsi="Times New Roman" w:cs="Times New Roman"/>
                <w:color w:val="FF0000"/>
                <w:sz w:val="20"/>
                <w:szCs w:val="20"/>
              </w:rPr>
              <w:t xml:space="preserve"> презентации отчетной документации.</w:t>
            </w:r>
          </w:p>
        </w:tc>
        <w:tc>
          <w:tcPr>
            <w:tcW w:w="85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5</w:t>
            </w: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hAnsi="Times New Roman" w:cs="Times New Roman"/>
                <w:sz w:val="20"/>
                <w:szCs w:val="20"/>
              </w:rPr>
            </w:pPr>
          </w:p>
        </w:tc>
        <w:tc>
          <w:tcPr>
            <w:tcW w:w="426"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r w:rsidRPr="00D527B0">
              <w:rPr>
                <w:rFonts w:ascii="Times New Roman" w:hAnsi="Times New Roman" w:cs="Times New Roman"/>
                <w:sz w:val="20"/>
                <w:szCs w:val="20"/>
              </w:rPr>
              <w:t>√</w:t>
            </w: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t>4</w:t>
            </w:r>
            <w:r w:rsidRPr="00F9146A">
              <w:rPr>
                <w:rFonts w:ascii="Times New Roman" w:hAnsi="Times New Roman"/>
                <w:sz w:val="20"/>
                <w:szCs w:val="20"/>
                <w:lang w:val="kk-KZ"/>
              </w:rPr>
              <w:lastRenderedPageBreak/>
              <w:t>9</w:t>
            </w:r>
          </w:p>
        </w:tc>
        <w:tc>
          <w:tcPr>
            <w:tcW w:w="999" w:type="dxa"/>
            <w:vMerge w:val="restart"/>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rPr>
              <w:lastRenderedPageBreak/>
              <w:t xml:space="preserve">Модуль </w:t>
            </w:r>
            <w:r w:rsidRPr="00F9146A">
              <w:rPr>
                <w:rFonts w:ascii="Times New Roman" w:hAnsi="Times New Roman" w:cs="Times New Roman"/>
                <w:sz w:val="20"/>
                <w:szCs w:val="20"/>
              </w:rPr>
              <w:lastRenderedPageBreak/>
              <w:t>дуального образования</w:t>
            </w: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p w:rsidR="001F77AC" w:rsidRPr="00F9146A" w:rsidRDefault="001F77AC" w:rsidP="001F77AC">
            <w:pPr>
              <w:spacing w:after="0" w:line="240" w:lineRule="auto"/>
              <w:rPr>
                <w:rFonts w:ascii="Times New Roman" w:hAnsi="Times New Roman" w:cs="Times New Roman"/>
                <w:sz w:val="20"/>
                <w:szCs w:val="20"/>
                <w:lang w:val="kk-KZ"/>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lastRenderedPageBreak/>
              <w:t>ПД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Плодоовощеводств</w:t>
            </w:r>
            <w:r w:rsidRPr="00F9146A">
              <w:rPr>
                <w:rFonts w:ascii="Times New Roman" w:hAnsi="Times New Roman" w:cs="Times New Roman"/>
                <w:color w:val="FF0000"/>
                <w:sz w:val="20"/>
                <w:szCs w:val="20"/>
              </w:rPr>
              <w:lastRenderedPageBreak/>
              <w:t xml:space="preserve">о </w:t>
            </w:r>
          </w:p>
        </w:tc>
        <w:tc>
          <w:tcPr>
            <w:tcW w:w="3567" w:type="dxa"/>
            <w:gridSpan w:val="3"/>
            <w:shd w:val="clear" w:color="auto" w:fill="auto"/>
          </w:tcPr>
          <w:p w:rsidR="001F77AC" w:rsidRPr="00F9146A" w:rsidRDefault="001F77AC" w:rsidP="001F77AC">
            <w:pPr>
              <w:spacing w:after="0" w:line="240" w:lineRule="auto"/>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lastRenderedPageBreak/>
              <w:t xml:space="preserve">Цель: </w:t>
            </w:r>
            <w:r w:rsidRPr="00F9146A">
              <w:rPr>
                <w:rFonts w:ascii="Times New Roman" w:eastAsia="Times New Roman" w:hAnsi="Times New Roman" w:cs="Times New Roman"/>
                <w:color w:val="FF0000"/>
                <w:sz w:val="20"/>
                <w:szCs w:val="20"/>
                <w:lang w:val="kk-KZ"/>
              </w:rPr>
              <w:t xml:space="preserve"> Ф</w:t>
            </w:r>
            <w:r w:rsidRPr="00F9146A">
              <w:rPr>
                <w:rFonts w:ascii="Times New Roman" w:eastAsia="Times New Roman" w:hAnsi="Times New Roman" w:cs="Times New Roman"/>
                <w:color w:val="FF0000"/>
                <w:sz w:val="20"/>
                <w:szCs w:val="20"/>
              </w:rPr>
              <w:t xml:space="preserve">ормирует </w:t>
            </w:r>
            <w:r w:rsidRPr="00F9146A">
              <w:rPr>
                <w:rFonts w:ascii="Times New Roman" w:hAnsi="Times New Roman" w:cs="Times New Roman"/>
                <w:color w:val="FF0000"/>
                <w:sz w:val="20"/>
                <w:szCs w:val="20"/>
                <w:lang w:val="kk-KZ"/>
              </w:rPr>
              <w:t xml:space="preserve"> у студентов </w:t>
            </w:r>
            <w:r w:rsidRPr="00F9146A">
              <w:rPr>
                <w:rFonts w:ascii="Times New Roman" w:hAnsi="Times New Roman" w:cs="Times New Roman"/>
                <w:color w:val="FF0000"/>
                <w:sz w:val="20"/>
                <w:szCs w:val="20"/>
                <w:lang w:val="kk-KZ"/>
              </w:rPr>
              <w:lastRenderedPageBreak/>
              <w:t>навыки выращивания плодовой и</w:t>
            </w:r>
            <w:r w:rsidRPr="00F9146A">
              <w:rPr>
                <w:rFonts w:ascii="Times New Roman" w:hAnsi="Times New Roman" w:cs="Times New Roman"/>
                <w:color w:val="FF0000"/>
                <w:sz w:val="20"/>
                <w:szCs w:val="20"/>
              </w:rPr>
              <w:t xml:space="preserve"> </w:t>
            </w:r>
            <w:r w:rsidRPr="00F9146A">
              <w:rPr>
                <w:rFonts w:ascii="Times New Roman" w:hAnsi="Times New Roman" w:cs="Times New Roman"/>
                <w:color w:val="FF0000"/>
                <w:sz w:val="20"/>
                <w:szCs w:val="20"/>
                <w:lang w:val="kk-KZ"/>
              </w:rPr>
              <w:t>овощной продукции.</w:t>
            </w:r>
          </w:p>
          <w:p w:rsidR="001F77AC" w:rsidRPr="00F9146A" w:rsidRDefault="001F77AC" w:rsidP="001F77AC">
            <w:pPr>
              <w:spacing w:after="0" w:line="240" w:lineRule="auto"/>
              <w:ind w:firstLine="11"/>
              <w:jc w:val="both"/>
              <w:rPr>
                <w:rFonts w:ascii="Times New Roman" w:hAnsi="Times New Roman" w:cs="Times New Roman"/>
                <w:sz w:val="20"/>
                <w:szCs w:val="20"/>
                <w:lang w:val="kk-KZ"/>
              </w:rPr>
            </w:pPr>
            <w:r w:rsidRPr="00F9146A">
              <w:rPr>
                <w:rFonts w:ascii="Times New Roman" w:hAnsi="Times New Roman" w:cs="Times New Roman"/>
                <w:b/>
                <w:color w:val="FF0000"/>
                <w:sz w:val="20"/>
                <w:szCs w:val="20"/>
                <w:lang w:val="kk-KZ"/>
              </w:rPr>
              <w:t xml:space="preserve">Содержание: </w:t>
            </w:r>
            <w:r w:rsidRPr="00F9146A">
              <w:rPr>
                <w:rFonts w:ascii="Times New Roman" w:eastAsia="Times New Roman" w:hAnsi="Times New Roman" w:cs="Times New Roman"/>
                <w:color w:val="FF0000"/>
                <w:sz w:val="20"/>
                <w:szCs w:val="20"/>
                <w:lang w:val="kk-KZ"/>
              </w:rPr>
              <w:t>Формирует</w:t>
            </w:r>
            <w:r w:rsidRPr="00F9146A">
              <w:rPr>
                <w:rFonts w:ascii="Times New Roman" w:eastAsia="Times New Roman" w:hAnsi="Times New Roman" w:cs="Times New Roman"/>
                <w:color w:val="FF0000"/>
                <w:sz w:val="20"/>
                <w:szCs w:val="20"/>
              </w:rPr>
              <w:t xml:space="preserve"> у студентов понятия о </w:t>
            </w:r>
            <w:r w:rsidRPr="00F9146A">
              <w:rPr>
                <w:rFonts w:ascii="Times New Roman" w:eastAsia="Times New Roman" w:hAnsi="Times New Roman" w:cs="Times New Roman"/>
                <w:color w:val="FF0000"/>
                <w:sz w:val="20"/>
                <w:szCs w:val="20"/>
                <w:lang w:val="kk-KZ"/>
              </w:rPr>
              <w:t>плодоводстве и овощеводстве</w:t>
            </w:r>
            <w:r w:rsidRPr="00F9146A">
              <w:rPr>
                <w:rFonts w:ascii="Times New Roman" w:eastAsia="Times New Roman" w:hAnsi="Times New Roman" w:cs="Times New Roman"/>
                <w:color w:val="FF0000"/>
                <w:sz w:val="20"/>
                <w:szCs w:val="20"/>
              </w:rPr>
              <w:t xml:space="preserve"> как науке</w:t>
            </w:r>
            <w:r w:rsidRPr="00F9146A">
              <w:rPr>
                <w:rFonts w:ascii="Times New Roman" w:eastAsia="Times New Roman" w:hAnsi="Times New Roman" w:cs="Times New Roman"/>
                <w:color w:val="FF0000"/>
                <w:sz w:val="20"/>
                <w:szCs w:val="20"/>
                <w:lang w:val="kk-KZ"/>
              </w:rPr>
              <w:t>,</w:t>
            </w:r>
            <w:r w:rsidRPr="00F9146A">
              <w:rPr>
                <w:rFonts w:ascii="Times New Roman" w:eastAsia="Times New Roman" w:hAnsi="Times New Roman" w:cs="Times New Roman"/>
                <w:color w:val="FF0000"/>
                <w:sz w:val="20"/>
                <w:szCs w:val="20"/>
              </w:rPr>
              <w:t xml:space="preserve"> изучающей биологию плодовых и ягодных растений, их место и роль в экологической системе, закономерные связи с факторами внешней среды и на этой основе разрабатываемые теоретические основы, необходимые для определения перспектив развития отрасли и создания дифференцированной технологии выращивания высокопродуктивных насаждений; и об овощных культурах и их возделывании.</w:t>
            </w:r>
          </w:p>
        </w:tc>
        <w:tc>
          <w:tcPr>
            <w:tcW w:w="851" w:type="dxa"/>
            <w:vMerge w:val="restart"/>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lastRenderedPageBreak/>
              <w:t>4</w:t>
            </w: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hAnsi="Times New Roman" w:cs="Times New Roman"/>
                <w:sz w:val="20"/>
                <w:szCs w:val="20"/>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rPr>
                  <m:t>√</m:t>
                </m:r>
              </m:oMath>
            </m:oMathPara>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rPr>
                  <m:t>√</m:t>
                </m:r>
              </m:oMath>
            </m:oMathPara>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50</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ПД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Деятельность питомников</w:t>
            </w:r>
          </w:p>
        </w:tc>
        <w:tc>
          <w:tcPr>
            <w:tcW w:w="3567" w:type="dxa"/>
            <w:gridSpan w:val="3"/>
            <w:shd w:val="clear" w:color="auto" w:fill="auto"/>
          </w:tcPr>
          <w:p w:rsidR="001F77AC" w:rsidRPr="00F9146A" w:rsidRDefault="001F77AC" w:rsidP="001F77AC">
            <w:pPr>
              <w:spacing w:after="0" w:line="240" w:lineRule="auto"/>
              <w:ind w:firstLine="11"/>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Формирование представлений, теоретических знаний, практических умений и навыков </w:t>
            </w:r>
            <w:proofErr w:type="gramStart"/>
            <w:r w:rsidRPr="00F9146A">
              <w:rPr>
                <w:rFonts w:ascii="Times New Roman" w:hAnsi="Times New Roman" w:cs="Times New Roman"/>
                <w:color w:val="FF0000"/>
                <w:sz w:val="20"/>
                <w:szCs w:val="20"/>
              </w:rPr>
              <w:t>по</w:t>
            </w:r>
            <w:proofErr w:type="gramEnd"/>
          </w:p>
          <w:p w:rsidR="001F77AC" w:rsidRPr="00F9146A" w:rsidRDefault="001F77AC" w:rsidP="001F77AC">
            <w:pPr>
              <w:spacing w:after="0" w:line="240" w:lineRule="auto"/>
              <w:ind w:firstLine="11"/>
              <w:jc w:val="both"/>
              <w:rPr>
                <w:rFonts w:ascii="Times New Roman" w:hAnsi="Times New Roman" w:cs="Times New Roman"/>
                <w:color w:val="FF0000"/>
                <w:sz w:val="20"/>
                <w:szCs w:val="20"/>
              </w:rPr>
            </w:pPr>
            <w:r w:rsidRPr="00F9146A">
              <w:rPr>
                <w:rFonts w:ascii="Times New Roman" w:hAnsi="Times New Roman" w:cs="Times New Roman"/>
                <w:color w:val="FF0000"/>
                <w:sz w:val="20"/>
                <w:szCs w:val="20"/>
              </w:rPr>
              <w:t>рациональному построению и ведению отрасли садоводства.</w:t>
            </w:r>
          </w:p>
          <w:p w:rsidR="001F77AC" w:rsidRPr="00F9146A" w:rsidRDefault="001F77AC" w:rsidP="001F77AC">
            <w:pPr>
              <w:spacing w:after="0" w:line="240" w:lineRule="auto"/>
              <w:ind w:firstLine="11"/>
              <w:jc w:val="both"/>
              <w:rPr>
                <w:rFonts w:ascii="Times New Roman" w:hAnsi="Times New Roman" w:cs="Times New Roman"/>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классификацию питомников плодовых, ягодных, винограда и декоративных культур. Севообороты и способы размножения культур, технология выращивания и повышения мощности производства посадочного материала. Владеет знаниями о подвоях, привоях, выращивании оздоровленныого материала, уход и </w:t>
            </w:r>
            <w:proofErr w:type="gramStart"/>
            <w:r w:rsidRPr="00F9146A">
              <w:rPr>
                <w:rFonts w:ascii="Times New Roman" w:hAnsi="Times New Roman" w:cs="Times New Roman"/>
                <w:color w:val="FF0000"/>
                <w:sz w:val="20"/>
                <w:szCs w:val="20"/>
              </w:rPr>
              <w:t>контроль за</w:t>
            </w:r>
            <w:proofErr w:type="gramEnd"/>
            <w:r w:rsidRPr="00F9146A">
              <w:rPr>
                <w:rFonts w:ascii="Times New Roman" w:hAnsi="Times New Roman" w:cs="Times New Roman"/>
                <w:color w:val="FF0000"/>
                <w:sz w:val="20"/>
                <w:szCs w:val="20"/>
              </w:rPr>
              <w:t xml:space="preserve"> их качеством. Приобретет навыки размножения и выращивания плодовых и декоративных культур в маточном и школьном отделениях питомника, а также с закрытой корневой системой и послеуборочного дозревания семян и их стратификации.</w:t>
            </w:r>
          </w:p>
        </w:tc>
        <w:tc>
          <w:tcPr>
            <w:tcW w:w="851" w:type="dxa"/>
            <w:vMerge/>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hAnsi="Times New Roman" w:cs="Times New Roman"/>
                <w:sz w:val="20"/>
                <w:szCs w:val="20"/>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rPr>
                  <m:t>√</m:t>
                </m:r>
              </m:oMath>
            </m:oMathPara>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rPr>
                  <m:t>√</m:t>
                </m:r>
              </m:oMath>
            </m:oMathPara>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t>51</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ПД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Химический анализ почв, растений и удобрений</w:t>
            </w:r>
          </w:p>
        </w:tc>
        <w:tc>
          <w:tcPr>
            <w:tcW w:w="3567" w:type="dxa"/>
            <w:gridSpan w:val="3"/>
            <w:shd w:val="clear" w:color="auto" w:fill="auto"/>
          </w:tcPr>
          <w:p w:rsidR="001F77AC" w:rsidRPr="00F9146A" w:rsidRDefault="001F77AC" w:rsidP="00F72512">
            <w:pPr>
              <w:spacing w:after="0" w:line="240" w:lineRule="auto"/>
              <w:ind w:firstLine="11"/>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Цель:</w:t>
            </w:r>
            <w:r w:rsidRPr="00F9146A">
              <w:rPr>
                <w:rFonts w:ascii="Times New Roman" w:hAnsi="Times New Roman" w:cs="Times New Roman"/>
                <w:color w:val="FF0000"/>
                <w:sz w:val="20"/>
                <w:szCs w:val="20"/>
                <w:lang w:val="kk-KZ"/>
              </w:rPr>
              <w:t xml:space="preserve"> </w:t>
            </w:r>
            <w:r w:rsidR="00F72512">
              <w:t xml:space="preserve"> </w:t>
            </w:r>
            <w:r w:rsidR="00F72512" w:rsidRPr="00F72512">
              <w:rPr>
                <w:rFonts w:ascii="Times New Roman" w:hAnsi="Times New Roman" w:cs="Times New Roman"/>
                <w:color w:val="FF0000"/>
                <w:sz w:val="20"/>
                <w:szCs w:val="20"/>
                <w:lang w:val="kk-KZ"/>
              </w:rPr>
              <w:t xml:space="preserve">Изучить методы проведения анализа почв, растений и удобрений в для определения содержания элементов на соответствие нормативыным требованиям. </w:t>
            </w:r>
            <w:r w:rsidRPr="00F9146A">
              <w:rPr>
                <w:rFonts w:ascii="Times New Roman" w:hAnsi="Times New Roman" w:cs="Times New Roman"/>
                <w:b/>
                <w:color w:val="FF0000"/>
                <w:sz w:val="20"/>
                <w:szCs w:val="20"/>
                <w:lang w:val="kk-KZ"/>
              </w:rPr>
              <w:lastRenderedPageBreak/>
              <w:t>Содержание:</w:t>
            </w:r>
            <w:r w:rsidRPr="00F9146A">
              <w:rPr>
                <w:rFonts w:ascii="Times New Roman" w:hAnsi="Times New Roman" w:cs="Times New Roman"/>
                <w:color w:val="FF0000"/>
                <w:sz w:val="20"/>
                <w:szCs w:val="20"/>
                <w:lang w:val="kk-KZ"/>
              </w:rPr>
              <w:t xml:space="preserve"> </w:t>
            </w:r>
            <w:r w:rsidR="00F72512">
              <w:t xml:space="preserve"> </w:t>
            </w:r>
            <w:r w:rsidR="00F72512" w:rsidRPr="00F72512">
              <w:rPr>
                <w:rFonts w:ascii="Times New Roman" w:hAnsi="Times New Roman" w:cs="Times New Roman"/>
                <w:color w:val="FF0000"/>
                <w:sz w:val="20"/>
                <w:szCs w:val="20"/>
                <w:lang w:val="kk-KZ"/>
              </w:rPr>
              <w:t>Изучает систему мер химического воздействия на почву, осваивает современные методы и почвенных и агрохимических анализов и использование их результатов в производственной деятельности, грамотно определять тенденции почвообразовательного прцесса на разных агроландшафтах для улучшения ее свойств при возделывании сельскохозяйственных  культур. Формирует теоретические и практические знания и навыки  по совершенствованию нормативно-правового регулирования, управлению питанием сельскохозяйственных растений, определению оптимальных норм, сроков и способов внесения удобрений различных производственных условиях.</w:t>
            </w:r>
          </w:p>
        </w:tc>
        <w:tc>
          <w:tcPr>
            <w:tcW w:w="851" w:type="dxa"/>
            <w:vMerge w:val="restart"/>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lastRenderedPageBreak/>
              <w:t>4</w:t>
            </w: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lang w:val="kk-KZ"/>
              </w:rPr>
              <w:t>√</w:t>
            </w:r>
          </w:p>
        </w:tc>
        <w:tc>
          <w:tcPr>
            <w:tcW w:w="425"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lang w:val="kk-KZ"/>
              </w:rPr>
              <w:t>√</w:t>
            </w: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r>
      <w:tr w:rsidR="001F77AC" w:rsidRPr="00024DA9" w:rsidTr="00F72512">
        <w:trPr>
          <w:trHeight w:val="515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52</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ПД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t>Инструментальные методы исследования почв и растений</w:t>
            </w:r>
          </w:p>
        </w:tc>
        <w:tc>
          <w:tcPr>
            <w:tcW w:w="3567" w:type="dxa"/>
            <w:gridSpan w:val="3"/>
            <w:shd w:val="clear" w:color="auto" w:fill="auto"/>
          </w:tcPr>
          <w:p w:rsidR="001F77AC" w:rsidRPr="00F9146A" w:rsidRDefault="001F77AC" w:rsidP="00F72512">
            <w:pPr>
              <w:spacing w:after="0" w:line="240" w:lineRule="auto"/>
              <w:ind w:firstLine="11"/>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Создание благоприятных условий питания растений в различных почвенно-климатических зонах РК, изучение взаимодействия отдельных видов и форм удобрений с почвой и определение эффективных методов их применения.</w:t>
            </w:r>
          </w:p>
          <w:p w:rsidR="001F77AC" w:rsidRPr="00F9146A" w:rsidRDefault="001F77AC" w:rsidP="00F72512">
            <w:pPr>
              <w:spacing w:after="0"/>
              <w:ind w:firstLine="11"/>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инструментальные методы научных исследований по воспроизводству почвенного плодородия, контроля основных элементов агротехнологий возделывания сельскохозяйственных культур; теоретические проблемы питания растений и способы их регулирования. Преобретает навыки по применению органических и минеральных удобрений.</w:t>
            </w:r>
          </w:p>
        </w:tc>
        <w:tc>
          <w:tcPr>
            <w:tcW w:w="851" w:type="dxa"/>
            <w:vMerge/>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lang w:val="kk-KZ"/>
              </w:rPr>
              <w:t>√</w:t>
            </w:r>
          </w:p>
        </w:tc>
        <w:tc>
          <w:tcPr>
            <w:tcW w:w="425"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lang w:val="kk-KZ"/>
              </w:rPr>
              <w:t>√</w:t>
            </w: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t>5</w:t>
            </w:r>
            <w:r w:rsidRPr="00F9146A">
              <w:rPr>
                <w:rFonts w:ascii="Times New Roman" w:hAnsi="Times New Roman"/>
                <w:sz w:val="20"/>
                <w:szCs w:val="20"/>
                <w:lang w:val="kk-KZ"/>
              </w:rPr>
              <w:lastRenderedPageBreak/>
              <w:t>3</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ПД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t>Кормопроизводств</w:t>
            </w:r>
            <w:r w:rsidRPr="00F9146A">
              <w:rPr>
                <w:rFonts w:ascii="Times New Roman" w:hAnsi="Times New Roman" w:cs="Times New Roman"/>
                <w:color w:val="FF0000"/>
                <w:sz w:val="20"/>
                <w:szCs w:val="20"/>
              </w:rPr>
              <w:lastRenderedPageBreak/>
              <w:t>о</w:t>
            </w:r>
          </w:p>
        </w:tc>
        <w:tc>
          <w:tcPr>
            <w:tcW w:w="3567" w:type="dxa"/>
            <w:gridSpan w:val="3"/>
            <w:shd w:val="clear" w:color="auto" w:fill="auto"/>
          </w:tcPr>
          <w:p w:rsidR="001F77AC" w:rsidRPr="00F9146A" w:rsidRDefault="001F77AC" w:rsidP="001F77AC">
            <w:pPr>
              <w:spacing w:after="0" w:line="240" w:lineRule="auto"/>
              <w:ind w:firstLine="11"/>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lastRenderedPageBreak/>
              <w:t>Цель</w:t>
            </w:r>
            <w:proofErr w:type="gramStart"/>
            <w:r w:rsidRPr="00F9146A">
              <w:rPr>
                <w:rFonts w:ascii="Times New Roman" w:hAnsi="Times New Roman" w:cs="Times New Roman"/>
                <w:b/>
                <w:color w:val="FF0000"/>
                <w:sz w:val="20"/>
                <w:szCs w:val="20"/>
              </w:rPr>
              <w:t>:</w:t>
            </w:r>
            <w:r w:rsidRPr="00F9146A">
              <w:rPr>
                <w:rFonts w:ascii="Times New Roman" w:hAnsi="Times New Roman" w:cs="Times New Roman"/>
                <w:color w:val="FF0000"/>
                <w:sz w:val="20"/>
                <w:szCs w:val="20"/>
              </w:rPr>
              <w:t>П</w:t>
            </w:r>
            <w:proofErr w:type="gramEnd"/>
            <w:r w:rsidRPr="00F9146A">
              <w:rPr>
                <w:rFonts w:ascii="Times New Roman" w:hAnsi="Times New Roman" w:cs="Times New Roman"/>
                <w:color w:val="FF0000"/>
                <w:sz w:val="20"/>
                <w:szCs w:val="20"/>
              </w:rPr>
              <w:t xml:space="preserve">олучение качественных </w:t>
            </w:r>
            <w:r w:rsidRPr="00F9146A">
              <w:rPr>
                <w:rFonts w:ascii="Times New Roman" w:hAnsi="Times New Roman" w:cs="Times New Roman"/>
                <w:color w:val="FF0000"/>
                <w:sz w:val="20"/>
                <w:szCs w:val="20"/>
              </w:rPr>
              <w:lastRenderedPageBreak/>
              <w:t>кормов для скота за счет выращивания лугов и пастбищ. Эффективная организация кормопроизводства, знакомство с культурными и дикорастущими кормовыми растениями, их биологическими и кормовыми свойствами, передовой технологией выращивания, способами эффективного использования, современной технологией заготовки и хранения, а также способами определения его качества.</w:t>
            </w:r>
          </w:p>
          <w:p w:rsidR="001F77AC" w:rsidRPr="00F9146A" w:rsidRDefault="001F77AC" w:rsidP="001F77AC">
            <w:pPr>
              <w:spacing w:after="0" w:line="240" w:lineRule="auto"/>
              <w:ind w:firstLine="11"/>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биологические и экологические особенности растений сенокосов и пастбищ. Познают технологические аспекты минерального питания возделываемых однолетних и многолетних кормовых культур, системы улучшения кормовых угодий и составляющих их мероприятия; организации и приемы рационального использования пастбищ, организации зеленого конвейера; технологии производства сена, силоса, сенажа, искусственно обезвоженных кормов, требований стандартов к качеству кормов. Формирует навыки получения конкретных знаний в области теории и практики нормированного кормления животных в современных условиях.</w:t>
            </w:r>
          </w:p>
        </w:tc>
        <w:tc>
          <w:tcPr>
            <w:tcW w:w="851" w:type="dxa"/>
            <w:vMerge w:val="restart"/>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lastRenderedPageBreak/>
              <w:t>6</w:t>
            </w: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tc>
        <w:tc>
          <w:tcPr>
            <w:tcW w:w="433" w:type="dxa"/>
            <w:shd w:val="clear" w:color="auto" w:fill="auto"/>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54</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ПД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t>Природные кормовые растения</w:t>
            </w:r>
          </w:p>
        </w:tc>
        <w:tc>
          <w:tcPr>
            <w:tcW w:w="3567" w:type="dxa"/>
            <w:gridSpan w:val="3"/>
            <w:shd w:val="clear" w:color="auto" w:fill="auto"/>
          </w:tcPr>
          <w:p w:rsidR="001F77AC" w:rsidRPr="00F9146A" w:rsidRDefault="001F77AC" w:rsidP="001F77AC">
            <w:pPr>
              <w:spacing w:after="0" w:line="240" w:lineRule="auto"/>
              <w:ind w:firstLine="11"/>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Цель:</w:t>
            </w:r>
            <w:r w:rsidRPr="00F9146A">
              <w:rPr>
                <w:rFonts w:ascii="Times New Roman" w:hAnsi="Times New Roman" w:cs="Times New Roman"/>
                <w:color w:val="FF0000"/>
                <w:sz w:val="20"/>
                <w:szCs w:val="20"/>
                <w:lang w:val="kk-KZ"/>
              </w:rPr>
              <w:t xml:space="preserve"> Оценивать  возможности  подбора  основных видов, сортов, гибридов  кормовых культур и их технологии  возделывания  для  конкретных почвенно-климатических  условий  и  пути сокращения себестоимости получаемых в хозяйстве кормов. </w:t>
            </w:r>
          </w:p>
          <w:p w:rsidR="001F77AC" w:rsidRPr="00F9146A" w:rsidRDefault="001F77AC" w:rsidP="001F77AC">
            <w:pPr>
              <w:spacing w:after="0" w:line="240" w:lineRule="auto"/>
              <w:ind w:firstLine="11"/>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Содержание:</w:t>
            </w:r>
            <w:r w:rsidRPr="00F9146A">
              <w:rPr>
                <w:rFonts w:ascii="Times New Roman" w:hAnsi="Times New Roman" w:cs="Times New Roman"/>
                <w:color w:val="FF0000"/>
                <w:sz w:val="20"/>
                <w:szCs w:val="20"/>
                <w:lang w:val="kk-KZ"/>
              </w:rPr>
              <w:t xml:space="preserve"> Изучает теоретическое обоснование естественных пастбищ, сенокосов и их биологические особенности. Технологии выращивания аридных культур. </w:t>
            </w:r>
            <w:r w:rsidRPr="00F9146A">
              <w:rPr>
                <w:rFonts w:ascii="Times New Roman" w:hAnsi="Times New Roman" w:cs="Times New Roman"/>
                <w:color w:val="FF0000"/>
                <w:sz w:val="20"/>
                <w:szCs w:val="20"/>
                <w:lang w:val="kk-KZ"/>
              </w:rPr>
              <w:lastRenderedPageBreak/>
              <w:t>Формирует знания в области теории и практики проблем сохранения естественных пастбищ и сенокосов в сложных климатических условиях республики Казахстан. Преобретают навыки научно- экспериментальной работы и полевых опытов, которые в дальнейшем будут использованы ими в прфессиональной деятельности.</w:t>
            </w:r>
          </w:p>
        </w:tc>
        <w:tc>
          <w:tcPr>
            <w:tcW w:w="851" w:type="dxa"/>
            <w:vMerge/>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p>
        </w:tc>
        <w:tc>
          <w:tcPr>
            <w:tcW w:w="433" w:type="dxa"/>
            <w:shd w:val="clear" w:color="auto" w:fill="auto"/>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rPr>
              <w:lastRenderedPageBreak/>
              <w:t>5</w:t>
            </w:r>
            <w:r w:rsidRPr="00F9146A">
              <w:rPr>
                <w:rFonts w:ascii="Times New Roman" w:hAnsi="Times New Roman"/>
                <w:sz w:val="20"/>
                <w:szCs w:val="20"/>
                <w:lang w:val="kk-KZ"/>
              </w:rPr>
              <w:t>5</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БД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ВК</w:t>
            </w:r>
          </w:p>
        </w:tc>
        <w:tc>
          <w:tcPr>
            <w:tcW w:w="1799" w:type="dxa"/>
            <w:shd w:val="clear" w:color="000000" w:fill="FFFFFF"/>
          </w:tcPr>
          <w:p w:rsidR="001F77AC" w:rsidRPr="00F9146A" w:rsidRDefault="001F77AC" w:rsidP="001F77AC">
            <w:pPr>
              <w:spacing w:after="0" w:line="240" w:lineRule="auto"/>
              <w:ind w:right="-108"/>
              <w:rPr>
                <w:rFonts w:ascii="Times New Roman" w:eastAsia="Times New Roman" w:hAnsi="Times New Roman" w:cs="Times New Roman"/>
                <w:color w:val="FF0000"/>
                <w:sz w:val="20"/>
                <w:szCs w:val="20"/>
                <w:lang w:eastAsia="en-US"/>
              </w:rPr>
            </w:pPr>
            <w:r w:rsidRPr="00F9146A">
              <w:rPr>
                <w:rFonts w:ascii="Times New Roman" w:hAnsi="Times New Roman" w:cs="Times New Roman"/>
                <w:color w:val="FF0000"/>
                <w:sz w:val="20"/>
                <w:szCs w:val="20"/>
              </w:rPr>
              <w:t>Земледелие</w:t>
            </w:r>
          </w:p>
        </w:tc>
        <w:tc>
          <w:tcPr>
            <w:tcW w:w="3567" w:type="dxa"/>
            <w:gridSpan w:val="3"/>
            <w:shd w:val="clear" w:color="auto" w:fill="auto"/>
            <w:vAlign w:val="center"/>
          </w:tcPr>
          <w:p w:rsidR="001F77AC" w:rsidRPr="00F9146A" w:rsidRDefault="001F77AC" w:rsidP="001F77AC">
            <w:pPr>
              <w:spacing w:before="75"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Научить студентов особенностям орошения в различных зонах, о видах орошения Комплек, организационн</w:t>
            </w:r>
            <w:proofErr w:type="gramStart"/>
            <w:r w:rsidRPr="00F9146A">
              <w:rPr>
                <w:rFonts w:ascii="Times New Roman" w:hAnsi="Times New Roman" w:cs="Times New Roman"/>
                <w:color w:val="FF0000"/>
                <w:sz w:val="20"/>
                <w:szCs w:val="20"/>
              </w:rPr>
              <w:t>о-</w:t>
            </w:r>
            <w:proofErr w:type="gramEnd"/>
            <w:r w:rsidRPr="00F9146A">
              <w:rPr>
                <w:rFonts w:ascii="Times New Roman" w:hAnsi="Times New Roman" w:cs="Times New Roman"/>
                <w:color w:val="FF0000"/>
                <w:sz w:val="20"/>
                <w:szCs w:val="20"/>
              </w:rPr>
              <w:t xml:space="preserve"> хозяйственных и технических мероприятий по улучшению гидрологических, почвенных и агроклиматических условий с целью повышения эффективности использования земельных и водных ресурсов для получения высоких и устойчивых урожаев сельскохозяйственных культур.</w:t>
            </w:r>
          </w:p>
          <w:p w:rsidR="001F77AC" w:rsidRPr="00F9146A" w:rsidRDefault="001F77AC" w:rsidP="001F77AC">
            <w:pPr>
              <w:spacing w:before="75" w:after="0" w:line="240" w:lineRule="auto"/>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w:t>
            </w:r>
          </w:p>
          <w:p w:rsidR="001F77AC" w:rsidRPr="00F9146A" w:rsidRDefault="001F77AC" w:rsidP="001F77AC">
            <w:pPr>
              <w:spacing w:before="75" w:after="0" w:line="240" w:lineRule="auto"/>
              <w:jc w:val="both"/>
              <w:rPr>
                <w:rFonts w:ascii="Times New Roman" w:eastAsia="Times New Roman" w:hAnsi="Times New Roman" w:cs="Times New Roman"/>
                <w:color w:val="FF0000"/>
                <w:sz w:val="20"/>
                <w:szCs w:val="20"/>
              </w:rPr>
            </w:pPr>
            <w:proofErr w:type="gramStart"/>
            <w:r w:rsidRPr="00F9146A">
              <w:rPr>
                <w:rFonts w:ascii="Times New Roman" w:hAnsi="Times New Roman" w:cs="Times New Roman"/>
                <w:color w:val="FF0000"/>
                <w:sz w:val="20"/>
                <w:szCs w:val="20"/>
              </w:rPr>
              <w:t>Изучает</w:t>
            </w:r>
            <w:proofErr w:type="gramEnd"/>
            <w:r w:rsidRPr="00F9146A">
              <w:rPr>
                <w:rFonts w:ascii="Times New Roman" w:hAnsi="Times New Roman" w:cs="Times New Roman"/>
                <w:color w:val="FF0000"/>
                <w:sz w:val="20"/>
                <w:szCs w:val="20"/>
              </w:rPr>
              <w:t xml:space="preserve"> и познают законы научного земледелия; характеристику и особенности применения в сельскохозяйственном производстве. Объекты и методы научных исследований в системе точного земледелия. Формирует навыки воспроизводства плодородия почвы и не допущение эрозионных процессов </w:t>
            </w:r>
            <w:proofErr w:type="gramStart"/>
            <w:r w:rsidRPr="00F9146A">
              <w:rPr>
                <w:rFonts w:ascii="Times New Roman" w:hAnsi="Times New Roman" w:cs="Times New Roman"/>
                <w:color w:val="FF0000"/>
                <w:sz w:val="20"/>
                <w:szCs w:val="20"/>
              </w:rPr>
              <w:t>при</w:t>
            </w:r>
            <w:proofErr w:type="gramEnd"/>
            <w:r w:rsidRPr="00F9146A">
              <w:rPr>
                <w:rFonts w:ascii="Times New Roman" w:hAnsi="Times New Roman" w:cs="Times New Roman"/>
                <w:color w:val="FF0000"/>
                <w:sz w:val="20"/>
                <w:szCs w:val="20"/>
              </w:rPr>
              <w:t xml:space="preserve"> </w:t>
            </w:r>
            <w:proofErr w:type="gramStart"/>
            <w:r w:rsidRPr="00F9146A">
              <w:rPr>
                <w:rFonts w:ascii="Times New Roman" w:hAnsi="Times New Roman" w:cs="Times New Roman"/>
                <w:color w:val="FF0000"/>
                <w:sz w:val="20"/>
                <w:szCs w:val="20"/>
              </w:rPr>
              <w:t>получения</w:t>
            </w:r>
            <w:proofErr w:type="gramEnd"/>
            <w:r w:rsidRPr="00F9146A">
              <w:rPr>
                <w:rFonts w:ascii="Times New Roman" w:hAnsi="Times New Roman" w:cs="Times New Roman"/>
                <w:color w:val="FF0000"/>
                <w:sz w:val="20"/>
                <w:szCs w:val="20"/>
              </w:rPr>
              <w:t xml:space="preserve"> сельскохозяйственной продукции; способность анализировать технологический процесс: по экологическим проблемам, возникающим в результате применения интенсивных химико-техногенных способов в земледелии и особенностям современных способов ведения земледелия.</w:t>
            </w:r>
          </w:p>
        </w:tc>
        <w:tc>
          <w:tcPr>
            <w:tcW w:w="85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4</w:t>
            </w:r>
          </w:p>
        </w:tc>
        <w:tc>
          <w:tcPr>
            <w:tcW w:w="433" w:type="dxa"/>
            <w:shd w:val="clear" w:color="auto" w:fill="auto"/>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56</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ПД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ВК</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Почвоведение</w:t>
            </w:r>
          </w:p>
        </w:tc>
        <w:tc>
          <w:tcPr>
            <w:tcW w:w="3567" w:type="dxa"/>
            <w:gridSpan w:val="3"/>
            <w:shd w:val="clear" w:color="auto" w:fill="auto"/>
            <w:vAlign w:val="center"/>
          </w:tcPr>
          <w:p w:rsidR="001F77AC" w:rsidRPr="00F9146A" w:rsidRDefault="001F77AC" w:rsidP="001F77AC">
            <w:pPr>
              <w:spacing w:before="75"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Формирование представления о почве, как самостоятельном </w:t>
            </w:r>
            <w:proofErr w:type="gramStart"/>
            <w:r w:rsidRPr="00F9146A">
              <w:rPr>
                <w:rFonts w:ascii="Times New Roman" w:hAnsi="Times New Roman" w:cs="Times New Roman"/>
                <w:color w:val="FF0000"/>
                <w:sz w:val="20"/>
                <w:szCs w:val="20"/>
              </w:rPr>
              <w:t>естественно-историческом</w:t>
            </w:r>
            <w:proofErr w:type="gramEnd"/>
            <w:r w:rsidRPr="00F9146A">
              <w:rPr>
                <w:rFonts w:ascii="Times New Roman" w:hAnsi="Times New Roman" w:cs="Times New Roman"/>
                <w:color w:val="FF0000"/>
                <w:sz w:val="20"/>
                <w:szCs w:val="20"/>
              </w:rPr>
              <w:t xml:space="preserve"> теле природы и основном средстве сельскохозяйственного производства, ознакомление студентов с основными сведениями о почве, как о биокосной системе, как о неотъемлемой и незаменимой части биосферы, биогеоценоза</w:t>
            </w:r>
          </w:p>
          <w:p w:rsidR="001F77AC" w:rsidRPr="00F9146A" w:rsidRDefault="001F77AC" w:rsidP="001F77AC">
            <w:pPr>
              <w:spacing w:before="75"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о почве как природном образовании,объекте земельных ресурсов и средстве сельскохозяйственного производства</w:t>
            </w:r>
            <w:proofErr w:type="gramStart"/>
            <w:r w:rsidRPr="00F9146A">
              <w:rPr>
                <w:rFonts w:ascii="Times New Roman" w:hAnsi="Times New Roman" w:cs="Times New Roman"/>
                <w:color w:val="FF0000"/>
                <w:sz w:val="20"/>
                <w:szCs w:val="20"/>
              </w:rPr>
              <w:t xml:space="preserve"> П</w:t>
            </w:r>
            <w:proofErr w:type="gramEnd"/>
            <w:r w:rsidRPr="00F9146A">
              <w:rPr>
                <w:rFonts w:ascii="Times New Roman" w:hAnsi="Times New Roman" w:cs="Times New Roman"/>
                <w:color w:val="FF0000"/>
                <w:sz w:val="20"/>
                <w:szCs w:val="20"/>
              </w:rPr>
              <w:t>ознают классификацию почв на основе генезиса, агрофизических, химических, морфологических признаков и почвообразовательных процессов, а также разрабатывает научные исследования обозначая цели, выбор путей решения проблем по охране и рациональному использованию почв. Методологические подходы к моделированию и проектированию экосистем в особенности взаимоотношений между почвой и наземной частью биоты. Роль почвы в преобразовании ее флоры и фауны, Приобретает навыки в изменении экологических факторов на почвенные процессы, их динамичность.</w:t>
            </w:r>
          </w:p>
        </w:tc>
        <w:tc>
          <w:tcPr>
            <w:tcW w:w="85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5</w:t>
            </w:r>
          </w:p>
        </w:tc>
        <w:tc>
          <w:tcPr>
            <w:tcW w:w="433" w:type="dxa"/>
            <w:shd w:val="clear" w:color="auto" w:fill="auto"/>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6" w:type="dxa"/>
          </w:tcPr>
          <w:p w:rsidR="001F77AC" w:rsidRPr="00D527B0" w:rsidRDefault="001F77AC" w:rsidP="001F77AC">
            <w:pPr>
              <w:rPr>
                <w:sz w:val="20"/>
                <w:szCs w:val="20"/>
              </w:rPr>
            </w:pPr>
            <w:r w:rsidRPr="00D527B0">
              <w:rPr>
                <w:rFonts w:ascii="Times New Roman" w:hAnsi="Times New Roman" w:cs="Times New Roman"/>
                <w:sz w:val="20"/>
                <w:szCs w:val="20"/>
              </w:rPr>
              <w:t>√</w:t>
            </w:r>
          </w:p>
        </w:tc>
        <w:tc>
          <w:tcPr>
            <w:tcW w:w="425" w:type="dxa"/>
          </w:tcPr>
          <w:p w:rsidR="001F77AC" w:rsidRPr="00D527B0" w:rsidRDefault="001F77AC" w:rsidP="001F77AC">
            <w:pPr>
              <w:rPr>
                <w:sz w:val="20"/>
                <w:szCs w:val="20"/>
              </w:rPr>
            </w:pPr>
          </w:p>
        </w:tc>
        <w:tc>
          <w:tcPr>
            <w:tcW w:w="425" w:type="dxa"/>
          </w:tcPr>
          <w:p w:rsidR="001F77AC" w:rsidRPr="00D527B0" w:rsidRDefault="001F77AC" w:rsidP="001F77AC">
            <w:pPr>
              <w:rPr>
                <w:sz w:val="20"/>
                <w:szCs w:val="20"/>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r w:rsidRPr="00D527B0">
              <w:rPr>
                <w:rFonts w:ascii="Times New Roman" w:hAnsi="Times New Roman" w:cs="Times New Roman"/>
                <w:sz w:val="20"/>
                <w:szCs w:val="20"/>
              </w:rPr>
              <w:t>√</w:t>
            </w: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t>59</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БД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 xml:space="preserve">Агропочвоведение    </w:t>
            </w:r>
          </w:p>
        </w:tc>
        <w:tc>
          <w:tcPr>
            <w:tcW w:w="3567" w:type="dxa"/>
            <w:gridSpan w:val="3"/>
            <w:shd w:val="clear" w:color="auto" w:fill="auto"/>
          </w:tcPr>
          <w:p w:rsidR="001F77AC" w:rsidRPr="00F9146A" w:rsidRDefault="001F77AC"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Подготовить высококвалифицированных, конкурентоспособных специалистов в различных отраслях сельского хозяйства, способных решать теоретические и практические задачи в области почвоведения и агрохимии, восстанавливать и улучшать плодородие почв, оптимизировать питание растений и повышать урожайность</w:t>
            </w:r>
            <w:proofErr w:type="gramStart"/>
            <w:r w:rsidRPr="00F9146A">
              <w:rPr>
                <w:rFonts w:ascii="Times New Roman" w:hAnsi="Times New Roman" w:cs="Times New Roman"/>
                <w:color w:val="FF0000"/>
                <w:sz w:val="20"/>
                <w:szCs w:val="20"/>
              </w:rPr>
              <w:t>.</w:t>
            </w:r>
            <w:proofErr w:type="gramEnd"/>
            <w:r w:rsidRPr="00F9146A">
              <w:rPr>
                <w:rFonts w:ascii="Times New Roman" w:hAnsi="Times New Roman" w:cs="Times New Roman"/>
                <w:color w:val="FF0000"/>
                <w:sz w:val="20"/>
                <w:szCs w:val="20"/>
              </w:rPr>
              <w:t xml:space="preserve"> </w:t>
            </w:r>
            <w:proofErr w:type="gramStart"/>
            <w:r w:rsidRPr="00F9146A">
              <w:rPr>
                <w:rFonts w:ascii="Times New Roman" w:hAnsi="Times New Roman" w:cs="Times New Roman"/>
                <w:color w:val="FF0000"/>
                <w:sz w:val="20"/>
                <w:szCs w:val="20"/>
              </w:rPr>
              <w:t>з</w:t>
            </w:r>
            <w:proofErr w:type="gramEnd"/>
            <w:r w:rsidRPr="00F9146A">
              <w:rPr>
                <w:rFonts w:ascii="Times New Roman" w:hAnsi="Times New Roman" w:cs="Times New Roman"/>
                <w:color w:val="FF0000"/>
                <w:sz w:val="20"/>
                <w:szCs w:val="20"/>
              </w:rPr>
              <w:t xml:space="preserve">накомство с основной </w:t>
            </w:r>
            <w:r w:rsidRPr="00F9146A">
              <w:rPr>
                <w:rFonts w:ascii="Times New Roman" w:hAnsi="Times New Roman" w:cs="Times New Roman"/>
                <w:color w:val="FF0000"/>
                <w:sz w:val="20"/>
                <w:szCs w:val="20"/>
              </w:rPr>
              <w:lastRenderedPageBreak/>
              <w:t>информацией.</w:t>
            </w:r>
          </w:p>
          <w:p w:rsidR="001F77AC" w:rsidRPr="00F9146A" w:rsidRDefault="001F77AC"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почвенные процессы происходящих под воздействием агротехнических мероприятий и влияние их населькохозяйственные культуры. Определяет агрономическую оценку почв на основе генезиса агрофизических, химических, морфологических признаков и почвообразовательных процессов, приёмов и средств их регулирования; выявлять факторы, лимитирующие плодородие почв. Приобретает навыки профессиональных компетенций по основным позициям агрономической и мелиоративной оценке почв, строении, составе и свойствах, о закономерностях их сельскохозяйственному использованию, воспроизводства плодородия и охраны почв.</w:t>
            </w:r>
          </w:p>
        </w:tc>
        <w:tc>
          <w:tcPr>
            <w:tcW w:w="851" w:type="dxa"/>
            <w:vMerge w:val="restart"/>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lastRenderedPageBreak/>
              <w:t>5</w:t>
            </w: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p w:rsidR="001F77AC" w:rsidRPr="00F9146A" w:rsidRDefault="001F77AC" w:rsidP="001F77AC">
            <w:pPr>
              <w:spacing w:after="0" w:line="240" w:lineRule="auto"/>
              <w:rPr>
                <w:rFonts w:ascii="Times New Roman" w:hAnsi="Times New Roman" w:cs="Times New Roman"/>
                <w:color w:val="FF0000"/>
                <w:sz w:val="20"/>
                <w:szCs w:val="20"/>
                <w:lang w:val="kk-KZ"/>
              </w:rPr>
            </w:pPr>
          </w:p>
        </w:tc>
        <w:tc>
          <w:tcPr>
            <w:tcW w:w="433" w:type="dxa"/>
            <w:shd w:val="clear" w:color="auto" w:fill="auto"/>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60</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БД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t xml:space="preserve">Основы почвоведения и сельскохозяйственного производства </w:t>
            </w:r>
          </w:p>
        </w:tc>
        <w:tc>
          <w:tcPr>
            <w:tcW w:w="3567" w:type="dxa"/>
            <w:gridSpan w:val="3"/>
            <w:shd w:val="clear" w:color="auto" w:fill="auto"/>
          </w:tcPr>
          <w:p w:rsidR="001F77AC" w:rsidRPr="00F9146A" w:rsidRDefault="001F77AC"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Изучить морфологические признаки различных видов почв по образцам</w:t>
            </w:r>
            <w:proofErr w:type="gramStart"/>
            <w:r w:rsidRPr="00F9146A">
              <w:rPr>
                <w:rFonts w:ascii="Times New Roman" w:hAnsi="Times New Roman" w:cs="Times New Roman"/>
                <w:color w:val="FF0000"/>
                <w:sz w:val="20"/>
                <w:szCs w:val="20"/>
              </w:rPr>
              <w:t>;о</w:t>
            </w:r>
            <w:proofErr w:type="gramEnd"/>
            <w:r w:rsidRPr="00F9146A">
              <w:rPr>
                <w:rFonts w:ascii="Times New Roman" w:hAnsi="Times New Roman" w:cs="Times New Roman"/>
                <w:color w:val="FF0000"/>
                <w:sz w:val="20"/>
                <w:szCs w:val="20"/>
              </w:rPr>
              <w:t>пределение основные виды сельскохозяйственных культур, средства механизации и составление технологические карты Возделывания сельскохозяйствен-ных культур.</w:t>
            </w:r>
          </w:p>
          <w:p w:rsidR="001F77AC" w:rsidRPr="00F9146A" w:rsidRDefault="001F77AC"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классификацию почв на основе генезиса, агрофизических</w:t>
            </w:r>
            <w:proofErr w:type="gramStart"/>
            <w:r w:rsidRPr="00F9146A">
              <w:rPr>
                <w:rFonts w:ascii="Times New Roman" w:hAnsi="Times New Roman" w:cs="Times New Roman"/>
                <w:color w:val="FF0000"/>
                <w:sz w:val="20"/>
                <w:szCs w:val="20"/>
              </w:rPr>
              <w:t>,х</w:t>
            </w:r>
            <w:proofErr w:type="gramEnd"/>
            <w:r w:rsidRPr="00F9146A">
              <w:rPr>
                <w:rFonts w:ascii="Times New Roman" w:hAnsi="Times New Roman" w:cs="Times New Roman"/>
                <w:color w:val="FF0000"/>
                <w:sz w:val="20"/>
                <w:szCs w:val="20"/>
              </w:rPr>
              <w:t xml:space="preserve">имических,морфологических признаков и почвообразовательных процессов различных почв по отбору почвенных монолитов и обоснование их использования в земледелии. С помощью почвенно-ландшафтного </w:t>
            </w:r>
            <w:proofErr w:type="gramStart"/>
            <w:r w:rsidRPr="00F9146A">
              <w:rPr>
                <w:rFonts w:ascii="Times New Roman" w:hAnsi="Times New Roman" w:cs="Times New Roman"/>
                <w:color w:val="FF0000"/>
                <w:sz w:val="20"/>
                <w:szCs w:val="20"/>
              </w:rPr>
              <w:t>картографирова-ния</w:t>
            </w:r>
            <w:proofErr w:type="gramEnd"/>
            <w:r w:rsidRPr="00F9146A">
              <w:rPr>
                <w:rFonts w:ascii="Times New Roman" w:hAnsi="Times New Roman" w:cs="Times New Roman"/>
                <w:color w:val="FF0000"/>
                <w:sz w:val="20"/>
                <w:szCs w:val="20"/>
              </w:rPr>
              <w:t xml:space="preserve"> с использованием ГИС-технологий определяет контуры рельефа, производственные особенности почв условия жизни сельскохозяйст-венных растений и способы их изменения, мероприятия </w:t>
            </w:r>
            <w:r w:rsidRPr="00F9146A">
              <w:rPr>
                <w:rFonts w:ascii="Times New Roman" w:hAnsi="Times New Roman" w:cs="Times New Roman"/>
                <w:color w:val="FF0000"/>
                <w:sz w:val="20"/>
                <w:szCs w:val="20"/>
              </w:rPr>
              <w:lastRenderedPageBreak/>
              <w:t>по регулированию правового режима земель сельскохозяйственного и несельскохозяйственного назначения. Формирует практические навыки составления технологических карт возделывания сельскохозкультур, схемы севооборотов по структуре посевных площадей и набор средств механизации и навестных оборудований.</w:t>
            </w:r>
          </w:p>
        </w:tc>
        <w:tc>
          <w:tcPr>
            <w:tcW w:w="851"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433" w:type="dxa"/>
            <w:shd w:val="clear" w:color="auto" w:fill="auto"/>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61</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БД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 xml:space="preserve">География почв      </w:t>
            </w:r>
          </w:p>
        </w:tc>
        <w:tc>
          <w:tcPr>
            <w:tcW w:w="3567" w:type="dxa"/>
            <w:gridSpan w:val="3"/>
            <w:shd w:val="clear" w:color="auto" w:fill="auto"/>
          </w:tcPr>
          <w:p w:rsidR="001F77AC" w:rsidRPr="00F9146A" w:rsidRDefault="001F77AC"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Познание  обчающимися законов географического распространения почв на основе изучения теории о факторах  почвообразования, классификации, диагностики </w:t>
            </w:r>
            <w:proofErr w:type="gramStart"/>
            <w:r w:rsidRPr="00F9146A">
              <w:rPr>
                <w:rFonts w:ascii="Times New Roman" w:hAnsi="Times New Roman" w:cs="Times New Roman"/>
                <w:color w:val="FF0000"/>
                <w:sz w:val="20"/>
                <w:szCs w:val="20"/>
              </w:rPr>
              <w:t>о</w:t>
            </w:r>
            <w:proofErr w:type="gramEnd"/>
            <w:r w:rsidRPr="00F9146A">
              <w:rPr>
                <w:rFonts w:ascii="Times New Roman" w:hAnsi="Times New Roman" w:cs="Times New Roman"/>
                <w:color w:val="FF0000"/>
                <w:sz w:val="20"/>
                <w:szCs w:val="20"/>
              </w:rPr>
              <w:t xml:space="preserve"> оценки  почв и повышения  их плодородия.</w:t>
            </w:r>
          </w:p>
          <w:p w:rsidR="001F77AC" w:rsidRPr="00F9146A" w:rsidRDefault="001F77AC"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процессы формирования и развития почв в географическом пространстве. Дается описание главных подходы к классификации почв на основе генезиса, агрофизических, химических, морфологических признаков и почвообразовательных процессов по зональным признакам наиболее распространенных, в Казахстане почв. Формирует базовые и систематизированные знания о почвах, их происхождения и пространственном распространении; обозначение роли педосферы как информативного фактора при географических научных исследованиях различного уровня. Приобретает навыки по оценки почв в зависимости от географического расположения.</w:t>
            </w:r>
          </w:p>
        </w:tc>
        <w:tc>
          <w:tcPr>
            <w:tcW w:w="851" w:type="dxa"/>
            <w:vMerge w:val="restart"/>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4</w:t>
            </w:r>
          </w:p>
        </w:tc>
        <w:tc>
          <w:tcPr>
            <w:tcW w:w="433" w:type="dxa"/>
            <w:shd w:val="clear" w:color="auto" w:fill="auto"/>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t>62</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БД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 xml:space="preserve">Эрозия почв     </w:t>
            </w:r>
          </w:p>
        </w:tc>
        <w:tc>
          <w:tcPr>
            <w:tcW w:w="3567" w:type="dxa"/>
            <w:gridSpan w:val="3"/>
            <w:shd w:val="clear" w:color="auto" w:fill="auto"/>
          </w:tcPr>
          <w:p w:rsidR="001F77AC" w:rsidRPr="00F9146A" w:rsidRDefault="001F77AC"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r w:rsidRPr="00F9146A">
              <w:rPr>
                <w:rFonts w:ascii="Times New Roman" w:hAnsi="Times New Roman" w:cs="Times New Roman"/>
                <w:color w:val="FF0000"/>
                <w:sz w:val="20"/>
                <w:szCs w:val="20"/>
              </w:rPr>
              <w:t xml:space="preserve"> Изучить наиболее широко распространенные процессы эрозионной деградации почв  - эрозией   и дефляцией. Развитие навыков  самостоятельного  решения   практических  задач по защите  почв </w:t>
            </w:r>
            <w:r w:rsidRPr="00F9146A">
              <w:rPr>
                <w:rFonts w:ascii="Times New Roman" w:hAnsi="Times New Roman" w:cs="Times New Roman"/>
                <w:color w:val="FF0000"/>
                <w:sz w:val="20"/>
                <w:szCs w:val="20"/>
              </w:rPr>
              <w:lastRenderedPageBreak/>
              <w:t>от эрозии. Кроме этого вида деградации,  знакомство  студентов  с другими – менее изученными  видами  современной деградации почв, причинами их возникновения и развития, мероприятиями  по охране почв.</w:t>
            </w:r>
          </w:p>
          <w:p w:rsidR="001F77AC" w:rsidRPr="00F9146A" w:rsidRDefault="001F77AC"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теоретические основы протекания эрозионно-аккумулятивных процессов</w:t>
            </w:r>
            <w:proofErr w:type="gramStart"/>
            <w:r w:rsidRPr="00F9146A">
              <w:rPr>
                <w:rFonts w:ascii="Times New Roman" w:hAnsi="Times New Roman" w:cs="Times New Roman"/>
                <w:color w:val="FF0000"/>
                <w:sz w:val="20"/>
                <w:szCs w:val="20"/>
              </w:rPr>
              <w:t>,о</w:t>
            </w:r>
            <w:proofErr w:type="gramEnd"/>
            <w:r w:rsidRPr="00F9146A">
              <w:rPr>
                <w:rFonts w:ascii="Times New Roman" w:hAnsi="Times New Roman" w:cs="Times New Roman"/>
                <w:color w:val="FF0000"/>
                <w:sz w:val="20"/>
                <w:szCs w:val="20"/>
              </w:rPr>
              <w:t>сновные факторы водной и ветровой эрозии; рассматривается классификация и диагностика эродированных почв и эрозионных элементов рельефа. агротехнические мероприятия, направленные на мелиоративные мероприятия,системы обработки почв и удобрений обеспечивающие устойчивое и динамичное развития производства на землях различных сельскохозяйственных культур, снижение их зависимости от влияния погодных условий. Приобретает навыки агротехнических, лесомелиоративных, гидротехнических и организационно-хозяйственных мероприятий по предупреждению водной и ветровой эрозии.</w:t>
            </w:r>
          </w:p>
        </w:tc>
        <w:tc>
          <w:tcPr>
            <w:tcW w:w="851" w:type="dxa"/>
            <w:vMerge/>
            <w:shd w:val="clear" w:color="auto" w:fill="auto"/>
          </w:tcPr>
          <w:p w:rsidR="001F77AC" w:rsidRPr="00F9146A" w:rsidRDefault="001F77AC" w:rsidP="001F77AC">
            <w:pPr>
              <w:spacing w:after="0" w:line="240" w:lineRule="auto"/>
              <w:rPr>
                <w:rFonts w:ascii="Times New Roman" w:hAnsi="Times New Roman" w:cs="Times New Roman"/>
                <w:color w:val="FF0000"/>
                <w:sz w:val="20"/>
                <w:szCs w:val="20"/>
              </w:rPr>
            </w:pPr>
          </w:p>
        </w:tc>
        <w:tc>
          <w:tcPr>
            <w:tcW w:w="433" w:type="dxa"/>
            <w:shd w:val="clear" w:color="auto" w:fill="auto"/>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63</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ПД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rPr>
            </w:pPr>
            <w:r w:rsidRPr="00F9146A">
              <w:rPr>
                <w:rFonts w:ascii="Times New Roman" w:hAnsi="Times New Roman" w:cs="Times New Roman"/>
                <w:color w:val="FF0000"/>
                <w:sz w:val="20"/>
                <w:szCs w:val="20"/>
              </w:rPr>
              <w:t xml:space="preserve">Картография почв  </w:t>
            </w:r>
          </w:p>
        </w:tc>
        <w:tc>
          <w:tcPr>
            <w:tcW w:w="3567" w:type="dxa"/>
            <w:gridSpan w:val="3"/>
            <w:shd w:val="clear" w:color="auto" w:fill="auto"/>
          </w:tcPr>
          <w:p w:rsidR="001F77AC" w:rsidRPr="00F9146A" w:rsidRDefault="001F77AC"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Цель</w:t>
            </w:r>
            <w:proofErr w:type="gramStart"/>
            <w:r w:rsidRPr="00F9146A">
              <w:rPr>
                <w:rFonts w:ascii="Times New Roman" w:hAnsi="Times New Roman" w:cs="Times New Roman"/>
                <w:b/>
                <w:color w:val="FF0000"/>
                <w:sz w:val="20"/>
                <w:szCs w:val="20"/>
              </w:rPr>
              <w:t>:</w:t>
            </w:r>
            <w:r w:rsidRPr="00F9146A">
              <w:rPr>
                <w:rFonts w:ascii="Times New Roman" w:hAnsi="Times New Roman" w:cs="Times New Roman"/>
                <w:color w:val="FF0000"/>
                <w:sz w:val="20"/>
                <w:szCs w:val="20"/>
              </w:rPr>
              <w:t>о</w:t>
            </w:r>
            <w:proofErr w:type="gramEnd"/>
            <w:r w:rsidRPr="00F9146A">
              <w:rPr>
                <w:rFonts w:ascii="Times New Roman" w:hAnsi="Times New Roman" w:cs="Times New Roman"/>
                <w:color w:val="FF0000"/>
                <w:sz w:val="20"/>
                <w:szCs w:val="20"/>
              </w:rPr>
              <w:t>бучение студентов приемам создания наилучших условий питания растений с помощью удобрений, особенностям их взаимодействия с почвой, правильному составлению почвенных карт, системы применения удобрений отдельных культур, севооборота, хозяйства.</w:t>
            </w:r>
          </w:p>
          <w:p w:rsidR="001F77AC" w:rsidRPr="00F9146A" w:rsidRDefault="001F77AC" w:rsidP="001F77AC">
            <w:pPr>
              <w:spacing w:after="0" w:line="240" w:lineRule="auto"/>
              <w:jc w:val="both"/>
              <w:rPr>
                <w:rFonts w:ascii="Times New Roman" w:hAnsi="Times New Roman" w:cs="Times New Roman"/>
                <w:color w:val="FF0000"/>
                <w:sz w:val="20"/>
                <w:szCs w:val="20"/>
              </w:rPr>
            </w:pPr>
            <w:r w:rsidRPr="00F9146A">
              <w:rPr>
                <w:rFonts w:ascii="Times New Roman" w:hAnsi="Times New Roman" w:cs="Times New Roman"/>
                <w:b/>
                <w:color w:val="FF0000"/>
                <w:sz w:val="20"/>
                <w:szCs w:val="20"/>
              </w:rPr>
              <w:t>Содержание:</w:t>
            </w:r>
            <w:r w:rsidRPr="00F9146A">
              <w:rPr>
                <w:rFonts w:ascii="Times New Roman" w:hAnsi="Times New Roman" w:cs="Times New Roman"/>
                <w:color w:val="FF0000"/>
                <w:sz w:val="20"/>
                <w:szCs w:val="20"/>
              </w:rPr>
              <w:t xml:space="preserve"> Изучает принципы современного и методы почвенн</w:t>
            </w:r>
            <w:proofErr w:type="gramStart"/>
            <w:r w:rsidRPr="00F9146A">
              <w:rPr>
                <w:rFonts w:ascii="Times New Roman" w:hAnsi="Times New Roman" w:cs="Times New Roman"/>
                <w:color w:val="FF0000"/>
                <w:sz w:val="20"/>
                <w:szCs w:val="20"/>
              </w:rPr>
              <w:t>о-</w:t>
            </w:r>
            <w:proofErr w:type="gramEnd"/>
            <w:r w:rsidRPr="00F9146A">
              <w:rPr>
                <w:rFonts w:ascii="Times New Roman" w:hAnsi="Times New Roman" w:cs="Times New Roman"/>
                <w:color w:val="FF0000"/>
                <w:sz w:val="20"/>
                <w:szCs w:val="20"/>
              </w:rPr>
              <w:t xml:space="preserve"> ландшафтное картографирования, методику крупномасштабного почвенного картографирования, методы полевого почвенного покрова и использования их с целью </w:t>
            </w:r>
            <w:r w:rsidRPr="00F9146A">
              <w:rPr>
                <w:rFonts w:ascii="Times New Roman" w:hAnsi="Times New Roman" w:cs="Times New Roman"/>
                <w:color w:val="FF0000"/>
                <w:sz w:val="20"/>
                <w:szCs w:val="20"/>
              </w:rPr>
              <w:lastRenderedPageBreak/>
              <w:t>картирования почвенного материалов дистанционного зондирования земли с использованием ГИС-технологий. Формирует практику использования материалов почвенных научных исследований в производственных целях для осуществления агротехнических и мелиоративных мероприятий по повышению плодородия почв. Приобретает навыки предупреждения и охране эрозионноопасных и эродированных земель.</w:t>
            </w:r>
          </w:p>
        </w:tc>
        <w:tc>
          <w:tcPr>
            <w:tcW w:w="851" w:type="dxa"/>
            <w:vMerge w:val="restart"/>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lastRenderedPageBreak/>
              <w:t>5</w:t>
            </w:r>
          </w:p>
        </w:tc>
        <w:tc>
          <w:tcPr>
            <w:tcW w:w="433" w:type="dxa"/>
            <w:shd w:val="clear" w:color="auto" w:fill="auto"/>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64</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ПД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color w:val="FF0000"/>
                <w:sz w:val="20"/>
                <w:szCs w:val="20"/>
                <w:lang w:val="kk-KZ"/>
              </w:rPr>
            </w:pPr>
            <w:r w:rsidRPr="00F9146A">
              <w:rPr>
                <w:rFonts w:ascii="Times New Roman" w:hAnsi="Times New Roman" w:cs="Times New Roman"/>
                <w:color w:val="FF0000"/>
                <w:sz w:val="20"/>
                <w:szCs w:val="20"/>
              </w:rPr>
              <w:t>Экологическое картографирование</w:t>
            </w:r>
          </w:p>
        </w:tc>
        <w:tc>
          <w:tcPr>
            <w:tcW w:w="3567" w:type="dxa"/>
            <w:gridSpan w:val="3"/>
            <w:shd w:val="clear" w:color="auto" w:fill="auto"/>
          </w:tcPr>
          <w:p w:rsidR="001F77AC" w:rsidRPr="00F9146A" w:rsidRDefault="001F77AC" w:rsidP="001F77AC">
            <w:pPr>
              <w:spacing w:after="0" w:line="240" w:lineRule="auto"/>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Цель:</w:t>
            </w:r>
            <w:r w:rsidRPr="00F9146A">
              <w:rPr>
                <w:rFonts w:ascii="Times New Roman" w:hAnsi="Times New Roman" w:cs="Times New Roman"/>
                <w:color w:val="FF0000"/>
                <w:sz w:val="20"/>
                <w:szCs w:val="20"/>
                <w:lang w:val="kk-KZ"/>
              </w:rPr>
              <w:t xml:space="preserve"> освоение   теоритических основ и методики  проведения почвенно- картографических работ различного   масштаба и их практическое   использование  в разнообразных производственных  целях.</w:t>
            </w:r>
          </w:p>
          <w:p w:rsidR="001F77AC" w:rsidRPr="00F9146A" w:rsidRDefault="001F77AC" w:rsidP="001F77AC">
            <w:pPr>
              <w:spacing w:after="0" w:line="240" w:lineRule="auto"/>
              <w:jc w:val="both"/>
              <w:rPr>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Содержание:</w:t>
            </w:r>
            <w:r w:rsidRPr="00F9146A">
              <w:rPr>
                <w:rFonts w:ascii="Times New Roman" w:hAnsi="Times New Roman" w:cs="Times New Roman"/>
                <w:color w:val="FF0000"/>
                <w:sz w:val="20"/>
                <w:szCs w:val="20"/>
                <w:lang w:val="kk-KZ"/>
              </w:rPr>
              <w:t xml:space="preserve"> Изучает почвенно-ландшафтное картографирование с использованием ГИС- технологий, методы оценки современного экологического состояния территории и агроэкологической безопасности сельскохозяйственной продукции. Формирует навыки географических подходов в основных направлениях экологических исследований с применением информационных технологий различных уровней; правильность составления экологических карт и картографические методы в эколого-географических  научных исследованиях.</w:t>
            </w:r>
          </w:p>
        </w:tc>
        <w:tc>
          <w:tcPr>
            <w:tcW w:w="851"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433" w:type="dxa"/>
            <w:shd w:val="clear" w:color="auto" w:fill="auto"/>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c>
          <w:tcPr>
            <w:tcW w:w="567" w:type="dxa"/>
          </w:tcPr>
          <w:p w:rsidR="001F77AC" w:rsidRPr="00D527B0" w:rsidRDefault="001F77AC" w:rsidP="001F77AC">
            <w:pPr>
              <w:spacing w:after="0" w:line="240" w:lineRule="auto"/>
              <w:rPr>
                <w:rFonts w:ascii="Times New Roman" w:hAnsi="Times New Roman" w:cs="Times New Roman"/>
                <w:sz w:val="20"/>
                <w:szCs w:val="20"/>
                <w:lang w:val="kk-KZ"/>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rPr>
              <w:t>6</w:t>
            </w:r>
            <w:r w:rsidRPr="00F9146A">
              <w:rPr>
                <w:rFonts w:ascii="Times New Roman" w:hAnsi="Times New Roman"/>
                <w:sz w:val="20"/>
                <w:szCs w:val="20"/>
                <w:lang w:val="kk-KZ"/>
              </w:rPr>
              <w:t>5</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p>
        </w:tc>
        <w:tc>
          <w:tcPr>
            <w:tcW w:w="711" w:type="dxa"/>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sz w:val="20"/>
                <w:szCs w:val="20"/>
              </w:rPr>
            </w:pPr>
            <w:r w:rsidRPr="00F9146A">
              <w:rPr>
                <w:rFonts w:ascii="Times New Roman" w:hAnsi="Times New Roman" w:cs="Times New Roman"/>
                <w:sz w:val="20"/>
                <w:szCs w:val="20"/>
              </w:rPr>
              <w:t>Производственная практика ІІ</w:t>
            </w:r>
          </w:p>
        </w:tc>
        <w:tc>
          <w:tcPr>
            <w:tcW w:w="3567" w:type="dxa"/>
            <w:gridSpan w:val="3"/>
            <w:shd w:val="clear" w:color="auto" w:fill="auto"/>
          </w:tcPr>
          <w:p w:rsidR="001F77AC" w:rsidRPr="00F9146A" w:rsidRDefault="001F77AC" w:rsidP="001F77AC">
            <w:pPr>
              <w:spacing w:after="0" w:line="240" w:lineRule="auto"/>
              <w:jc w:val="both"/>
              <w:rPr>
                <w:rStyle w:val="hgkelc"/>
                <w:rFonts w:ascii="Times New Roman" w:hAnsi="Times New Roman" w:cs="Times New Roman"/>
                <w:color w:val="FF0000"/>
                <w:sz w:val="20"/>
                <w:szCs w:val="20"/>
                <w:lang w:val="kk-KZ"/>
              </w:rPr>
            </w:pPr>
            <w:r w:rsidRPr="00F9146A">
              <w:rPr>
                <w:rFonts w:ascii="Times New Roman" w:hAnsi="Times New Roman" w:cs="Times New Roman"/>
                <w:b/>
                <w:color w:val="FF0000"/>
                <w:sz w:val="20"/>
                <w:szCs w:val="20"/>
                <w:lang w:val="kk-KZ"/>
              </w:rPr>
              <w:t xml:space="preserve">Цель: </w:t>
            </w:r>
            <w:r w:rsidRPr="00F9146A">
              <w:rPr>
                <w:rStyle w:val="10"/>
                <w:rFonts w:ascii="Times New Roman" w:hAnsi="Times New Roman" w:cs="Times New Roman"/>
                <w:color w:val="FF0000"/>
                <w:sz w:val="20"/>
                <w:szCs w:val="20"/>
              </w:rPr>
              <w:t xml:space="preserve"> </w:t>
            </w:r>
            <w:r w:rsidRPr="00F9146A">
              <w:rPr>
                <w:rStyle w:val="hgkelc"/>
                <w:rFonts w:ascii="Times New Roman" w:hAnsi="Times New Roman" w:cs="Times New Roman"/>
                <w:color w:val="FF0000"/>
                <w:sz w:val="20"/>
                <w:szCs w:val="20"/>
                <w:lang w:val="kk-KZ"/>
              </w:rPr>
              <w:t>С</w:t>
            </w:r>
            <w:r w:rsidRPr="00F9146A">
              <w:rPr>
                <w:rStyle w:val="hgkelc"/>
                <w:rFonts w:ascii="Times New Roman" w:hAnsi="Times New Roman" w:cs="Times New Roman"/>
                <w:color w:val="FF0000"/>
                <w:sz w:val="20"/>
                <w:szCs w:val="20"/>
              </w:rPr>
              <w:t xml:space="preserve">истематизация, обобщение и углубление теоретических знаний, </w:t>
            </w:r>
            <w:r w:rsidRPr="00F9146A">
              <w:rPr>
                <w:rStyle w:val="hgkelc"/>
                <w:rFonts w:ascii="Times New Roman" w:hAnsi="Times New Roman" w:cs="Times New Roman"/>
                <w:color w:val="FF0000"/>
                <w:sz w:val="20"/>
                <w:szCs w:val="20"/>
                <w:lang w:val="kk-KZ"/>
              </w:rPr>
              <w:t>в области защиты и карантина растений</w:t>
            </w:r>
            <w:r w:rsidRPr="00F9146A">
              <w:rPr>
                <w:rStyle w:val="hgkelc"/>
                <w:rFonts w:ascii="Times New Roman" w:hAnsi="Times New Roman" w:cs="Times New Roman"/>
                <w:color w:val="FF0000"/>
                <w:sz w:val="20"/>
                <w:szCs w:val="20"/>
              </w:rPr>
              <w:t xml:space="preserve"> на основе изучения работы организаций, в которых </w:t>
            </w:r>
            <w:r w:rsidRPr="00F9146A">
              <w:rPr>
                <w:rStyle w:val="hgkelc"/>
                <w:rFonts w:ascii="Times New Roman" w:hAnsi="Times New Roman" w:cs="Times New Roman"/>
                <w:color w:val="FF0000"/>
                <w:sz w:val="20"/>
                <w:szCs w:val="20"/>
                <w:lang w:val="kk-KZ"/>
              </w:rPr>
              <w:t>обучающиеся</w:t>
            </w:r>
            <w:r w:rsidRPr="00F9146A">
              <w:rPr>
                <w:rStyle w:val="hgkelc"/>
                <w:rFonts w:ascii="Times New Roman" w:hAnsi="Times New Roman" w:cs="Times New Roman"/>
                <w:color w:val="FF0000"/>
                <w:sz w:val="20"/>
                <w:szCs w:val="20"/>
              </w:rPr>
              <w:t xml:space="preserve"> проходят </w:t>
            </w:r>
            <w:r w:rsidRPr="00F9146A">
              <w:rPr>
                <w:rStyle w:val="hgkelc"/>
                <w:rFonts w:ascii="Times New Roman" w:hAnsi="Times New Roman" w:cs="Times New Roman"/>
                <w:bCs/>
                <w:color w:val="FF0000"/>
                <w:sz w:val="20"/>
                <w:szCs w:val="20"/>
              </w:rPr>
              <w:t>практику</w:t>
            </w:r>
            <w:r w:rsidRPr="00F9146A">
              <w:rPr>
                <w:rStyle w:val="hgkelc"/>
                <w:rFonts w:ascii="Times New Roman" w:hAnsi="Times New Roman" w:cs="Times New Roman"/>
                <w:color w:val="FF0000"/>
                <w:sz w:val="20"/>
                <w:szCs w:val="20"/>
              </w:rPr>
              <w:t>.</w:t>
            </w:r>
          </w:p>
          <w:p w:rsidR="001F77AC" w:rsidRPr="00F9146A" w:rsidRDefault="001F77AC" w:rsidP="001F77AC">
            <w:pPr>
              <w:spacing w:after="0" w:line="240" w:lineRule="auto"/>
              <w:jc w:val="both"/>
              <w:rPr>
                <w:rFonts w:ascii="Times New Roman" w:eastAsia="Times New Roman" w:hAnsi="Times New Roman" w:cs="Times New Roman"/>
                <w:sz w:val="20"/>
                <w:szCs w:val="20"/>
                <w:lang w:eastAsia="en-US"/>
              </w:rPr>
            </w:pPr>
            <w:r w:rsidRPr="00F9146A">
              <w:rPr>
                <w:rFonts w:ascii="Times New Roman" w:hAnsi="Times New Roman" w:cs="Times New Roman"/>
                <w:b/>
                <w:color w:val="FF0000"/>
                <w:sz w:val="20"/>
                <w:szCs w:val="20"/>
                <w:lang w:val="kk-KZ"/>
              </w:rPr>
              <w:t xml:space="preserve">Содержание: </w:t>
            </w:r>
            <w:r w:rsidRPr="00F9146A">
              <w:rPr>
                <w:rFonts w:ascii="Times New Roman" w:eastAsia="Times New Roman" w:hAnsi="Times New Roman" w:cs="Times New Roman"/>
                <w:color w:val="FF0000"/>
                <w:sz w:val="20"/>
                <w:szCs w:val="20"/>
                <w:lang w:eastAsia="en-US"/>
              </w:rPr>
              <w:t>Рассматривает</w:t>
            </w:r>
            <w:r w:rsidRPr="00F9146A">
              <w:rPr>
                <w:rFonts w:ascii="Times New Roman" w:eastAsia="Times New Roman" w:hAnsi="Times New Roman" w:cs="Times New Roman"/>
                <w:color w:val="FF0000"/>
                <w:sz w:val="20"/>
                <w:szCs w:val="20"/>
                <w:shd w:val="clear" w:color="auto" w:fill="FFFFFF"/>
                <w:lang w:eastAsia="en-US"/>
              </w:rPr>
              <w:t xml:space="preserve"> технологию, экономику, организацию </w:t>
            </w:r>
            <w:r w:rsidRPr="00F9146A">
              <w:rPr>
                <w:rFonts w:ascii="Times New Roman" w:eastAsia="Times New Roman" w:hAnsi="Times New Roman" w:cs="Times New Roman"/>
                <w:color w:val="FF0000"/>
                <w:sz w:val="20"/>
                <w:szCs w:val="20"/>
                <w:shd w:val="clear" w:color="auto" w:fill="FFFFFF"/>
                <w:lang w:eastAsia="en-US"/>
              </w:rPr>
              <w:lastRenderedPageBreak/>
              <w:t xml:space="preserve">и управление сельскохозяйственным производством, организацию агрономической службы и методы работы главного агронома, агрономов отраслей и производственных подразделений хозяйства. </w:t>
            </w:r>
            <w:r w:rsidRPr="00F9146A">
              <w:rPr>
                <w:rFonts w:ascii="Times New Roman" w:eastAsia="Times New Roman" w:hAnsi="Times New Roman" w:cs="Times New Roman"/>
                <w:color w:val="FF0000"/>
                <w:sz w:val="20"/>
                <w:szCs w:val="20"/>
              </w:rPr>
              <w:t xml:space="preserve">Получения навыков </w:t>
            </w:r>
            <w:r w:rsidRPr="00F9146A">
              <w:rPr>
                <w:rFonts w:ascii="Times New Roman" w:hAnsi="Times New Roman" w:cs="Times New Roman"/>
                <w:color w:val="FF0000"/>
                <w:sz w:val="20"/>
                <w:szCs w:val="20"/>
                <w:shd w:val="clear" w:color="auto" w:fill="FFFFFF"/>
              </w:rPr>
              <w:t xml:space="preserve">картами по культурам, принять участие в разработке рабочего плана весенних полевых работ и его осуществления, а также в организации </w:t>
            </w:r>
            <w:proofErr w:type="gramStart"/>
            <w:r w:rsidRPr="00F9146A">
              <w:rPr>
                <w:rFonts w:ascii="Times New Roman" w:hAnsi="Times New Roman" w:cs="Times New Roman"/>
                <w:color w:val="FF0000"/>
                <w:sz w:val="20"/>
                <w:szCs w:val="20"/>
                <w:shd w:val="clear" w:color="auto" w:fill="FFFFFF"/>
              </w:rPr>
              <w:t>контроля за</w:t>
            </w:r>
            <w:proofErr w:type="gramEnd"/>
            <w:r w:rsidRPr="00F9146A">
              <w:rPr>
                <w:rFonts w:ascii="Times New Roman" w:hAnsi="Times New Roman" w:cs="Times New Roman"/>
                <w:color w:val="FF0000"/>
                <w:sz w:val="20"/>
                <w:szCs w:val="20"/>
                <w:shd w:val="clear" w:color="auto" w:fill="FFFFFF"/>
              </w:rPr>
              <w:t xml:space="preserve"> качеством работ и продукции.</w:t>
            </w:r>
          </w:p>
        </w:tc>
        <w:tc>
          <w:tcPr>
            <w:tcW w:w="851" w:type="dxa"/>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lastRenderedPageBreak/>
              <w:t>5</w:t>
            </w:r>
          </w:p>
        </w:tc>
        <w:tc>
          <w:tcPr>
            <w:tcW w:w="433" w:type="dxa"/>
            <w:shd w:val="clear" w:color="auto" w:fill="auto"/>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hAnsi="Times New Roman" w:cs="Times New Roman"/>
                <w:sz w:val="20"/>
                <w:szCs w:val="20"/>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66</w:t>
            </w:r>
          </w:p>
        </w:tc>
        <w:tc>
          <w:tcPr>
            <w:tcW w:w="999" w:type="dxa"/>
            <w:shd w:val="clear" w:color="auto" w:fill="auto"/>
          </w:tcPr>
          <w:p w:rsidR="001F77AC" w:rsidRPr="00F9146A" w:rsidRDefault="001F77AC"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t xml:space="preserve">Модуль приобретение </w:t>
            </w:r>
            <w:proofErr w:type="gramStart"/>
            <w:r w:rsidRPr="00F9146A">
              <w:rPr>
                <w:rFonts w:ascii="Times New Roman" w:hAnsi="Times New Roman" w:cs="Times New Roman"/>
                <w:sz w:val="20"/>
                <w:szCs w:val="20"/>
              </w:rPr>
              <w:t>новых</w:t>
            </w:r>
            <w:proofErr w:type="gramEnd"/>
            <w:r w:rsidRPr="00F9146A">
              <w:rPr>
                <w:rFonts w:ascii="Times New Roman" w:hAnsi="Times New Roman" w:cs="Times New Roman"/>
                <w:sz w:val="20"/>
                <w:szCs w:val="20"/>
              </w:rPr>
              <w:t xml:space="preserve"> профессиональных компетенции</w:t>
            </w: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БД</w:t>
            </w:r>
          </w:p>
        </w:tc>
        <w:tc>
          <w:tcPr>
            <w:tcW w:w="711" w:type="dxa"/>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КВ</w:t>
            </w: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sz w:val="20"/>
                <w:szCs w:val="20"/>
              </w:rPr>
            </w:pPr>
            <w:r w:rsidRPr="00F9146A">
              <w:rPr>
                <w:rFonts w:ascii="Times New Roman" w:eastAsia="Times New Roman" w:hAnsi="Times New Roman" w:cs="Times New Roman"/>
                <w:sz w:val="20"/>
                <w:szCs w:val="20"/>
              </w:rPr>
              <w:t>Дисциплины по дополнительной образовательной программе</w:t>
            </w:r>
          </w:p>
        </w:tc>
        <w:tc>
          <w:tcPr>
            <w:tcW w:w="3567" w:type="dxa"/>
            <w:gridSpan w:val="3"/>
            <w:shd w:val="clear" w:color="auto" w:fill="auto"/>
          </w:tcPr>
          <w:p w:rsidR="001F77AC" w:rsidRPr="00F9146A" w:rsidRDefault="001F77AC" w:rsidP="001F77AC">
            <w:pPr>
              <w:spacing w:after="0" w:line="240" w:lineRule="auto"/>
              <w:jc w:val="both"/>
              <w:rPr>
                <w:rFonts w:ascii="Times New Roman" w:hAnsi="Times New Roman" w:cs="Times New Roman"/>
                <w:b/>
                <w:color w:val="FF0000"/>
                <w:sz w:val="20"/>
                <w:szCs w:val="20"/>
                <w:lang w:val="kk-KZ"/>
              </w:rPr>
            </w:pPr>
            <w:r w:rsidRPr="00F9146A">
              <w:rPr>
                <w:rFonts w:ascii="Times New Roman" w:hAnsi="Times New Roman" w:cs="Times New Roman"/>
                <w:b/>
                <w:color w:val="FF0000"/>
                <w:sz w:val="20"/>
                <w:szCs w:val="20"/>
                <w:lang w:val="kk-KZ"/>
              </w:rPr>
              <w:t xml:space="preserve">Цель: </w:t>
            </w:r>
            <w:r w:rsidRPr="00F9146A">
              <w:rPr>
                <w:rFonts w:ascii="Times New Roman" w:hAnsi="Times New Roman" w:cs="Times New Roman"/>
                <w:color w:val="FF0000"/>
                <w:sz w:val="20"/>
                <w:szCs w:val="20"/>
              </w:rPr>
              <w:t xml:space="preserve"> </w:t>
            </w:r>
            <w:r w:rsidRPr="00F9146A">
              <w:rPr>
                <w:rFonts w:ascii="Times New Roman" w:hAnsi="Times New Roman" w:cs="Times New Roman"/>
                <w:color w:val="FF0000"/>
                <w:sz w:val="20"/>
                <w:szCs w:val="20"/>
                <w:lang w:val="kk-KZ"/>
              </w:rPr>
              <w:t>П</w:t>
            </w:r>
            <w:r w:rsidRPr="00F9146A">
              <w:rPr>
                <w:rFonts w:ascii="Times New Roman" w:hAnsi="Times New Roman" w:cs="Times New Roman"/>
                <w:color w:val="FF0000"/>
                <w:sz w:val="20"/>
                <w:szCs w:val="20"/>
              </w:rPr>
              <w:t>риобретение новых профессиональных компетенции</w:t>
            </w:r>
            <w:r w:rsidRPr="00F9146A">
              <w:rPr>
                <w:rFonts w:ascii="Times New Roman" w:hAnsi="Times New Roman" w:cs="Times New Roman"/>
                <w:color w:val="FF0000"/>
                <w:sz w:val="20"/>
                <w:szCs w:val="20"/>
                <w:lang w:val="kk-KZ"/>
              </w:rPr>
              <w:t xml:space="preserve"> в сфере смежных образовательных программ.</w:t>
            </w:r>
            <w:r w:rsidRPr="00F9146A">
              <w:rPr>
                <w:rFonts w:ascii="Times New Roman" w:hAnsi="Times New Roman" w:cs="Times New Roman"/>
                <w:b/>
                <w:color w:val="FF0000"/>
                <w:sz w:val="20"/>
                <w:szCs w:val="20"/>
                <w:lang w:val="kk-KZ"/>
              </w:rPr>
              <w:t xml:space="preserve"> </w:t>
            </w:r>
          </w:p>
          <w:p w:rsidR="001F77AC" w:rsidRPr="00F9146A" w:rsidRDefault="001F77AC" w:rsidP="001F77AC">
            <w:pPr>
              <w:spacing w:after="0" w:line="240" w:lineRule="auto"/>
              <w:jc w:val="both"/>
              <w:rPr>
                <w:rFonts w:ascii="Times New Roman" w:eastAsia="Times New Roman" w:hAnsi="Times New Roman" w:cs="Times New Roman"/>
                <w:sz w:val="20"/>
                <w:szCs w:val="20"/>
                <w:lang w:eastAsia="en-US"/>
              </w:rPr>
            </w:pPr>
            <w:r w:rsidRPr="00F9146A">
              <w:rPr>
                <w:rFonts w:ascii="Times New Roman" w:hAnsi="Times New Roman" w:cs="Times New Roman"/>
                <w:b/>
                <w:color w:val="FF0000"/>
                <w:sz w:val="20"/>
                <w:szCs w:val="20"/>
                <w:lang w:val="kk-KZ"/>
              </w:rPr>
              <w:t xml:space="preserve">Содержание: </w:t>
            </w:r>
            <w:r w:rsidRPr="00F9146A">
              <w:rPr>
                <w:rFonts w:ascii="Times New Roman" w:eastAsia="Times New Roman" w:hAnsi="Times New Roman" w:cs="Times New Roman"/>
                <w:color w:val="FF0000"/>
                <w:sz w:val="20"/>
                <w:szCs w:val="20"/>
              </w:rPr>
              <w:t>Изучают дополнительная образовательная программа Minor (Минор) – совокупность дисциплин и (или) модулей и других видов учебной работы, определенная обучающимся для изучения с целью формирования дополнительных компетенций</w:t>
            </w:r>
          </w:p>
        </w:tc>
        <w:tc>
          <w:tcPr>
            <w:tcW w:w="851" w:type="dxa"/>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12</w:t>
            </w:r>
          </w:p>
        </w:tc>
        <w:tc>
          <w:tcPr>
            <w:tcW w:w="433" w:type="dxa"/>
            <w:shd w:val="clear" w:color="auto" w:fill="auto"/>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6"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425" w:type="dxa"/>
          </w:tcPr>
          <w:p w:rsidR="001F77AC" w:rsidRPr="00D527B0" w:rsidRDefault="001F77AC" w:rsidP="001F77AC">
            <w:pPr>
              <w:spacing w:after="0" w:line="240" w:lineRule="auto"/>
              <w:rPr>
                <w:rFonts w:ascii="Times New Roman" w:hAnsi="Times New Roman" w:cs="Times New Roman"/>
                <w:sz w:val="20"/>
                <w:szCs w:val="20"/>
              </w:rPr>
            </w:pPr>
          </w:p>
        </w:tc>
        <w:tc>
          <w:tcPr>
            <w:tcW w:w="443" w:type="dxa"/>
          </w:tcPr>
          <w:p w:rsidR="001F77AC" w:rsidRPr="00D527B0" w:rsidRDefault="001F77AC" w:rsidP="001F77AC">
            <w:pPr>
              <w:spacing w:after="0" w:line="240" w:lineRule="auto"/>
              <w:rPr>
                <w:rFonts w:ascii="Times New Roman" w:eastAsia="Times New Roman" w:hAnsi="Times New Roman" w:cs="Times New Roman"/>
                <w:sz w:val="20"/>
                <w:szCs w:val="20"/>
                <w:lang w:val="kk-KZ" w:eastAsia="de-DE"/>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567" w:type="dxa"/>
          </w:tcPr>
          <w:p w:rsidR="001F77AC" w:rsidRPr="00D527B0" w:rsidRDefault="001F77AC"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t>67</w:t>
            </w:r>
          </w:p>
        </w:tc>
        <w:tc>
          <w:tcPr>
            <w:tcW w:w="999" w:type="dxa"/>
            <w:vMerge w:val="restart"/>
            <w:shd w:val="clear" w:color="auto" w:fill="auto"/>
          </w:tcPr>
          <w:p w:rsidR="001F77AC" w:rsidRPr="00F9146A" w:rsidRDefault="001F77AC" w:rsidP="001F77AC">
            <w:pPr>
              <w:spacing w:after="0" w:line="240" w:lineRule="auto"/>
              <w:rPr>
                <w:rFonts w:ascii="Times New Roman" w:hAnsi="Times New Roman" w:cs="Times New Roman"/>
                <w:sz w:val="20"/>
                <w:szCs w:val="20"/>
              </w:rPr>
            </w:pPr>
            <w:r w:rsidRPr="00F9146A">
              <w:rPr>
                <w:rFonts w:ascii="Times New Roman" w:hAnsi="Times New Roman" w:cs="Times New Roman"/>
                <w:sz w:val="20"/>
                <w:szCs w:val="20"/>
              </w:rPr>
              <w:t>Модуль итоговой аттестации</w:t>
            </w: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11" w:type="dxa"/>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sz w:val="20"/>
                <w:szCs w:val="20"/>
              </w:rPr>
            </w:pPr>
            <w:r w:rsidRPr="00F9146A">
              <w:rPr>
                <w:rFonts w:ascii="Times New Roman" w:hAnsi="Times New Roman" w:cs="Times New Roman"/>
                <w:sz w:val="20"/>
                <w:szCs w:val="20"/>
              </w:rPr>
              <w:t>Пред</w:t>
            </w:r>
            <w:proofErr w:type="gramStart"/>
            <w:r w:rsidRPr="00F9146A">
              <w:rPr>
                <w:rFonts w:ascii="Times New Roman" w:hAnsi="Times New Roman" w:cs="Times New Roman"/>
                <w:sz w:val="20"/>
                <w:szCs w:val="20"/>
              </w:rPr>
              <w:t>.д</w:t>
            </w:r>
            <w:proofErr w:type="gramEnd"/>
            <w:r w:rsidRPr="00F9146A">
              <w:rPr>
                <w:rFonts w:ascii="Times New Roman" w:hAnsi="Times New Roman" w:cs="Times New Roman"/>
                <w:sz w:val="20"/>
                <w:szCs w:val="20"/>
              </w:rPr>
              <w:t>ипломная  или производственная практика</w:t>
            </w:r>
          </w:p>
        </w:tc>
        <w:tc>
          <w:tcPr>
            <w:tcW w:w="3567" w:type="dxa"/>
            <w:gridSpan w:val="3"/>
            <w:shd w:val="clear" w:color="auto" w:fill="auto"/>
          </w:tcPr>
          <w:p w:rsidR="001F77AC" w:rsidRPr="00F9146A" w:rsidRDefault="001F77AC" w:rsidP="001F77AC">
            <w:pPr>
              <w:spacing w:after="0" w:line="240" w:lineRule="auto"/>
              <w:jc w:val="both"/>
              <w:rPr>
                <w:rFonts w:ascii="Times New Roman" w:hAnsi="Times New Roman" w:cs="Times New Roman"/>
                <w:b/>
                <w:color w:val="FF0000"/>
                <w:sz w:val="20"/>
                <w:szCs w:val="20"/>
                <w:lang w:val="kk-KZ"/>
              </w:rPr>
            </w:pPr>
            <w:r w:rsidRPr="00F9146A">
              <w:rPr>
                <w:rFonts w:ascii="Times New Roman" w:hAnsi="Times New Roman" w:cs="Times New Roman"/>
                <w:b/>
                <w:color w:val="FF0000"/>
                <w:sz w:val="20"/>
                <w:szCs w:val="20"/>
                <w:lang w:val="kk-KZ"/>
              </w:rPr>
              <w:t xml:space="preserve">Цель: </w:t>
            </w:r>
            <w:r w:rsidRPr="00F9146A">
              <w:rPr>
                <w:rStyle w:val="10"/>
                <w:rFonts w:ascii="Times New Roman" w:hAnsi="Times New Roman" w:cs="Times New Roman"/>
                <w:color w:val="FF0000"/>
                <w:sz w:val="20"/>
                <w:szCs w:val="20"/>
              </w:rPr>
              <w:t xml:space="preserve"> </w:t>
            </w:r>
            <w:r w:rsidRPr="00F9146A">
              <w:rPr>
                <w:rStyle w:val="hgkelc"/>
                <w:rFonts w:ascii="Times New Roman" w:hAnsi="Times New Roman" w:cs="Times New Roman"/>
                <w:color w:val="FF0000"/>
                <w:sz w:val="20"/>
                <w:szCs w:val="20"/>
                <w:lang w:val="kk-KZ"/>
              </w:rPr>
              <w:t>З</w:t>
            </w:r>
            <w:r w:rsidRPr="00F9146A">
              <w:rPr>
                <w:rStyle w:val="hgkelc"/>
                <w:rFonts w:ascii="Times New Roman" w:hAnsi="Times New Roman" w:cs="Times New Roman"/>
                <w:color w:val="FF0000"/>
                <w:sz w:val="20"/>
                <w:szCs w:val="20"/>
              </w:rPr>
              <w:t>акрепление теоретических знаний, полученных при изучении дисциплин, предусмотренных учебным планом, приобретение опыта в исследовании актуальной научной проблемы и подготовка к выполнению выпускной квалификационной работы бакалавра.</w:t>
            </w:r>
            <w:r w:rsidRPr="00F9146A">
              <w:rPr>
                <w:rFonts w:ascii="Times New Roman" w:hAnsi="Times New Roman" w:cs="Times New Roman"/>
                <w:b/>
                <w:color w:val="FF0000"/>
                <w:sz w:val="20"/>
                <w:szCs w:val="20"/>
                <w:lang w:val="kk-KZ"/>
              </w:rPr>
              <w:t xml:space="preserve"> </w:t>
            </w:r>
          </w:p>
          <w:p w:rsidR="001F77AC" w:rsidRPr="00F9146A" w:rsidRDefault="001F77AC" w:rsidP="001F77AC">
            <w:pPr>
              <w:spacing w:after="0" w:line="240" w:lineRule="auto"/>
              <w:jc w:val="both"/>
              <w:rPr>
                <w:rFonts w:ascii="Times New Roman" w:eastAsia="Times New Roman" w:hAnsi="Times New Roman" w:cs="Times New Roman"/>
                <w:spacing w:val="-5"/>
                <w:sz w:val="20"/>
                <w:szCs w:val="20"/>
              </w:rPr>
            </w:pPr>
            <w:r w:rsidRPr="00F9146A">
              <w:rPr>
                <w:rFonts w:ascii="Times New Roman" w:hAnsi="Times New Roman" w:cs="Times New Roman"/>
                <w:b/>
                <w:color w:val="FF0000"/>
                <w:sz w:val="20"/>
                <w:szCs w:val="20"/>
                <w:lang w:val="kk-KZ"/>
              </w:rPr>
              <w:t xml:space="preserve">Содержание: </w:t>
            </w:r>
            <w:r w:rsidRPr="00F9146A">
              <w:rPr>
                <w:rFonts w:ascii="Times New Roman" w:eastAsia="Times New Roman" w:hAnsi="Times New Roman" w:cs="Times New Roman"/>
                <w:color w:val="FF0000"/>
                <w:spacing w:val="-5"/>
                <w:sz w:val="20"/>
                <w:szCs w:val="20"/>
                <w:lang w:val="kk-KZ"/>
              </w:rPr>
              <w:t xml:space="preserve">Знания </w:t>
            </w:r>
            <w:r w:rsidRPr="00F9146A">
              <w:rPr>
                <w:rFonts w:ascii="Times New Roman" w:hAnsi="Times New Roman" w:cs="Times New Roman"/>
                <w:color w:val="FF0000"/>
                <w:sz w:val="20"/>
                <w:szCs w:val="20"/>
              </w:rPr>
              <w:t xml:space="preserve">формирование общепрофессиональных и профессиональных компетенций необходимых освоению технологий возделывания сельскохозяйственных культур, приобретение производственного опыта самостоятельной работы в условиях профессиональной агрономической деятельности, актуализация знаний, умений и навыков в области сельского хозяйства в реальных условиях </w:t>
            </w:r>
            <w:r w:rsidRPr="00F9146A">
              <w:rPr>
                <w:rFonts w:ascii="Times New Roman" w:hAnsi="Times New Roman" w:cs="Times New Roman"/>
                <w:color w:val="FF0000"/>
                <w:sz w:val="20"/>
                <w:szCs w:val="20"/>
              </w:rPr>
              <w:lastRenderedPageBreak/>
              <w:t>агрономической деятельности.</w:t>
            </w:r>
          </w:p>
        </w:tc>
        <w:tc>
          <w:tcPr>
            <w:tcW w:w="851" w:type="dxa"/>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lastRenderedPageBreak/>
              <w:t>8</w:t>
            </w: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425" w:type="dxa"/>
          </w:tcPr>
          <w:p w:rsidR="001F77AC" w:rsidRPr="00D527B0" w:rsidRDefault="001F77AC" w:rsidP="001F77AC">
            <w:pPr>
              <w:spacing w:after="0" w:line="240" w:lineRule="auto"/>
              <w:rPr>
                <w:rFonts w:ascii="Times New Roman" w:hAnsi="Times New Roman" w:cs="Times New Roman"/>
                <w:sz w:val="20"/>
                <w:szCs w:val="20"/>
              </w:rPr>
            </w:pPr>
          </w:p>
        </w:tc>
        <w:tc>
          <w:tcPr>
            <w:tcW w:w="426" w:type="dxa"/>
          </w:tcPr>
          <w:p w:rsidR="001F77AC" w:rsidRPr="00D527B0" w:rsidRDefault="001F77AC" w:rsidP="001F77AC">
            <w:pPr>
              <w:spacing w:after="0" w:line="240" w:lineRule="auto"/>
              <w:rPr>
                <w:rFonts w:ascii="Times New Roman" w:hAnsi="Times New Roman" w:cs="Times New Roman"/>
                <w:sz w:val="20"/>
                <w:szCs w:val="20"/>
              </w:rPr>
            </w:pPr>
          </w:p>
        </w:tc>
        <w:tc>
          <w:tcPr>
            <w:tcW w:w="425" w:type="dxa"/>
          </w:tcPr>
          <w:p w:rsidR="001F77AC" w:rsidRPr="00D527B0" w:rsidRDefault="001F77AC" w:rsidP="001F77AC">
            <w:pPr>
              <w:spacing w:after="0" w:line="240" w:lineRule="auto"/>
              <w:rPr>
                <w:rFonts w:ascii="Times New Roman" w:hAnsi="Times New Roman" w:cs="Times New Roman"/>
                <w:sz w:val="20"/>
                <w:szCs w:val="20"/>
              </w:rPr>
            </w:pPr>
          </w:p>
        </w:tc>
        <w:tc>
          <w:tcPr>
            <w:tcW w:w="425" w:type="dxa"/>
          </w:tcPr>
          <w:p w:rsidR="001F77AC" w:rsidRPr="00D527B0" w:rsidRDefault="001F77AC"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43"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r>
      <w:tr w:rsidR="001F77AC" w:rsidRPr="00024DA9" w:rsidTr="001F77AC">
        <w:trPr>
          <w:trHeight w:val="149"/>
        </w:trPr>
        <w:tc>
          <w:tcPr>
            <w:tcW w:w="806" w:type="dxa"/>
          </w:tcPr>
          <w:p w:rsidR="001F77AC" w:rsidRPr="00F9146A" w:rsidRDefault="001F77AC" w:rsidP="001F77AC">
            <w:pPr>
              <w:pStyle w:val="a5"/>
              <w:numPr>
                <w:ilvl w:val="0"/>
                <w:numId w:val="35"/>
              </w:numPr>
              <w:spacing w:after="0" w:line="240" w:lineRule="auto"/>
              <w:rPr>
                <w:rFonts w:ascii="Times New Roman" w:hAnsi="Times New Roman"/>
                <w:sz w:val="20"/>
                <w:szCs w:val="20"/>
                <w:lang w:val="kk-KZ"/>
              </w:rPr>
            </w:pPr>
            <w:r w:rsidRPr="00F9146A">
              <w:rPr>
                <w:rFonts w:ascii="Times New Roman" w:hAnsi="Times New Roman"/>
                <w:sz w:val="20"/>
                <w:szCs w:val="20"/>
                <w:lang w:val="kk-KZ"/>
              </w:rPr>
              <w:lastRenderedPageBreak/>
              <w:t>68</w:t>
            </w:r>
          </w:p>
        </w:tc>
        <w:tc>
          <w:tcPr>
            <w:tcW w:w="999" w:type="dxa"/>
            <w:vMerge/>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06" w:type="dxa"/>
            <w:gridSpan w:val="2"/>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711" w:type="dxa"/>
            <w:shd w:val="clear" w:color="auto" w:fill="auto"/>
          </w:tcPr>
          <w:p w:rsidR="001F77AC" w:rsidRPr="00F9146A" w:rsidRDefault="001F77AC" w:rsidP="001F77AC">
            <w:pPr>
              <w:spacing w:after="0" w:line="240" w:lineRule="auto"/>
              <w:rPr>
                <w:rFonts w:ascii="Times New Roman" w:hAnsi="Times New Roman" w:cs="Times New Roman"/>
                <w:sz w:val="20"/>
                <w:szCs w:val="20"/>
              </w:rPr>
            </w:pPr>
          </w:p>
        </w:tc>
        <w:tc>
          <w:tcPr>
            <w:tcW w:w="1799" w:type="dxa"/>
            <w:shd w:val="clear" w:color="000000" w:fill="FFFFFF"/>
          </w:tcPr>
          <w:p w:rsidR="001F77AC" w:rsidRPr="00F9146A" w:rsidRDefault="001F77AC" w:rsidP="001F77AC">
            <w:pPr>
              <w:spacing w:after="0" w:line="240" w:lineRule="auto"/>
              <w:ind w:right="-108"/>
              <w:rPr>
                <w:rFonts w:ascii="Times New Roman" w:hAnsi="Times New Roman" w:cs="Times New Roman"/>
                <w:sz w:val="20"/>
                <w:szCs w:val="20"/>
              </w:rPr>
            </w:pPr>
            <w:r w:rsidRPr="00F9146A">
              <w:rPr>
                <w:rFonts w:ascii="Times New Roman" w:hAnsi="Times New Roman" w:cs="Times New Roman"/>
                <w:sz w:val="20"/>
                <w:szCs w:val="20"/>
              </w:rPr>
              <w:t>Написание и защита дипломной работы (проекта) или подготовка и сдача комплексного экзамена</w:t>
            </w:r>
          </w:p>
        </w:tc>
        <w:tc>
          <w:tcPr>
            <w:tcW w:w="3567" w:type="dxa"/>
            <w:gridSpan w:val="3"/>
            <w:shd w:val="clear" w:color="auto" w:fill="auto"/>
          </w:tcPr>
          <w:p w:rsidR="001F77AC" w:rsidRPr="00F9146A" w:rsidRDefault="001F77AC" w:rsidP="001F77AC">
            <w:pPr>
              <w:spacing w:after="0" w:line="240" w:lineRule="auto"/>
              <w:jc w:val="both"/>
              <w:rPr>
                <w:rFonts w:ascii="Times New Roman" w:hAnsi="Times New Roman" w:cs="Times New Roman"/>
                <w:b/>
                <w:color w:val="FF0000"/>
                <w:sz w:val="20"/>
                <w:szCs w:val="20"/>
                <w:lang w:val="kk-KZ"/>
              </w:rPr>
            </w:pPr>
            <w:r w:rsidRPr="00F9146A">
              <w:rPr>
                <w:rFonts w:ascii="Times New Roman" w:hAnsi="Times New Roman" w:cs="Times New Roman"/>
                <w:b/>
                <w:color w:val="FF0000"/>
                <w:sz w:val="20"/>
                <w:szCs w:val="20"/>
                <w:lang w:val="kk-KZ"/>
              </w:rPr>
              <w:t xml:space="preserve">Цель: </w:t>
            </w:r>
            <w:r w:rsidRPr="00F9146A">
              <w:rPr>
                <w:rStyle w:val="10"/>
                <w:rFonts w:ascii="Times New Roman" w:hAnsi="Times New Roman" w:cs="Times New Roman"/>
                <w:color w:val="FF0000"/>
                <w:sz w:val="20"/>
                <w:szCs w:val="20"/>
              </w:rPr>
              <w:t xml:space="preserve"> </w:t>
            </w:r>
            <w:r w:rsidRPr="00F9146A">
              <w:rPr>
                <w:rStyle w:val="markedcontent"/>
                <w:rFonts w:ascii="Times New Roman" w:hAnsi="Times New Roman" w:cs="Times New Roman"/>
                <w:color w:val="FF0000"/>
                <w:sz w:val="20"/>
                <w:szCs w:val="20"/>
                <w:lang w:val="kk-KZ"/>
              </w:rPr>
              <w:t>С</w:t>
            </w:r>
            <w:r w:rsidRPr="00F9146A">
              <w:rPr>
                <w:rStyle w:val="markedcontent"/>
                <w:rFonts w:ascii="Times New Roman" w:hAnsi="Times New Roman" w:cs="Times New Roman"/>
                <w:color w:val="FF0000"/>
                <w:sz w:val="20"/>
                <w:szCs w:val="20"/>
              </w:rPr>
              <w:t>истематизация, закрепление и расширение теоретических знаний и практических</w:t>
            </w:r>
            <w:r w:rsidRPr="00F9146A">
              <w:rPr>
                <w:rStyle w:val="markedcontent"/>
                <w:rFonts w:ascii="Times New Roman" w:hAnsi="Times New Roman" w:cs="Times New Roman"/>
                <w:color w:val="FF0000"/>
                <w:sz w:val="20"/>
                <w:szCs w:val="20"/>
                <w:lang w:val="kk-KZ"/>
              </w:rPr>
              <w:t xml:space="preserve"> </w:t>
            </w:r>
            <w:r w:rsidRPr="00F9146A">
              <w:rPr>
                <w:rStyle w:val="markedcontent"/>
                <w:rFonts w:ascii="Times New Roman" w:hAnsi="Times New Roman" w:cs="Times New Roman"/>
                <w:color w:val="FF0000"/>
                <w:sz w:val="20"/>
                <w:szCs w:val="20"/>
              </w:rPr>
              <w:t>навыков по образовательной программе и их применение при</w:t>
            </w:r>
            <w:r w:rsidRPr="00F9146A">
              <w:rPr>
                <w:rFonts w:ascii="Times New Roman" w:hAnsi="Times New Roman" w:cs="Times New Roman"/>
                <w:color w:val="FF0000"/>
                <w:sz w:val="20"/>
                <w:szCs w:val="20"/>
              </w:rPr>
              <w:br/>
            </w:r>
            <w:r w:rsidRPr="00F9146A">
              <w:rPr>
                <w:rStyle w:val="markedcontent"/>
                <w:rFonts w:ascii="Times New Roman" w:hAnsi="Times New Roman" w:cs="Times New Roman"/>
                <w:color w:val="FF0000"/>
                <w:sz w:val="20"/>
                <w:szCs w:val="20"/>
              </w:rPr>
              <w:t xml:space="preserve">решении конкретных задач в </w:t>
            </w:r>
            <w:r w:rsidRPr="00F9146A">
              <w:rPr>
                <w:rStyle w:val="markedcontent"/>
                <w:rFonts w:ascii="Times New Roman" w:hAnsi="Times New Roman" w:cs="Times New Roman"/>
                <w:color w:val="FF0000"/>
                <w:sz w:val="20"/>
                <w:szCs w:val="20"/>
                <w:lang w:val="kk-KZ"/>
              </w:rPr>
              <w:t>сфере защиты растений.</w:t>
            </w:r>
            <w:r w:rsidRPr="00F9146A">
              <w:rPr>
                <w:rFonts w:ascii="Times New Roman" w:hAnsi="Times New Roman" w:cs="Times New Roman"/>
                <w:b/>
                <w:color w:val="FF0000"/>
                <w:sz w:val="20"/>
                <w:szCs w:val="20"/>
                <w:lang w:val="kk-KZ"/>
              </w:rPr>
              <w:t xml:space="preserve"> </w:t>
            </w:r>
          </w:p>
          <w:p w:rsidR="001F77AC" w:rsidRPr="00F9146A" w:rsidRDefault="001F77AC" w:rsidP="001F77AC">
            <w:pPr>
              <w:spacing w:after="0" w:line="240" w:lineRule="auto"/>
              <w:jc w:val="both"/>
              <w:rPr>
                <w:rFonts w:ascii="Times New Roman" w:eastAsia="Times New Roman" w:hAnsi="Times New Roman" w:cs="Times New Roman"/>
                <w:spacing w:val="-5"/>
                <w:sz w:val="20"/>
                <w:szCs w:val="20"/>
              </w:rPr>
            </w:pPr>
            <w:r w:rsidRPr="00F9146A">
              <w:rPr>
                <w:rFonts w:ascii="Times New Roman" w:hAnsi="Times New Roman" w:cs="Times New Roman"/>
                <w:b/>
                <w:color w:val="FF0000"/>
                <w:sz w:val="20"/>
                <w:szCs w:val="20"/>
                <w:lang w:val="kk-KZ"/>
              </w:rPr>
              <w:t xml:space="preserve">Содержание: </w:t>
            </w:r>
            <w:r w:rsidRPr="00F9146A">
              <w:rPr>
                <w:rFonts w:ascii="Times New Roman" w:hAnsi="Times New Roman" w:cs="Times New Roman"/>
                <w:color w:val="FF0000"/>
                <w:sz w:val="20"/>
                <w:szCs w:val="20"/>
              </w:rPr>
              <w:t xml:space="preserve">Знание и понимание </w:t>
            </w:r>
            <w:r w:rsidRPr="00F9146A">
              <w:rPr>
                <w:rFonts w:ascii="Times New Roman" w:hAnsi="Times New Roman" w:cs="Times New Roman"/>
                <w:color w:val="FF0000"/>
                <w:sz w:val="20"/>
                <w:szCs w:val="20"/>
                <w:shd w:val="clear" w:color="auto" w:fill="FFFFFF"/>
              </w:rPr>
              <w:t>ориентированная практика, как заключительный этап обучения, отвечают за формирование у студента навыков самостоятельной работы в профессиональной области. Успешная защита дипломного проекта на заседании </w:t>
            </w:r>
            <w:hyperlink r:id="rId7" w:tooltip="Государственная аттестационная комиссия (страница отсутствует)" w:history="1">
              <w:r w:rsidRPr="00F9146A">
                <w:rPr>
                  <w:rFonts w:ascii="Times New Roman" w:hAnsi="Times New Roman" w:cs="Times New Roman"/>
                  <w:color w:val="FF0000"/>
                  <w:sz w:val="20"/>
                  <w:szCs w:val="20"/>
                  <w:shd w:val="clear" w:color="auto" w:fill="FFFFFF"/>
                </w:rPr>
                <w:t>Государственной аттестационной комиссии</w:t>
              </w:r>
            </w:hyperlink>
            <w:r w:rsidRPr="00F9146A">
              <w:rPr>
                <w:rFonts w:ascii="Times New Roman" w:hAnsi="Times New Roman" w:cs="Times New Roman"/>
                <w:color w:val="FF0000"/>
                <w:sz w:val="20"/>
                <w:szCs w:val="20"/>
                <w:shd w:val="clear" w:color="auto" w:fill="FFFFFF"/>
              </w:rPr>
              <w:t> является правовым основанием для присвоения студенту соответствующей квалификации.</w:t>
            </w:r>
          </w:p>
        </w:tc>
        <w:tc>
          <w:tcPr>
            <w:tcW w:w="851" w:type="dxa"/>
            <w:shd w:val="clear" w:color="auto" w:fill="auto"/>
          </w:tcPr>
          <w:p w:rsidR="001F77AC" w:rsidRPr="00F9146A" w:rsidRDefault="001F77AC" w:rsidP="001F77AC">
            <w:pPr>
              <w:spacing w:after="0" w:line="240" w:lineRule="auto"/>
              <w:rPr>
                <w:rFonts w:ascii="Times New Roman" w:hAnsi="Times New Roman" w:cs="Times New Roman"/>
                <w:sz w:val="20"/>
                <w:szCs w:val="20"/>
                <w:lang w:val="kk-KZ"/>
              </w:rPr>
            </w:pPr>
            <w:r w:rsidRPr="00F9146A">
              <w:rPr>
                <w:rFonts w:ascii="Times New Roman" w:hAnsi="Times New Roman" w:cs="Times New Roman"/>
                <w:sz w:val="20"/>
                <w:szCs w:val="20"/>
                <w:lang w:val="kk-KZ"/>
              </w:rPr>
              <w:t>12</w:t>
            </w:r>
          </w:p>
        </w:tc>
        <w:tc>
          <w:tcPr>
            <w:tcW w:w="433" w:type="dxa"/>
            <w:shd w:val="clear" w:color="auto" w:fill="auto"/>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425" w:type="dxa"/>
          </w:tcPr>
          <w:p w:rsidR="001F77AC" w:rsidRPr="00D527B0" w:rsidRDefault="001F77AC" w:rsidP="001F77AC">
            <w:pPr>
              <w:spacing w:after="0" w:line="240" w:lineRule="auto"/>
              <w:rPr>
                <w:rFonts w:ascii="Times New Roman" w:hAnsi="Times New Roman" w:cs="Times New Roman"/>
                <w:sz w:val="20"/>
                <w:szCs w:val="20"/>
              </w:rPr>
            </w:pPr>
          </w:p>
        </w:tc>
        <w:tc>
          <w:tcPr>
            <w:tcW w:w="426" w:type="dxa"/>
          </w:tcPr>
          <w:p w:rsidR="001F77AC" w:rsidRPr="00D527B0" w:rsidRDefault="001F77AC" w:rsidP="001F77AC">
            <w:pPr>
              <w:spacing w:after="0" w:line="240" w:lineRule="auto"/>
              <w:rPr>
                <w:rFonts w:ascii="Times New Roman" w:hAnsi="Times New Roman" w:cs="Times New Roman"/>
                <w:sz w:val="20"/>
                <w:szCs w:val="20"/>
              </w:rPr>
            </w:pPr>
          </w:p>
        </w:tc>
        <w:tc>
          <w:tcPr>
            <w:tcW w:w="425" w:type="dxa"/>
          </w:tcPr>
          <w:p w:rsidR="001F77AC" w:rsidRPr="00D527B0" w:rsidRDefault="001F77AC" w:rsidP="001F77AC">
            <w:pPr>
              <w:spacing w:after="0" w:line="240" w:lineRule="auto"/>
              <w:rPr>
                <w:rFonts w:ascii="Times New Roman" w:hAnsi="Times New Roman" w:cs="Times New Roman"/>
                <w:sz w:val="20"/>
                <w:szCs w:val="20"/>
              </w:rPr>
            </w:pPr>
          </w:p>
        </w:tc>
        <w:tc>
          <w:tcPr>
            <w:tcW w:w="425" w:type="dxa"/>
          </w:tcPr>
          <w:p w:rsidR="001F77AC" w:rsidRPr="00D527B0" w:rsidRDefault="001F77AC"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1F77AC" w:rsidRPr="00D527B0" w:rsidRDefault="001F77AC"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43"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c>
          <w:tcPr>
            <w:tcW w:w="567" w:type="dxa"/>
          </w:tcPr>
          <w:p w:rsidR="001F77AC" w:rsidRPr="00D527B0" w:rsidRDefault="001F77AC" w:rsidP="001F77AC">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567" w:type="dxa"/>
          </w:tcPr>
          <w:p w:rsidR="001F77AC" w:rsidRPr="00D527B0" w:rsidRDefault="001F77AC" w:rsidP="001F77AC">
            <w:pPr>
              <w:spacing w:after="0" w:line="240" w:lineRule="auto"/>
              <w:rPr>
                <w:rFonts w:ascii="Times New Roman" w:hAnsi="Times New Roman" w:cs="Times New Roman"/>
                <w:sz w:val="20"/>
                <w:szCs w:val="20"/>
              </w:rPr>
            </w:pPr>
          </w:p>
        </w:tc>
      </w:tr>
    </w:tbl>
    <w:p w:rsidR="00E85615" w:rsidRPr="00024DA9" w:rsidRDefault="00E85615" w:rsidP="00E85615">
      <w:pPr>
        <w:rPr>
          <w:lang w:val="kk-KZ"/>
        </w:rPr>
      </w:pPr>
    </w:p>
    <w:p w:rsidR="00E85615" w:rsidRPr="00024DA9" w:rsidRDefault="00E85615" w:rsidP="00E85615">
      <w:pPr>
        <w:ind w:left="223"/>
        <w:jc w:val="both"/>
        <w:rPr>
          <w:rFonts w:ascii="Times New Roman" w:hAnsi="Times New Roman" w:cs="Times New Roman"/>
          <w:bCs/>
        </w:rPr>
      </w:pPr>
    </w:p>
    <w:p w:rsidR="00E85615" w:rsidRPr="00024DA9" w:rsidRDefault="00E85615" w:rsidP="00E85615">
      <w:pPr>
        <w:ind w:firstLine="708"/>
        <w:jc w:val="both"/>
        <w:rPr>
          <w:rFonts w:ascii="Times New Roman" w:hAnsi="Times New Roman" w:cs="Times New Roman"/>
          <w:bCs/>
          <w:sz w:val="24"/>
          <w:szCs w:val="24"/>
          <w:lang w:val="kk-KZ"/>
        </w:rPr>
      </w:pPr>
    </w:p>
    <w:p w:rsidR="007A0DAD" w:rsidRPr="00024DA9" w:rsidRDefault="007A0DAD" w:rsidP="00E85615">
      <w:pPr>
        <w:ind w:firstLine="708"/>
        <w:jc w:val="both"/>
        <w:rPr>
          <w:rFonts w:ascii="Times New Roman" w:hAnsi="Times New Roman" w:cs="Times New Roman"/>
          <w:bCs/>
          <w:sz w:val="24"/>
          <w:szCs w:val="24"/>
          <w:lang w:val="kk-KZ"/>
        </w:rPr>
      </w:pPr>
    </w:p>
    <w:p w:rsidR="007A0DAD" w:rsidRPr="00024DA9" w:rsidRDefault="007A0DAD" w:rsidP="00E85615">
      <w:pPr>
        <w:ind w:firstLine="708"/>
        <w:jc w:val="both"/>
        <w:rPr>
          <w:rFonts w:ascii="Times New Roman" w:hAnsi="Times New Roman" w:cs="Times New Roman"/>
          <w:bCs/>
          <w:sz w:val="24"/>
          <w:szCs w:val="24"/>
          <w:lang w:val="kk-KZ"/>
        </w:rPr>
      </w:pPr>
    </w:p>
    <w:p w:rsidR="007A0DAD" w:rsidRPr="00024DA9" w:rsidRDefault="007A0DAD" w:rsidP="00E85615">
      <w:pPr>
        <w:ind w:firstLine="708"/>
        <w:jc w:val="both"/>
        <w:rPr>
          <w:rFonts w:ascii="Times New Roman" w:hAnsi="Times New Roman" w:cs="Times New Roman"/>
          <w:bCs/>
          <w:sz w:val="24"/>
          <w:szCs w:val="24"/>
          <w:lang w:val="kk-KZ"/>
        </w:rPr>
      </w:pPr>
    </w:p>
    <w:p w:rsidR="007A0DAD" w:rsidRPr="00024DA9" w:rsidRDefault="007A0DAD" w:rsidP="00E85615">
      <w:pPr>
        <w:ind w:firstLine="708"/>
        <w:jc w:val="both"/>
        <w:rPr>
          <w:rFonts w:ascii="Times New Roman" w:hAnsi="Times New Roman" w:cs="Times New Roman"/>
          <w:bCs/>
          <w:sz w:val="24"/>
          <w:szCs w:val="24"/>
          <w:lang w:val="kk-KZ"/>
        </w:rPr>
      </w:pPr>
    </w:p>
    <w:p w:rsidR="007A0DAD" w:rsidRPr="00024DA9" w:rsidRDefault="007A0DAD" w:rsidP="00E85615">
      <w:pPr>
        <w:ind w:firstLine="708"/>
        <w:jc w:val="both"/>
        <w:rPr>
          <w:rFonts w:ascii="Times New Roman" w:hAnsi="Times New Roman" w:cs="Times New Roman"/>
          <w:bCs/>
          <w:sz w:val="24"/>
          <w:szCs w:val="24"/>
          <w:lang w:val="kk-KZ"/>
        </w:rPr>
      </w:pPr>
    </w:p>
    <w:p w:rsidR="00E85615" w:rsidRPr="00024DA9" w:rsidRDefault="00E85615" w:rsidP="00E85615">
      <w:pPr>
        <w:ind w:firstLine="708"/>
        <w:jc w:val="both"/>
        <w:rPr>
          <w:rFonts w:ascii="Times New Roman" w:hAnsi="Times New Roman" w:cs="Times New Roman"/>
          <w:bCs/>
          <w:sz w:val="24"/>
          <w:szCs w:val="24"/>
        </w:rPr>
      </w:pPr>
    </w:p>
    <w:p w:rsidR="00E85615" w:rsidRPr="00024DA9" w:rsidRDefault="00E85615" w:rsidP="00E85615">
      <w:pPr>
        <w:ind w:firstLine="708"/>
        <w:jc w:val="both"/>
        <w:rPr>
          <w:rFonts w:ascii="Times New Roman" w:hAnsi="Times New Roman" w:cs="Times New Roman"/>
          <w:bCs/>
          <w:sz w:val="24"/>
          <w:szCs w:val="24"/>
        </w:rPr>
        <w:sectPr w:rsidR="00E85615" w:rsidRPr="00024DA9" w:rsidSect="00946D70">
          <w:pgSz w:w="16838" w:h="11906" w:orient="landscape"/>
          <w:pgMar w:top="851" w:right="851" w:bottom="851" w:left="1134" w:header="709" w:footer="709" w:gutter="0"/>
          <w:cols w:space="708"/>
          <w:docGrid w:linePitch="360"/>
        </w:sectPr>
      </w:pPr>
    </w:p>
    <w:p w:rsidR="005102F2" w:rsidRPr="00024DA9" w:rsidRDefault="00956048" w:rsidP="005102F2">
      <w:pPr>
        <w:pStyle w:val="a5"/>
        <w:spacing w:after="0" w:line="240" w:lineRule="auto"/>
        <w:rPr>
          <w:rFonts w:ascii="Times New Roman" w:hAnsi="Times New Roman"/>
          <w:b/>
          <w:sz w:val="28"/>
          <w:szCs w:val="28"/>
        </w:rPr>
      </w:pPr>
      <w:r w:rsidRPr="00024DA9">
        <w:rPr>
          <w:rFonts w:ascii="Times New Roman" w:hAnsi="Times New Roman"/>
          <w:b/>
          <w:sz w:val="24"/>
          <w:szCs w:val="24"/>
          <w:lang w:val="ru-RU"/>
        </w:rPr>
        <w:lastRenderedPageBreak/>
        <w:t>5</w:t>
      </w:r>
      <w:r w:rsidR="005102F2" w:rsidRPr="00024DA9">
        <w:rPr>
          <w:rFonts w:ascii="Times New Roman" w:hAnsi="Times New Roman"/>
          <w:b/>
          <w:sz w:val="24"/>
          <w:szCs w:val="24"/>
          <w:lang w:val="ru-RU"/>
        </w:rPr>
        <w:t>.</w:t>
      </w:r>
      <w:r w:rsidR="005102F2" w:rsidRPr="00024DA9">
        <w:rPr>
          <w:rFonts w:ascii="Times New Roman" w:hAnsi="Times New Roman"/>
          <w:b/>
          <w:sz w:val="24"/>
          <w:szCs w:val="28"/>
        </w:rPr>
        <w:t xml:space="preserve"> СВОДНАЯ ТАБЛИЦА, ОТРАЖАЮЩАЯ ОБЪЕМ ОСВОЕННЫХ КРЕДИТОВ В РАЗРЕЗЕ МОДУЛЕЙ ОБРАЗОВАТЕЛЬНОЙ ПРОГРАММЫ</w:t>
      </w:r>
    </w:p>
    <w:tbl>
      <w:tblPr>
        <w:tblW w:w="113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
        <w:gridCol w:w="298"/>
        <w:gridCol w:w="695"/>
        <w:gridCol w:w="397"/>
        <w:gridCol w:w="397"/>
        <w:gridCol w:w="398"/>
        <w:gridCol w:w="795"/>
        <w:gridCol w:w="795"/>
        <w:gridCol w:w="894"/>
        <w:gridCol w:w="1688"/>
        <w:gridCol w:w="1093"/>
        <w:gridCol w:w="695"/>
        <w:gridCol w:w="743"/>
        <w:gridCol w:w="647"/>
        <w:gridCol w:w="882"/>
        <w:gridCol w:w="14"/>
      </w:tblGrid>
      <w:tr w:rsidR="005102F2" w:rsidRPr="00024DA9" w:rsidTr="0078342E">
        <w:trPr>
          <w:trHeight w:val="833"/>
        </w:trPr>
        <w:tc>
          <w:tcPr>
            <w:tcW w:w="893" w:type="dxa"/>
            <w:vMerge w:val="restart"/>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eastAsia="en-US"/>
              </w:rPr>
              <w:t>Курс обучения</w:t>
            </w:r>
          </w:p>
        </w:tc>
        <w:tc>
          <w:tcPr>
            <w:tcW w:w="298" w:type="dxa"/>
            <w:vMerge w:val="restart"/>
            <w:shd w:val="clear" w:color="auto" w:fill="auto"/>
            <w:textDirection w:val="btLr"/>
          </w:tcPr>
          <w:p w:rsidR="005102F2" w:rsidRPr="001D4B5D"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eastAsia="en-US"/>
              </w:rPr>
              <w:t>Семестр</w:t>
            </w:r>
          </w:p>
        </w:tc>
        <w:tc>
          <w:tcPr>
            <w:tcW w:w="695" w:type="dxa"/>
            <w:vMerge w:val="restart"/>
            <w:shd w:val="clear" w:color="auto" w:fill="auto"/>
            <w:textDirection w:val="btLr"/>
          </w:tcPr>
          <w:p w:rsidR="005102F2" w:rsidRPr="001D4B5D"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eastAsia="en-US"/>
              </w:rPr>
              <w:t>Количество осваиваемых модулей</w:t>
            </w:r>
          </w:p>
        </w:tc>
        <w:tc>
          <w:tcPr>
            <w:tcW w:w="1192" w:type="dxa"/>
            <w:gridSpan w:val="3"/>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eastAsia="en-US"/>
              </w:rPr>
              <w:t>Количество изуча</w:t>
            </w:r>
            <w:r w:rsidRPr="001D4B5D">
              <w:rPr>
                <w:rFonts w:ascii="Times New Roman" w:hAnsi="Times New Roman" w:cs="Times New Roman"/>
                <w:sz w:val="20"/>
                <w:szCs w:val="20"/>
                <w:lang w:val="kk-KZ" w:eastAsia="en-US"/>
              </w:rPr>
              <w:t>е</w:t>
            </w:r>
            <w:r w:rsidRPr="001D4B5D">
              <w:rPr>
                <w:rFonts w:ascii="Times New Roman" w:hAnsi="Times New Roman" w:cs="Times New Roman"/>
                <w:sz w:val="20"/>
                <w:szCs w:val="20"/>
                <w:lang w:eastAsia="en-US"/>
              </w:rPr>
              <w:t>мых дисциплин</w:t>
            </w:r>
          </w:p>
        </w:tc>
        <w:tc>
          <w:tcPr>
            <w:tcW w:w="5960" w:type="dxa"/>
            <w:gridSpan w:val="6"/>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eastAsia="en-US"/>
              </w:rPr>
              <w:t>Количество кредитов</w:t>
            </w:r>
          </w:p>
        </w:tc>
        <w:tc>
          <w:tcPr>
            <w:tcW w:w="74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eastAsia="en-US"/>
              </w:rPr>
              <w:t>Всего часов</w:t>
            </w:r>
          </w:p>
        </w:tc>
        <w:tc>
          <w:tcPr>
            <w:tcW w:w="1543" w:type="dxa"/>
            <w:gridSpan w:val="3"/>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eastAsia="en-US"/>
              </w:rPr>
              <w:t>Количество</w:t>
            </w:r>
          </w:p>
        </w:tc>
      </w:tr>
      <w:tr w:rsidR="005102F2" w:rsidRPr="00024DA9" w:rsidTr="0078342E">
        <w:trPr>
          <w:gridAfter w:val="1"/>
          <w:wAfter w:w="14" w:type="dxa"/>
          <w:trHeight w:val="145"/>
        </w:trPr>
        <w:tc>
          <w:tcPr>
            <w:tcW w:w="893" w:type="dxa"/>
            <w:vMerge/>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298" w:type="dxa"/>
            <w:vMerge/>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695" w:type="dxa"/>
            <w:vMerge/>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397"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eastAsia="en-US"/>
              </w:rPr>
              <w:t>ОК</w:t>
            </w:r>
          </w:p>
        </w:tc>
        <w:tc>
          <w:tcPr>
            <w:tcW w:w="397"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eastAsia="en-US"/>
              </w:rPr>
              <w:t>ВК</w:t>
            </w:r>
          </w:p>
        </w:tc>
        <w:tc>
          <w:tcPr>
            <w:tcW w:w="398"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eastAsia="en-US"/>
              </w:rPr>
              <w:t>КВ</w:t>
            </w:r>
          </w:p>
        </w:tc>
        <w:tc>
          <w:tcPr>
            <w:tcW w:w="795"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eastAsia="en-US"/>
              </w:rPr>
              <w:t>Теор</w:t>
            </w:r>
            <w:r w:rsidRPr="001D4B5D">
              <w:rPr>
                <w:rFonts w:ascii="Times New Roman" w:hAnsi="Times New Roman" w:cs="Times New Roman"/>
                <w:sz w:val="20"/>
                <w:szCs w:val="20"/>
                <w:lang w:val="kk-KZ" w:eastAsia="en-US"/>
              </w:rPr>
              <w:t>е</w:t>
            </w:r>
            <w:r w:rsidRPr="001D4B5D">
              <w:rPr>
                <w:rFonts w:ascii="Times New Roman" w:hAnsi="Times New Roman" w:cs="Times New Roman"/>
                <w:sz w:val="20"/>
                <w:szCs w:val="20"/>
                <w:lang w:eastAsia="en-US"/>
              </w:rPr>
              <w:t>тическое</w:t>
            </w:r>
          </w:p>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о</w:t>
            </w:r>
            <w:r w:rsidRPr="001D4B5D">
              <w:rPr>
                <w:rFonts w:ascii="Times New Roman" w:hAnsi="Times New Roman" w:cs="Times New Roman"/>
                <w:sz w:val="20"/>
                <w:szCs w:val="20"/>
                <w:lang w:eastAsia="en-US"/>
              </w:rPr>
              <w:t>буче</w:t>
            </w:r>
          </w:p>
          <w:p w:rsidR="005102F2" w:rsidRPr="001D4B5D"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eastAsia="en-US"/>
              </w:rPr>
              <w:t>ние</w:t>
            </w:r>
          </w:p>
        </w:tc>
        <w:tc>
          <w:tcPr>
            <w:tcW w:w="795"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Физичес</w:t>
            </w:r>
          </w:p>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кая культура</w:t>
            </w:r>
          </w:p>
        </w:tc>
        <w:tc>
          <w:tcPr>
            <w:tcW w:w="894"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eastAsia="en-US"/>
              </w:rPr>
              <w:t>Учебная практика</w:t>
            </w:r>
          </w:p>
        </w:tc>
        <w:tc>
          <w:tcPr>
            <w:tcW w:w="1688"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eastAsia="en-US"/>
              </w:rPr>
              <w:t>Производственная</w:t>
            </w:r>
          </w:p>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Преддипломная практика</w:t>
            </w:r>
          </w:p>
        </w:tc>
        <w:tc>
          <w:tcPr>
            <w:tcW w:w="109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eastAsia="en-US"/>
              </w:rPr>
              <w:t>Итоговая аттестация</w:t>
            </w:r>
          </w:p>
        </w:tc>
        <w:tc>
          <w:tcPr>
            <w:tcW w:w="695"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en-US" w:eastAsia="en-US"/>
              </w:rPr>
            </w:pPr>
            <w:r w:rsidRPr="001D4B5D">
              <w:rPr>
                <w:rFonts w:ascii="Times New Roman" w:hAnsi="Times New Roman" w:cs="Times New Roman"/>
                <w:sz w:val="20"/>
                <w:szCs w:val="20"/>
                <w:lang w:val="en-US" w:eastAsia="en-US"/>
              </w:rPr>
              <w:t>KZ</w:t>
            </w:r>
          </w:p>
        </w:tc>
        <w:tc>
          <w:tcPr>
            <w:tcW w:w="74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647"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eastAsia="en-US"/>
              </w:rPr>
              <w:t>экзамен</w:t>
            </w:r>
          </w:p>
        </w:tc>
        <w:tc>
          <w:tcPr>
            <w:tcW w:w="882"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eastAsia="en-US"/>
              </w:rPr>
              <w:t>Диф</w:t>
            </w:r>
            <w:proofErr w:type="gramStart"/>
            <w:r w:rsidRPr="001D4B5D">
              <w:rPr>
                <w:rFonts w:ascii="Times New Roman" w:hAnsi="Times New Roman" w:cs="Times New Roman"/>
                <w:sz w:val="20"/>
                <w:szCs w:val="20"/>
                <w:lang w:val="kk-KZ" w:eastAsia="en-US"/>
              </w:rPr>
              <w:t>.</w:t>
            </w:r>
            <w:r w:rsidRPr="001D4B5D">
              <w:rPr>
                <w:rFonts w:ascii="Times New Roman" w:hAnsi="Times New Roman" w:cs="Times New Roman"/>
                <w:sz w:val="20"/>
                <w:szCs w:val="20"/>
                <w:lang w:eastAsia="en-US"/>
              </w:rPr>
              <w:t>з</w:t>
            </w:r>
            <w:proofErr w:type="gramEnd"/>
            <w:r w:rsidRPr="001D4B5D">
              <w:rPr>
                <w:rFonts w:ascii="Times New Roman" w:hAnsi="Times New Roman" w:cs="Times New Roman"/>
                <w:sz w:val="20"/>
                <w:szCs w:val="20"/>
                <w:lang w:eastAsia="en-US"/>
              </w:rPr>
              <w:t>ачет</w:t>
            </w:r>
          </w:p>
        </w:tc>
      </w:tr>
      <w:tr w:rsidR="005102F2" w:rsidRPr="00024DA9" w:rsidTr="0078342E">
        <w:trPr>
          <w:gridAfter w:val="1"/>
          <w:wAfter w:w="14" w:type="dxa"/>
          <w:trHeight w:val="330"/>
        </w:trPr>
        <w:tc>
          <w:tcPr>
            <w:tcW w:w="893" w:type="dxa"/>
            <w:vMerge w:val="restart"/>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1</w:t>
            </w:r>
          </w:p>
        </w:tc>
        <w:tc>
          <w:tcPr>
            <w:tcW w:w="298" w:type="dxa"/>
            <w:shd w:val="clear" w:color="auto" w:fill="auto"/>
          </w:tcPr>
          <w:p w:rsidR="005102F2" w:rsidRPr="001D4B5D" w:rsidRDefault="005102F2" w:rsidP="00193BEA">
            <w:pPr>
              <w:spacing w:after="0" w:line="240" w:lineRule="auto"/>
              <w:jc w:val="center"/>
              <w:rPr>
                <w:rFonts w:ascii="Times New Roman" w:hAnsi="Times New Roman" w:cs="Times New Roman"/>
                <w:color w:val="FF0000"/>
                <w:sz w:val="20"/>
                <w:szCs w:val="20"/>
                <w:lang w:val="kk-KZ" w:eastAsia="en-US"/>
              </w:rPr>
            </w:pPr>
            <w:r w:rsidRPr="001D4B5D">
              <w:rPr>
                <w:rFonts w:ascii="Times New Roman" w:hAnsi="Times New Roman" w:cs="Times New Roman"/>
                <w:color w:val="FF0000"/>
                <w:sz w:val="20"/>
                <w:szCs w:val="20"/>
                <w:lang w:val="kk-KZ" w:eastAsia="en-US"/>
              </w:rPr>
              <w:t>1</w:t>
            </w:r>
          </w:p>
        </w:tc>
        <w:tc>
          <w:tcPr>
            <w:tcW w:w="695" w:type="dxa"/>
            <w:shd w:val="clear" w:color="auto" w:fill="auto"/>
          </w:tcPr>
          <w:p w:rsidR="005102F2" w:rsidRPr="001D4B5D" w:rsidRDefault="001D4B5D" w:rsidP="00193BEA">
            <w:pPr>
              <w:spacing w:after="0" w:line="240" w:lineRule="auto"/>
              <w:jc w:val="center"/>
              <w:rPr>
                <w:rFonts w:ascii="Times New Roman" w:hAnsi="Times New Roman" w:cs="Times New Roman"/>
                <w:color w:val="FF0000"/>
                <w:sz w:val="20"/>
                <w:szCs w:val="20"/>
                <w:lang w:val="kk-KZ" w:eastAsia="en-US"/>
              </w:rPr>
            </w:pPr>
            <w:r w:rsidRPr="001D4B5D">
              <w:rPr>
                <w:rFonts w:ascii="Times New Roman" w:hAnsi="Times New Roman" w:cs="Times New Roman"/>
                <w:color w:val="FF0000"/>
                <w:sz w:val="20"/>
                <w:szCs w:val="20"/>
                <w:lang w:val="kk-KZ" w:eastAsia="en-US"/>
              </w:rPr>
              <w:t>3</w:t>
            </w:r>
          </w:p>
        </w:tc>
        <w:tc>
          <w:tcPr>
            <w:tcW w:w="397" w:type="dxa"/>
            <w:shd w:val="clear" w:color="auto" w:fill="auto"/>
          </w:tcPr>
          <w:p w:rsidR="005102F2" w:rsidRPr="001D4B5D" w:rsidRDefault="00DD1FCF" w:rsidP="00193BEA">
            <w:pPr>
              <w:spacing w:after="0" w:line="240" w:lineRule="auto"/>
              <w:jc w:val="center"/>
              <w:rPr>
                <w:rFonts w:ascii="Times New Roman" w:hAnsi="Times New Roman" w:cs="Times New Roman"/>
                <w:color w:val="FF0000"/>
                <w:sz w:val="20"/>
                <w:szCs w:val="20"/>
                <w:lang w:eastAsia="en-US"/>
              </w:rPr>
            </w:pPr>
            <w:r w:rsidRPr="001D4B5D">
              <w:rPr>
                <w:rFonts w:ascii="Times New Roman" w:hAnsi="Times New Roman" w:cs="Times New Roman"/>
                <w:color w:val="FF0000"/>
                <w:sz w:val="20"/>
                <w:szCs w:val="20"/>
                <w:lang w:eastAsia="en-US"/>
              </w:rPr>
              <w:t>5</w:t>
            </w:r>
          </w:p>
        </w:tc>
        <w:tc>
          <w:tcPr>
            <w:tcW w:w="397" w:type="dxa"/>
            <w:shd w:val="clear" w:color="auto" w:fill="auto"/>
          </w:tcPr>
          <w:p w:rsidR="005102F2" w:rsidRPr="001D4B5D" w:rsidRDefault="00DD1FCF" w:rsidP="00193BEA">
            <w:pPr>
              <w:spacing w:after="0" w:line="240" w:lineRule="auto"/>
              <w:jc w:val="center"/>
              <w:rPr>
                <w:rFonts w:ascii="Times New Roman" w:hAnsi="Times New Roman" w:cs="Times New Roman"/>
                <w:color w:val="FF0000"/>
                <w:sz w:val="20"/>
                <w:szCs w:val="20"/>
                <w:lang w:eastAsia="en-US"/>
              </w:rPr>
            </w:pPr>
            <w:r w:rsidRPr="001D4B5D">
              <w:rPr>
                <w:rFonts w:ascii="Times New Roman" w:hAnsi="Times New Roman" w:cs="Times New Roman"/>
                <w:color w:val="FF0000"/>
                <w:sz w:val="20"/>
                <w:szCs w:val="20"/>
                <w:lang w:eastAsia="en-US"/>
              </w:rPr>
              <w:t>1</w:t>
            </w:r>
          </w:p>
        </w:tc>
        <w:tc>
          <w:tcPr>
            <w:tcW w:w="398" w:type="dxa"/>
            <w:shd w:val="clear" w:color="auto" w:fill="auto"/>
          </w:tcPr>
          <w:p w:rsidR="005102F2" w:rsidRPr="001D4B5D" w:rsidRDefault="00DD1FCF" w:rsidP="00193BEA">
            <w:pPr>
              <w:spacing w:after="0" w:line="240" w:lineRule="auto"/>
              <w:jc w:val="center"/>
              <w:rPr>
                <w:rFonts w:ascii="Times New Roman" w:hAnsi="Times New Roman" w:cs="Times New Roman"/>
                <w:color w:val="FF0000"/>
                <w:sz w:val="20"/>
                <w:szCs w:val="20"/>
                <w:lang w:eastAsia="en-US"/>
              </w:rPr>
            </w:pPr>
            <w:r w:rsidRPr="001D4B5D">
              <w:rPr>
                <w:rFonts w:ascii="Times New Roman" w:hAnsi="Times New Roman" w:cs="Times New Roman"/>
                <w:color w:val="FF0000"/>
                <w:sz w:val="20"/>
                <w:szCs w:val="20"/>
                <w:lang w:eastAsia="en-US"/>
              </w:rPr>
              <w:t>1</w:t>
            </w:r>
          </w:p>
        </w:tc>
        <w:tc>
          <w:tcPr>
            <w:tcW w:w="795" w:type="dxa"/>
            <w:shd w:val="clear" w:color="auto" w:fill="auto"/>
          </w:tcPr>
          <w:p w:rsidR="005102F2" w:rsidRPr="00706EF9" w:rsidRDefault="00706EF9" w:rsidP="00193BEA">
            <w:pPr>
              <w:spacing w:after="0" w:line="240" w:lineRule="auto"/>
              <w:jc w:val="center"/>
              <w:rPr>
                <w:rFonts w:ascii="Times New Roman" w:hAnsi="Times New Roman" w:cs="Times New Roman"/>
                <w:color w:val="FF0000"/>
                <w:sz w:val="20"/>
                <w:szCs w:val="20"/>
                <w:lang w:val="en-US" w:eastAsia="en-US"/>
              </w:rPr>
            </w:pPr>
            <w:r w:rsidRPr="00706EF9">
              <w:rPr>
                <w:rFonts w:ascii="Times New Roman" w:hAnsi="Times New Roman" w:cs="Times New Roman"/>
                <w:color w:val="FF0000"/>
                <w:sz w:val="20"/>
                <w:szCs w:val="20"/>
                <w:lang w:val="kk-KZ" w:eastAsia="en-US"/>
              </w:rPr>
              <w:t>2</w:t>
            </w:r>
            <w:r w:rsidR="00A74A3A">
              <w:rPr>
                <w:rFonts w:ascii="Times New Roman" w:hAnsi="Times New Roman" w:cs="Times New Roman"/>
                <w:color w:val="FF0000"/>
                <w:sz w:val="20"/>
                <w:szCs w:val="20"/>
                <w:lang w:val="kk-KZ" w:eastAsia="en-US"/>
              </w:rPr>
              <w:t>8</w:t>
            </w:r>
          </w:p>
        </w:tc>
        <w:tc>
          <w:tcPr>
            <w:tcW w:w="795" w:type="dxa"/>
            <w:shd w:val="clear" w:color="auto" w:fill="auto"/>
          </w:tcPr>
          <w:p w:rsidR="005102F2" w:rsidRPr="001B510C" w:rsidRDefault="005102F2" w:rsidP="00193BEA">
            <w:pPr>
              <w:spacing w:after="0" w:line="240" w:lineRule="auto"/>
              <w:jc w:val="center"/>
              <w:rPr>
                <w:rFonts w:ascii="Times New Roman" w:hAnsi="Times New Roman" w:cs="Times New Roman"/>
                <w:color w:val="FF0000"/>
                <w:sz w:val="20"/>
                <w:szCs w:val="20"/>
                <w:lang w:val="kk-KZ" w:eastAsia="en-US"/>
              </w:rPr>
            </w:pPr>
            <w:r w:rsidRPr="001B510C">
              <w:rPr>
                <w:rFonts w:ascii="Times New Roman" w:hAnsi="Times New Roman" w:cs="Times New Roman"/>
                <w:color w:val="FF0000"/>
                <w:sz w:val="20"/>
                <w:szCs w:val="20"/>
                <w:lang w:val="kk-KZ" w:eastAsia="en-US"/>
              </w:rPr>
              <w:t>2</w:t>
            </w:r>
          </w:p>
        </w:tc>
        <w:tc>
          <w:tcPr>
            <w:tcW w:w="894"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1688"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1093" w:type="dxa"/>
            <w:shd w:val="clear" w:color="auto" w:fill="auto"/>
          </w:tcPr>
          <w:p w:rsidR="005102F2" w:rsidRPr="00C527AA" w:rsidRDefault="005102F2" w:rsidP="00193BEA">
            <w:pPr>
              <w:spacing w:after="0" w:line="240" w:lineRule="auto"/>
              <w:jc w:val="center"/>
              <w:rPr>
                <w:rFonts w:ascii="Times New Roman" w:hAnsi="Times New Roman" w:cs="Times New Roman"/>
                <w:color w:val="FF0000"/>
                <w:sz w:val="20"/>
                <w:szCs w:val="20"/>
                <w:lang w:eastAsia="en-US"/>
              </w:rPr>
            </w:pPr>
          </w:p>
        </w:tc>
        <w:tc>
          <w:tcPr>
            <w:tcW w:w="695"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en-US" w:eastAsia="en-US"/>
              </w:rPr>
              <w:t>30</w:t>
            </w:r>
          </w:p>
        </w:tc>
        <w:tc>
          <w:tcPr>
            <w:tcW w:w="74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900</w:t>
            </w:r>
          </w:p>
        </w:tc>
        <w:tc>
          <w:tcPr>
            <w:tcW w:w="647" w:type="dxa"/>
            <w:shd w:val="clear" w:color="auto" w:fill="auto"/>
          </w:tcPr>
          <w:p w:rsidR="005102F2" w:rsidRPr="00565D79" w:rsidRDefault="00B9519D" w:rsidP="00193BEA">
            <w:pPr>
              <w:spacing w:after="0" w:line="240" w:lineRule="auto"/>
              <w:jc w:val="center"/>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6</w:t>
            </w:r>
          </w:p>
        </w:tc>
        <w:tc>
          <w:tcPr>
            <w:tcW w:w="882" w:type="dxa"/>
            <w:shd w:val="clear" w:color="auto" w:fill="auto"/>
          </w:tcPr>
          <w:p w:rsidR="005102F2" w:rsidRPr="001D4B5D" w:rsidRDefault="00B9519D" w:rsidP="00193BEA">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1</w:t>
            </w:r>
          </w:p>
        </w:tc>
      </w:tr>
      <w:tr w:rsidR="005102F2" w:rsidRPr="00024DA9" w:rsidTr="0078342E">
        <w:trPr>
          <w:gridAfter w:val="1"/>
          <w:wAfter w:w="14" w:type="dxa"/>
          <w:trHeight w:val="145"/>
        </w:trPr>
        <w:tc>
          <w:tcPr>
            <w:tcW w:w="893" w:type="dxa"/>
            <w:vMerge/>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298" w:type="dxa"/>
            <w:shd w:val="clear" w:color="auto" w:fill="auto"/>
          </w:tcPr>
          <w:p w:rsidR="005102F2" w:rsidRPr="001B510C" w:rsidRDefault="005102F2" w:rsidP="00193BEA">
            <w:pPr>
              <w:spacing w:after="0" w:line="240" w:lineRule="auto"/>
              <w:jc w:val="center"/>
              <w:rPr>
                <w:rFonts w:ascii="Times New Roman" w:hAnsi="Times New Roman" w:cs="Times New Roman"/>
                <w:color w:val="FF0000"/>
                <w:sz w:val="20"/>
                <w:szCs w:val="20"/>
                <w:lang w:val="kk-KZ" w:eastAsia="en-US"/>
              </w:rPr>
            </w:pPr>
            <w:r w:rsidRPr="001B510C">
              <w:rPr>
                <w:rFonts w:ascii="Times New Roman" w:hAnsi="Times New Roman" w:cs="Times New Roman"/>
                <w:color w:val="FF0000"/>
                <w:sz w:val="20"/>
                <w:szCs w:val="20"/>
                <w:lang w:val="kk-KZ" w:eastAsia="en-US"/>
              </w:rPr>
              <w:t>2</w:t>
            </w:r>
          </w:p>
        </w:tc>
        <w:tc>
          <w:tcPr>
            <w:tcW w:w="695" w:type="dxa"/>
            <w:shd w:val="clear" w:color="auto" w:fill="auto"/>
          </w:tcPr>
          <w:p w:rsidR="005102F2" w:rsidRPr="001B510C" w:rsidRDefault="005102F2" w:rsidP="00193BEA">
            <w:pPr>
              <w:spacing w:after="0" w:line="240" w:lineRule="auto"/>
              <w:jc w:val="center"/>
              <w:rPr>
                <w:rFonts w:ascii="Times New Roman" w:hAnsi="Times New Roman" w:cs="Times New Roman"/>
                <w:color w:val="FF0000"/>
                <w:sz w:val="20"/>
                <w:szCs w:val="20"/>
                <w:lang w:val="en-US" w:eastAsia="en-US"/>
              </w:rPr>
            </w:pPr>
            <w:r w:rsidRPr="001B510C">
              <w:rPr>
                <w:rFonts w:ascii="Times New Roman" w:hAnsi="Times New Roman" w:cs="Times New Roman"/>
                <w:color w:val="FF0000"/>
                <w:sz w:val="20"/>
                <w:szCs w:val="20"/>
                <w:lang w:val="en-US" w:eastAsia="en-US"/>
              </w:rPr>
              <w:t>3</w:t>
            </w:r>
          </w:p>
        </w:tc>
        <w:tc>
          <w:tcPr>
            <w:tcW w:w="397" w:type="dxa"/>
            <w:shd w:val="clear" w:color="auto" w:fill="auto"/>
          </w:tcPr>
          <w:p w:rsidR="005102F2" w:rsidRPr="001B510C" w:rsidRDefault="00DD1FCF" w:rsidP="00193BEA">
            <w:pPr>
              <w:spacing w:after="0" w:line="240" w:lineRule="auto"/>
              <w:jc w:val="center"/>
              <w:rPr>
                <w:rFonts w:ascii="Times New Roman" w:hAnsi="Times New Roman" w:cs="Times New Roman"/>
                <w:color w:val="FF0000"/>
                <w:sz w:val="20"/>
                <w:szCs w:val="20"/>
                <w:lang w:eastAsia="en-US"/>
              </w:rPr>
            </w:pPr>
            <w:r w:rsidRPr="001B510C">
              <w:rPr>
                <w:rFonts w:ascii="Times New Roman" w:hAnsi="Times New Roman" w:cs="Times New Roman"/>
                <w:color w:val="FF0000"/>
                <w:sz w:val="20"/>
                <w:szCs w:val="20"/>
                <w:lang w:eastAsia="en-US"/>
              </w:rPr>
              <w:t>3</w:t>
            </w:r>
          </w:p>
        </w:tc>
        <w:tc>
          <w:tcPr>
            <w:tcW w:w="397" w:type="dxa"/>
            <w:shd w:val="clear" w:color="auto" w:fill="auto"/>
          </w:tcPr>
          <w:p w:rsidR="005102F2" w:rsidRPr="001B510C" w:rsidRDefault="00916D63" w:rsidP="00193BEA">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1</w:t>
            </w:r>
          </w:p>
        </w:tc>
        <w:tc>
          <w:tcPr>
            <w:tcW w:w="398" w:type="dxa"/>
            <w:shd w:val="clear" w:color="auto" w:fill="auto"/>
          </w:tcPr>
          <w:p w:rsidR="005102F2" w:rsidRPr="001B510C" w:rsidRDefault="00DD1FCF" w:rsidP="00193BEA">
            <w:pPr>
              <w:spacing w:after="0" w:line="240" w:lineRule="auto"/>
              <w:jc w:val="center"/>
              <w:rPr>
                <w:rFonts w:ascii="Times New Roman" w:hAnsi="Times New Roman" w:cs="Times New Roman"/>
                <w:color w:val="FF0000"/>
                <w:sz w:val="20"/>
                <w:szCs w:val="20"/>
                <w:lang w:val="kk-KZ" w:eastAsia="en-US"/>
              </w:rPr>
            </w:pPr>
            <w:r w:rsidRPr="001B510C">
              <w:rPr>
                <w:rFonts w:ascii="Times New Roman" w:hAnsi="Times New Roman" w:cs="Times New Roman"/>
                <w:color w:val="FF0000"/>
                <w:sz w:val="20"/>
                <w:szCs w:val="20"/>
                <w:lang w:val="kk-KZ" w:eastAsia="en-US"/>
              </w:rPr>
              <w:t>3</w:t>
            </w:r>
          </w:p>
        </w:tc>
        <w:tc>
          <w:tcPr>
            <w:tcW w:w="795" w:type="dxa"/>
            <w:shd w:val="clear" w:color="auto" w:fill="auto"/>
          </w:tcPr>
          <w:p w:rsidR="005102F2" w:rsidRPr="001B510C" w:rsidRDefault="005102F2" w:rsidP="00193BEA">
            <w:pPr>
              <w:spacing w:after="0" w:line="240" w:lineRule="auto"/>
              <w:jc w:val="center"/>
              <w:rPr>
                <w:rFonts w:ascii="Times New Roman" w:hAnsi="Times New Roman" w:cs="Times New Roman"/>
                <w:color w:val="FF0000"/>
                <w:sz w:val="20"/>
                <w:szCs w:val="20"/>
                <w:lang w:val="kk-KZ" w:eastAsia="en-US"/>
              </w:rPr>
            </w:pPr>
            <w:r w:rsidRPr="001B510C">
              <w:rPr>
                <w:rFonts w:ascii="Times New Roman" w:hAnsi="Times New Roman" w:cs="Times New Roman"/>
                <w:color w:val="FF0000"/>
                <w:sz w:val="20"/>
                <w:szCs w:val="20"/>
                <w:lang w:val="kk-KZ" w:eastAsia="en-US"/>
              </w:rPr>
              <w:t>27</w:t>
            </w:r>
          </w:p>
        </w:tc>
        <w:tc>
          <w:tcPr>
            <w:tcW w:w="795" w:type="dxa"/>
            <w:shd w:val="clear" w:color="auto" w:fill="auto"/>
          </w:tcPr>
          <w:p w:rsidR="005102F2" w:rsidRPr="001B510C" w:rsidRDefault="005102F2" w:rsidP="00193BEA">
            <w:pPr>
              <w:spacing w:after="0" w:line="240" w:lineRule="auto"/>
              <w:jc w:val="center"/>
              <w:rPr>
                <w:rFonts w:ascii="Times New Roman" w:hAnsi="Times New Roman" w:cs="Times New Roman"/>
                <w:color w:val="FF0000"/>
                <w:sz w:val="20"/>
                <w:szCs w:val="20"/>
                <w:lang w:val="kk-KZ" w:eastAsia="en-US"/>
              </w:rPr>
            </w:pPr>
            <w:r w:rsidRPr="001B510C">
              <w:rPr>
                <w:rFonts w:ascii="Times New Roman" w:hAnsi="Times New Roman" w:cs="Times New Roman"/>
                <w:color w:val="FF0000"/>
                <w:sz w:val="20"/>
                <w:szCs w:val="20"/>
                <w:lang w:val="kk-KZ" w:eastAsia="en-US"/>
              </w:rPr>
              <w:t>2</w:t>
            </w:r>
          </w:p>
        </w:tc>
        <w:tc>
          <w:tcPr>
            <w:tcW w:w="894" w:type="dxa"/>
            <w:shd w:val="clear" w:color="auto" w:fill="auto"/>
          </w:tcPr>
          <w:p w:rsidR="005102F2" w:rsidRPr="001B510C" w:rsidRDefault="005102F2" w:rsidP="00193BEA">
            <w:pPr>
              <w:spacing w:after="0" w:line="240" w:lineRule="auto"/>
              <w:jc w:val="center"/>
              <w:rPr>
                <w:rFonts w:ascii="Times New Roman" w:hAnsi="Times New Roman" w:cs="Times New Roman"/>
                <w:color w:val="FF0000"/>
                <w:sz w:val="20"/>
                <w:szCs w:val="20"/>
                <w:lang w:val="kk-KZ" w:eastAsia="en-US"/>
              </w:rPr>
            </w:pPr>
            <w:r w:rsidRPr="001B510C">
              <w:rPr>
                <w:rFonts w:ascii="Times New Roman" w:hAnsi="Times New Roman" w:cs="Times New Roman"/>
                <w:color w:val="FF0000"/>
                <w:sz w:val="20"/>
                <w:szCs w:val="20"/>
                <w:lang w:val="kk-KZ" w:eastAsia="en-US"/>
              </w:rPr>
              <w:t>1</w:t>
            </w:r>
          </w:p>
        </w:tc>
        <w:tc>
          <w:tcPr>
            <w:tcW w:w="1688"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109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695"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en-US" w:eastAsia="en-US"/>
              </w:rPr>
            </w:pPr>
            <w:r w:rsidRPr="001D4B5D">
              <w:rPr>
                <w:rFonts w:ascii="Times New Roman" w:hAnsi="Times New Roman" w:cs="Times New Roman"/>
                <w:sz w:val="20"/>
                <w:szCs w:val="20"/>
                <w:lang w:val="en-US" w:eastAsia="en-US"/>
              </w:rPr>
              <w:t>30</w:t>
            </w:r>
          </w:p>
        </w:tc>
        <w:tc>
          <w:tcPr>
            <w:tcW w:w="74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900</w:t>
            </w:r>
          </w:p>
        </w:tc>
        <w:tc>
          <w:tcPr>
            <w:tcW w:w="647" w:type="dxa"/>
            <w:shd w:val="clear" w:color="auto" w:fill="auto"/>
          </w:tcPr>
          <w:p w:rsidR="005102F2" w:rsidRPr="00565D79" w:rsidRDefault="003C4836" w:rsidP="00193BEA">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5</w:t>
            </w:r>
          </w:p>
        </w:tc>
        <w:tc>
          <w:tcPr>
            <w:tcW w:w="882" w:type="dxa"/>
            <w:shd w:val="clear" w:color="auto" w:fill="auto"/>
          </w:tcPr>
          <w:p w:rsidR="005102F2" w:rsidRPr="001B510C" w:rsidRDefault="003C4836" w:rsidP="00193BEA">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3</w:t>
            </w:r>
          </w:p>
        </w:tc>
      </w:tr>
      <w:tr w:rsidR="005102F2" w:rsidRPr="00024DA9" w:rsidTr="0078342E">
        <w:trPr>
          <w:gridAfter w:val="1"/>
          <w:wAfter w:w="14" w:type="dxa"/>
          <w:trHeight w:val="125"/>
        </w:trPr>
        <w:tc>
          <w:tcPr>
            <w:tcW w:w="893" w:type="dxa"/>
            <w:vMerge w:val="restart"/>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2</w:t>
            </w:r>
          </w:p>
        </w:tc>
        <w:tc>
          <w:tcPr>
            <w:tcW w:w="298" w:type="dxa"/>
            <w:shd w:val="clear" w:color="auto" w:fill="auto"/>
          </w:tcPr>
          <w:p w:rsidR="005102F2" w:rsidRPr="00565D79" w:rsidRDefault="005102F2" w:rsidP="00193BEA">
            <w:pPr>
              <w:spacing w:after="0" w:line="240" w:lineRule="auto"/>
              <w:jc w:val="center"/>
              <w:rPr>
                <w:rFonts w:ascii="Times New Roman" w:hAnsi="Times New Roman" w:cs="Times New Roman"/>
                <w:color w:val="FF0000"/>
                <w:sz w:val="20"/>
                <w:szCs w:val="20"/>
                <w:lang w:val="kk-KZ" w:eastAsia="en-US"/>
              </w:rPr>
            </w:pPr>
            <w:r w:rsidRPr="00565D79">
              <w:rPr>
                <w:rFonts w:ascii="Times New Roman" w:hAnsi="Times New Roman" w:cs="Times New Roman"/>
                <w:color w:val="FF0000"/>
                <w:sz w:val="20"/>
                <w:szCs w:val="20"/>
                <w:lang w:val="kk-KZ" w:eastAsia="en-US"/>
              </w:rPr>
              <w:t>3</w:t>
            </w:r>
          </w:p>
        </w:tc>
        <w:tc>
          <w:tcPr>
            <w:tcW w:w="695" w:type="dxa"/>
            <w:shd w:val="clear" w:color="auto" w:fill="auto"/>
          </w:tcPr>
          <w:p w:rsidR="005102F2" w:rsidRPr="00565D79" w:rsidRDefault="005102F2" w:rsidP="00193BEA">
            <w:pPr>
              <w:spacing w:after="0" w:line="240" w:lineRule="auto"/>
              <w:jc w:val="center"/>
              <w:rPr>
                <w:rFonts w:ascii="Times New Roman" w:hAnsi="Times New Roman" w:cs="Times New Roman"/>
                <w:color w:val="FF0000"/>
                <w:sz w:val="20"/>
                <w:szCs w:val="20"/>
                <w:lang w:val="kk-KZ" w:eastAsia="en-US"/>
              </w:rPr>
            </w:pPr>
            <w:r w:rsidRPr="00565D79">
              <w:rPr>
                <w:rFonts w:ascii="Times New Roman" w:hAnsi="Times New Roman" w:cs="Times New Roman"/>
                <w:color w:val="FF0000"/>
                <w:sz w:val="20"/>
                <w:szCs w:val="20"/>
                <w:lang w:val="kk-KZ" w:eastAsia="en-US"/>
              </w:rPr>
              <w:t>6</w:t>
            </w:r>
          </w:p>
        </w:tc>
        <w:tc>
          <w:tcPr>
            <w:tcW w:w="397" w:type="dxa"/>
            <w:shd w:val="clear" w:color="auto" w:fill="auto"/>
          </w:tcPr>
          <w:p w:rsidR="005102F2" w:rsidRPr="00565D79" w:rsidRDefault="00DD1FCF" w:rsidP="00193BEA">
            <w:pPr>
              <w:spacing w:after="0" w:line="240" w:lineRule="auto"/>
              <w:jc w:val="center"/>
              <w:rPr>
                <w:rFonts w:ascii="Times New Roman" w:hAnsi="Times New Roman" w:cs="Times New Roman"/>
                <w:color w:val="FF0000"/>
                <w:sz w:val="20"/>
                <w:szCs w:val="20"/>
                <w:lang w:val="kk-KZ" w:eastAsia="en-US"/>
              </w:rPr>
            </w:pPr>
            <w:r w:rsidRPr="00565D79">
              <w:rPr>
                <w:rFonts w:ascii="Times New Roman" w:hAnsi="Times New Roman" w:cs="Times New Roman"/>
                <w:color w:val="FF0000"/>
                <w:sz w:val="20"/>
                <w:szCs w:val="20"/>
                <w:lang w:val="kk-KZ" w:eastAsia="en-US"/>
              </w:rPr>
              <w:t>2</w:t>
            </w:r>
          </w:p>
        </w:tc>
        <w:tc>
          <w:tcPr>
            <w:tcW w:w="397" w:type="dxa"/>
            <w:shd w:val="clear" w:color="auto" w:fill="auto"/>
          </w:tcPr>
          <w:p w:rsidR="005102F2" w:rsidRPr="00565D79" w:rsidRDefault="00565D79" w:rsidP="00193BEA">
            <w:pPr>
              <w:spacing w:after="0" w:line="240" w:lineRule="auto"/>
              <w:jc w:val="center"/>
              <w:rPr>
                <w:rFonts w:ascii="Times New Roman" w:hAnsi="Times New Roman" w:cs="Times New Roman"/>
                <w:color w:val="FF0000"/>
                <w:sz w:val="20"/>
                <w:szCs w:val="20"/>
                <w:lang w:val="kk-KZ" w:eastAsia="en-US"/>
              </w:rPr>
            </w:pPr>
            <w:r w:rsidRPr="00565D79">
              <w:rPr>
                <w:rFonts w:ascii="Times New Roman" w:hAnsi="Times New Roman" w:cs="Times New Roman"/>
                <w:color w:val="FF0000"/>
                <w:sz w:val="20"/>
                <w:szCs w:val="20"/>
                <w:lang w:val="kk-KZ" w:eastAsia="en-US"/>
              </w:rPr>
              <w:t>4</w:t>
            </w:r>
          </w:p>
        </w:tc>
        <w:tc>
          <w:tcPr>
            <w:tcW w:w="398" w:type="dxa"/>
            <w:shd w:val="clear" w:color="auto" w:fill="auto"/>
          </w:tcPr>
          <w:p w:rsidR="005102F2" w:rsidRPr="00565D79" w:rsidRDefault="00DD1FCF" w:rsidP="00193BEA">
            <w:pPr>
              <w:spacing w:after="0" w:line="240" w:lineRule="auto"/>
              <w:jc w:val="center"/>
              <w:rPr>
                <w:rFonts w:ascii="Times New Roman" w:hAnsi="Times New Roman" w:cs="Times New Roman"/>
                <w:color w:val="FF0000"/>
                <w:sz w:val="20"/>
                <w:szCs w:val="20"/>
                <w:lang w:val="kk-KZ" w:eastAsia="en-US"/>
              </w:rPr>
            </w:pPr>
            <w:r w:rsidRPr="00565D79">
              <w:rPr>
                <w:rFonts w:ascii="Times New Roman" w:hAnsi="Times New Roman" w:cs="Times New Roman"/>
                <w:color w:val="FF0000"/>
                <w:sz w:val="20"/>
                <w:szCs w:val="20"/>
                <w:lang w:val="kk-KZ" w:eastAsia="en-US"/>
              </w:rPr>
              <w:t>1</w:t>
            </w:r>
          </w:p>
        </w:tc>
        <w:tc>
          <w:tcPr>
            <w:tcW w:w="795" w:type="dxa"/>
            <w:shd w:val="clear" w:color="auto" w:fill="auto"/>
          </w:tcPr>
          <w:p w:rsidR="005102F2" w:rsidRPr="00565D79" w:rsidRDefault="005102F2" w:rsidP="00193BEA">
            <w:pPr>
              <w:spacing w:after="0" w:line="240" w:lineRule="auto"/>
              <w:jc w:val="center"/>
              <w:rPr>
                <w:rFonts w:ascii="Times New Roman" w:hAnsi="Times New Roman" w:cs="Times New Roman"/>
                <w:color w:val="FF0000"/>
                <w:sz w:val="20"/>
                <w:szCs w:val="20"/>
                <w:lang w:val="kk-KZ" w:eastAsia="en-US"/>
              </w:rPr>
            </w:pPr>
            <w:r w:rsidRPr="00565D79">
              <w:rPr>
                <w:rFonts w:ascii="Times New Roman" w:hAnsi="Times New Roman" w:cs="Times New Roman"/>
                <w:color w:val="FF0000"/>
                <w:sz w:val="20"/>
                <w:szCs w:val="20"/>
                <w:lang w:val="kk-KZ" w:eastAsia="en-US"/>
              </w:rPr>
              <w:t>28</w:t>
            </w:r>
          </w:p>
        </w:tc>
        <w:tc>
          <w:tcPr>
            <w:tcW w:w="795" w:type="dxa"/>
            <w:shd w:val="clear" w:color="auto" w:fill="auto"/>
          </w:tcPr>
          <w:p w:rsidR="005102F2" w:rsidRPr="00565D79" w:rsidRDefault="005102F2" w:rsidP="00193BEA">
            <w:pPr>
              <w:spacing w:after="0" w:line="240" w:lineRule="auto"/>
              <w:jc w:val="center"/>
              <w:rPr>
                <w:rFonts w:ascii="Times New Roman" w:hAnsi="Times New Roman" w:cs="Times New Roman"/>
                <w:color w:val="FF0000"/>
                <w:sz w:val="20"/>
                <w:szCs w:val="20"/>
                <w:lang w:val="kk-KZ" w:eastAsia="en-US"/>
              </w:rPr>
            </w:pPr>
            <w:r w:rsidRPr="00565D79">
              <w:rPr>
                <w:rFonts w:ascii="Times New Roman" w:hAnsi="Times New Roman" w:cs="Times New Roman"/>
                <w:color w:val="FF0000"/>
                <w:sz w:val="20"/>
                <w:szCs w:val="20"/>
                <w:lang w:val="kk-KZ" w:eastAsia="en-US"/>
              </w:rPr>
              <w:t>2</w:t>
            </w:r>
          </w:p>
        </w:tc>
        <w:tc>
          <w:tcPr>
            <w:tcW w:w="894"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1688"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109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695"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en-US" w:eastAsia="en-US"/>
              </w:rPr>
            </w:pPr>
            <w:r w:rsidRPr="001D4B5D">
              <w:rPr>
                <w:rFonts w:ascii="Times New Roman" w:hAnsi="Times New Roman" w:cs="Times New Roman"/>
                <w:sz w:val="20"/>
                <w:szCs w:val="20"/>
                <w:lang w:val="en-US" w:eastAsia="en-US"/>
              </w:rPr>
              <w:t>30</w:t>
            </w:r>
          </w:p>
        </w:tc>
        <w:tc>
          <w:tcPr>
            <w:tcW w:w="74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900</w:t>
            </w:r>
          </w:p>
        </w:tc>
        <w:tc>
          <w:tcPr>
            <w:tcW w:w="647" w:type="dxa"/>
            <w:shd w:val="clear" w:color="auto" w:fill="auto"/>
          </w:tcPr>
          <w:p w:rsidR="005102F2" w:rsidRPr="00565D79" w:rsidRDefault="00025B2A" w:rsidP="00193BEA">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6</w:t>
            </w:r>
          </w:p>
        </w:tc>
        <w:tc>
          <w:tcPr>
            <w:tcW w:w="882" w:type="dxa"/>
            <w:shd w:val="clear" w:color="auto" w:fill="auto"/>
          </w:tcPr>
          <w:p w:rsidR="005102F2" w:rsidRPr="00565D79" w:rsidRDefault="00025B2A" w:rsidP="00193BEA">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1</w:t>
            </w:r>
          </w:p>
        </w:tc>
      </w:tr>
      <w:tr w:rsidR="005102F2" w:rsidRPr="00024DA9" w:rsidTr="0078342E">
        <w:trPr>
          <w:gridAfter w:val="1"/>
          <w:wAfter w:w="14" w:type="dxa"/>
          <w:trHeight w:val="145"/>
        </w:trPr>
        <w:tc>
          <w:tcPr>
            <w:tcW w:w="893" w:type="dxa"/>
            <w:vMerge/>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298" w:type="dxa"/>
            <w:shd w:val="clear" w:color="auto" w:fill="auto"/>
          </w:tcPr>
          <w:p w:rsidR="005102F2" w:rsidRPr="00721473" w:rsidRDefault="005102F2" w:rsidP="00193BEA">
            <w:pPr>
              <w:spacing w:after="0" w:line="240" w:lineRule="auto"/>
              <w:jc w:val="center"/>
              <w:rPr>
                <w:rFonts w:ascii="Times New Roman" w:hAnsi="Times New Roman" w:cs="Times New Roman"/>
                <w:color w:val="FF0000"/>
                <w:sz w:val="20"/>
                <w:szCs w:val="20"/>
                <w:lang w:val="kk-KZ" w:eastAsia="en-US"/>
              </w:rPr>
            </w:pPr>
            <w:r w:rsidRPr="00721473">
              <w:rPr>
                <w:rFonts w:ascii="Times New Roman" w:hAnsi="Times New Roman" w:cs="Times New Roman"/>
                <w:color w:val="FF0000"/>
                <w:sz w:val="20"/>
                <w:szCs w:val="20"/>
                <w:lang w:val="kk-KZ" w:eastAsia="en-US"/>
              </w:rPr>
              <w:t>4</w:t>
            </w:r>
          </w:p>
        </w:tc>
        <w:tc>
          <w:tcPr>
            <w:tcW w:w="695" w:type="dxa"/>
            <w:shd w:val="clear" w:color="auto" w:fill="auto"/>
          </w:tcPr>
          <w:p w:rsidR="005102F2" w:rsidRPr="00721473" w:rsidRDefault="00F174C3" w:rsidP="00193BEA">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6</w:t>
            </w:r>
          </w:p>
        </w:tc>
        <w:tc>
          <w:tcPr>
            <w:tcW w:w="397" w:type="dxa"/>
            <w:shd w:val="clear" w:color="auto" w:fill="auto"/>
          </w:tcPr>
          <w:p w:rsidR="005102F2" w:rsidRPr="00721473" w:rsidRDefault="00DD1FCF" w:rsidP="00193BEA">
            <w:pPr>
              <w:spacing w:after="0" w:line="240" w:lineRule="auto"/>
              <w:jc w:val="center"/>
              <w:rPr>
                <w:rFonts w:ascii="Times New Roman" w:hAnsi="Times New Roman" w:cs="Times New Roman"/>
                <w:color w:val="FF0000"/>
                <w:sz w:val="20"/>
                <w:szCs w:val="20"/>
                <w:lang w:eastAsia="en-US"/>
              </w:rPr>
            </w:pPr>
            <w:r w:rsidRPr="00721473">
              <w:rPr>
                <w:rFonts w:ascii="Times New Roman" w:hAnsi="Times New Roman" w:cs="Times New Roman"/>
                <w:color w:val="FF0000"/>
                <w:sz w:val="20"/>
                <w:szCs w:val="20"/>
                <w:lang w:eastAsia="en-US"/>
              </w:rPr>
              <w:t>3</w:t>
            </w:r>
          </w:p>
        </w:tc>
        <w:tc>
          <w:tcPr>
            <w:tcW w:w="397" w:type="dxa"/>
            <w:shd w:val="clear" w:color="auto" w:fill="auto"/>
          </w:tcPr>
          <w:p w:rsidR="005102F2" w:rsidRPr="00721473" w:rsidRDefault="00916D63" w:rsidP="00193BEA">
            <w:pPr>
              <w:spacing w:after="0" w:line="240" w:lineRule="auto"/>
              <w:jc w:val="center"/>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4</w:t>
            </w:r>
          </w:p>
        </w:tc>
        <w:tc>
          <w:tcPr>
            <w:tcW w:w="398" w:type="dxa"/>
            <w:shd w:val="clear" w:color="auto" w:fill="auto"/>
          </w:tcPr>
          <w:p w:rsidR="005102F2" w:rsidRPr="00721473" w:rsidRDefault="00721473" w:rsidP="00193BEA">
            <w:pPr>
              <w:spacing w:after="0" w:line="240" w:lineRule="auto"/>
              <w:jc w:val="center"/>
              <w:rPr>
                <w:rFonts w:ascii="Times New Roman" w:hAnsi="Times New Roman" w:cs="Times New Roman"/>
                <w:color w:val="FF0000"/>
                <w:sz w:val="20"/>
                <w:szCs w:val="20"/>
                <w:lang w:eastAsia="en-US"/>
              </w:rPr>
            </w:pPr>
            <w:r w:rsidRPr="00721473">
              <w:rPr>
                <w:rFonts w:ascii="Times New Roman" w:hAnsi="Times New Roman" w:cs="Times New Roman"/>
                <w:color w:val="FF0000"/>
                <w:sz w:val="20"/>
                <w:szCs w:val="20"/>
                <w:lang w:eastAsia="en-US"/>
              </w:rPr>
              <w:t>-</w:t>
            </w:r>
          </w:p>
        </w:tc>
        <w:tc>
          <w:tcPr>
            <w:tcW w:w="795" w:type="dxa"/>
            <w:shd w:val="clear" w:color="auto" w:fill="auto"/>
          </w:tcPr>
          <w:p w:rsidR="005102F2" w:rsidRPr="009535E4" w:rsidRDefault="005102F2" w:rsidP="009535E4">
            <w:pPr>
              <w:spacing w:after="0" w:line="240" w:lineRule="auto"/>
              <w:jc w:val="center"/>
              <w:rPr>
                <w:rFonts w:ascii="Times New Roman" w:hAnsi="Times New Roman" w:cs="Times New Roman"/>
                <w:color w:val="FF0000"/>
                <w:sz w:val="20"/>
                <w:szCs w:val="20"/>
                <w:lang w:val="kk-KZ" w:eastAsia="en-US"/>
              </w:rPr>
            </w:pPr>
            <w:r w:rsidRPr="009535E4">
              <w:rPr>
                <w:rFonts w:ascii="Times New Roman" w:hAnsi="Times New Roman" w:cs="Times New Roman"/>
                <w:color w:val="FF0000"/>
                <w:sz w:val="20"/>
                <w:szCs w:val="20"/>
                <w:lang w:val="kk-KZ" w:eastAsia="en-US"/>
              </w:rPr>
              <w:t>2</w:t>
            </w:r>
            <w:r w:rsidR="009535E4" w:rsidRPr="009535E4">
              <w:rPr>
                <w:rFonts w:ascii="Times New Roman" w:hAnsi="Times New Roman" w:cs="Times New Roman"/>
                <w:color w:val="FF0000"/>
                <w:sz w:val="20"/>
                <w:szCs w:val="20"/>
                <w:lang w:val="kk-KZ" w:eastAsia="en-US"/>
              </w:rPr>
              <w:t>4</w:t>
            </w:r>
          </w:p>
        </w:tc>
        <w:tc>
          <w:tcPr>
            <w:tcW w:w="795" w:type="dxa"/>
            <w:shd w:val="clear" w:color="auto" w:fill="auto"/>
          </w:tcPr>
          <w:p w:rsidR="005102F2" w:rsidRPr="00680269" w:rsidRDefault="005102F2" w:rsidP="00193BEA">
            <w:pPr>
              <w:spacing w:after="0" w:line="240" w:lineRule="auto"/>
              <w:jc w:val="center"/>
              <w:rPr>
                <w:rFonts w:ascii="Times New Roman" w:hAnsi="Times New Roman" w:cs="Times New Roman"/>
                <w:color w:val="FF0000"/>
                <w:sz w:val="20"/>
                <w:szCs w:val="20"/>
                <w:lang w:val="kk-KZ" w:eastAsia="en-US"/>
              </w:rPr>
            </w:pPr>
            <w:r w:rsidRPr="00680269">
              <w:rPr>
                <w:rFonts w:ascii="Times New Roman" w:hAnsi="Times New Roman" w:cs="Times New Roman"/>
                <w:color w:val="FF0000"/>
                <w:sz w:val="20"/>
                <w:szCs w:val="20"/>
                <w:lang w:val="kk-KZ" w:eastAsia="en-US"/>
              </w:rPr>
              <w:t>2</w:t>
            </w:r>
          </w:p>
        </w:tc>
        <w:tc>
          <w:tcPr>
            <w:tcW w:w="894"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1688" w:type="dxa"/>
            <w:shd w:val="clear" w:color="auto" w:fill="auto"/>
          </w:tcPr>
          <w:p w:rsidR="005102F2" w:rsidRPr="009535E4" w:rsidRDefault="009535E4" w:rsidP="00193BEA">
            <w:pPr>
              <w:spacing w:after="0" w:line="240" w:lineRule="auto"/>
              <w:jc w:val="center"/>
              <w:rPr>
                <w:rFonts w:ascii="Times New Roman" w:hAnsi="Times New Roman" w:cs="Times New Roman"/>
                <w:color w:val="FF0000"/>
                <w:sz w:val="20"/>
                <w:szCs w:val="20"/>
                <w:lang w:val="kk-KZ" w:eastAsia="en-US"/>
              </w:rPr>
            </w:pPr>
            <w:r w:rsidRPr="009535E4">
              <w:rPr>
                <w:rFonts w:ascii="Times New Roman" w:hAnsi="Times New Roman" w:cs="Times New Roman"/>
                <w:color w:val="FF0000"/>
                <w:sz w:val="20"/>
                <w:szCs w:val="20"/>
                <w:lang w:val="kk-KZ" w:eastAsia="en-US"/>
              </w:rPr>
              <w:t>4</w:t>
            </w:r>
          </w:p>
        </w:tc>
        <w:tc>
          <w:tcPr>
            <w:tcW w:w="109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695"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en-US" w:eastAsia="en-US"/>
              </w:rPr>
            </w:pPr>
            <w:r w:rsidRPr="001D4B5D">
              <w:rPr>
                <w:rFonts w:ascii="Times New Roman" w:hAnsi="Times New Roman" w:cs="Times New Roman"/>
                <w:sz w:val="20"/>
                <w:szCs w:val="20"/>
                <w:lang w:val="en-US" w:eastAsia="en-US"/>
              </w:rPr>
              <w:t>30</w:t>
            </w:r>
          </w:p>
        </w:tc>
        <w:tc>
          <w:tcPr>
            <w:tcW w:w="74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900</w:t>
            </w:r>
          </w:p>
        </w:tc>
        <w:tc>
          <w:tcPr>
            <w:tcW w:w="647" w:type="dxa"/>
            <w:shd w:val="clear" w:color="auto" w:fill="auto"/>
          </w:tcPr>
          <w:p w:rsidR="005102F2" w:rsidRPr="00680269" w:rsidRDefault="00E05B94" w:rsidP="00193BEA">
            <w:pPr>
              <w:spacing w:after="0" w:line="240" w:lineRule="auto"/>
              <w:jc w:val="center"/>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5</w:t>
            </w:r>
          </w:p>
        </w:tc>
        <w:tc>
          <w:tcPr>
            <w:tcW w:w="882" w:type="dxa"/>
            <w:shd w:val="clear" w:color="auto" w:fill="auto"/>
          </w:tcPr>
          <w:p w:rsidR="005102F2" w:rsidRPr="00721473" w:rsidRDefault="00A32316" w:rsidP="00193BEA">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3</w:t>
            </w:r>
          </w:p>
        </w:tc>
      </w:tr>
      <w:tr w:rsidR="005102F2" w:rsidRPr="00024DA9" w:rsidTr="0078342E">
        <w:trPr>
          <w:gridAfter w:val="1"/>
          <w:wAfter w:w="14" w:type="dxa"/>
          <w:trHeight w:val="317"/>
        </w:trPr>
        <w:tc>
          <w:tcPr>
            <w:tcW w:w="893" w:type="dxa"/>
            <w:vMerge w:val="restart"/>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3</w:t>
            </w:r>
          </w:p>
        </w:tc>
        <w:tc>
          <w:tcPr>
            <w:tcW w:w="298"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en-US" w:eastAsia="en-US"/>
              </w:rPr>
            </w:pPr>
            <w:r w:rsidRPr="001D4B5D">
              <w:rPr>
                <w:rFonts w:ascii="Times New Roman" w:hAnsi="Times New Roman" w:cs="Times New Roman"/>
                <w:sz w:val="20"/>
                <w:szCs w:val="20"/>
                <w:lang w:val="en-US" w:eastAsia="en-US"/>
              </w:rPr>
              <w:t>5</w:t>
            </w:r>
          </w:p>
        </w:tc>
        <w:tc>
          <w:tcPr>
            <w:tcW w:w="695" w:type="dxa"/>
            <w:shd w:val="clear" w:color="auto" w:fill="auto"/>
          </w:tcPr>
          <w:p w:rsidR="005102F2" w:rsidRPr="0096668D" w:rsidRDefault="0096668D" w:rsidP="00193BEA">
            <w:pPr>
              <w:spacing w:after="0" w:line="240" w:lineRule="auto"/>
              <w:jc w:val="center"/>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3</w:t>
            </w:r>
          </w:p>
        </w:tc>
        <w:tc>
          <w:tcPr>
            <w:tcW w:w="397" w:type="dxa"/>
            <w:shd w:val="clear" w:color="auto" w:fill="auto"/>
          </w:tcPr>
          <w:p w:rsidR="005102F2" w:rsidRPr="00400075" w:rsidRDefault="00DD1FCF" w:rsidP="00193BEA">
            <w:pPr>
              <w:spacing w:after="0" w:line="240" w:lineRule="auto"/>
              <w:jc w:val="center"/>
              <w:rPr>
                <w:rFonts w:ascii="Times New Roman" w:hAnsi="Times New Roman" w:cs="Times New Roman"/>
                <w:color w:val="FF0000"/>
                <w:sz w:val="20"/>
                <w:szCs w:val="20"/>
                <w:lang w:val="kk-KZ" w:eastAsia="en-US"/>
              </w:rPr>
            </w:pPr>
            <w:r w:rsidRPr="00400075">
              <w:rPr>
                <w:rFonts w:ascii="Times New Roman" w:hAnsi="Times New Roman" w:cs="Times New Roman"/>
                <w:color w:val="FF0000"/>
                <w:sz w:val="20"/>
                <w:szCs w:val="20"/>
                <w:lang w:val="kk-KZ" w:eastAsia="en-US"/>
              </w:rPr>
              <w:t>-</w:t>
            </w:r>
          </w:p>
        </w:tc>
        <w:tc>
          <w:tcPr>
            <w:tcW w:w="397" w:type="dxa"/>
            <w:shd w:val="clear" w:color="auto" w:fill="auto"/>
          </w:tcPr>
          <w:p w:rsidR="005102F2" w:rsidRPr="00400075" w:rsidRDefault="00400075" w:rsidP="00193BEA">
            <w:pPr>
              <w:spacing w:after="0" w:line="240" w:lineRule="auto"/>
              <w:jc w:val="center"/>
              <w:rPr>
                <w:rFonts w:ascii="Times New Roman" w:hAnsi="Times New Roman" w:cs="Times New Roman"/>
                <w:color w:val="FF0000"/>
                <w:sz w:val="20"/>
                <w:szCs w:val="20"/>
                <w:lang w:eastAsia="en-US"/>
              </w:rPr>
            </w:pPr>
            <w:r w:rsidRPr="00400075">
              <w:rPr>
                <w:rFonts w:ascii="Times New Roman" w:hAnsi="Times New Roman" w:cs="Times New Roman"/>
                <w:color w:val="FF0000"/>
                <w:sz w:val="20"/>
                <w:szCs w:val="20"/>
                <w:lang w:eastAsia="en-US"/>
              </w:rPr>
              <w:t>1</w:t>
            </w:r>
          </w:p>
        </w:tc>
        <w:tc>
          <w:tcPr>
            <w:tcW w:w="398" w:type="dxa"/>
            <w:shd w:val="clear" w:color="auto" w:fill="auto"/>
          </w:tcPr>
          <w:p w:rsidR="005102F2" w:rsidRPr="00400075" w:rsidRDefault="00E956C6" w:rsidP="00193BEA">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5</w:t>
            </w:r>
          </w:p>
        </w:tc>
        <w:tc>
          <w:tcPr>
            <w:tcW w:w="795" w:type="dxa"/>
            <w:shd w:val="clear" w:color="auto" w:fill="auto"/>
          </w:tcPr>
          <w:p w:rsidR="005102F2" w:rsidRPr="00400075" w:rsidRDefault="005102F2" w:rsidP="00193BEA">
            <w:pPr>
              <w:spacing w:after="0" w:line="240" w:lineRule="auto"/>
              <w:jc w:val="center"/>
              <w:rPr>
                <w:rFonts w:ascii="Times New Roman" w:hAnsi="Times New Roman" w:cs="Times New Roman"/>
                <w:color w:val="FF0000"/>
                <w:sz w:val="20"/>
                <w:szCs w:val="20"/>
                <w:lang w:val="kk-KZ" w:eastAsia="en-US"/>
              </w:rPr>
            </w:pPr>
            <w:r w:rsidRPr="00400075">
              <w:rPr>
                <w:rFonts w:ascii="Times New Roman" w:hAnsi="Times New Roman" w:cs="Times New Roman"/>
                <w:color w:val="FF0000"/>
                <w:sz w:val="20"/>
                <w:szCs w:val="20"/>
                <w:lang w:val="kk-KZ" w:eastAsia="en-US"/>
              </w:rPr>
              <w:t>30</w:t>
            </w:r>
          </w:p>
        </w:tc>
        <w:tc>
          <w:tcPr>
            <w:tcW w:w="795"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894"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1688"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109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695"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en-US" w:eastAsia="en-US"/>
              </w:rPr>
            </w:pPr>
            <w:r w:rsidRPr="001D4B5D">
              <w:rPr>
                <w:rFonts w:ascii="Times New Roman" w:hAnsi="Times New Roman" w:cs="Times New Roman"/>
                <w:sz w:val="20"/>
                <w:szCs w:val="20"/>
                <w:lang w:val="en-US" w:eastAsia="en-US"/>
              </w:rPr>
              <w:t>30</w:t>
            </w:r>
          </w:p>
        </w:tc>
        <w:tc>
          <w:tcPr>
            <w:tcW w:w="74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900</w:t>
            </w:r>
          </w:p>
        </w:tc>
        <w:tc>
          <w:tcPr>
            <w:tcW w:w="647" w:type="dxa"/>
            <w:shd w:val="clear" w:color="auto" w:fill="auto"/>
          </w:tcPr>
          <w:p w:rsidR="005102F2" w:rsidRPr="00400075" w:rsidRDefault="00E956C6" w:rsidP="00193BEA">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6</w:t>
            </w:r>
          </w:p>
        </w:tc>
        <w:tc>
          <w:tcPr>
            <w:tcW w:w="882" w:type="dxa"/>
            <w:shd w:val="clear" w:color="auto" w:fill="auto"/>
          </w:tcPr>
          <w:p w:rsidR="005102F2" w:rsidRPr="00400075" w:rsidRDefault="00DD1FCF" w:rsidP="00193BEA">
            <w:pPr>
              <w:spacing w:after="0" w:line="240" w:lineRule="auto"/>
              <w:jc w:val="center"/>
              <w:rPr>
                <w:rFonts w:ascii="Times New Roman" w:hAnsi="Times New Roman" w:cs="Times New Roman"/>
                <w:color w:val="FF0000"/>
                <w:sz w:val="20"/>
                <w:szCs w:val="20"/>
                <w:lang w:val="kk-KZ" w:eastAsia="en-US"/>
              </w:rPr>
            </w:pPr>
            <w:r w:rsidRPr="00400075">
              <w:rPr>
                <w:rFonts w:ascii="Times New Roman" w:hAnsi="Times New Roman" w:cs="Times New Roman"/>
                <w:color w:val="FF0000"/>
                <w:sz w:val="20"/>
                <w:szCs w:val="20"/>
                <w:lang w:val="kk-KZ" w:eastAsia="en-US"/>
              </w:rPr>
              <w:t>-</w:t>
            </w:r>
          </w:p>
        </w:tc>
      </w:tr>
      <w:tr w:rsidR="005102F2" w:rsidRPr="00024DA9" w:rsidTr="0078342E">
        <w:trPr>
          <w:gridAfter w:val="1"/>
          <w:wAfter w:w="14" w:type="dxa"/>
          <w:trHeight w:val="145"/>
        </w:trPr>
        <w:tc>
          <w:tcPr>
            <w:tcW w:w="893" w:type="dxa"/>
            <w:vMerge/>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298" w:type="dxa"/>
            <w:shd w:val="clear" w:color="auto" w:fill="auto"/>
          </w:tcPr>
          <w:p w:rsidR="005102F2" w:rsidRPr="006A2C39" w:rsidRDefault="005102F2" w:rsidP="00193BEA">
            <w:pPr>
              <w:spacing w:after="0" w:line="240" w:lineRule="auto"/>
              <w:jc w:val="center"/>
              <w:rPr>
                <w:rFonts w:ascii="Times New Roman" w:hAnsi="Times New Roman" w:cs="Times New Roman"/>
                <w:color w:val="FF0000"/>
                <w:sz w:val="20"/>
                <w:szCs w:val="20"/>
                <w:lang w:val="en-US" w:eastAsia="en-US"/>
              </w:rPr>
            </w:pPr>
            <w:r w:rsidRPr="006A2C39">
              <w:rPr>
                <w:rFonts w:ascii="Times New Roman" w:hAnsi="Times New Roman" w:cs="Times New Roman"/>
                <w:color w:val="FF0000"/>
                <w:sz w:val="20"/>
                <w:szCs w:val="20"/>
                <w:lang w:val="en-US" w:eastAsia="en-US"/>
              </w:rPr>
              <w:t>6</w:t>
            </w:r>
          </w:p>
        </w:tc>
        <w:tc>
          <w:tcPr>
            <w:tcW w:w="695" w:type="dxa"/>
            <w:shd w:val="clear" w:color="auto" w:fill="auto"/>
          </w:tcPr>
          <w:p w:rsidR="005102F2" w:rsidRPr="006A2C39" w:rsidRDefault="005102F2" w:rsidP="00193BEA">
            <w:pPr>
              <w:spacing w:after="0" w:line="240" w:lineRule="auto"/>
              <w:jc w:val="center"/>
              <w:rPr>
                <w:rFonts w:ascii="Times New Roman" w:hAnsi="Times New Roman" w:cs="Times New Roman"/>
                <w:color w:val="FF0000"/>
                <w:sz w:val="20"/>
                <w:szCs w:val="20"/>
                <w:lang w:val="kk-KZ" w:eastAsia="en-US"/>
              </w:rPr>
            </w:pPr>
            <w:r w:rsidRPr="006A2C39">
              <w:rPr>
                <w:rFonts w:ascii="Times New Roman" w:hAnsi="Times New Roman" w:cs="Times New Roman"/>
                <w:color w:val="FF0000"/>
                <w:sz w:val="20"/>
                <w:szCs w:val="20"/>
                <w:lang w:val="kk-KZ" w:eastAsia="en-US"/>
              </w:rPr>
              <w:t>4</w:t>
            </w:r>
          </w:p>
        </w:tc>
        <w:tc>
          <w:tcPr>
            <w:tcW w:w="397" w:type="dxa"/>
            <w:shd w:val="clear" w:color="auto" w:fill="auto"/>
          </w:tcPr>
          <w:p w:rsidR="005102F2" w:rsidRPr="006A2C39" w:rsidRDefault="00DD1FCF" w:rsidP="00193BEA">
            <w:pPr>
              <w:spacing w:after="0" w:line="240" w:lineRule="auto"/>
              <w:jc w:val="center"/>
              <w:rPr>
                <w:rFonts w:ascii="Times New Roman" w:hAnsi="Times New Roman" w:cs="Times New Roman"/>
                <w:color w:val="FF0000"/>
                <w:sz w:val="20"/>
                <w:szCs w:val="20"/>
                <w:lang w:val="kk-KZ" w:eastAsia="en-US"/>
              </w:rPr>
            </w:pPr>
            <w:r w:rsidRPr="006A2C39">
              <w:rPr>
                <w:rFonts w:ascii="Times New Roman" w:hAnsi="Times New Roman" w:cs="Times New Roman"/>
                <w:color w:val="FF0000"/>
                <w:sz w:val="20"/>
                <w:szCs w:val="20"/>
                <w:lang w:val="kk-KZ" w:eastAsia="en-US"/>
              </w:rPr>
              <w:t>-</w:t>
            </w:r>
          </w:p>
        </w:tc>
        <w:tc>
          <w:tcPr>
            <w:tcW w:w="397" w:type="dxa"/>
            <w:shd w:val="clear" w:color="auto" w:fill="auto"/>
          </w:tcPr>
          <w:p w:rsidR="005102F2" w:rsidRPr="006A2C39" w:rsidRDefault="00916D63" w:rsidP="00193BEA">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1</w:t>
            </w:r>
          </w:p>
        </w:tc>
        <w:tc>
          <w:tcPr>
            <w:tcW w:w="398" w:type="dxa"/>
            <w:shd w:val="clear" w:color="auto" w:fill="auto"/>
          </w:tcPr>
          <w:p w:rsidR="005102F2" w:rsidRPr="006A2C39" w:rsidRDefault="001545D9" w:rsidP="00193BEA">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3</w:t>
            </w:r>
          </w:p>
        </w:tc>
        <w:tc>
          <w:tcPr>
            <w:tcW w:w="795" w:type="dxa"/>
            <w:shd w:val="clear" w:color="auto" w:fill="auto"/>
          </w:tcPr>
          <w:p w:rsidR="005102F2" w:rsidRPr="006A2C39" w:rsidRDefault="005102F2" w:rsidP="00193BEA">
            <w:pPr>
              <w:spacing w:after="0" w:line="240" w:lineRule="auto"/>
              <w:jc w:val="center"/>
              <w:rPr>
                <w:rFonts w:ascii="Times New Roman" w:hAnsi="Times New Roman" w:cs="Times New Roman"/>
                <w:color w:val="FF0000"/>
                <w:sz w:val="20"/>
                <w:szCs w:val="20"/>
                <w:lang w:val="en-US" w:eastAsia="en-US"/>
              </w:rPr>
            </w:pPr>
            <w:r w:rsidRPr="006A2C39">
              <w:rPr>
                <w:rFonts w:ascii="Times New Roman" w:hAnsi="Times New Roman" w:cs="Times New Roman"/>
                <w:color w:val="FF0000"/>
                <w:sz w:val="20"/>
                <w:szCs w:val="20"/>
                <w:lang w:val="kk-KZ" w:eastAsia="en-US"/>
              </w:rPr>
              <w:t>2</w:t>
            </w:r>
            <w:r w:rsidRPr="006A2C39">
              <w:rPr>
                <w:rFonts w:ascii="Times New Roman" w:hAnsi="Times New Roman" w:cs="Times New Roman"/>
                <w:color w:val="FF0000"/>
                <w:sz w:val="20"/>
                <w:szCs w:val="20"/>
                <w:lang w:val="en-US" w:eastAsia="en-US"/>
              </w:rPr>
              <w:t>5</w:t>
            </w:r>
          </w:p>
        </w:tc>
        <w:tc>
          <w:tcPr>
            <w:tcW w:w="795" w:type="dxa"/>
            <w:shd w:val="clear" w:color="auto" w:fill="auto"/>
          </w:tcPr>
          <w:p w:rsidR="005102F2" w:rsidRPr="006A2C39" w:rsidRDefault="005102F2" w:rsidP="00193BEA">
            <w:pPr>
              <w:spacing w:after="0" w:line="240" w:lineRule="auto"/>
              <w:jc w:val="center"/>
              <w:rPr>
                <w:rFonts w:ascii="Times New Roman" w:hAnsi="Times New Roman" w:cs="Times New Roman"/>
                <w:color w:val="FF0000"/>
                <w:sz w:val="20"/>
                <w:szCs w:val="20"/>
                <w:lang w:eastAsia="en-US"/>
              </w:rPr>
            </w:pPr>
          </w:p>
        </w:tc>
        <w:tc>
          <w:tcPr>
            <w:tcW w:w="894" w:type="dxa"/>
            <w:shd w:val="clear" w:color="auto" w:fill="auto"/>
          </w:tcPr>
          <w:p w:rsidR="005102F2" w:rsidRPr="006A2C39" w:rsidRDefault="005102F2" w:rsidP="00193BEA">
            <w:pPr>
              <w:spacing w:after="0" w:line="240" w:lineRule="auto"/>
              <w:jc w:val="center"/>
              <w:rPr>
                <w:rFonts w:ascii="Times New Roman" w:hAnsi="Times New Roman" w:cs="Times New Roman"/>
                <w:color w:val="FF0000"/>
                <w:sz w:val="20"/>
                <w:szCs w:val="20"/>
                <w:lang w:eastAsia="en-US"/>
              </w:rPr>
            </w:pPr>
          </w:p>
        </w:tc>
        <w:tc>
          <w:tcPr>
            <w:tcW w:w="1688" w:type="dxa"/>
            <w:shd w:val="clear" w:color="auto" w:fill="auto"/>
          </w:tcPr>
          <w:p w:rsidR="005102F2" w:rsidRPr="006A2C39" w:rsidRDefault="005102F2" w:rsidP="00193BEA">
            <w:pPr>
              <w:spacing w:after="0" w:line="240" w:lineRule="auto"/>
              <w:jc w:val="center"/>
              <w:rPr>
                <w:rFonts w:ascii="Times New Roman" w:hAnsi="Times New Roman" w:cs="Times New Roman"/>
                <w:color w:val="FF0000"/>
                <w:sz w:val="20"/>
                <w:szCs w:val="20"/>
                <w:lang w:val="en-US" w:eastAsia="en-US"/>
              </w:rPr>
            </w:pPr>
            <w:r w:rsidRPr="006A2C39">
              <w:rPr>
                <w:rFonts w:ascii="Times New Roman" w:hAnsi="Times New Roman" w:cs="Times New Roman"/>
                <w:color w:val="FF0000"/>
                <w:sz w:val="20"/>
                <w:szCs w:val="20"/>
                <w:lang w:val="en-US" w:eastAsia="en-US"/>
              </w:rPr>
              <w:t>5</w:t>
            </w:r>
          </w:p>
        </w:tc>
        <w:tc>
          <w:tcPr>
            <w:tcW w:w="109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695"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en-US" w:eastAsia="en-US"/>
              </w:rPr>
            </w:pPr>
            <w:r w:rsidRPr="001D4B5D">
              <w:rPr>
                <w:rFonts w:ascii="Times New Roman" w:hAnsi="Times New Roman" w:cs="Times New Roman"/>
                <w:sz w:val="20"/>
                <w:szCs w:val="20"/>
                <w:lang w:val="en-US" w:eastAsia="en-US"/>
              </w:rPr>
              <w:t>30</w:t>
            </w:r>
          </w:p>
        </w:tc>
        <w:tc>
          <w:tcPr>
            <w:tcW w:w="74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900</w:t>
            </w:r>
          </w:p>
        </w:tc>
        <w:tc>
          <w:tcPr>
            <w:tcW w:w="647" w:type="dxa"/>
            <w:shd w:val="clear" w:color="auto" w:fill="auto"/>
          </w:tcPr>
          <w:p w:rsidR="005102F2" w:rsidRPr="006A2C39" w:rsidRDefault="006A2C39" w:rsidP="00193BEA">
            <w:pPr>
              <w:spacing w:after="0" w:line="240" w:lineRule="auto"/>
              <w:jc w:val="center"/>
              <w:rPr>
                <w:rFonts w:ascii="Times New Roman" w:hAnsi="Times New Roman" w:cs="Times New Roman"/>
                <w:color w:val="FF0000"/>
                <w:sz w:val="20"/>
                <w:szCs w:val="20"/>
                <w:lang w:val="kk-KZ" w:eastAsia="en-US"/>
              </w:rPr>
            </w:pPr>
            <w:r w:rsidRPr="006A2C39">
              <w:rPr>
                <w:rFonts w:ascii="Times New Roman" w:hAnsi="Times New Roman" w:cs="Times New Roman"/>
                <w:color w:val="FF0000"/>
                <w:sz w:val="20"/>
                <w:szCs w:val="20"/>
                <w:lang w:val="kk-KZ" w:eastAsia="en-US"/>
              </w:rPr>
              <w:t>4</w:t>
            </w:r>
          </w:p>
        </w:tc>
        <w:tc>
          <w:tcPr>
            <w:tcW w:w="882" w:type="dxa"/>
            <w:shd w:val="clear" w:color="auto" w:fill="auto"/>
          </w:tcPr>
          <w:p w:rsidR="005102F2" w:rsidRPr="006A2C39" w:rsidRDefault="00631D37" w:rsidP="00193BEA">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1</w:t>
            </w:r>
          </w:p>
        </w:tc>
      </w:tr>
      <w:tr w:rsidR="005102F2" w:rsidRPr="00024DA9" w:rsidTr="0078342E">
        <w:trPr>
          <w:gridAfter w:val="1"/>
          <w:wAfter w:w="14" w:type="dxa"/>
          <w:trHeight w:val="317"/>
        </w:trPr>
        <w:tc>
          <w:tcPr>
            <w:tcW w:w="893" w:type="dxa"/>
            <w:vMerge w:val="restart"/>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4</w:t>
            </w:r>
          </w:p>
        </w:tc>
        <w:tc>
          <w:tcPr>
            <w:tcW w:w="298"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en-US" w:eastAsia="en-US"/>
              </w:rPr>
            </w:pPr>
            <w:r w:rsidRPr="001D4B5D">
              <w:rPr>
                <w:rFonts w:ascii="Times New Roman" w:hAnsi="Times New Roman" w:cs="Times New Roman"/>
                <w:sz w:val="20"/>
                <w:szCs w:val="20"/>
                <w:lang w:val="en-US" w:eastAsia="en-US"/>
              </w:rPr>
              <w:t>7</w:t>
            </w:r>
          </w:p>
        </w:tc>
        <w:tc>
          <w:tcPr>
            <w:tcW w:w="695" w:type="dxa"/>
            <w:shd w:val="clear" w:color="auto" w:fill="auto"/>
          </w:tcPr>
          <w:p w:rsidR="005102F2" w:rsidRPr="00766670" w:rsidRDefault="00766670" w:rsidP="00193BEA">
            <w:pPr>
              <w:spacing w:after="0" w:line="240" w:lineRule="auto"/>
              <w:jc w:val="center"/>
              <w:rPr>
                <w:rFonts w:ascii="Times New Roman" w:hAnsi="Times New Roman" w:cs="Times New Roman"/>
                <w:color w:val="FF0000"/>
                <w:sz w:val="20"/>
                <w:szCs w:val="20"/>
                <w:lang w:val="kk-KZ" w:eastAsia="en-US"/>
              </w:rPr>
            </w:pPr>
            <w:r w:rsidRPr="00766670">
              <w:rPr>
                <w:rFonts w:ascii="Times New Roman" w:hAnsi="Times New Roman" w:cs="Times New Roman"/>
                <w:color w:val="FF0000"/>
                <w:sz w:val="20"/>
                <w:szCs w:val="20"/>
                <w:lang w:val="kk-KZ" w:eastAsia="en-US"/>
              </w:rPr>
              <w:t>3</w:t>
            </w:r>
          </w:p>
        </w:tc>
        <w:tc>
          <w:tcPr>
            <w:tcW w:w="397" w:type="dxa"/>
            <w:shd w:val="clear" w:color="auto" w:fill="auto"/>
          </w:tcPr>
          <w:p w:rsidR="005102F2" w:rsidRPr="00766670" w:rsidRDefault="00DD1FCF" w:rsidP="00193BEA">
            <w:pPr>
              <w:spacing w:after="0" w:line="240" w:lineRule="auto"/>
              <w:jc w:val="center"/>
              <w:rPr>
                <w:rFonts w:ascii="Times New Roman" w:hAnsi="Times New Roman" w:cs="Times New Roman"/>
                <w:color w:val="FF0000"/>
                <w:sz w:val="20"/>
                <w:szCs w:val="20"/>
                <w:lang w:val="kk-KZ" w:eastAsia="en-US"/>
              </w:rPr>
            </w:pPr>
            <w:r w:rsidRPr="00766670">
              <w:rPr>
                <w:rFonts w:ascii="Times New Roman" w:hAnsi="Times New Roman" w:cs="Times New Roman"/>
                <w:color w:val="FF0000"/>
                <w:sz w:val="20"/>
                <w:szCs w:val="20"/>
                <w:lang w:val="kk-KZ" w:eastAsia="en-US"/>
              </w:rPr>
              <w:t>-</w:t>
            </w:r>
          </w:p>
        </w:tc>
        <w:tc>
          <w:tcPr>
            <w:tcW w:w="397" w:type="dxa"/>
            <w:shd w:val="clear" w:color="auto" w:fill="auto"/>
          </w:tcPr>
          <w:p w:rsidR="005102F2" w:rsidRPr="00766670" w:rsidRDefault="00916D63" w:rsidP="00193BEA">
            <w:pPr>
              <w:spacing w:after="0" w:line="240" w:lineRule="auto"/>
              <w:jc w:val="center"/>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w:t>
            </w:r>
          </w:p>
        </w:tc>
        <w:tc>
          <w:tcPr>
            <w:tcW w:w="398" w:type="dxa"/>
            <w:shd w:val="clear" w:color="auto" w:fill="auto"/>
          </w:tcPr>
          <w:p w:rsidR="005102F2" w:rsidRPr="00766670" w:rsidRDefault="00766670" w:rsidP="00193BEA">
            <w:pPr>
              <w:spacing w:after="0" w:line="240" w:lineRule="auto"/>
              <w:jc w:val="center"/>
              <w:rPr>
                <w:rFonts w:ascii="Times New Roman" w:hAnsi="Times New Roman" w:cs="Times New Roman"/>
                <w:color w:val="FF0000"/>
                <w:sz w:val="20"/>
                <w:szCs w:val="20"/>
                <w:lang w:val="kk-KZ" w:eastAsia="en-US"/>
              </w:rPr>
            </w:pPr>
            <w:r w:rsidRPr="00766670">
              <w:rPr>
                <w:rFonts w:ascii="Times New Roman" w:hAnsi="Times New Roman" w:cs="Times New Roman"/>
                <w:color w:val="FF0000"/>
                <w:sz w:val="20"/>
                <w:szCs w:val="20"/>
                <w:lang w:val="kk-KZ" w:eastAsia="en-US"/>
              </w:rPr>
              <w:t>3</w:t>
            </w:r>
          </w:p>
        </w:tc>
        <w:tc>
          <w:tcPr>
            <w:tcW w:w="795" w:type="dxa"/>
            <w:shd w:val="clear" w:color="auto" w:fill="auto"/>
          </w:tcPr>
          <w:p w:rsidR="005102F2" w:rsidRPr="00766670" w:rsidRDefault="005102F2" w:rsidP="00193BEA">
            <w:pPr>
              <w:spacing w:after="0" w:line="240" w:lineRule="auto"/>
              <w:jc w:val="center"/>
              <w:rPr>
                <w:rFonts w:ascii="Times New Roman" w:hAnsi="Times New Roman" w:cs="Times New Roman"/>
                <w:color w:val="FF0000"/>
                <w:sz w:val="20"/>
                <w:szCs w:val="20"/>
                <w:lang w:val="kk-KZ" w:eastAsia="en-US"/>
              </w:rPr>
            </w:pPr>
            <w:r w:rsidRPr="00766670">
              <w:rPr>
                <w:rFonts w:ascii="Times New Roman" w:hAnsi="Times New Roman" w:cs="Times New Roman"/>
                <w:color w:val="FF0000"/>
                <w:sz w:val="20"/>
                <w:szCs w:val="20"/>
                <w:lang w:val="kk-KZ" w:eastAsia="en-US"/>
              </w:rPr>
              <w:t>1</w:t>
            </w:r>
            <w:r w:rsidR="007A1FDF">
              <w:rPr>
                <w:rFonts w:ascii="Times New Roman" w:hAnsi="Times New Roman" w:cs="Times New Roman"/>
                <w:color w:val="FF0000"/>
                <w:sz w:val="20"/>
                <w:szCs w:val="20"/>
                <w:lang w:val="kk-KZ" w:eastAsia="en-US"/>
              </w:rPr>
              <w:t>6</w:t>
            </w:r>
          </w:p>
        </w:tc>
        <w:tc>
          <w:tcPr>
            <w:tcW w:w="795"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894"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1688" w:type="dxa"/>
            <w:shd w:val="clear" w:color="auto" w:fill="auto"/>
          </w:tcPr>
          <w:p w:rsidR="005102F2" w:rsidRPr="00C07ECE" w:rsidRDefault="005102F2" w:rsidP="00193BEA">
            <w:pPr>
              <w:spacing w:after="0" w:line="240" w:lineRule="auto"/>
              <w:jc w:val="center"/>
              <w:rPr>
                <w:rFonts w:ascii="Times New Roman" w:hAnsi="Times New Roman" w:cs="Times New Roman"/>
                <w:color w:val="FF0000"/>
                <w:sz w:val="20"/>
                <w:szCs w:val="20"/>
                <w:lang w:val="kk-KZ" w:eastAsia="en-US"/>
              </w:rPr>
            </w:pPr>
            <w:r w:rsidRPr="00C07ECE">
              <w:rPr>
                <w:rFonts w:ascii="Times New Roman" w:hAnsi="Times New Roman" w:cs="Times New Roman"/>
                <w:color w:val="FF0000"/>
                <w:sz w:val="20"/>
                <w:szCs w:val="20"/>
                <w:lang w:val="kk-KZ" w:eastAsia="en-US"/>
              </w:rPr>
              <w:t>5</w:t>
            </w:r>
          </w:p>
        </w:tc>
        <w:tc>
          <w:tcPr>
            <w:tcW w:w="109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695" w:type="dxa"/>
            <w:shd w:val="clear" w:color="auto" w:fill="auto"/>
          </w:tcPr>
          <w:p w:rsidR="005102F2" w:rsidRPr="007A1FDF"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val="en-US" w:eastAsia="en-US"/>
              </w:rPr>
              <w:t>2</w:t>
            </w:r>
            <w:r w:rsidR="007A1FDF">
              <w:rPr>
                <w:rFonts w:ascii="Times New Roman" w:hAnsi="Times New Roman" w:cs="Times New Roman"/>
                <w:sz w:val="20"/>
                <w:szCs w:val="20"/>
                <w:lang w:eastAsia="en-US"/>
              </w:rPr>
              <w:t>1</w:t>
            </w:r>
          </w:p>
        </w:tc>
        <w:tc>
          <w:tcPr>
            <w:tcW w:w="74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6</w:t>
            </w:r>
            <w:r w:rsidR="007A1FDF">
              <w:rPr>
                <w:rFonts w:ascii="Times New Roman" w:hAnsi="Times New Roman" w:cs="Times New Roman"/>
                <w:sz w:val="20"/>
                <w:szCs w:val="20"/>
                <w:lang w:val="kk-KZ" w:eastAsia="en-US"/>
              </w:rPr>
              <w:t>30</w:t>
            </w:r>
          </w:p>
        </w:tc>
        <w:tc>
          <w:tcPr>
            <w:tcW w:w="647" w:type="dxa"/>
            <w:shd w:val="clear" w:color="auto" w:fill="auto"/>
          </w:tcPr>
          <w:p w:rsidR="005102F2" w:rsidRPr="00766670" w:rsidRDefault="00DD1FCF" w:rsidP="00193BEA">
            <w:pPr>
              <w:spacing w:after="0" w:line="240" w:lineRule="auto"/>
              <w:jc w:val="center"/>
              <w:rPr>
                <w:rFonts w:ascii="Times New Roman" w:hAnsi="Times New Roman" w:cs="Times New Roman"/>
                <w:color w:val="FF0000"/>
                <w:sz w:val="20"/>
                <w:szCs w:val="20"/>
                <w:lang w:val="kk-KZ" w:eastAsia="en-US"/>
              </w:rPr>
            </w:pPr>
            <w:r w:rsidRPr="00766670">
              <w:rPr>
                <w:rFonts w:ascii="Times New Roman" w:hAnsi="Times New Roman" w:cs="Times New Roman"/>
                <w:color w:val="FF0000"/>
                <w:sz w:val="20"/>
                <w:szCs w:val="20"/>
                <w:lang w:val="kk-KZ" w:eastAsia="en-US"/>
              </w:rPr>
              <w:t>3</w:t>
            </w:r>
          </w:p>
        </w:tc>
        <w:tc>
          <w:tcPr>
            <w:tcW w:w="882" w:type="dxa"/>
            <w:shd w:val="clear" w:color="auto" w:fill="auto"/>
          </w:tcPr>
          <w:p w:rsidR="005102F2" w:rsidRPr="00766670" w:rsidRDefault="00DD1FCF" w:rsidP="00193BEA">
            <w:pPr>
              <w:spacing w:after="0" w:line="240" w:lineRule="auto"/>
              <w:jc w:val="center"/>
              <w:rPr>
                <w:rFonts w:ascii="Times New Roman" w:hAnsi="Times New Roman" w:cs="Times New Roman"/>
                <w:color w:val="FF0000"/>
                <w:sz w:val="20"/>
                <w:szCs w:val="20"/>
                <w:lang w:val="kk-KZ" w:eastAsia="en-US"/>
              </w:rPr>
            </w:pPr>
            <w:r w:rsidRPr="00766670">
              <w:rPr>
                <w:rFonts w:ascii="Times New Roman" w:hAnsi="Times New Roman" w:cs="Times New Roman"/>
                <w:color w:val="FF0000"/>
                <w:sz w:val="20"/>
                <w:szCs w:val="20"/>
                <w:lang w:val="kk-KZ" w:eastAsia="en-US"/>
              </w:rPr>
              <w:t>1</w:t>
            </w:r>
          </w:p>
        </w:tc>
      </w:tr>
      <w:tr w:rsidR="005102F2" w:rsidRPr="00024DA9" w:rsidTr="0078342E">
        <w:trPr>
          <w:gridAfter w:val="1"/>
          <w:wAfter w:w="14" w:type="dxa"/>
          <w:trHeight w:val="145"/>
        </w:trPr>
        <w:tc>
          <w:tcPr>
            <w:tcW w:w="893" w:type="dxa"/>
            <w:vMerge/>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298"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en-US" w:eastAsia="en-US"/>
              </w:rPr>
            </w:pPr>
            <w:r w:rsidRPr="001D4B5D">
              <w:rPr>
                <w:rFonts w:ascii="Times New Roman" w:hAnsi="Times New Roman" w:cs="Times New Roman"/>
                <w:sz w:val="20"/>
                <w:szCs w:val="20"/>
                <w:lang w:val="en-US" w:eastAsia="en-US"/>
              </w:rPr>
              <w:t>8</w:t>
            </w:r>
          </w:p>
        </w:tc>
        <w:tc>
          <w:tcPr>
            <w:tcW w:w="695" w:type="dxa"/>
            <w:shd w:val="clear" w:color="auto" w:fill="auto"/>
          </w:tcPr>
          <w:p w:rsidR="005102F2" w:rsidRPr="00C07ECE" w:rsidRDefault="005102F2" w:rsidP="00193BEA">
            <w:pPr>
              <w:spacing w:after="0" w:line="240" w:lineRule="auto"/>
              <w:jc w:val="center"/>
              <w:rPr>
                <w:rFonts w:ascii="Times New Roman" w:hAnsi="Times New Roman" w:cs="Times New Roman"/>
                <w:color w:val="FF0000"/>
                <w:sz w:val="20"/>
                <w:szCs w:val="20"/>
                <w:lang w:val="en-US" w:eastAsia="en-US"/>
              </w:rPr>
            </w:pPr>
            <w:r w:rsidRPr="00C07ECE">
              <w:rPr>
                <w:rFonts w:ascii="Times New Roman" w:hAnsi="Times New Roman" w:cs="Times New Roman"/>
                <w:color w:val="FF0000"/>
                <w:sz w:val="20"/>
                <w:szCs w:val="20"/>
                <w:lang w:val="en-US" w:eastAsia="en-US"/>
              </w:rPr>
              <w:t>3</w:t>
            </w:r>
          </w:p>
        </w:tc>
        <w:tc>
          <w:tcPr>
            <w:tcW w:w="397" w:type="dxa"/>
            <w:shd w:val="clear" w:color="auto" w:fill="auto"/>
          </w:tcPr>
          <w:p w:rsidR="005102F2" w:rsidRPr="00C07ECE" w:rsidRDefault="00DD1FCF" w:rsidP="00193BEA">
            <w:pPr>
              <w:spacing w:after="0" w:line="240" w:lineRule="auto"/>
              <w:jc w:val="center"/>
              <w:rPr>
                <w:rFonts w:ascii="Times New Roman" w:hAnsi="Times New Roman" w:cs="Times New Roman"/>
                <w:color w:val="FF0000"/>
                <w:sz w:val="20"/>
                <w:szCs w:val="20"/>
                <w:lang w:val="kk-KZ" w:eastAsia="en-US"/>
              </w:rPr>
            </w:pPr>
            <w:r w:rsidRPr="00C07ECE">
              <w:rPr>
                <w:rFonts w:ascii="Times New Roman" w:hAnsi="Times New Roman" w:cs="Times New Roman"/>
                <w:color w:val="FF0000"/>
                <w:sz w:val="20"/>
                <w:szCs w:val="20"/>
                <w:lang w:val="kk-KZ" w:eastAsia="en-US"/>
              </w:rPr>
              <w:t>-</w:t>
            </w:r>
          </w:p>
        </w:tc>
        <w:tc>
          <w:tcPr>
            <w:tcW w:w="397" w:type="dxa"/>
            <w:shd w:val="clear" w:color="auto" w:fill="auto"/>
          </w:tcPr>
          <w:p w:rsidR="005102F2" w:rsidRPr="00C07ECE" w:rsidRDefault="00DD1FCF" w:rsidP="00193BEA">
            <w:pPr>
              <w:spacing w:after="0" w:line="240" w:lineRule="auto"/>
              <w:jc w:val="center"/>
              <w:rPr>
                <w:rFonts w:ascii="Times New Roman" w:hAnsi="Times New Roman" w:cs="Times New Roman"/>
                <w:color w:val="FF0000"/>
                <w:sz w:val="20"/>
                <w:szCs w:val="20"/>
                <w:lang w:val="kk-KZ" w:eastAsia="en-US"/>
              </w:rPr>
            </w:pPr>
            <w:r w:rsidRPr="00C07ECE">
              <w:rPr>
                <w:rFonts w:ascii="Times New Roman" w:hAnsi="Times New Roman" w:cs="Times New Roman"/>
                <w:color w:val="FF0000"/>
                <w:sz w:val="20"/>
                <w:szCs w:val="20"/>
                <w:lang w:val="kk-KZ" w:eastAsia="en-US"/>
              </w:rPr>
              <w:t>-</w:t>
            </w:r>
          </w:p>
        </w:tc>
        <w:tc>
          <w:tcPr>
            <w:tcW w:w="398" w:type="dxa"/>
            <w:shd w:val="clear" w:color="auto" w:fill="auto"/>
          </w:tcPr>
          <w:p w:rsidR="005102F2" w:rsidRPr="00C07ECE" w:rsidRDefault="00DD1FCF" w:rsidP="00193BEA">
            <w:pPr>
              <w:spacing w:after="0" w:line="240" w:lineRule="auto"/>
              <w:jc w:val="center"/>
              <w:rPr>
                <w:rFonts w:ascii="Times New Roman" w:hAnsi="Times New Roman" w:cs="Times New Roman"/>
                <w:color w:val="FF0000"/>
                <w:sz w:val="20"/>
                <w:szCs w:val="20"/>
                <w:lang w:val="kk-KZ" w:eastAsia="en-US"/>
              </w:rPr>
            </w:pPr>
            <w:r w:rsidRPr="00C07ECE">
              <w:rPr>
                <w:rFonts w:ascii="Times New Roman" w:hAnsi="Times New Roman" w:cs="Times New Roman"/>
                <w:color w:val="FF0000"/>
                <w:sz w:val="20"/>
                <w:szCs w:val="20"/>
                <w:lang w:val="kk-KZ" w:eastAsia="en-US"/>
              </w:rPr>
              <w:t>5</w:t>
            </w:r>
          </w:p>
        </w:tc>
        <w:tc>
          <w:tcPr>
            <w:tcW w:w="795" w:type="dxa"/>
            <w:shd w:val="clear" w:color="auto" w:fill="auto"/>
          </w:tcPr>
          <w:p w:rsidR="005102F2" w:rsidRPr="00C07ECE" w:rsidRDefault="005102F2" w:rsidP="00193BEA">
            <w:pPr>
              <w:spacing w:after="0" w:line="240" w:lineRule="auto"/>
              <w:jc w:val="center"/>
              <w:rPr>
                <w:rFonts w:ascii="Times New Roman" w:hAnsi="Times New Roman" w:cs="Times New Roman"/>
                <w:color w:val="FF0000"/>
                <w:sz w:val="20"/>
                <w:szCs w:val="20"/>
                <w:lang w:val="kk-KZ" w:eastAsia="en-US"/>
              </w:rPr>
            </w:pPr>
            <w:r w:rsidRPr="00C07ECE">
              <w:rPr>
                <w:rFonts w:ascii="Times New Roman" w:hAnsi="Times New Roman" w:cs="Times New Roman"/>
                <w:color w:val="FF0000"/>
                <w:sz w:val="20"/>
                <w:szCs w:val="20"/>
                <w:lang w:val="kk-KZ" w:eastAsia="en-US"/>
              </w:rPr>
              <w:t>2</w:t>
            </w:r>
            <w:r w:rsidR="007A1FDF">
              <w:rPr>
                <w:rFonts w:ascii="Times New Roman" w:hAnsi="Times New Roman" w:cs="Times New Roman"/>
                <w:color w:val="FF0000"/>
                <w:sz w:val="20"/>
                <w:szCs w:val="20"/>
                <w:lang w:val="kk-KZ" w:eastAsia="en-US"/>
              </w:rPr>
              <w:t>1</w:t>
            </w:r>
          </w:p>
        </w:tc>
        <w:tc>
          <w:tcPr>
            <w:tcW w:w="795"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894"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1688"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109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695" w:type="dxa"/>
            <w:shd w:val="clear" w:color="auto" w:fill="auto"/>
          </w:tcPr>
          <w:p w:rsidR="005102F2" w:rsidRPr="007A1FDF" w:rsidRDefault="005102F2" w:rsidP="00193BEA">
            <w:pPr>
              <w:spacing w:after="0" w:line="240" w:lineRule="auto"/>
              <w:jc w:val="center"/>
              <w:rPr>
                <w:rFonts w:ascii="Times New Roman" w:hAnsi="Times New Roman" w:cs="Times New Roman"/>
                <w:sz w:val="20"/>
                <w:szCs w:val="20"/>
                <w:lang w:eastAsia="en-US"/>
              </w:rPr>
            </w:pPr>
            <w:r w:rsidRPr="001D4B5D">
              <w:rPr>
                <w:rFonts w:ascii="Times New Roman" w:hAnsi="Times New Roman" w:cs="Times New Roman"/>
                <w:sz w:val="20"/>
                <w:szCs w:val="20"/>
                <w:lang w:val="en-US" w:eastAsia="en-US"/>
              </w:rPr>
              <w:t>2</w:t>
            </w:r>
            <w:r w:rsidR="007A1FDF">
              <w:rPr>
                <w:rFonts w:ascii="Times New Roman" w:hAnsi="Times New Roman" w:cs="Times New Roman"/>
                <w:sz w:val="20"/>
                <w:szCs w:val="20"/>
                <w:lang w:eastAsia="en-US"/>
              </w:rPr>
              <w:t>1</w:t>
            </w:r>
          </w:p>
        </w:tc>
        <w:tc>
          <w:tcPr>
            <w:tcW w:w="743"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6</w:t>
            </w:r>
            <w:r w:rsidR="007A1FDF">
              <w:rPr>
                <w:rFonts w:ascii="Times New Roman" w:hAnsi="Times New Roman" w:cs="Times New Roman"/>
                <w:sz w:val="20"/>
                <w:szCs w:val="20"/>
                <w:lang w:val="kk-KZ" w:eastAsia="en-US"/>
              </w:rPr>
              <w:t>30</w:t>
            </w:r>
          </w:p>
        </w:tc>
        <w:tc>
          <w:tcPr>
            <w:tcW w:w="647" w:type="dxa"/>
            <w:shd w:val="clear" w:color="auto" w:fill="auto"/>
          </w:tcPr>
          <w:p w:rsidR="005102F2" w:rsidRPr="00C07ECE" w:rsidRDefault="00DD1FCF" w:rsidP="00193BEA">
            <w:pPr>
              <w:spacing w:after="0" w:line="240" w:lineRule="auto"/>
              <w:jc w:val="center"/>
              <w:rPr>
                <w:rFonts w:ascii="Times New Roman" w:hAnsi="Times New Roman" w:cs="Times New Roman"/>
                <w:color w:val="FF0000"/>
                <w:sz w:val="20"/>
                <w:szCs w:val="20"/>
                <w:lang w:val="kk-KZ" w:eastAsia="en-US"/>
              </w:rPr>
            </w:pPr>
            <w:r w:rsidRPr="00C07ECE">
              <w:rPr>
                <w:rFonts w:ascii="Times New Roman" w:hAnsi="Times New Roman" w:cs="Times New Roman"/>
                <w:color w:val="FF0000"/>
                <w:sz w:val="20"/>
                <w:szCs w:val="20"/>
                <w:lang w:val="kk-KZ" w:eastAsia="en-US"/>
              </w:rPr>
              <w:t>5</w:t>
            </w:r>
          </w:p>
        </w:tc>
        <w:tc>
          <w:tcPr>
            <w:tcW w:w="882" w:type="dxa"/>
            <w:shd w:val="clear" w:color="auto" w:fill="auto"/>
          </w:tcPr>
          <w:p w:rsidR="005102F2" w:rsidRPr="00C07ECE" w:rsidRDefault="00DD1FCF" w:rsidP="00193BEA">
            <w:pPr>
              <w:tabs>
                <w:tab w:val="left" w:pos="463"/>
                <w:tab w:val="center" w:pos="521"/>
              </w:tabs>
              <w:spacing w:after="0" w:line="240" w:lineRule="auto"/>
              <w:jc w:val="center"/>
              <w:rPr>
                <w:rFonts w:ascii="Times New Roman" w:hAnsi="Times New Roman" w:cs="Times New Roman"/>
                <w:color w:val="FF0000"/>
                <w:sz w:val="20"/>
                <w:szCs w:val="20"/>
                <w:lang w:eastAsia="en-US"/>
              </w:rPr>
            </w:pPr>
            <w:r w:rsidRPr="00C07ECE">
              <w:rPr>
                <w:rFonts w:ascii="Times New Roman" w:hAnsi="Times New Roman" w:cs="Times New Roman"/>
                <w:color w:val="FF0000"/>
                <w:sz w:val="20"/>
                <w:szCs w:val="20"/>
                <w:lang w:eastAsia="en-US"/>
              </w:rPr>
              <w:t>-</w:t>
            </w:r>
          </w:p>
        </w:tc>
      </w:tr>
      <w:tr w:rsidR="005102F2" w:rsidRPr="00024DA9" w:rsidTr="0078342E">
        <w:trPr>
          <w:gridAfter w:val="1"/>
          <w:wAfter w:w="14" w:type="dxa"/>
          <w:trHeight w:val="145"/>
        </w:trPr>
        <w:tc>
          <w:tcPr>
            <w:tcW w:w="893" w:type="dxa"/>
            <w:vMerge/>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298"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9</w:t>
            </w:r>
          </w:p>
        </w:tc>
        <w:tc>
          <w:tcPr>
            <w:tcW w:w="695" w:type="dxa"/>
            <w:shd w:val="clear" w:color="auto" w:fill="auto"/>
          </w:tcPr>
          <w:p w:rsidR="005102F2" w:rsidRPr="00526C68" w:rsidRDefault="00526C68" w:rsidP="00193BEA">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397" w:type="dxa"/>
            <w:shd w:val="clear" w:color="auto" w:fill="auto"/>
          </w:tcPr>
          <w:p w:rsidR="005102F2" w:rsidRPr="001D4B5D" w:rsidRDefault="00DD1FCF"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w:t>
            </w:r>
          </w:p>
        </w:tc>
        <w:tc>
          <w:tcPr>
            <w:tcW w:w="397" w:type="dxa"/>
            <w:shd w:val="clear" w:color="auto" w:fill="auto"/>
          </w:tcPr>
          <w:p w:rsidR="005102F2" w:rsidRPr="001D4B5D" w:rsidRDefault="00DD1FCF"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w:t>
            </w:r>
          </w:p>
        </w:tc>
        <w:tc>
          <w:tcPr>
            <w:tcW w:w="398" w:type="dxa"/>
            <w:shd w:val="clear" w:color="auto" w:fill="auto"/>
          </w:tcPr>
          <w:p w:rsidR="005102F2" w:rsidRPr="001D4B5D" w:rsidRDefault="00DD1FCF" w:rsidP="00193BEA">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w:t>
            </w:r>
          </w:p>
        </w:tc>
        <w:tc>
          <w:tcPr>
            <w:tcW w:w="795"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p>
        </w:tc>
        <w:tc>
          <w:tcPr>
            <w:tcW w:w="795"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894"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eastAsia="en-US"/>
              </w:rPr>
            </w:pPr>
          </w:p>
        </w:tc>
        <w:tc>
          <w:tcPr>
            <w:tcW w:w="1688" w:type="dxa"/>
            <w:shd w:val="clear" w:color="auto" w:fill="auto"/>
          </w:tcPr>
          <w:p w:rsidR="005102F2" w:rsidRPr="00C07ECE" w:rsidRDefault="00DD1B2A" w:rsidP="00193BEA">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10</w:t>
            </w:r>
          </w:p>
        </w:tc>
        <w:tc>
          <w:tcPr>
            <w:tcW w:w="1093" w:type="dxa"/>
            <w:shd w:val="clear" w:color="auto" w:fill="auto"/>
          </w:tcPr>
          <w:p w:rsidR="005102F2" w:rsidRPr="00C07ECE" w:rsidRDefault="00DD1B2A" w:rsidP="00193BEA">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8</w:t>
            </w:r>
          </w:p>
        </w:tc>
        <w:tc>
          <w:tcPr>
            <w:tcW w:w="695" w:type="dxa"/>
            <w:shd w:val="clear" w:color="auto" w:fill="auto"/>
          </w:tcPr>
          <w:p w:rsidR="005102F2" w:rsidRPr="001D4B5D" w:rsidRDefault="007A1FDF" w:rsidP="00193BEA">
            <w:pPr>
              <w:spacing w:after="0" w:line="240" w:lineRule="auto"/>
              <w:jc w:val="center"/>
              <w:rPr>
                <w:rFonts w:ascii="Times New Roman" w:hAnsi="Times New Roman" w:cs="Times New Roman"/>
                <w:sz w:val="20"/>
                <w:szCs w:val="20"/>
                <w:lang w:val="kk-KZ" w:eastAsia="en-US"/>
              </w:rPr>
            </w:pPr>
            <w:r>
              <w:rPr>
                <w:rFonts w:ascii="Times New Roman" w:hAnsi="Times New Roman" w:cs="Times New Roman"/>
                <w:sz w:val="20"/>
                <w:szCs w:val="20"/>
                <w:lang w:val="kk-KZ" w:eastAsia="en-US"/>
              </w:rPr>
              <w:t>18</w:t>
            </w:r>
          </w:p>
        </w:tc>
        <w:tc>
          <w:tcPr>
            <w:tcW w:w="743" w:type="dxa"/>
            <w:shd w:val="clear" w:color="auto" w:fill="auto"/>
          </w:tcPr>
          <w:p w:rsidR="005102F2" w:rsidRPr="001D4B5D" w:rsidRDefault="007A1FDF" w:rsidP="00193BEA">
            <w:pPr>
              <w:spacing w:after="0" w:line="240" w:lineRule="auto"/>
              <w:jc w:val="center"/>
              <w:rPr>
                <w:rFonts w:ascii="Times New Roman" w:hAnsi="Times New Roman" w:cs="Times New Roman"/>
                <w:sz w:val="20"/>
                <w:szCs w:val="20"/>
                <w:lang w:val="kk-KZ" w:eastAsia="en-US"/>
              </w:rPr>
            </w:pPr>
            <w:r>
              <w:rPr>
                <w:rFonts w:ascii="Times New Roman" w:hAnsi="Times New Roman" w:cs="Times New Roman"/>
                <w:sz w:val="20"/>
                <w:szCs w:val="20"/>
                <w:lang w:val="kk-KZ" w:eastAsia="en-US"/>
              </w:rPr>
              <w:t>540</w:t>
            </w:r>
          </w:p>
        </w:tc>
        <w:tc>
          <w:tcPr>
            <w:tcW w:w="647" w:type="dxa"/>
            <w:shd w:val="clear" w:color="auto" w:fill="auto"/>
          </w:tcPr>
          <w:p w:rsidR="005102F2" w:rsidRPr="001D4B5D" w:rsidRDefault="005102F2" w:rsidP="00193BEA">
            <w:pPr>
              <w:spacing w:after="0" w:line="240" w:lineRule="auto"/>
              <w:jc w:val="center"/>
              <w:rPr>
                <w:rFonts w:ascii="Times New Roman" w:hAnsi="Times New Roman" w:cs="Times New Roman"/>
                <w:sz w:val="20"/>
                <w:szCs w:val="20"/>
                <w:lang w:val="kk-KZ" w:eastAsia="en-US"/>
              </w:rPr>
            </w:pPr>
          </w:p>
        </w:tc>
        <w:tc>
          <w:tcPr>
            <w:tcW w:w="882" w:type="dxa"/>
            <w:shd w:val="clear" w:color="auto" w:fill="auto"/>
          </w:tcPr>
          <w:p w:rsidR="005102F2" w:rsidRPr="00B575AC" w:rsidRDefault="00B575AC" w:rsidP="00193BEA">
            <w:pPr>
              <w:tabs>
                <w:tab w:val="left" w:pos="463"/>
                <w:tab w:val="center" w:pos="521"/>
              </w:tabs>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r>
      <w:tr w:rsidR="005102F2" w:rsidRPr="00024DA9" w:rsidTr="0078342E">
        <w:trPr>
          <w:gridAfter w:val="1"/>
          <w:wAfter w:w="14" w:type="dxa"/>
          <w:trHeight w:val="330"/>
        </w:trPr>
        <w:tc>
          <w:tcPr>
            <w:tcW w:w="893" w:type="dxa"/>
            <w:shd w:val="clear" w:color="auto" w:fill="auto"/>
          </w:tcPr>
          <w:p w:rsidR="005102F2" w:rsidRPr="001D4B5D" w:rsidRDefault="005102F2" w:rsidP="00193BEA">
            <w:pPr>
              <w:spacing w:after="0" w:line="240" w:lineRule="auto"/>
              <w:jc w:val="center"/>
              <w:rPr>
                <w:rFonts w:ascii="Times New Roman" w:hAnsi="Times New Roman" w:cs="Times New Roman"/>
                <w:b/>
                <w:sz w:val="20"/>
                <w:szCs w:val="20"/>
                <w:lang w:val="kk-KZ" w:eastAsia="en-US"/>
              </w:rPr>
            </w:pPr>
            <w:r w:rsidRPr="001D4B5D">
              <w:rPr>
                <w:rFonts w:ascii="Times New Roman" w:hAnsi="Times New Roman" w:cs="Times New Roman"/>
                <w:b/>
                <w:sz w:val="20"/>
                <w:szCs w:val="20"/>
                <w:lang w:val="kk-KZ" w:eastAsia="en-US"/>
              </w:rPr>
              <w:t>Итого</w:t>
            </w:r>
          </w:p>
        </w:tc>
        <w:tc>
          <w:tcPr>
            <w:tcW w:w="298" w:type="dxa"/>
            <w:shd w:val="clear" w:color="auto" w:fill="auto"/>
          </w:tcPr>
          <w:p w:rsidR="005102F2" w:rsidRPr="001D4B5D" w:rsidRDefault="005102F2" w:rsidP="00193BEA">
            <w:pPr>
              <w:spacing w:after="0" w:line="240" w:lineRule="auto"/>
              <w:jc w:val="center"/>
              <w:rPr>
                <w:rFonts w:ascii="Times New Roman" w:hAnsi="Times New Roman" w:cs="Times New Roman"/>
                <w:b/>
                <w:sz w:val="20"/>
                <w:szCs w:val="20"/>
                <w:lang w:eastAsia="en-US"/>
              </w:rPr>
            </w:pPr>
          </w:p>
        </w:tc>
        <w:tc>
          <w:tcPr>
            <w:tcW w:w="695" w:type="dxa"/>
            <w:shd w:val="clear" w:color="auto" w:fill="auto"/>
          </w:tcPr>
          <w:p w:rsidR="005102F2" w:rsidRPr="001D4B5D" w:rsidRDefault="005A6CA3" w:rsidP="00193BEA">
            <w:pPr>
              <w:spacing w:after="0" w:line="240" w:lineRule="auto"/>
              <w:jc w:val="center"/>
              <w:rPr>
                <w:rFonts w:ascii="Times New Roman" w:hAnsi="Times New Roman" w:cs="Times New Roman"/>
                <w:b/>
                <w:sz w:val="20"/>
                <w:szCs w:val="20"/>
                <w:lang w:val="kk-KZ" w:eastAsia="en-US"/>
              </w:rPr>
            </w:pPr>
            <w:r>
              <w:rPr>
                <w:rFonts w:ascii="Times New Roman" w:hAnsi="Times New Roman" w:cs="Times New Roman"/>
                <w:b/>
                <w:sz w:val="20"/>
                <w:szCs w:val="20"/>
                <w:lang w:val="kk-KZ" w:eastAsia="en-US"/>
              </w:rPr>
              <w:t>32</w:t>
            </w:r>
          </w:p>
        </w:tc>
        <w:tc>
          <w:tcPr>
            <w:tcW w:w="397" w:type="dxa"/>
            <w:shd w:val="clear" w:color="auto" w:fill="auto"/>
          </w:tcPr>
          <w:p w:rsidR="005102F2" w:rsidRPr="001D4B5D" w:rsidRDefault="005102F2" w:rsidP="00193BEA">
            <w:pPr>
              <w:spacing w:after="0" w:line="240" w:lineRule="auto"/>
              <w:jc w:val="center"/>
              <w:rPr>
                <w:rFonts w:ascii="Times New Roman" w:hAnsi="Times New Roman" w:cs="Times New Roman"/>
                <w:b/>
                <w:sz w:val="20"/>
                <w:szCs w:val="20"/>
                <w:lang w:val="kk-KZ" w:eastAsia="en-US"/>
              </w:rPr>
            </w:pPr>
            <w:r w:rsidRPr="001D4B5D">
              <w:rPr>
                <w:rFonts w:ascii="Times New Roman" w:hAnsi="Times New Roman" w:cs="Times New Roman"/>
                <w:b/>
                <w:sz w:val="20"/>
                <w:szCs w:val="20"/>
                <w:lang w:val="kk-KZ" w:eastAsia="en-US"/>
              </w:rPr>
              <w:t>13</w:t>
            </w:r>
          </w:p>
        </w:tc>
        <w:tc>
          <w:tcPr>
            <w:tcW w:w="397" w:type="dxa"/>
            <w:shd w:val="clear" w:color="auto" w:fill="auto"/>
          </w:tcPr>
          <w:p w:rsidR="005102F2" w:rsidRPr="001D4B5D" w:rsidRDefault="005102F2" w:rsidP="005A454F">
            <w:pPr>
              <w:spacing w:after="0" w:line="240" w:lineRule="auto"/>
              <w:jc w:val="center"/>
              <w:rPr>
                <w:rFonts w:ascii="Times New Roman" w:hAnsi="Times New Roman" w:cs="Times New Roman"/>
                <w:b/>
                <w:sz w:val="20"/>
                <w:szCs w:val="20"/>
                <w:lang w:val="kk-KZ" w:eastAsia="en-US"/>
              </w:rPr>
            </w:pPr>
            <w:r w:rsidRPr="001D4B5D">
              <w:rPr>
                <w:rFonts w:ascii="Times New Roman" w:hAnsi="Times New Roman" w:cs="Times New Roman"/>
                <w:b/>
                <w:sz w:val="20"/>
                <w:szCs w:val="20"/>
                <w:lang w:val="kk-KZ" w:eastAsia="en-US"/>
              </w:rPr>
              <w:t>1</w:t>
            </w:r>
            <w:r w:rsidR="005A454F">
              <w:rPr>
                <w:rFonts w:ascii="Times New Roman" w:hAnsi="Times New Roman" w:cs="Times New Roman"/>
                <w:b/>
                <w:sz w:val="20"/>
                <w:szCs w:val="20"/>
                <w:lang w:val="kk-KZ" w:eastAsia="en-US"/>
              </w:rPr>
              <w:t>2</w:t>
            </w:r>
          </w:p>
        </w:tc>
        <w:tc>
          <w:tcPr>
            <w:tcW w:w="398" w:type="dxa"/>
            <w:shd w:val="clear" w:color="auto" w:fill="auto"/>
          </w:tcPr>
          <w:p w:rsidR="005102F2" w:rsidRPr="001D4B5D" w:rsidRDefault="005102F2" w:rsidP="003E2BE6">
            <w:pPr>
              <w:spacing w:after="0" w:line="240" w:lineRule="auto"/>
              <w:jc w:val="center"/>
              <w:rPr>
                <w:rFonts w:ascii="Times New Roman" w:hAnsi="Times New Roman" w:cs="Times New Roman"/>
                <w:b/>
                <w:sz w:val="20"/>
                <w:szCs w:val="20"/>
                <w:lang w:val="kk-KZ" w:eastAsia="en-US"/>
              </w:rPr>
            </w:pPr>
            <w:r w:rsidRPr="001D4B5D">
              <w:rPr>
                <w:rFonts w:ascii="Times New Roman" w:hAnsi="Times New Roman" w:cs="Times New Roman"/>
                <w:b/>
                <w:sz w:val="20"/>
                <w:szCs w:val="20"/>
                <w:lang w:val="kk-KZ" w:eastAsia="en-US"/>
              </w:rPr>
              <w:t>2</w:t>
            </w:r>
            <w:r w:rsidR="005A454F">
              <w:rPr>
                <w:rFonts w:ascii="Times New Roman" w:hAnsi="Times New Roman" w:cs="Times New Roman"/>
                <w:b/>
                <w:sz w:val="20"/>
                <w:szCs w:val="20"/>
                <w:lang w:val="kk-KZ" w:eastAsia="en-US"/>
              </w:rPr>
              <w:t>1</w:t>
            </w:r>
          </w:p>
        </w:tc>
        <w:tc>
          <w:tcPr>
            <w:tcW w:w="795" w:type="dxa"/>
            <w:shd w:val="clear" w:color="auto" w:fill="auto"/>
          </w:tcPr>
          <w:p w:rsidR="005102F2" w:rsidRPr="001D4B5D" w:rsidRDefault="00526C68" w:rsidP="00526C68">
            <w:pPr>
              <w:spacing w:after="0" w:line="240" w:lineRule="auto"/>
              <w:jc w:val="center"/>
              <w:rPr>
                <w:rFonts w:ascii="Times New Roman" w:hAnsi="Times New Roman" w:cs="Times New Roman"/>
                <w:b/>
                <w:sz w:val="20"/>
                <w:szCs w:val="20"/>
                <w:lang w:val="kk-KZ" w:eastAsia="en-US"/>
              </w:rPr>
            </w:pPr>
            <w:r>
              <w:rPr>
                <w:rFonts w:ascii="Times New Roman" w:hAnsi="Times New Roman" w:cs="Times New Roman"/>
                <w:b/>
                <w:sz w:val="20"/>
                <w:szCs w:val="20"/>
                <w:lang w:val="kk-KZ" w:eastAsia="en-US"/>
              </w:rPr>
              <w:t>19</w:t>
            </w:r>
            <w:r w:rsidR="00A74A3A">
              <w:rPr>
                <w:rFonts w:ascii="Times New Roman" w:hAnsi="Times New Roman" w:cs="Times New Roman"/>
                <w:b/>
                <w:sz w:val="20"/>
                <w:szCs w:val="20"/>
                <w:lang w:val="kk-KZ" w:eastAsia="en-US"/>
              </w:rPr>
              <w:t>9</w:t>
            </w:r>
          </w:p>
        </w:tc>
        <w:tc>
          <w:tcPr>
            <w:tcW w:w="795" w:type="dxa"/>
            <w:shd w:val="clear" w:color="auto" w:fill="auto"/>
          </w:tcPr>
          <w:p w:rsidR="005102F2" w:rsidRPr="001D4B5D" w:rsidRDefault="005102F2" w:rsidP="00193BEA">
            <w:pPr>
              <w:spacing w:after="0" w:line="240" w:lineRule="auto"/>
              <w:jc w:val="center"/>
              <w:rPr>
                <w:rFonts w:ascii="Times New Roman" w:hAnsi="Times New Roman" w:cs="Times New Roman"/>
                <w:b/>
                <w:sz w:val="20"/>
                <w:szCs w:val="20"/>
                <w:lang w:val="kk-KZ" w:eastAsia="en-US"/>
              </w:rPr>
            </w:pPr>
            <w:r w:rsidRPr="001D4B5D">
              <w:rPr>
                <w:rFonts w:ascii="Times New Roman" w:hAnsi="Times New Roman" w:cs="Times New Roman"/>
                <w:b/>
                <w:sz w:val="20"/>
                <w:szCs w:val="20"/>
                <w:lang w:val="kk-KZ" w:eastAsia="en-US"/>
              </w:rPr>
              <w:t>8</w:t>
            </w:r>
          </w:p>
        </w:tc>
        <w:tc>
          <w:tcPr>
            <w:tcW w:w="894" w:type="dxa"/>
            <w:shd w:val="clear" w:color="auto" w:fill="auto"/>
          </w:tcPr>
          <w:p w:rsidR="005102F2" w:rsidRPr="001D4B5D" w:rsidRDefault="005102F2" w:rsidP="00193BEA">
            <w:pPr>
              <w:spacing w:after="0" w:line="240" w:lineRule="auto"/>
              <w:jc w:val="center"/>
              <w:rPr>
                <w:rFonts w:ascii="Times New Roman" w:hAnsi="Times New Roman" w:cs="Times New Roman"/>
                <w:b/>
                <w:sz w:val="20"/>
                <w:szCs w:val="20"/>
                <w:lang w:val="kk-KZ" w:eastAsia="en-US"/>
              </w:rPr>
            </w:pPr>
            <w:r w:rsidRPr="001D4B5D">
              <w:rPr>
                <w:rFonts w:ascii="Times New Roman" w:hAnsi="Times New Roman" w:cs="Times New Roman"/>
                <w:b/>
                <w:sz w:val="20"/>
                <w:szCs w:val="20"/>
                <w:lang w:val="kk-KZ" w:eastAsia="en-US"/>
              </w:rPr>
              <w:t>1</w:t>
            </w:r>
          </w:p>
        </w:tc>
        <w:tc>
          <w:tcPr>
            <w:tcW w:w="1688" w:type="dxa"/>
            <w:shd w:val="clear" w:color="auto" w:fill="auto"/>
          </w:tcPr>
          <w:p w:rsidR="005102F2" w:rsidRPr="001D4B5D" w:rsidRDefault="00323AA8" w:rsidP="00193BEA">
            <w:pPr>
              <w:spacing w:after="0" w:line="240" w:lineRule="auto"/>
              <w:jc w:val="center"/>
              <w:rPr>
                <w:rFonts w:ascii="Times New Roman" w:hAnsi="Times New Roman" w:cs="Times New Roman"/>
                <w:b/>
                <w:sz w:val="20"/>
                <w:szCs w:val="20"/>
                <w:lang w:val="kk-KZ" w:eastAsia="en-US"/>
              </w:rPr>
            </w:pPr>
            <w:r>
              <w:rPr>
                <w:rFonts w:ascii="Times New Roman" w:hAnsi="Times New Roman" w:cs="Times New Roman"/>
                <w:b/>
                <w:sz w:val="20"/>
                <w:szCs w:val="20"/>
                <w:lang w:val="kk-KZ" w:eastAsia="en-US"/>
              </w:rPr>
              <w:t>24</w:t>
            </w:r>
          </w:p>
        </w:tc>
        <w:tc>
          <w:tcPr>
            <w:tcW w:w="1093" w:type="dxa"/>
            <w:shd w:val="clear" w:color="auto" w:fill="auto"/>
          </w:tcPr>
          <w:p w:rsidR="005102F2" w:rsidRPr="001D4B5D" w:rsidRDefault="00323AA8" w:rsidP="00193BEA">
            <w:pPr>
              <w:spacing w:after="0" w:line="240" w:lineRule="auto"/>
              <w:jc w:val="center"/>
              <w:rPr>
                <w:rFonts w:ascii="Times New Roman" w:hAnsi="Times New Roman" w:cs="Times New Roman"/>
                <w:b/>
                <w:sz w:val="20"/>
                <w:szCs w:val="20"/>
                <w:lang w:val="kk-KZ" w:eastAsia="en-US"/>
              </w:rPr>
            </w:pPr>
            <w:r>
              <w:rPr>
                <w:rFonts w:ascii="Times New Roman" w:hAnsi="Times New Roman" w:cs="Times New Roman"/>
                <w:b/>
                <w:sz w:val="20"/>
                <w:szCs w:val="20"/>
                <w:lang w:val="kk-KZ" w:eastAsia="en-US"/>
              </w:rPr>
              <w:t>8</w:t>
            </w:r>
          </w:p>
        </w:tc>
        <w:tc>
          <w:tcPr>
            <w:tcW w:w="695" w:type="dxa"/>
            <w:shd w:val="clear" w:color="auto" w:fill="auto"/>
          </w:tcPr>
          <w:p w:rsidR="005102F2" w:rsidRPr="001D4B5D" w:rsidRDefault="005102F2" w:rsidP="00193BEA">
            <w:pPr>
              <w:spacing w:after="0" w:line="240" w:lineRule="auto"/>
              <w:jc w:val="center"/>
              <w:rPr>
                <w:rFonts w:ascii="Times New Roman" w:hAnsi="Times New Roman" w:cs="Times New Roman"/>
                <w:b/>
                <w:sz w:val="20"/>
                <w:szCs w:val="20"/>
                <w:lang w:val="en-US" w:eastAsia="en-US"/>
              </w:rPr>
            </w:pPr>
            <w:r w:rsidRPr="001D4B5D">
              <w:rPr>
                <w:rFonts w:ascii="Times New Roman" w:hAnsi="Times New Roman" w:cs="Times New Roman"/>
                <w:b/>
                <w:sz w:val="20"/>
                <w:szCs w:val="20"/>
                <w:lang w:val="kk-KZ" w:eastAsia="en-US"/>
              </w:rPr>
              <w:t>24</w:t>
            </w:r>
            <w:r w:rsidRPr="001D4B5D">
              <w:rPr>
                <w:rFonts w:ascii="Times New Roman" w:hAnsi="Times New Roman" w:cs="Times New Roman"/>
                <w:b/>
                <w:sz w:val="20"/>
                <w:szCs w:val="20"/>
                <w:lang w:val="en-US" w:eastAsia="en-US"/>
              </w:rPr>
              <w:t>0</w:t>
            </w:r>
          </w:p>
        </w:tc>
        <w:tc>
          <w:tcPr>
            <w:tcW w:w="743" w:type="dxa"/>
            <w:shd w:val="clear" w:color="auto" w:fill="auto"/>
          </w:tcPr>
          <w:p w:rsidR="005102F2" w:rsidRPr="001D4B5D" w:rsidRDefault="005102F2" w:rsidP="00193BEA">
            <w:pPr>
              <w:spacing w:after="0" w:line="240" w:lineRule="auto"/>
              <w:jc w:val="center"/>
              <w:rPr>
                <w:rFonts w:ascii="Times New Roman" w:hAnsi="Times New Roman" w:cs="Times New Roman"/>
                <w:b/>
                <w:sz w:val="20"/>
                <w:szCs w:val="20"/>
                <w:lang w:val="en-US" w:eastAsia="en-US"/>
              </w:rPr>
            </w:pPr>
            <w:r w:rsidRPr="001D4B5D">
              <w:rPr>
                <w:rFonts w:ascii="Times New Roman" w:hAnsi="Times New Roman" w:cs="Times New Roman"/>
                <w:b/>
                <w:sz w:val="20"/>
                <w:szCs w:val="20"/>
                <w:lang w:val="kk-KZ" w:eastAsia="en-US"/>
              </w:rPr>
              <w:t>72</w:t>
            </w:r>
            <w:r w:rsidRPr="001D4B5D">
              <w:rPr>
                <w:rFonts w:ascii="Times New Roman" w:hAnsi="Times New Roman" w:cs="Times New Roman"/>
                <w:b/>
                <w:sz w:val="20"/>
                <w:szCs w:val="20"/>
                <w:lang w:val="en-US" w:eastAsia="en-US"/>
              </w:rPr>
              <w:t>00</w:t>
            </w:r>
          </w:p>
        </w:tc>
        <w:tc>
          <w:tcPr>
            <w:tcW w:w="647" w:type="dxa"/>
            <w:shd w:val="clear" w:color="auto" w:fill="auto"/>
          </w:tcPr>
          <w:p w:rsidR="005102F2" w:rsidRPr="001D4B5D" w:rsidRDefault="006017B7" w:rsidP="00193BEA">
            <w:pPr>
              <w:spacing w:after="0" w:line="240" w:lineRule="auto"/>
              <w:jc w:val="center"/>
              <w:rPr>
                <w:rFonts w:ascii="Times New Roman" w:hAnsi="Times New Roman" w:cs="Times New Roman"/>
                <w:b/>
                <w:sz w:val="20"/>
                <w:szCs w:val="20"/>
                <w:lang w:val="kk-KZ" w:eastAsia="en-US"/>
              </w:rPr>
            </w:pPr>
            <w:r>
              <w:rPr>
                <w:rFonts w:ascii="Times New Roman" w:hAnsi="Times New Roman" w:cs="Times New Roman"/>
                <w:b/>
                <w:sz w:val="20"/>
                <w:szCs w:val="20"/>
                <w:lang w:val="kk-KZ" w:eastAsia="en-US"/>
              </w:rPr>
              <w:t>40</w:t>
            </w:r>
          </w:p>
        </w:tc>
        <w:tc>
          <w:tcPr>
            <w:tcW w:w="882" w:type="dxa"/>
            <w:shd w:val="clear" w:color="auto" w:fill="auto"/>
          </w:tcPr>
          <w:p w:rsidR="005102F2" w:rsidRPr="001D4B5D" w:rsidRDefault="00B575AC" w:rsidP="00193BEA">
            <w:pPr>
              <w:spacing w:after="0" w:line="240" w:lineRule="auto"/>
              <w:jc w:val="center"/>
              <w:rPr>
                <w:rFonts w:ascii="Times New Roman" w:hAnsi="Times New Roman" w:cs="Times New Roman"/>
                <w:b/>
                <w:sz w:val="20"/>
                <w:szCs w:val="20"/>
                <w:lang w:val="kk-KZ" w:eastAsia="en-US"/>
              </w:rPr>
            </w:pPr>
            <w:r>
              <w:rPr>
                <w:rFonts w:ascii="Times New Roman" w:hAnsi="Times New Roman" w:cs="Times New Roman"/>
                <w:b/>
                <w:sz w:val="20"/>
                <w:szCs w:val="20"/>
                <w:lang w:val="kk-KZ" w:eastAsia="en-US"/>
              </w:rPr>
              <w:t>11</w:t>
            </w:r>
          </w:p>
        </w:tc>
      </w:tr>
    </w:tbl>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5102F2" w:rsidRDefault="005102F2" w:rsidP="005102F2">
      <w:pPr>
        <w:tabs>
          <w:tab w:val="left" w:pos="993"/>
        </w:tabs>
        <w:spacing w:after="0" w:line="240" w:lineRule="auto"/>
        <w:rPr>
          <w:rFonts w:ascii="Times New Roman" w:hAnsi="Times New Roman"/>
          <w:b/>
          <w:sz w:val="24"/>
          <w:szCs w:val="24"/>
          <w:lang w:val="kk-KZ"/>
        </w:rPr>
      </w:pPr>
    </w:p>
    <w:p w:rsidR="00262C72" w:rsidRDefault="00262C72" w:rsidP="005102F2">
      <w:pPr>
        <w:tabs>
          <w:tab w:val="left" w:pos="993"/>
        </w:tabs>
        <w:spacing w:after="0" w:line="240" w:lineRule="auto"/>
        <w:rPr>
          <w:rFonts w:ascii="Times New Roman" w:hAnsi="Times New Roman"/>
          <w:b/>
          <w:sz w:val="24"/>
          <w:szCs w:val="24"/>
          <w:lang w:val="kk-KZ"/>
        </w:rPr>
      </w:pPr>
    </w:p>
    <w:p w:rsidR="00262C72" w:rsidRDefault="00262C72" w:rsidP="005102F2">
      <w:pPr>
        <w:tabs>
          <w:tab w:val="left" w:pos="993"/>
        </w:tabs>
        <w:spacing w:after="0" w:line="240" w:lineRule="auto"/>
        <w:rPr>
          <w:rFonts w:ascii="Times New Roman" w:hAnsi="Times New Roman"/>
          <w:b/>
          <w:sz w:val="24"/>
          <w:szCs w:val="24"/>
          <w:lang w:val="kk-KZ"/>
        </w:rPr>
      </w:pPr>
    </w:p>
    <w:p w:rsidR="00262C72" w:rsidRPr="00024DA9" w:rsidRDefault="00262C72" w:rsidP="005102F2">
      <w:pPr>
        <w:tabs>
          <w:tab w:val="left" w:pos="993"/>
        </w:tabs>
        <w:spacing w:after="0" w:line="240" w:lineRule="auto"/>
        <w:rPr>
          <w:rFonts w:ascii="Times New Roman" w:hAnsi="Times New Roman"/>
          <w:b/>
          <w:sz w:val="24"/>
          <w:szCs w:val="24"/>
          <w:lang w:val="kk-KZ"/>
        </w:rPr>
      </w:pPr>
    </w:p>
    <w:p w:rsidR="005102F2" w:rsidRPr="00024DA9" w:rsidRDefault="005102F2" w:rsidP="005102F2">
      <w:pPr>
        <w:tabs>
          <w:tab w:val="left" w:pos="993"/>
        </w:tabs>
        <w:spacing w:after="0" w:line="240" w:lineRule="auto"/>
        <w:rPr>
          <w:rFonts w:ascii="Times New Roman" w:hAnsi="Times New Roman"/>
          <w:b/>
          <w:sz w:val="24"/>
          <w:szCs w:val="24"/>
          <w:lang w:val="kk-KZ"/>
        </w:rPr>
      </w:pPr>
    </w:p>
    <w:p w:rsidR="00956048" w:rsidRPr="00024DA9" w:rsidRDefault="00956048" w:rsidP="005102F2">
      <w:pPr>
        <w:pStyle w:val="a5"/>
        <w:ind w:left="1288"/>
      </w:pPr>
    </w:p>
    <w:p w:rsidR="00E85615" w:rsidRPr="00024DA9" w:rsidRDefault="005102F2" w:rsidP="005102F2">
      <w:pPr>
        <w:pStyle w:val="a5"/>
        <w:ind w:left="928"/>
        <w:rPr>
          <w:rFonts w:ascii="Times New Roman" w:hAnsi="Times New Roman"/>
          <w:b/>
          <w:bCs/>
          <w:sz w:val="24"/>
          <w:szCs w:val="24"/>
          <w:lang w:val="kk-KZ"/>
        </w:rPr>
      </w:pPr>
      <w:r w:rsidRPr="00024DA9">
        <w:rPr>
          <w:rFonts w:ascii="Times New Roman" w:hAnsi="Times New Roman"/>
          <w:b/>
          <w:sz w:val="24"/>
          <w:szCs w:val="24"/>
          <w:lang w:val="kk-KZ"/>
        </w:rPr>
        <w:lastRenderedPageBreak/>
        <w:t>6.</w:t>
      </w:r>
      <w:r w:rsidR="00E85615" w:rsidRPr="00024DA9">
        <w:rPr>
          <w:rFonts w:ascii="Times New Roman" w:hAnsi="Times New Roman"/>
          <w:b/>
          <w:sz w:val="24"/>
          <w:szCs w:val="24"/>
        </w:rPr>
        <w:t>СТРАТЕГИИ И МЕТОДЫ ОБУЧЕНИЯ, КОНТРОЛЬ И ОЦЕНКА</w:t>
      </w:r>
    </w:p>
    <w:p w:rsidR="00E85615" w:rsidRPr="00024DA9" w:rsidRDefault="00E85615" w:rsidP="00E85615">
      <w:pPr>
        <w:pStyle w:val="a5"/>
        <w:ind w:left="1288"/>
        <w:rPr>
          <w:rFonts w:ascii="Times New Roman" w:hAnsi="Times New Roman"/>
          <w:b/>
          <w:bCs/>
          <w:sz w:val="24"/>
          <w:szCs w:val="24"/>
          <w:lang w:val="kk-KZ"/>
        </w:rPr>
      </w:pPr>
    </w:p>
    <w:tbl>
      <w:tblPr>
        <w:tblStyle w:val="a7"/>
        <w:tblW w:w="0" w:type="auto"/>
        <w:tblInd w:w="-5" w:type="dxa"/>
        <w:tblLook w:val="04A0"/>
      </w:tblPr>
      <w:tblGrid>
        <w:gridCol w:w="2694"/>
        <w:gridCol w:w="6939"/>
      </w:tblGrid>
      <w:tr w:rsidR="00E85615" w:rsidRPr="00024DA9" w:rsidTr="00FC1640">
        <w:tc>
          <w:tcPr>
            <w:tcW w:w="2694" w:type="dxa"/>
          </w:tcPr>
          <w:p w:rsidR="00E85615" w:rsidRPr="00024DA9" w:rsidRDefault="00E85615" w:rsidP="00FC1640">
            <w:pPr>
              <w:pStyle w:val="a5"/>
              <w:tabs>
                <w:tab w:val="left" w:pos="426"/>
              </w:tabs>
              <w:spacing w:before="200"/>
              <w:ind w:left="0"/>
              <w:jc w:val="both"/>
              <w:rPr>
                <w:rFonts w:ascii="Times New Roman" w:hAnsi="Times New Roman"/>
                <w:b/>
                <w:bCs/>
                <w:sz w:val="24"/>
                <w:szCs w:val="24"/>
                <w:lang w:val="kk-KZ"/>
              </w:rPr>
            </w:pPr>
            <w:r w:rsidRPr="00024DA9">
              <w:rPr>
                <w:rFonts w:ascii="Times New Roman" w:hAnsi="Times New Roman"/>
                <w:b/>
                <w:sz w:val="24"/>
                <w:szCs w:val="24"/>
              </w:rPr>
              <w:t>Стратеги</w:t>
            </w:r>
            <w:r w:rsidRPr="00024DA9">
              <w:rPr>
                <w:rFonts w:ascii="Times New Roman" w:hAnsi="Times New Roman"/>
                <w:b/>
                <w:sz w:val="24"/>
                <w:szCs w:val="24"/>
                <w:lang w:val="ru-RU"/>
              </w:rPr>
              <w:t xml:space="preserve">и </w:t>
            </w:r>
            <w:r w:rsidRPr="00024DA9">
              <w:rPr>
                <w:rFonts w:ascii="Times New Roman" w:hAnsi="Times New Roman"/>
                <w:b/>
                <w:sz w:val="24"/>
                <w:szCs w:val="24"/>
              </w:rPr>
              <w:t>обучения</w:t>
            </w:r>
          </w:p>
          <w:p w:rsidR="00E85615" w:rsidRPr="00024DA9" w:rsidRDefault="00E85615" w:rsidP="00FC1640">
            <w:pPr>
              <w:pStyle w:val="a5"/>
              <w:ind w:left="0"/>
              <w:rPr>
                <w:rFonts w:ascii="Times New Roman" w:hAnsi="Times New Roman"/>
                <w:b/>
                <w:bCs/>
                <w:sz w:val="24"/>
                <w:szCs w:val="24"/>
                <w:lang w:val="kk-KZ"/>
              </w:rPr>
            </w:pPr>
          </w:p>
        </w:tc>
        <w:tc>
          <w:tcPr>
            <w:tcW w:w="6939" w:type="dxa"/>
          </w:tcPr>
          <w:p w:rsidR="00E85615" w:rsidRPr="00024DA9" w:rsidRDefault="00E85615" w:rsidP="00FC1640">
            <w:pPr>
              <w:pStyle w:val="a5"/>
              <w:tabs>
                <w:tab w:val="left" w:pos="426"/>
              </w:tabs>
              <w:spacing w:before="200"/>
              <w:ind w:left="0"/>
              <w:jc w:val="both"/>
              <w:rPr>
                <w:rFonts w:ascii="Times New Roman" w:hAnsi="Times New Roman"/>
                <w:sz w:val="24"/>
                <w:szCs w:val="24"/>
                <w:lang w:val="ru-RU"/>
              </w:rPr>
            </w:pPr>
            <w:r w:rsidRPr="00024DA9">
              <w:rPr>
                <w:rFonts w:ascii="Times New Roman" w:hAnsi="Times New Roman"/>
                <w:b/>
                <w:sz w:val="24"/>
                <w:szCs w:val="24"/>
                <w:lang w:val="ru-RU"/>
              </w:rPr>
              <w:t>С</w:t>
            </w:r>
            <w:r w:rsidRPr="00024DA9">
              <w:rPr>
                <w:rFonts w:ascii="Times New Roman" w:hAnsi="Times New Roman"/>
                <w:b/>
                <w:sz w:val="24"/>
                <w:szCs w:val="24"/>
              </w:rPr>
              <w:t>тудентоцентрированно</w:t>
            </w:r>
            <w:r w:rsidRPr="00024DA9">
              <w:rPr>
                <w:rFonts w:ascii="Times New Roman" w:hAnsi="Times New Roman"/>
                <w:b/>
                <w:sz w:val="24"/>
                <w:szCs w:val="24"/>
                <w:lang w:val="ru-RU"/>
              </w:rPr>
              <w:t xml:space="preserve">е </w:t>
            </w:r>
            <w:r w:rsidRPr="00024DA9">
              <w:rPr>
                <w:rFonts w:ascii="Times New Roman" w:hAnsi="Times New Roman"/>
                <w:b/>
                <w:sz w:val="24"/>
                <w:szCs w:val="24"/>
              </w:rPr>
              <w:t>обучени</w:t>
            </w:r>
            <w:r w:rsidRPr="00024DA9">
              <w:rPr>
                <w:rFonts w:ascii="Times New Roman" w:hAnsi="Times New Roman"/>
                <w:b/>
                <w:sz w:val="24"/>
                <w:szCs w:val="24"/>
                <w:lang w:val="ru-RU"/>
              </w:rPr>
              <w:t>е</w:t>
            </w:r>
            <w:r w:rsidRPr="00024DA9">
              <w:rPr>
                <w:rFonts w:ascii="Times New Roman" w:hAnsi="Times New Roman"/>
                <w:sz w:val="24"/>
                <w:szCs w:val="24"/>
                <w:lang w:val="ru-RU"/>
              </w:rPr>
              <w:t xml:space="preserve">: </w:t>
            </w:r>
            <w:r w:rsidRPr="00024DA9">
              <w:rPr>
                <w:rFonts w:ascii="Times New Roman" w:hAnsi="Times New Roman"/>
                <w:sz w:val="24"/>
                <w:szCs w:val="24"/>
              </w:rPr>
              <w:t>обучающийся</w:t>
            </w:r>
            <w:r w:rsidRPr="00024DA9">
              <w:rPr>
                <w:rFonts w:ascii="Times New Roman" w:hAnsi="Times New Roman"/>
                <w:sz w:val="24"/>
                <w:szCs w:val="24"/>
                <w:lang w:val="ru-RU"/>
              </w:rPr>
              <w:t>–</w:t>
            </w:r>
            <w:r w:rsidRPr="00024DA9">
              <w:rPr>
                <w:rFonts w:ascii="Times New Roman" w:hAnsi="Times New Roman"/>
                <w:sz w:val="24"/>
                <w:szCs w:val="24"/>
              </w:rPr>
              <w:t>центрпреподавания/обученияиактивны</w:t>
            </w:r>
            <w:r w:rsidRPr="00024DA9">
              <w:rPr>
                <w:rFonts w:ascii="Times New Roman" w:hAnsi="Times New Roman"/>
                <w:sz w:val="24"/>
                <w:szCs w:val="24"/>
                <w:lang w:val="ru-RU"/>
              </w:rPr>
              <w:t xml:space="preserve">й </w:t>
            </w:r>
            <w:r w:rsidRPr="00024DA9">
              <w:rPr>
                <w:rFonts w:ascii="Times New Roman" w:hAnsi="Times New Roman"/>
                <w:sz w:val="24"/>
                <w:szCs w:val="24"/>
              </w:rPr>
              <w:t>участник</w:t>
            </w:r>
            <w:r w:rsidRPr="00024DA9">
              <w:rPr>
                <w:rFonts w:ascii="Times New Roman" w:hAnsi="Times New Roman"/>
                <w:sz w:val="24"/>
                <w:szCs w:val="24"/>
                <w:lang w:val="ru-RU"/>
              </w:rPr>
              <w:t xml:space="preserve">  п</w:t>
            </w:r>
            <w:r w:rsidRPr="00024DA9">
              <w:rPr>
                <w:rFonts w:ascii="Times New Roman" w:hAnsi="Times New Roman"/>
                <w:sz w:val="24"/>
                <w:szCs w:val="24"/>
              </w:rPr>
              <w:t>роцессаобученияи принятиярешения</w:t>
            </w:r>
            <w:r w:rsidRPr="00024DA9">
              <w:rPr>
                <w:rFonts w:ascii="Times New Roman" w:hAnsi="Times New Roman"/>
                <w:sz w:val="24"/>
                <w:szCs w:val="24"/>
                <w:lang w:val="ru-RU"/>
              </w:rPr>
              <w:t>.</w:t>
            </w:r>
          </w:p>
          <w:p w:rsidR="00E85615" w:rsidRPr="00024DA9" w:rsidRDefault="00E85615" w:rsidP="00FC1640">
            <w:pPr>
              <w:pStyle w:val="a5"/>
              <w:tabs>
                <w:tab w:val="left" w:pos="426"/>
              </w:tabs>
              <w:spacing w:before="200"/>
              <w:ind w:left="0"/>
              <w:jc w:val="both"/>
              <w:rPr>
                <w:rFonts w:ascii="Times New Roman" w:hAnsi="Times New Roman"/>
                <w:sz w:val="24"/>
                <w:szCs w:val="24"/>
                <w:lang w:val="ru-RU"/>
              </w:rPr>
            </w:pPr>
            <w:r w:rsidRPr="00024DA9">
              <w:rPr>
                <w:rFonts w:ascii="Times New Roman" w:hAnsi="Times New Roman"/>
                <w:b/>
                <w:sz w:val="24"/>
                <w:szCs w:val="24"/>
                <w:lang w:val="ru-RU"/>
              </w:rPr>
              <w:t>Практикоориентированное обучение</w:t>
            </w:r>
            <w:r w:rsidRPr="00024DA9">
              <w:rPr>
                <w:rFonts w:ascii="Times New Roman" w:hAnsi="Times New Roman"/>
                <w:sz w:val="24"/>
                <w:szCs w:val="24"/>
                <w:lang w:val="ru-RU"/>
              </w:rPr>
              <w:t>: ориентация на развитие практических навыков.</w:t>
            </w:r>
          </w:p>
          <w:p w:rsidR="00E85615" w:rsidRPr="00024DA9" w:rsidRDefault="00E85615" w:rsidP="00FC1640">
            <w:pPr>
              <w:pStyle w:val="a5"/>
              <w:ind w:left="0"/>
              <w:rPr>
                <w:rFonts w:ascii="Times New Roman" w:hAnsi="Times New Roman"/>
                <w:b/>
                <w:bCs/>
                <w:sz w:val="24"/>
                <w:szCs w:val="24"/>
                <w:lang w:val="kk-KZ"/>
              </w:rPr>
            </w:pPr>
          </w:p>
        </w:tc>
      </w:tr>
      <w:tr w:rsidR="00E85615" w:rsidRPr="00024DA9" w:rsidTr="00FC1640">
        <w:tc>
          <w:tcPr>
            <w:tcW w:w="2694" w:type="dxa"/>
          </w:tcPr>
          <w:p w:rsidR="00E85615" w:rsidRPr="00024DA9" w:rsidRDefault="00E85615" w:rsidP="00FC1640">
            <w:pPr>
              <w:widowControl w:val="0"/>
              <w:tabs>
                <w:tab w:val="left" w:pos="1354"/>
              </w:tabs>
              <w:autoSpaceDE w:val="0"/>
              <w:autoSpaceDN w:val="0"/>
              <w:spacing w:before="200"/>
              <w:ind w:right="-1"/>
              <w:jc w:val="both"/>
              <w:rPr>
                <w:rFonts w:ascii="Times New Roman" w:hAnsi="Times New Roman"/>
                <w:b/>
                <w:bCs/>
                <w:sz w:val="24"/>
                <w:szCs w:val="24"/>
                <w:lang w:val="kk-KZ"/>
              </w:rPr>
            </w:pPr>
            <w:r w:rsidRPr="00024DA9">
              <w:rPr>
                <w:rFonts w:ascii="Times New Roman" w:hAnsi="Times New Roman"/>
                <w:b/>
                <w:bCs/>
                <w:sz w:val="24"/>
                <w:szCs w:val="24"/>
                <w:lang w:eastAsia="zh-CN"/>
              </w:rPr>
              <w:t>Методы обучения</w:t>
            </w:r>
          </w:p>
          <w:p w:rsidR="00E85615" w:rsidRPr="00024DA9" w:rsidRDefault="00E85615" w:rsidP="00FC1640">
            <w:pPr>
              <w:pStyle w:val="a5"/>
              <w:ind w:left="0"/>
              <w:rPr>
                <w:rFonts w:ascii="Times New Roman" w:hAnsi="Times New Roman"/>
                <w:b/>
                <w:bCs/>
                <w:sz w:val="24"/>
                <w:szCs w:val="24"/>
                <w:lang w:val="kk-KZ"/>
              </w:rPr>
            </w:pPr>
          </w:p>
        </w:tc>
        <w:tc>
          <w:tcPr>
            <w:tcW w:w="6939" w:type="dxa"/>
          </w:tcPr>
          <w:p w:rsidR="00E85615" w:rsidRPr="00024DA9" w:rsidRDefault="00E85615" w:rsidP="00FC1640">
            <w:pPr>
              <w:ind w:right="-1"/>
              <w:jc w:val="both"/>
              <w:rPr>
                <w:rFonts w:ascii="Times New Roman" w:hAnsi="Times New Roman" w:cs="Times New Roman"/>
                <w:sz w:val="24"/>
                <w:szCs w:val="24"/>
                <w:lang w:val="kk-KZ" w:eastAsia="zh-CN"/>
              </w:rPr>
            </w:pPr>
            <w:r w:rsidRPr="00024DA9">
              <w:rPr>
                <w:rFonts w:ascii="Times New Roman" w:hAnsi="Times New Roman" w:cs="Times New Roman"/>
                <w:sz w:val="24"/>
                <w:szCs w:val="24"/>
                <w:lang w:val="kk-KZ" w:eastAsia="zh-CN"/>
              </w:rPr>
              <w:t>Проведение л</w:t>
            </w:r>
            <w:r w:rsidRPr="00024DA9">
              <w:rPr>
                <w:rFonts w:ascii="Times New Roman" w:hAnsi="Times New Roman" w:cs="Times New Roman"/>
                <w:sz w:val="24"/>
                <w:szCs w:val="24"/>
                <w:lang w:eastAsia="zh-CN"/>
              </w:rPr>
              <w:t>екций, семинаров, различных видов практик</w:t>
            </w:r>
            <w:r w:rsidRPr="00024DA9">
              <w:rPr>
                <w:rFonts w:ascii="Times New Roman" w:hAnsi="Times New Roman" w:cs="Times New Roman"/>
                <w:sz w:val="24"/>
                <w:szCs w:val="24"/>
                <w:lang w:val="kk-KZ" w:eastAsia="zh-CN"/>
              </w:rPr>
              <w:t>с:</w:t>
            </w:r>
          </w:p>
          <w:p w:rsidR="00E85615" w:rsidRPr="00024DA9" w:rsidRDefault="00E85615" w:rsidP="00E85615">
            <w:pPr>
              <w:pStyle w:val="a5"/>
              <w:numPr>
                <w:ilvl w:val="0"/>
                <w:numId w:val="11"/>
              </w:numPr>
              <w:ind w:left="175" w:hanging="175"/>
              <w:rPr>
                <w:rFonts w:ascii="Times New Roman" w:eastAsiaTheme="minorHAnsi" w:hAnsi="Times New Roman"/>
                <w:sz w:val="24"/>
                <w:szCs w:val="24"/>
                <w:lang w:val="kk-KZ" w:eastAsia="zh-CN"/>
              </w:rPr>
            </w:pPr>
            <w:r w:rsidRPr="00024DA9">
              <w:rPr>
                <w:rFonts w:ascii="Times New Roman" w:eastAsiaTheme="minorHAnsi" w:hAnsi="Times New Roman"/>
                <w:sz w:val="24"/>
                <w:szCs w:val="24"/>
                <w:lang w:val="kk-KZ" w:eastAsia="zh-CN"/>
              </w:rPr>
              <w:t>применением инновационных технологий:</w:t>
            </w:r>
          </w:p>
          <w:p w:rsidR="00E85615" w:rsidRPr="00024DA9" w:rsidRDefault="00E85615" w:rsidP="00E85615">
            <w:pPr>
              <w:pStyle w:val="a5"/>
              <w:numPr>
                <w:ilvl w:val="0"/>
                <w:numId w:val="12"/>
              </w:numPr>
              <w:tabs>
                <w:tab w:val="left" w:pos="175"/>
              </w:tabs>
              <w:jc w:val="both"/>
              <w:rPr>
                <w:rFonts w:ascii="Times New Roman" w:eastAsiaTheme="minorHAnsi" w:hAnsi="Times New Roman"/>
                <w:b/>
                <w:bCs/>
                <w:sz w:val="24"/>
                <w:szCs w:val="24"/>
                <w:lang w:val="kk-KZ" w:eastAsia="en-US"/>
              </w:rPr>
            </w:pPr>
            <w:r w:rsidRPr="00024DA9">
              <w:rPr>
                <w:rFonts w:ascii="Times New Roman" w:eastAsiaTheme="minorHAnsi" w:hAnsi="Times New Roman"/>
                <w:sz w:val="24"/>
                <w:szCs w:val="24"/>
                <w:lang w:val="kk-KZ" w:eastAsia="zh-CN"/>
              </w:rPr>
              <w:t>проблемного обучения;</w:t>
            </w:r>
          </w:p>
          <w:p w:rsidR="00E85615" w:rsidRPr="00024DA9" w:rsidRDefault="00E85615" w:rsidP="00E85615">
            <w:pPr>
              <w:pStyle w:val="a5"/>
              <w:numPr>
                <w:ilvl w:val="0"/>
                <w:numId w:val="12"/>
              </w:numPr>
              <w:tabs>
                <w:tab w:val="left" w:pos="175"/>
              </w:tabs>
              <w:jc w:val="both"/>
              <w:rPr>
                <w:rFonts w:ascii="Times New Roman" w:eastAsiaTheme="minorHAnsi" w:hAnsi="Times New Roman"/>
                <w:b/>
                <w:bCs/>
                <w:sz w:val="24"/>
                <w:szCs w:val="24"/>
                <w:lang w:val="kk-KZ" w:eastAsia="en-US"/>
              </w:rPr>
            </w:pPr>
            <w:r w:rsidRPr="00024DA9">
              <w:rPr>
                <w:rFonts w:ascii="Times New Roman" w:eastAsiaTheme="minorHAnsi" w:hAnsi="Times New Roman"/>
                <w:sz w:val="24"/>
                <w:szCs w:val="24"/>
                <w:lang w:val="kk-KZ" w:eastAsia="zh-CN"/>
              </w:rPr>
              <w:t>кейс-стади;</w:t>
            </w:r>
          </w:p>
          <w:p w:rsidR="00E85615" w:rsidRPr="00024DA9" w:rsidRDefault="00E85615" w:rsidP="00E85615">
            <w:pPr>
              <w:pStyle w:val="a5"/>
              <w:numPr>
                <w:ilvl w:val="0"/>
                <w:numId w:val="12"/>
              </w:numPr>
              <w:tabs>
                <w:tab w:val="left" w:pos="175"/>
              </w:tabs>
              <w:jc w:val="both"/>
              <w:rPr>
                <w:rFonts w:ascii="Times New Roman" w:eastAsiaTheme="minorHAnsi" w:hAnsi="Times New Roman"/>
                <w:b/>
                <w:bCs/>
                <w:sz w:val="24"/>
                <w:szCs w:val="24"/>
                <w:lang w:val="kk-KZ" w:eastAsia="en-US"/>
              </w:rPr>
            </w:pPr>
            <w:r w:rsidRPr="00024DA9">
              <w:rPr>
                <w:rFonts w:ascii="Times New Roman" w:eastAsiaTheme="minorHAnsi" w:hAnsi="Times New Roman"/>
                <w:sz w:val="24"/>
                <w:szCs w:val="24"/>
                <w:lang w:val="kk-KZ" w:eastAsia="zh-CN"/>
              </w:rPr>
              <w:t>работы в группе и креативных групп;</w:t>
            </w:r>
          </w:p>
          <w:p w:rsidR="00E85615" w:rsidRPr="00024DA9" w:rsidRDefault="00E85615" w:rsidP="00E85615">
            <w:pPr>
              <w:pStyle w:val="a5"/>
              <w:numPr>
                <w:ilvl w:val="0"/>
                <w:numId w:val="12"/>
              </w:numPr>
              <w:tabs>
                <w:tab w:val="left" w:pos="175"/>
              </w:tabs>
              <w:jc w:val="both"/>
              <w:rPr>
                <w:rFonts w:ascii="Times New Roman" w:eastAsiaTheme="minorHAnsi" w:hAnsi="Times New Roman"/>
                <w:b/>
                <w:bCs/>
                <w:sz w:val="24"/>
                <w:szCs w:val="24"/>
                <w:lang w:val="kk-KZ" w:eastAsia="en-US"/>
              </w:rPr>
            </w:pPr>
            <w:r w:rsidRPr="00024DA9">
              <w:rPr>
                <w:rFonts w:ascii="Times New Roman" w:eastAsiaTheme="minorHAnsi" w:hAnsi="Times New Roman"/>
                <w:sz w:val="24"/>
                <w:szCs w:val="24"/>
                <w:lang w:val="kk-KZ" w:eastAsia="zh-CN"/>
              </w:rPr>
              <w:t>дискуссий и диалогов, интеллектуальных игр, олимпиад, викторин;</w:t>
            </w:r>
          </w:p>
          <w:p w:rsidR="00E85615" w:rsidRPr="00024DA9" w:rsidRDefault="00E85615" w:rsidP="00E85615">
            <w:pPr>
              <w:pStyle w:val="a5"/>
              <w:numPr>
                <w:ilvl w:val="0"/>
                <w:numId w:val="12"/>
              </w:numPr>
              <w:tabs>
                <w:tab w:val="left" w:pos="175"/>
              </w:tabs>
              <w:jc w:val="both"/>
              <w:rPr>
                <w:rFonts w:ascii="Times New Roman" w:eastAsiaTheme="minorHAnsi" w:hAnsi="Times New Roman"/>
                <w:b/>
                <w:bCs/>
                <w:sz w:val="24"/>
                <w:szCs w:val="24"/>
                <w:lang w:val="kk-KZ" w:eastAsia="en-US"/>
              </w:rPr>
            </w:pPr>
            <w:r w:rsidRPr="00024DA9">
              <w:rPr>
                <w:rFonts w:ascii="Times New Roman" w:eastAsiaTheme="minorHAnsi" w:hAnsi="Times New Roman"/>
                <w:sz w:val="24"/>
                <w:szCs w:val="24"/>
                <w:lang w:val="kk-KZ" w:eastAsia="zh-CN"/>
              </w:rPr>
              <w:t>методов рефлексии, проектов, бенчмаркинга;</w:t>
            </w:r>
          </w:p>
          <w:p w:rsidR="00E85615" w:rsidRPr="00024DA9" w:rsidRDefault="00E85615" w:rsidP="00E85615">
            <w:pPr>
              <w:pStyle w:val="a5"/>
              <w:numPr>
                <w:ilvl w:val="0"/>
                <w:numId w:val="12"/>
              </w:numPr>
              <w:tabs>
                <w:tab w:val="left" w:pos="175"/>
              </w:tabs>
              <w:jc w:val="both"/>
              <w:rPr>
                <w:rFonts w:ascii="Times New Roman" w:eastAsiaTheme="minorHAnsi" w:hAnsi="Times New Roman"/>
                <w:b/>
                <w:bCs/>
                <w:sz w:val="24"/>
                <w:szCs w:val="24"/>
                <w:lang w:val="kk-KZ" w:eastAsia="en-US"/>
              </w:rPr>
            </w:pPr>
            <w:r w:rsidRPr="00024DA9">
              <w:rPr>
                <w:rFonts w:ascii="Times New Roman" w:eastAsiaTheme="minorHAnsi" w:hAnsi="Times New Roman"/>
                <w:sz w:val="24"/>
                <w:szCs w:val="24"/>
                <w:lang w:val="kk-KZ" w:eastAsia="zh-CN"/>
              </w:rPr>
              <w:t>таксономии Блума;</w:t>
            </w:r>
          </w:p>
          <w:p w:rsidR="00E85615" w:rsidRPr="00024DA9" w:rsidRDefault="00E85615" w:rsidP="00E85615">
            <w:pPr>
              <w:pStyle w:val="a5"/>
              <w:numPr>
                <w:ilvl w:val="0"/>
                <w:numId w:val="12"/>
              </w:numPr>
              <w:tabs>
                <w:tab w:val="left" w:pos="175"/>
              </w:tabs>
              <w:jc w:val="both"/>
              <w:rPr>
                <w:rFonts w:ascii="Times New Roman" w:eastAsiaTheme="minorHAnsi" w:hAnsi="Times New Roman"/>
                <w:b/>
                <w:bCs/>
                <w:sz w:val="24"/>
                <w:szCs w:val="24"/>
                <w:lang w:val="kk-KZ" w:eastAsia="en-US"/>
              </w:rPr>
            </w:pPr>
            <w:r w:rsidRPr="00024DA9">
              <w:rPr>
                <w:rFonts w:ascii="Times New Roman" w:eastAsiaTheme="minorHAnsi" w:hAnsi="Times New Roman"/>
                <w:sz w:val="24"/>
                <w:szCs w:val="24"/>
                <w:lang w:val="kk-KZ" w:eastAsia="zh-CN"/>
              </w:rPr>
              <w:t>презентаций;</w:t>
            </w:r>
          </w:p>
          <w:p w:rsidR="00E85615" w:rsidRPr="00024DA9" w:rsidRDefault="00E85615" w:rsidP="00E85615">
            <w:pPr>
              <w:pStyle w:val="a5"/>
              <w:numPr>
                <w:ilvl w:val="0"/>
                <w:numId w:val="10"/>
              </w:numPr>
              <w:tabs>
                <w:tab w:val="left" w:pos="175"/>
              </w:tabs>
              <w:ind w:left="0" w:firstLine="0"/>
              <w:jc w:val="both"/>
              <w:rPr>
                <w:rFonts w:ascii="Times New Roman" w:eastAsiaTheme="minorHAnsi" w:hAnsi="Times New Roman"/>
                <w:b/>
                <w:bCs/>
                <w:sz w:val="24"/>
                <w:szCs w:val="24"/>
                <w:lang w:val="kk-KZ" w:eastAsia="en-US"/>
              </w:rPr>
            </w:pPr>
            <w:r w:rsidRPr="00024DA9">
              <w:rPr>
                <w:rFonts w:ascii="Times New Roman" w:eastAsiaTheme="minorHAnsi" w:hAnsi="Times New Roman"/>
                <w:sz w:val="24"/>
                <w:szCs w:val="24"/>
                <w:lang w:eastAsia="zh-CN"/>
              </w:rPr>
              <w:t>рациональным и креативным</w:t>
            </w:r>
            <w:r w:rsidRPr="00024DA9">
              <w:rPr>
                <w:rFonts w:ascii="Times New Roman" w:eastAsiaTheme="minorHAnsi" w:hAnsi="Times New Roman"/>
                <w:sz w:val="24"/>
                <w:szCs w:val="24"/>
                <w:lang w:val="kk-KZ" w:eastAsia="zh-CN"/>
              </w:rPr>
              <w:t xml:space="preserve">использованием </w:t>
            </w:r>
            <w:r w:rsidRPr="00024DA9">
              <w:rPr>
                <w:rFonts w:ascii="Times New Roman" w:eastAsiaTheme="minorHAnsi" w:hAnsi="Times New Roman"/>
                <w:sz w:val="24"/>
                <w:szCs w:val="24"/>
                <w:lang w:eastAsia="zh-CN"/>
              </w:rPr>
              <w:t>информационныхисточников</w:t>
            </w:r>
            <w:r w:rsidRPr="00024DA9">
              <w:rPr>
                <w:rFonts w:ascii="Times New Roman" w:eastAsiaTheme="minorHAnsi" w:hAnsi="Times New Roman"/>
                <w:sz w:val="24"/>
                <w:szCs w:val="24"/>
                <w:lang w:val="ru-RU" w:eastAsia="zh-CN"/>
              </w:rPr>
              <w:t>:</w:t>
            </w:r>
          </w:p>
          <w:p w:rsidR="00E85615" w:rsidRPr="00024DA9" w:rsidRDefault="00E85615" w:rsidP="00E85615">
            <w:pPr>
              <w:pStyle w:val="a5"/>
              <w:numPr>
                <w:ilvl w:val="0"/>
                <w:numId w:val="13"/>
              </w:numPr>
              <w:tabs>
                <w:tab w:val="left" w:pos="175"/>
              </w:tabs>
              <w:jc w:val="both"/>
              <w:rPr>
                <w:rFonts w:ascii="Times New Roman" w:eastAsiaTheme="minorHAnsi" w:hAnsi="Times New Roman"/>
                <w:b/>
                <w:bCs/>
                <w:sz w:val="24"/>
                <w:szCs w:val="24"/>
                <w:lang w:val="kk-KZ" w:eastAsia="en-US"/>
              </w:rPr>
            </w:pPr>
            <w:r w:rsidRPr="00024DA9">
              <w:rPr>
                <w:rFonts w:ascii="Times New Roman" w:eastAsiaTheme="minorHAnsi" w:hAnsi="Times New Roman"/>
                <w:sz w:val="24"/>
                <w:szCs w:val="24"/>
                <w:lang w:eastAsia="zh-CN"/>
              </w:rPr>
              <w:t>мультимедийныеобучающиепрограммы</w:t>
            </w:r>
            <w:r w:rsidRPr="00024DA9">
              <w:rPr>
                <w:rFonts w:ascii="Times New Roman" w:eastAsiaTheme="minorHAnsi" w:hAnsi="Times New Roman"/>
                <w:sz w:val="24"/>
                <w:szCs w:val="24"/>
                <w:lang w:val="kk-KZ" w:eastAsia="zh-CN"/>
              </w:rPr>
              <w:t>;</w:t>
            </w:r>
          </w:p>
          <w:p w:rsidR="00E85615" w:rsidRPr="00024DA9" w:rsidRDefault="00E85615" w:rsidP="00E85615">
            <w:pPr>
              <w:pStyle w:val="a5"/>
              <w:numPr>
                <w:ilvl w:val="0"/>
                <w:numId w:val="13"/>
              </w:numPr>
              <w:tabs>
                <w:tab w:val="left" w:pos="175"/>
              </w:tabs>
              <w:jc w:val="both"/>
              <w:rPr>
                <w:rFonts w:ascii="Times New Roman" w:eastAsiaTheme="minorHAnsi" w:hAnsi="Times New Roman"/>
                <w:b/>
                <w:bCs/>
                <w:sz w:val="24"/>
                <w:szCs w:val="24"/>
                <w:lang w:val="kk-KZ" w:eastAsia="en-US"/>
              </w:rPr>
            </w:pPr>
            <w:r w:rsidRPr="00024DA9">
              <w:rPr>
                <w:rFonts w:ascii="Times New Roman" w:eastAsiaTheme="minorHAnsi" w:hAnsi="Times New Roman"/>
                <w:sz w:val="24"/>
                <w:szCs w:val="24"/>
                <w:lang w:eastAsia="zh-CN"/>
              </w:rPr>
              <w:t>электронныеучебники</w:t>
            </w:r>
            <w:r w:rsidRPr="00024DA9">
              <w:rPr>
                <w:rFonts w:ascii="Times New Roman" w:eastAsiaTheme="minorHAnsi" w:hAnsi="Times New Roman"/>
                <w:sz w:val="24"/>
                <w:szCs w:val="24"/>
                <w:lang w:val="kk-KZ" w:eastAsia="zh-CN"/>
              </w:rPr>
              <w:t>;</w:t>
            </w:r>
          </w:p>
          <w:p w:rsidR="00E85615" w:rsidRPr="00024DA9" w:rsidRDefault="00E85615" w:rsidP="00E85615">
            <w:pPr>
              <w:pStyle w:val="a5"/>
              <w:numPr>
                <w:ilvl w:val="0"/>
                <w:numId w:val="13"/>
              </w:numPr>
              <w:tabs>
                <w:tab w:val="left" w:pos="175"/>
              </w:tabs>
              <w:jc w:val="both"/>
              <w:rPr>
                <w:rFonts w:ascii="Times New Roman" w:eastAsiaTheme="minorHAnsi" w:hAnsi="Times New Roman"/>
                <w:b/>
                <w:bCs/>
                <w:sz w:val="24"/>
                <w:szCs w:val="24"/>
                <w:lang w:val="kk-KZ" w:eastAsia="en-US"/>
              </w:rPr>
            </w:pPr>
            <w:r w:rsidRPr="00024DA9">
              <w:rPr>
                <w:rFonts w:ascii="Times New Roman" w:eastAsiaTheme="minorHAnsi" w:hAnsi="Times New Roman"/>
                <w:sz w:val="24"/>
                <w:szCs w:val="24"/>
                <w:lang w:eastAsia="zh-CN"/>
              </w:rPr>
              <w:t>цифровыересурсы</w:t>
            </w:r>
            <w:r w:rsidRPr="00024DA9">
              <w:rPr>
                <w:rFonts w:ascii="Times New Roman" w:eastAsiaTheme="minorHAnsi" w:hAnsi="Times New Roman"/>
                <w:sz w:val="24"/>
                <w:szCs w:val="24"/>
                <w:lang w:val="ru-RU" w:eastAsia="zh-CN"/>
              </w:rPr>
              <w:t>.</w:t>
            </w:r>
          </w:p>
          <w:p w:rsidR="00E85615" w:rsidRPr="00024DA9" w:rsidRDefault="00E85615" w:rsidP="00FC1640">
            <w:pPr>
              <w:ind w:right="-1"/>
              <w:jc w:val="both"/>
              <w:rPr>
                <w:rFonts w:ascii="Times New Roman" w:hAnsi="Times New Roman" w:cs="Times New Roman"/>
                <w:sz w:val="24"/>
                <w:szCs w:val="24"/>
                <w:lang w:eastAsia="zh-CN"/>
              </w:rPr>
            </w:pPr>
            <w:r w:rsidRPr="00024DA9">
              <w:rPr>
                <w:rFonts w:ascii="Times New Roman" w:hAnsi="Times New Roman" w:cs="Times New Roman"/>
                <w:sz w:val="24"/>
                <w:szCs w:val="24"/>
                <w:lang w:eastAsia="zh-CN"/>
              </w:rPr>
              <w:t>Организация самостоятельной работы студентов, индивидуальные консультации.</w:t>
            </w:r>
          </w:p>
        </w:tc>
      </w:tr>
      <w:tr w:rsidR="00E85615" w:rsidRPr="00024DA9" w:rsidTr="00FC1640">
        <w:tc>
          <w:tcPr>
            <w:tcW w:w="2694" w:type="dxa"/>
          </w:tcPr>
          <w:p w:rsidR="00E85615" w:rsidRPr="00024DA9" w:rsidRDefault="00E85615" w:rsidP="00FC1640">
            <w:pPr>
              <w:tabs>
                <w:tab w:val="left" w:pos="427"/>
              </w:tabs>
              <w:spacing w:before="200"/>
              <w:ind w:right="-1"/>
              <w:jc w:val="both"/>
              <w:rPr>
                <w:rFonts w:ascii="Times New Roman" w:hAnsi="Times New Roman"/>
                <w:b/>
                <w:bCs/>
                <w:sz w:val="24"/>
                <w:szCs w:val="24"/>
                <w:lang w:eastAsia="zh-CN"/>
              </w:rPr>
            </w:pPr>
            <w:r w:rsidRPr="00024DA9">
              <w:rPr>
                <w:rFonts w:ascii="Times New Roman" w:hAnsi="Times New Roman"/>
                <w:b/>
                <w:bCs/>
                <w:sz w:val="24"/>
                <w:szCs w:val="24"/>
                <w:lang w:eastAsia="zh-CN"/>
              </w:rPr>
              <w:t>Контроль и оценка достижимости результатов обучения</w:t>
            </w:r>
          </w:p>
          <w:p w:rsidR="00E85615" w:rsidRPr="00024DA9" w:rsidRDefault="00E85615" w:rsidP="00FC1640">
            <w:pPr>
              <w:pStyle w:val="a5"/>
              <w:ind w:left="0"/>
              <w:rPr>
                <w:rFonts w:ascii="Times New Roman" w:hAnsi="Times New Roman"/>
                <w:b/>
                <w:bCs/>
                <w:sz w:val="24"/>
                <w:szCs w:val="24"/>
              </w:rPr>
            </w:pPr>
          </w:p>
        </w:tc>
        <w:tc>
          <w:tcPr>
            <w:tcW w:w="6939" w:type="dxa"/>
          </w:tcPr>
          <w:p w:rsidR="00E85615" w:rsidRPr="00024DA9" w:rsidRDefault="00E85615" w:rsidP="00FC1640">
            <w:pPr>
              <w:ind w:right="-1"/>
              <w:jc w:val="both"/>
              <w:rPr>
                <w:rFonts w:ascii="Times New Roman" w:hAnsi="Times New Roman" w:cs="Times New Roman"/>
                <w:sz w:val="24"/>
                <w:szCs w:val="24"/>
                <w:lang w:val="kk-KZ" w:eastAsia="zh-CN"/>
              </w:rPr>
            </w:pPr>
            <w:r w:rsidRPr="00024DA9">
              <w:rPr>
                <w:rFonts w:ascii="Times New Roman" w:hAnsi="Times New Roman" w:cs="Times New Roman"/>
                <w:b/>
                <w:iCs/>
                <w:sz w:val="24"/>
                <w:szCs w:val="24"/>
                <w:lang w:val="kk-KZ" w:eastAsia="zh-CN"/>
              </w:rPr>
              <w:t>Текущий контроль</w:t>
            </w:r>
            <w:r w:rsidRPr="00024DA9">
              <w:rPr>
                <w:rFonts w:ascii="Times New Roman" w:hAnsi="Times New Roman" w:cs="Times New Roman"/>
                <w:iCs/>
                <w:sz w:val="24"/>
                <w:szCs w:val="24"/>
                <w:lang w:val="kk-KZ" w:eastAsia="zh-CN"/>
              </w:rPr>
              <w:t xml:space="preserve"> по каждой теме дисциплины, контроль знаний на аудиторных и внеаудиторных занятиях (</w:t>
            </w:r>
            <w:r w:rsidRPr="00024DA9">
              <w:rPr>
                <w:rFonts w:ascii="Times New Roman" w:hAnsi="Times New Roman" w:cs="Times New Roman"/>
                <w:i/>
                <w:sz w:val="24"/>
                <w:szCs w:val="24"/>
                <w:lang w:val="kk-KZ" w:eastAsia="zh-CN"/>
              </w:rPr>
              <w:t>согласно силлабусу</w:t>
            </w:r>
            <w:r w:rsidRPr="00024DA9">
              <w:rPr>
                <w:rFonts w:ascii="Times New Roman" w:hAnsi="Times New Roman" w:cs="Times New Roman"/>
                <w:iCs/>
                <w:sz w:val="24"/>
                <w:szCs w:val="24"/>
                <w:lang w:val="kk-KZ" w:eastAsia="zh-CN"/>
              </w:rPr>
              <w:t>). Ф</w:t>
            </w:r>
            <w:r w:rsidRPr="00024DA9">
              <w:rPr>
                <w:rFonts w:ascii="Times New Roman" w:hAnsi="Times New Roman" w:cs="Times New Roman"/>
                <w:sz w:val="24"/>
                <w:szCs w:val="24"/>
                <w:lang w:val="kk-KZ" w:eastAsia="zh-CN"/>
              </w:rPr>
              <w:t>ормы оценивания:</w:t>
            </w:r>
          </w:p>
          <w:p w:rsidR="00E85615" w:rsidRPr="00024DA9" w:rsidRDefault="00E85615" w:rsidP="00E85615">
            <w:pPr>
              <w:pStyle w:val="a5"/>
              <w:numPr>
                <w:ilvl w:val="0"/>
                <w:numId w:val="14"/>
              </w:numPr>
              <w:ind w:left="714" w:hanging="357"/>
              <w:jc w:val="both"/>
              <w:rPr>
                <w:rFonts w:ascii="Times New Roman" w:eastAsiaTheme="minorHAnsi" w:hAnsi="Times New Roman"/>
                <w:sz w:val="24"/>
                <w:szCs w:val="24"/>
                <w:lang w:eastAsia="zh-CN"/>
              </w:rPr>
            </w:pPr>
            <w:r w:rsidRPr="00024DA9">
              <w:rPr>
                <w:rFonts w:ascii="Times New Roman" w:eastAsiaTheme="minorHAnsi" w:hAnsi="Times New Roman"/>
                <w:sz w:val="24"/>
                <w:szCs w:val="24"/>
                <w:lang w:eastAsia="zh-CN"/>
              </w:rPr>
              <w:t>опросназанятиях;</w:t>
            </w:r>
          </w:p>
          <w:p w:rsidR="00E85615" w:rsidRPr="00024DA9" w:rsidRDefault="00E85615" w:rsidP="00E85615">
            <w:pPr>
              <w:pStyle w:val="a5"/>
              <w:numPr>
                <w:ilvl w:val="0"/>
                <w:numId w:val="14"/>
              </w:numPr>
              <w:ind w:left="714" w:hanging="357"/>
              <w:jc w:val="both"/>
              <w:rPr>
                <w:rFonts w:ascii="Times New Roman" w:eastAsiaTheme="minorHAnsi" w:hAnsi="Times New Roman"/>
                <w:sz w:val="24"/>
                <w:szCs w:val="24"/>
                <w:lang w:eastAsia="zh-CN"/>
              </w:rPr>
            </w:pPr>
            <w:r w:rsidRPr="00024DA9">
              <w:rPr>
                <w:rFonts w:ascii="Times New Roman" w:eastAsiaTheme="minorHAnsi" w:hAnsi="Times New Roman"/>
                <w:sz w:val="24"/>
                <w:szCs w:val="24"/>
                <w:lang w:eastAsia="zh-CN"/>
              </w:rPr>
              <w:t>тестированиепотемамучебнойдисциплины;</w:t>
            </w:r>
          </w:p>
          <w:p w:rsidR="00E85615" w:rsidRPr="00024DA9" w:rsidRDefault="00E85615" w:rsidP="00E85615">
            <w:pPr>
              <w:pStyle w:val="a5"/>
              <w:numPr>
                <w:ilvl w:val="0"/>
                <w:numId w:val="14"/>
              </w:numPr>
              <w:ind w:left="714" w:hanging="357"/>
              <w:jc w:val="both"/>
              <w:rPr>
                <w:rFonts w:ascii="Times New Roman" w:eastAsiaTheme="minorHAnsi" w:hAnsi="Times New Roman"/>
                <w:sz w:val="24"/>
                <w:szCs w:val="24"/>
                <w:lang w:eastAsia="zh-CN"/>
              </w:rPr>
            </w:pPr>
            <w:r w:rsidRPr="00024DA9">
              <w:rPr>
                <w:rFonts w:ascii="Times New Roman" w:eastAsiaTheme="minorHAnsi" w:hAnsi="Times New Roman"/>
                <w:sz w:val="24"/>
                <w:szCs w:val="24"/>
                <w:lang w:eastAsia="zh-CN"/>
              </w:rPr>
              <w:t>контрольныеработы;</w:t>
            </w:r>
          </w:p>
          <w:p w:rsidR="00E85615" w:rsidRPr="00024DA9" w:rsidRDefault="00E85615" w:rsidP="00E85615">
            <w:pPr>
              <w:pStyle w:val="a5"/>
              <w:numPr>
                <w:ilvl w:val="0"/>
                <w:numId w:val="14"/>
              </w:numPr>
              <w:ind w:left="714" w:hanging="357"/>
              <w:jc w:val="both"/>
              <w:rPr>
                <w:rFonts w:ascii="Times New Roman" w:eastAsiaTheme="minorHAnsi" w:hAnsi="Times New Roman"/>
                <w:sz w:val="24"/>
                <w:szCs w:val="24"/>
                <w:lang w:eastAsia="zh-CN"/>
              </w:rPr>
            </w:pPr>
            <w:r w:rsidRPr="00024DA9">
              <w:rPr>
                <w:rFonts w:ascii="Times New Roman" w:eastAsiaTheme="minorHAnsi" w:hAnsi="Times New Roman"/>
                <w:sz w:val="24"/>
                <w:szCs w:val="24"/>
                <w:lang w:eastAsia="zh-CN"/>
              </w:rPr>
              <w:t>защитасамостоятельныхтворческихработ;</w:t>
            </w:r>
          </w:p>
          <w:p w:rsidR="00E85615" w:rsidRPr="00024DA9" w:rsidRDefault="00E85615" w:rsidP="00E85615">
            <w:pPr>
              <w:pStyle w:val="a5"/>
              <w:numPr>
                <w:ilvl w:val="0"/>
                <w:numId w:val="14"/>
              </w:numPr>
              <w:ind w:left="714" w:hanging="357"/>
              <w:jc w:val="both"/>
              <w:rPr>
                <w:rFonts w:ascii="Times New Roman" w:eastAsiaTheme="minorHAnsi" w:hAnsi="Times New Roman"/>
                <w:sz w:val="24"/>
                <w:szCs w:val="24"/>
                <w:lang w:eastAsia="zh-CN"/>
              </w:rPr>
            </w:pPr>
            <w:r w:rsidRPr="00024DA9">
              <w:rPr>
                <w:rFonts w:ascii="Times New Roman" w:eastAsiaTheme="minorHAnsi" w:hAnsi="Times New Roman"/>
                <w:sz w:val="24"/>
                <w:szCs w:val="24"/>
                <w:lang w:eastAsia="zh-CN"/>
              </w:rPr>
              <w:t>дискуссии;</w:t>
            </w:r>
          </w:p>
          <w:p w:rsidR="00E85615" w:rsidRPr="00024DA9" w:rsidRDefault="00E85615" w:rsidP="00E85615">
            <w:pPr>
              <w:pStyle w:val="a5"/>
              <w:numPr>
                <w:ilvl w:val="0"/>
                <w:numId w:val="14"/>
              </w:numPr>
              <w:ind w:left="714" w:hanging="357"/>
              <w:jc w:val="both"/>
              <w:rPr>
                <w:rFonts w:ascii="Times New Roman" w:eastAsiaTheme="minorHAnsi" w:hAnsi="Times New Roman"/>
                <w:sz w:val="24"/>
                <w:szCs w:val="24"/>
                <w:lang w:eastAsia="zh-CN"/>
              </w:rPr>
            </w:pPr>
            <w:r w:rsidRPr="00024DA9">
              <w:rPr>
                <w:rFonts w:ascii="Times New Roman" w:eastAsiaTheme="minorHAnsi" w:hAnsi="Times New Roman"/>
                <w:sz w:val="24"/>
                <w:szCs w:val="24"/>
                <w:lang w:eastAsia="zh-CN"/>
              </w:rPr>
              <w:t>тренинги;</w:t>
            </w:r>
          </w:p>
          <w:p w:rsidR="00E85615" w:rsidRPr="00024DA9" w:rsidRDefault="00E85615" w:rsidP="00E85615">
            <w:pPr>
              <w:pStyle w:val="a5"/>
              <w:numPr>
                <w:ilvl w:val="0"/>
                <w:numId w:val="14"/>
              </w:numPr>
              <w:ind w:left="714" w:hanging="357"/>
              <w:jc w:val="both"/>
              <w:rPr>
                <w:rFonts w:ascii="Times New Roman" w:eastAsiaTheme="minorHAnsi" w:hAnsi="Times New Roman"/>
                <w:sz w:val="24"/>
                <w:szCs w:val="24"/>
                <w:lang w:val="kk-KZ" w:eastAsia="zh-CN"/>
              </w:rPr>
            </w:pPr>
            <w:r w:rsidRPr="00024DA9">
              <w:rPr>
                <w:rFonts w:ascii="Times New Roman" w:eastAsiaTheme="minorHAnsi" w:hAnsi="Times New Roman"/>
                <w:sz w:val="24"/>
                <w:szCs w:val="24"/>
                <w:lang w:eastAsia="zh-CN"/>
              </w:rPr>
              <w:t>коллоквиумы;</w:t>
            </w:r>
          </w:p>
          <w:p w:rsidR="00E85615" w:rsidRPr="00024DA9" w:rsidRDefault="00E85615" w:rsidP="00E85615">
            <w:pPr>
              <w:pStyle w:val="a5"/>
              <w:numPr>
                <w:ilvl w:val="0"/>
                <w:numId w:val="14"/>
              </w:numPr>
              <w:ind w:left="714" w:hanging="357"/>
              <w:jc w:val="both"/>
              <w:rPr>
                <w:rFonts w:ascii="Times New Roman" w:eastAsiaTheme="minorHAnsi" w:hAnsi="Times New Roman"/>
                <w:sz w:val="24"/>
                <w:szCs w:val="24"/>
                <w:lang w:eastAsia="zh-CN"/>
              </w:rPr>
            </w:pPr>
            <w:r w:rsidRPr="00024DA9">
              <w:rPr>
                <w:rFonts w:ascii="Times New Roman" w:eastAsiaTheme="minorHAnsi" w:hAnsi="Times New Roman"/>
                <w:sz w:val="24"/>
                <w:szCs w:val="24"/>
                <w:lang w:val="kk-KZ" w:eastAsia="zh-CN"/>
              </w:rPr>
              <w:t>эссе</w:t>
            </w:r>
            <w:r w:rsidRPr="00024DA9">
              <w:rPr>
                <w:rFonts w:ascii="Times New Roman" w:eastAsiaTheme="minorHAnsi" w:hAnsi="Times New Roman"/>
                <w:sz w:val="24"/>
                <w:szCs w:val="24"/>
                <w:lang w:eastAsia="zh-CN"/>
              </w:rPr>
              <w:t xml:space="preserve"> и др.</w:t>
            </w:r>
          </w:p>
          <w:p w:rsidR="00E85615" w:rsidRPr="00024DA9" w:rsidRDefault="00E85615" w:rsidP="00FC1640">
            <w:pPr>
              <w:ind w:right="-1"/>
              <w:jc w:val="both"/>
              <w:rPr>
                <w:rFonts w:ascii="Times New Roman" w:hAnsi="Times New Roman" w:cs="Times New Roman"/>
                <w:sz w:val="24"/>
                <w:szCs w:val="24"/>
                <w:lang w:val="kk-KZ" w:eastAsia="zh-CN"/>
              </w:rPr>
            </w:pPr>
            <w:r w:rsidRPr="00024DA9">
              <w:rPr>
                <w:rFonts w:ascii="Times New Roman" w:hAnsi="Times New Roman" w:cs="Times New Roman"/>
                <w:b/>
                <w:sz w:val="24"/>
                <w:szCs w:val="24"/>
                <w:lang w:eastAsia="zh-CN"/>
              </w:rPr>
              <w:t>Р</w:t>
            </w:r>
            <w:r w:rsidRPr="00024DA9">
              <w:rPr>
                <w:rFonts w:ascii="Times New Roman" w:hAnsi="Times New Roman" w:cs="Times New Roman"/>
                <w:b/>
                <w:sz w:val="24"/>
                <w:szCs w:val="24"/>
                <w:lang w:val="kk-KZ" w:eastAsia="zh-CN"/>
              </w:rPr>
              <w:t xml:space="preserve">убежный контроль </w:t>
            </w:r>
            <w:r w:rsidRPr="00024DA9">
              <w:rPr>
                <w:rFonts w:ascii="Times New Roman" w:hAnsi="Times New Roman" w:cs="Times New Roman"/>
                <w:sz w:val="24"/>
                <w:szCs w:val="24"/>
                <w:lang w:val="kk-KZ" w:eastAsia="zh-CN"/>
              </w:rPr>
              <w:t xml:space="preserve">не менее двух раз в течение одного академического периода в рамках одной учебной дисциплины. </w:t>
            </w:r>
          </w:p>
          <w:p w:rsidR="00E85615" w:rsidRPr="00024DA9" w:rsidRDefault="00E85615" w:rsidP="00FC1640">
            <w:pPr>
              <w:ind w:right="-1"/>
              <w:jc w:val="both"/>
              <w:rPr>
                <w:rFonts w:ascii="Times New Roman" w:hAnsi="Times New Roman" w:cs="Times New Roman"/>
                <w:sz w:val="24"/>
                <w:szCs w:val="24"/>
                <w:lang w:val="kk-KZ" w:eastAsia="zh-CN"/>
              </w:rPr>
            </w:pPr>
            <w:r w:rsidRPr="00024DA9">
              <w:rPr>
                <w:rFonts w:ascii="Times New Roman" w:hAnsi="Times New Roman" w:cs="Times New Roman"/>
                <w:b/>
                <w:sz w:val="24"/>
                <w:szCs w:val="24"/>
                <w:lang w:val="kk-KZ" w:eastAsia="zh-CN"/>
              </w:rPr>
              <w:t>Промежуточная аттестация</w:t>
            </w:r>
            <w:r w:rsidRPr="00024DA9">
              <w:rPr>
                <w:rFonts w:ascii="Times New Roman" w:hAnsi="Times New Roman" w:cs="Times New Roman"/>
                <w:sz w:val="24"/>
                <w:szCs w:val="24"/>
                <w:lang w:val="kk-KZ" w:eastAsia="zh-CN"/>
              </w:rPr>
              <w:t xml:space="preserve"> осуществляется в соответствии с рабочим учебным планом, академическим календарем. </w:t>
            </w:r>
          </w:p>
          <w:p w:rsidR="00E85615" w:rsidRPr="00024DA9" w:rsidRDefault="00E85615" w:rsidP="00FC1640">
            <w:pPr>
              <w:ind w:right="-1"/>
              <w:jc w:val="both"/>
              <w:rPr>
                <w:rFonts w:ascii="Times New Roman" w:hAnsi="Times New Roman" w:cs="Times New Roman"/>
                <w:sz w:val="24"/>
                <w:szCs w:val="24"/>
                <w:lang w:val="kk-KZ" w:eastAsia="zh-CN"/>
              </w:rPr>
            </w:pPr>
            <w:r w:rsidRPr="00024DA9">
              <w:rPr>
                <w:rFonts w:ascii="Times New Roman" w:hAnsi="Times New Roman" w:cs="Times New Roman"/>
                <w:sz w:val="24"/>
                <w:szCs w:val="24"/>
                <w:lang w:val="kk-KZ" w:eastAsia="zh-CN"/>
              </w:rPr>
              <w:t xml:space="preserve">Формы проведения: </w:t>
            </w:r>
          </w:p>
          <w:p w:rsidR="00E85615" w:rsidRPr="00024DA9" w:rsidRDefault="00E85615" w:rsidP="00E85615">
            <w:pPr>
              <w:pStyle w:val="a5"/>
              <w:numPr>
                <w:ilvl w:val="0"/>
                <w:numId w:val="15"/>
              </w:numPr>
              <w:ind w:right="-1"/>
              <w:jc w:val="both"/>
              <w:rPr>
                <w:rFonts w:ascii="Times New Roman" w:eastAsiaTheme="minorHAnsi" w:hAnsi="Times New Roman"/>
                <w:sz w:val="24"/>
                <w:szCs w:val="24"/>
                <w:lang w:val="kk-KZ" w:eastAsia="zh-CN"/>
              </w:rPr>
            </w:pPr>
            <w:r w:rsidRPr="00024DA9">
              <w:rPr>
                <w:rFonts w:ascii="Times New Roman" w:eastAsiaTheme="minorHAnsi" w:hAnsi="Times New Roman"/>
                <w:sz w:val="24"/>
                <w:szCs w:val="24"/>
                <w:lang w:val="kk-KZ" w:eastAsia="zh-CN"/>
              </w:rPr>
              <w:t>экзамен в виде тестирования;</w:t>
            </w:r>
          </w:p>
          <w:p w:rsidR="00E85615" w:rsidRPr="00024DA9" w:rsidRDefault="00E85615" w:rsidP="00E85615">
            <w:pPr>
              <w:pStyle w:val="a5"/>
              <w:numPr>
                <w:ilvl w:val="0"/>
                <w:numId w:val="15"/>
              </w:numPr>
              <w:ind w:right="-1"/>
              <w:jc w:val="both"/>
              <w:rPr>
                <w:rFonts w:ascii="Times New Roman" w:eastAsiaTheme="minorHAnsi" w:hAnsi="Times New Roman"/>
                <w:sz w:val="24"/>
                <w:szCs w:val="24"/>
                <w:lang w:val="kk-KZ" w:eastAsia="zh-CN"/>
              </w:rPr>
            </w:pPr>
            <w:r w:rsidRPr="00024DA9">
              <w:rPr>
                <w:rFonts w:ascii="Times New Roman" w:eastAsiaTheme="minorHAnsi" w:hAnsi="Times New Roman"/>
                <w:sz w:val="24"/>
                <w:szCs w:val="24"/>
                <w:lang w:val="kk-KZ" w:eastAsia="zh-CN"/>
              </w:rPr>
              <w:t>устный экзамен;</w:t>
            </w:r>
          </w:p>
          <w:p w:rsidR="00E85615" w:rsidRPr="00024DA9" w:rsidRDefault="00E85615" w:rsidP="00E85615">
            <w:pPr>
              <w:pStyle w:val="a5"/>
              <w:numPr>
                <w:ilvl w:val="0"/>
                <w:numId w:val="15"/>
              </w:numPr>
              <w:ind w:right="-1"/>
              <w:jc w:val="both"/>
              <w:rPr>
                <w:rFonts w:ascii="Times New Roman" w:eastAsiaTheme="minorHAnsi" w:hAnsi="Times New Roman"/>
                <w:sz w:val="24"/>
                <w:szCs w:val="24"/>
                <w:lang w:val="kk-KZ" w:eastAsia="zh-CN"/>
              </w:rPr>
            </w:pPr>
            <w:r w:rsidRPr="00024DA9">
              <w:rPr>
                <w:rFonts w:ascii="Times New Roman" w:eastAsiaTheme="minorHAnsi" w:hAnsi="Times New Roman"/>
                <w:sz w:val="24"/>
                <w:szCs w:val="24"/>
                <w:lang w:val="kk-KZ" w:eastAsia="zh-CN"/>
              </w:rPr>
              <w:t>письменный экзамен;</w:t>
            </w:r>
          </w:p>
          <w:p w:rsidR="00E85615" w:rsidRPr="00024DA9" w:rsidRDefault="00E85615" w:rsidP="00E85615">
            <w:pPr>
              <w:pStyle w:val="a5"/>
              <w:numPr>
                <w:ilvl w:val="0"/>
                <w:numId w:val="15"/>
              </w:numPr>
              <w:ind w:right="-1"/>
              <w:jc w:val="both"/>
              <w:rPr>
                <w:rFonts w:ascii="Times New Roman" w:eastAsiaTheme="minorHAnsi" w:hAnsi="Times New Roman"/>
                <w:sz w:val="24"/>
                <w:szCs w:val="24"/>
                <w:lang w:val="kk-KZ" w:eastAsia="zh-CN"/>
              </w:rPr>
            </w:pPr>
            <w:r w:rsidRPr="00024DA9">
              <w:rPr>
                <w:rFonts w:ascii="Times New Roman" w:eastAsiaTheme="minorHAnsi" w:hAnsi="Times New Roman"/>
                <w:sz w:val="24"/>
                <w:szCs w:val="24"/>
                <w:lang w:val="kk-KZ" w:eastAsia="zh-CN"/>
              </w:rPr>
              <w:t>комбинированный экзамен;</w:t>
            </w:r>
          </w:p>
          <w:p w:rsidR="00E85615" w:rsidRPr="00024DA9" w:rsidRDefault="00E85615" w:rsidP="00E85615">
            <w:pPr>
              <w:pStyle w:val="a5"/>
              <w:numPr>
                <w:ilvl w:val="0"/>
                <w:numId w:val="15"/>
              </w:numPr>
              <w:ind w:right="-1"/>
              <w:jc w:val="both"/>
              <w:rPr>
                <w:rFonts w:ascii="Times New Roman" w:eastAsiaTheme="minorHAnsi" w:hAnsi="Times New Roman"/>
                <w:sz w:val="24"/>
                <w:szCs w:val="24"/>
                <w:lang w:val="kk-KZ" w:eastAsia="zh-CN"/>
              </w:rPr>
            </w:pPr>
            <w:r w:rsidRPr="00024DA9">
              <w:rPr>
                <w:rFonts w:ascii="Times New Roman" w:eastAsiaTheme="minorHAnsi" w:hAnsi="Times New Roman"/>
                <w:sz w:val="24"/>
                <w:szCs w:val="24"/>
                <w:lang w:eastAsia="zh-CN"/>
              </w:rPr>
              <w:t>защита</w:t>
            </w:r>
            <w:r w:rsidRPr="00024DA9">
              <w:rPr>
                <w:rFonts w:ascii="Times New Roman" w:eastAsiaTheme="minorHAnsi" w:hAnsi="Times New Roman"/>
                <w:sz w:val="24"/>
                <w:szCs w:val="24"/>
                <w:lang w:val="kk-KZ" w:eastAsia="zh-CN"/>
              </w:rPr>
              <w:t>проектов;</w:t>
            </w:r>
          </w:p>
          <w:p w:rsidR="00E85615" w:rsidRPr="00024DA9" w:rsidRDefault="00E85615" w:rsidP="00E85615">
            <w:pPr>
              <w:pStyle w:val="a5"/>
              <w:numPr>
                <w:ilvl w:val="0"/>
                <w:numId w:val="15"/>
              </w:numPr>
              <w:ind w:right="-1"/>
              <w:jc w:val="both"/>
              <w:rPr>
                <w:rFonts w:ascii="Times New Roman" w:eastAsiaTheme="minorHAnsi" w:hAnsi="Times New Roman"/>
                <w:sz w:val="24"/>
                <w:szCs w:val="24"/>
                <w:lang w:val="kk-KZ" w:eastAsia="zh-CN"/>
              </w:rPr>
            </w:pPr>
            <w:r w:rsidRPr="00024DA9">
              <w:rPr>
                <w:rFonts w:ascii="Times New Roman" w:eastAsiaTheme="minorHAnsi" w:hAnsi="Times New Roman"/>
                <w:sz w:val="24"/>
                <w:szCs w:val="24"/>
                <w:lang w:val="kk-KZ" w:eastAsia="zh-CN"/>
              </w:rPr>
              <w:t xml:space="preserve">защита </w:t>
            </w:r>
            <w:r w:rsidRPr="00024DA9">
              <w:rPr>
                <w:rFonts w:ascii="Times New Roman" w:eastAsiaTheme="minorHAnsi" w:hAnsi="Times New Roman"/>
                <w:sz w:val="24"/>
                <w:szCs w:val="24"/>
                <w:lang w:eastAsia="zh-CN"/>
              </w:rPr>
              <w:t>отчетовпопрактикам</w:t>
            </w:r>
            <w:r w:rsidRPr="00024DA9">
              <w:rPr>
                <w:rFonts w:ascii="Times New Roman" w:eastAsiaTheme="minorHAnsi" w:hAnsi="Times New Roman"/>
                <w:sz w:val="24"/>
                <w:szCs w:val="24"/>
                <w:lang w:val="kk-KZ" w:eastAsia="zh-CN"/>
              </w:rPr>
              <w:t>.</w:t>
            </w:r>
          </w:p>
          <w:p w:rsidR="00E85615" w:rsidRPr="00024DA9" w:rsidRDefault="00E85615" w:rsidP="00FC1640">
            <w:pPr>
              <w:ind w:right="-1"/>
              <w:jc w:val="both"/>
              <w:rPr>
                <w:rFonts w:ascii="Times New Roman" w:hAnsi="Times New Roman" w:cs="Times New Roman"/>
                <w:sz w:val="24"/>
                <w:szCs w:val="24"/>
                <w:lang w:eastAsia="zh-CN"/>
              </w:rPr>
            </w:pPr>
            <w:r w:rsidRPr="00024DA9">
              <w:rPr>
                <w:rFonts w:ascii="Times New Roman" w:hAnsi="Times New Roman" w:cs="Times New Roman"/>
                <w:b/>
                <w:iCs/>
                <w:sz w:val="24"/>
                <w:szCs w:val="24"/>
                <w:lang w:eastAsia="zh-CN"/>
              </w:rPr>
              <w:t>Итоговая государственная аттестация</w:t>
            </w:r>
            <w:r w:rsidRPr="00024DA9">
              <w:rPr>
                <w:rFonts w:ascii="Times New Roman" w:hAnsi="Times New Roman" w:cs="Times New Roman"/>
                <w:sz w:val="24"/>
                <w:szCs w:val="24"/>
                <w:lang w:eastAsia="zh-CN"/>
              </w:rPr>
              <w:t xml:space="preserve">. </w:t>
            </w:r>
          </w:p>
        </w:tc>
      </w:tr>
    </w:tbl>
    <w:p w:rsidR="00E85615" w:rsidRPr="00024DA9" w:rsidRDefault="00E85615" w:rsidP="00E85615"/>
    <w:p w:rsidR="00E85615" w:rsidRPr="00024DA9" w:rsidRDefault="00E85615" w:rsidP="00E85615"/>
    <w:p w:rsidR="00E85615" w:rsidRPr="00024DA9" w:rsidRDefault="00E85615" w:rsidP="00E85615">
      <w:pPr>
        <w:jc w:val="center"/>
        <w:rPr>
          <w:rFonts w:ascii="Times New Roman" w:hAnsi="Times New Roman" w:cs="Times New Roman"/>
          <w:b/>
          <w:bCs/>
          <w:sz w:val="28"/>
          <w:szCs w:val="28"/>
        </w:rPr>
      </w:pPr>
      <w:r w:rsidRPr="00024DA9">
        <w:rPr>
          <w:rFonts w:ascii="Times New Roman" w:hAnsi="Times New Roman" w:cs="Times New Roman"/>
          <w:b/>
          <w:bCs/>
          <w:sz w:val="28"/>
          <w:szCs w:val="28"/>
        </w:rPr>
        <w:lastRenderedPageBreak/>
        <w:t>УЧЕБН</w:t>
      </w:r>
      <w:proofErr w:type="gramStart"/>
      <w:r w:rsidRPr="00024DA9">
        <w:rPr>
          <w:rFonts w:ascii="Times New Roman" w:hAnsi="Times New Roman" w:cs="Times New Roman"/>
          <w:b/>
          <w:bCs/>
          <w:sz w:val="28"/>
          <w:szCs w:val="28"/>
        </w:rPr>
        <w:t>О-</w:t>
      </w:r>
      <w:proofErr w:type="gramEnd"/>
      <w:r w:rsidRPr="00024DA9">
        <w:rPr>
          <w:rFonts w:ascii="Times New Roman" w:hAnsi="Times New Roman" w:cs="Times New Roman"/>
          <w:b/>
          <w:bCs/>
          <w:sz w:val="28"/>
          <w:szCs w:val="28"/>
        </w:rPr>
        <w:t xml:space="preserve"> РЕСУРСНОЕ ОБЕСПЕЧЕНИЕ ОП</w:t>
      </w:r>
    </w:p>
    <w:tbl>
      <w:tblPr>
        <w:tblStyle w:val="a7"/>
        <w:tblW w:w="0" w:type="auto"/>
        <w:tblInd w:w="-5" w:type="dxa"/>
        <w:tblLook w:val="04A0"/>
      </w:tblPr>
      <w:tblGrid>
        <w:gridCol w:w="2694"/>
        <w:gridCol w:w="6939"/>
      </w:tblGrid>
      <w:tr w:rsidR="00E85615" w:rsidRPr="00024DA9" w:rsidTr="00FC1640">
        <w:tc>
          <w:tcPr>
            <w:tcW w:w="2694" w:type="dxa"/>
          </w:tcPr>
          <w:p w:rsidR="00E85615" w:rsidRPr="00024DA9" w:rsidRDefault="00E85615" w:rsidP="00FC1640">
            <w:pPr>
              <w:tabs>
                <w:tab w:val="left" w:pos="427"/>
              </w:tabs>
              <w:spacing w:before="200"/>
              <w:ind w:right="-1"/>
              <w:jc w:val="both"/>
              <w:rPr>
                <w:rFonts w:ascii="Times New Roman" w:hAnsi="Times New Roman"/>
                <w:b/>
                <w:bCs/>
                <w:sz w:val="24"/>
                <w:szCs w:val="24"/>
                <w:lang w:eastAsia="zh-CN"/>
              </w:rPr>
            </w:pPr>
            <w:r w:rsidRPr="00024DA9">
              <w:rPr>
                <w:rFonts w:ascii="Times New Roman" w:hAnsi="Times New Roman"/>
                <w:b/>
                <w:bCs/>
                <w:sz w:val="24"/>
                <w:szCs w:val="24"/>
                <w:lang w:eastAsia="zh-CN"/>
              </w:rPr>
              <w:t>Информационно ресурсный центр</w:t>
            </w:r>
          </w:p>
        </w:tc>
        <w:tc>
          <w:tcPr>
            <w:tcW w:w="6939" w:type="dxa"/>
          </w:tcPr>
          <w:p w:rsidR="00DA27DF" w:rsidRPr="00024DA9" w:rsidRDefault="00DA27DF" w:rsidP="00DA27DF">
            <w:pPr>
              <w:pStyle w:val="aa"/>
              <w:spacing w:before="0" w:beforeAutospacing="0" w:after="0" w:afterAutospacing="0"/>
              <w:ind w:firstLine="567"/>
              <w:jc w:val="both"/>
              <w:rPr>
                <w:i/>
                <w:kern w:val="36"/>
                <w:lang w:val="kk-KZ"/>
              </w:rPr>
            </w:pPr>
            <w:r w:rsidRPr="00024DA9">
              <w:rPr>
                <w:lang w:val="kk-KZ"/>
              </w:rPr>
              <w:t>В</w:t>
            </w:r>
            <w:r w:rsidRPr="00024DA9">
              <w:t xml:space="preserve"> структуре </w:t>
            </w:r>
            <w:r w:rsidRPr="00024DA9">
              <w:rPr>
                <w:lang w:val="kk-KZ"/>
              </w:rPr>
              <w:t xml:space="preserve">ОИЦ </w:t>
            </w:r>
            <w:r w:rsidRPr="00024DA9">
              <w:t xml:space="preserve">6 абонементов, 16 читальных залов, 2 электронных ресурсных центров (ЭРЦ). </w:t>
            </w:r>
            <w:bookmarkStart w:id="0" w:name="_Hlk99977052"/>
            <w:r w:rsidRPr="00024DA9">
              <w:t>Основу сетевой инфраструктуры ОИЦ составляют 180 компьютеров с выходом в Интернет, 110 автоматизированных рабочих мест,  6 интерактивные доски,  2 видеодвойки,  1 система видеоконференцсвязи, 3 сканеров формата А-4</w:t>
            </w:r>
            <w:r w:rsidRPr="00024DA9">
              <w:rPr>
                <w:lang w:val="kk-KZ"/>
              </w:rPr>
              <w:t>, п</w:t>
            </w:r>
            <w:r w:rsidRPr="00024DA9">
              <w:t>рограммное обеспечение ОИЦ – АИБС «ИРБИС-64»</w:t>
            </w:r>
            <w:r w:rsidRPr="00024DA9">
              <w:rPr>
                <w:lang w:val="kk-KZ"/>
              </w:rPr>
              <w:t xml:space="preserve"> под </w:t>
            </w:r>
            <w:r w:rsidRPr="00024DA9">
              <w:rPr>
                <w:lang w:val="en-US"/>
              </w:rPr>
              <w:t>MSWindows</w:t>
            </w:r>
            <w:r w:rsidRPr="00024DA9">
              <w:t xml:space="preserve"> (базовый комплект из 6 модулей), автономный сервер для бесперебойной работы  в системе ИРБИС. </w:t>
            </w:r>
            <w:bookmarkEnd w:id="0"/>
          </w:p>
          <w:p w:rsidR="00DA27DF" w:rsidRPr="00024DA9" w:rsidRDefault="00DA27DF" w:rsidP="00DA27DF">
            <w:pPr>
              <w:ind w:firstLine="708"/>
              <w:jc w:val="both"/>
              <w:rPr>
                <w:rFonts w:ascii="Times New Roman" w:hAnsi="Times New Roman" w:cs="Times New Roman"/>
                <w:b/>
                <w:sz w:val="24"/>
                <w:szCs w:val="24"/>
              </w:rPr>
            </w:pPr>
            <w:r w:rsidRPr="00024DA9">
              <w:rPr>
                <w:rFonts w:ascii="Times New Roman" w:eastAsiaTheme="minorHAnsi" w:hAnsi="Times New Roman" w:cs="Times New Roman"/>
                <w:sz w:val="24"/>
                <w:szCs w:val="24"/>
              </w:rPr>
              <w:t xml:space="preserve">Библиотечный фонд отражен в электронном каталоге, доступном для пользователей на сайте </w:t>
            </w:r>
            <w:hyperlink r:id="rId8" w:history="1">
              <w:r w:rsidRPr="00024DA9">
                <w:rPr>
                  <w:rStyle w:val="a8"/>
                  <w:rFonts w:ascii="Times New Roman" w:eastAsiaTheme="minorHAnsi" w:hAnsi="Times New Roman" w:cs="Times New Roman"/>
                  <w:color w:val="auto"/>
                  <w:sz w:val="24"/>
                  <w:szCs w:val="24"/>
                </w:rPr>
                <w:t>http://lib.ukgu.kz</w:t>
              </w:r>
            </w:hyperlink>
            <w:r w:rsidRPr="00024DA9">
              <w:rPr>
                <w:rFonts w:ascii="Times New Roman" w:eastAsiaTheme="minorHAnsi" w:hAnsi="Times New Roman" w:cs="Times New Roman"/>
                <w:sz w:val="24"/>
                <w:szCs w:val="24"/>
              </w:rPr>
              <w:t xml:space="preserve"> в режиме on-line 24 часа 7 дней в неделю.</w:t>
            </w:r>
          </w:p>
          <w:p w:rsidR="00DA27DF" w:rsidRPr="00024DA9" w:rsidRDefault="00DA27DF" w:rsidP="00DA27DF">
            <w:pPr>
              <w:ind w:firstLine="454"/>
              <w:jc w:val="both"/>
              <w:rPr>
                <w:rFonts w:ascii="Times New Roman" w:hAnsi="Times New Roman" w:cs="Times New Roman"/>
                <w:sz w:val="24"/>
                <w:szCs w:val="24"/>
              </w:rPr>
            </w:pPr>
            <w:r w:rsidRPr="00024DA9">
              <w:rPr>
                <w:rFonts w:ascii="Times New Roman" w:hAnsi="Times New Roman" w:cs="Times New Roman"/>
                <w:sz w:val="24"/>
                <w:szCs w:val="24"/>
              </w:rPr>
              <w:t>Созданы тематические базы данных собственной генерации: «</w:t>
            </w:r>
            <w:r w:rsidRPr="00024DA9">
              <w:rPr>
                <w:rFonts w:ascii="Times New Roman" w:hAnsi="Times New Roman" w:cs="Times New Roman"/>
                <w:sz w:val="24"/>
                <w:szCs w:val="24"/>
                <w:lang w:val="en-US"/>
              </w:rPr>
              <w:t>Almamater</w:t>
            </w:r>
            <w:r w:rsidRPr="00024DA9">
              <w:rPr>
                <w:rFonts w:ascii="Times New Roman" w:hAnsi="Times New Roman" w:cs="Times New Roman"/>
                <w:sz w:val="24"/>
                <w:szCs w:val="24"/>
              </w:rPr>
              <w:t>», «Труды ученых ЮКГУ», «Электронный архив»</w:t>
            </w:r>
            <w:r w:rsidRPr="00024DA9">
              <w:rPr>
                <w:rFonts w:ascii="Times New Roman" w:hAnsi="Times New Roman" w:cs="Times New Roman"/>
                <w:sz w:val="24"/>
                <w:szCs w:val="24"/>
                <w:lang w:val="kk-KZ"/>
              </w:rPr>
              <w:t xml:space="preserve">. </w:t>
            </w:r>
            <w:r w:rsidRPr="00024DA9">
              <w:rPr>
                <w:rFonts w:ascii="Times New Roman" w:hAnsi="Times New Roman" w:cs="Times New Roman"/>
                <w:sz w:val="24"/>
                <w:szCs w:val="24"/>
              </w:rPr>
              <w:t>Онлайн-доступ с любого устройства в режиме 24/7 по внешней ссылке</w:t>
            </w:r>
            <w:hyperlink r:id="rId9" w:history="1">
              <w:r w:rsidRPr="00024DA9">
                <w:rPr>
                  <w:rStyle w:val="a8"/>
                  <w:rFonts w:ascii="Times New Roman" w:hAnsi="Times New Roman" w:cs="Times New Roman"/>
                  <w:color w:val="auto"/>
                  <w:sz w:val="24"/>
                  <w:szCs w:val="24"/>
                </w:rPr>
                <w:t>http://articles.ukgu.kz/ru/pps</w:t>
              </w:r>
            </w:hyperlink>
            <w:r w:rsidRPr="00024DA9">
              <w:rPr>
                <w:rFonts w:ascii="Times New Roman" w:hAnsi="Times New Roman" w:cs="Times New Roman"/>
                <w:sz w:val="24"/>
                <w:szCs w:val="24"/>
              </w:rPr>
              <w:t xml:space="preserve">.  </w:t>
            </w:r>
          </w:p>
          <w:p w:rsidR="00DA27DF" w:rsidRPr="00024DA9" w:rsidRDefault="00DA27DF" w:rsidP="00DA27DF">
            <w:pPr>
              <w:ind w:firstLine="708"/>
              <w:jc w:val="both"/>
              <w:rPr>
                <w:rFonts w:ascii="Times New Roman" w:hAnsi="Times New Roman" w:cs="Times New Roman"/>
                <w:sz w:val="24"/>
                <w:szCs w:val="24"/>
              </w:rPr>
            </w:pPr>
            <w:r w:rsidRPr="00024DA9">
              <w:rPr>
                <w:rFonts w:ascii="Times New Roman" w:hAnsi="Times New Roman"/>
                <w:sz w:val="24"/>
                <w:szCs w:val="24"/>
              </w:rPr>
              <w:t xml:space="preserve">Каталоги обрабатываются в электронном виде. </w:t>
            </w:r>
            <w:proofErr w:type="gramStart"/>
            <w:r w:rsidRPr="00024DA9">
              <w:rPr>
                <w:rFonts w:ascii="Times New Roman" w:hAnsi="Times New Roman"/>
                <w:sz w:val="24"/>
                <w:szCs w:val="24"/>
              </w:rPr>
              <w:t>ЭК</w:t>
            </w:r>
            <w:proofErr w:type="gramEnd"/>
            <w:r w:rsidRPr="00024DA9">
              <w:rPr>
                <w:rFonts w:ascii="Times New Roman" w:hAnsi="Times New Roman"/>
                <w:sz w:val="24"/>
                <w:szCs w:val="24"/>
              </w:rPr>
              <w:t xml:space="preserve"> состоит из 9 баз данных: «Книги», «Статьи», «Периодика», </w:t>
            </w:r>
            <w:r w:rsidRPr="00024DA9">
              <w:rPr>
                <w:rFonts w:ascii="Times New Roman" w:hAnsi="Times New Roman" w:cs="Times New Roman"/>
                <w:sz w:val="24"/>
                <w:szCs w:val="24"/>
              </w:rPr>
              <w:t xml:space="preserve">«Труды ППС ЮКГУ», «Редкие книги», «Электронный фонд», «ЮКГУ в печати», «Читатели» и «ЮКО».  </w:t>
            </w:r>
          </w:p>
          <w:p w:rsidR="00DA27DF" w:rsidRPr="00024DA9" w:rsidRDefault="00DA27DF" w:rsidP="00DA27DF">
            <w:pPr>
              <w:ind w:firstLine="709"/>
              <w:jc w:val="both"/>
              <w:rPr>
                <w:rFonts w:ascii="Times New Roman" w:hAnsi="Times New Roman" w:cs="Times New Roman"/>
                <w:sz w:val="24"/>
                <w:szCs w:val="24"/>
              </w:rPr>
            </w:pPr>
            <w:r w:rsidRPr="00024DA9">
              <w:rPr>
                <w:rFonts w:ascii="Times New Roman" w:hAnsi="Times New Roman" w:cs="Times New Roman"/>
                <w:spacing w:val="-4"/>
                <w:sz w:val="24"/>
                <w:szCs w:val="24"/>
              </w:rPr>
              <w:t xml:space="preserve">ОИЦ предоставляет своим пользователям 3 варианта доступа к собственным электронным информационным ресурсам: с терминалов «Электронный каталог» в зале каталогов и подразделениях ОИЦ;  через информационную сеть университета для факультетов и кафедр; в удаленном режиме на web-сайте библиотеки </w:t>
            </w:r>
            <w:hyperlink r:id="rId10" w:history="1">
              <w:r w:rsidRPr="00024DA9">
                <w:rPr>
                  <w:rStyle w:val="a8"/>
                  <w:rFonts w:ascii="Times New Roman" w:hAnsi="Times New Roman" w:cs="Times New Roman"/>
                  <w:color w:val="auto"/>
                  <w:sz w:val="24"/>
                  <w:szCs w:val="24"/>
                </w:rPr>
                <w:t>http://lib.ukgu.kz/</w:t>
              </w:r>
            </w:hyperlink>
            <w:r w:rsidRPr="00024DA9">
              <w:rPr>
                <w:rFonts w:ascii="Times New Roman" w:hAnsi="Times New Roman" w:cs="Times New Roman"/>
                <w:spacing w:val="-4"/>
                <w:sz w:val="24"/>
                <w:szCs w:val="24"/>
              </w:rPr>
              <w:t>.</w:t>
            </w:r>
          </w:p>
          <w:p w:rsidR="00DA27DF" w:rsidRPr="00024DA9" w:rsidRDefault="00DA27DF" w:rsidP="00DA27DF">
            <w:pPr>
              <w:ind w:firstLine="454"/>
              <w:jc w:val="both"/>
              <w:rPr>
                <w:rFonts w:ascii="Times New Roman" w:hAnsi="Times New Roman" w:cs="Times New Roman"/>
                <w:sz w:val="24"/>
                <w:szCs w:val="24"/>
                <w:lang w:val="kk-KZ"/>
              </w:rPr>
            </w:pPr>
            <w:r w:rsidRPr="00024DA9">
              <w:rPr>
                <w:rFonts w:ascii="Times New Roman" w:hAnsi="Times New Roman" w:cs="Times New Roman"/>
                <w:sz w:val="24"/>
                <w:szCs w:val="24"/>
                <w:lang w:val="kk-KZ"/>
              </w:rPr>
              <w:t>Открыт доступ к международным и республиканским ресурсам: «SprіngerLink», «Полпред», «Web of Science», «ЕВSСО», «Эпиграф», к электронным версиям научных журналов в открытом доступе, «Зан», «РМЭБ», «Әдебиет», Цифровая библиотека "Аknurpress", «Smart-kіtар», «Kitaр.кz» и др.</w:t>
            </w:r>
          </w:p>
          <w:p w:rsidR="00DA27DF" w:rsidRPr="00024DA9" w:rsidRDefault="00DA27DF" w:rsidP="00DA27DF">
            <w:pPr>
              <w:autoSpaceDE w:val="0"/>
              <w:autoSpaceDN w:val="0"/>
              <w:adjustRightInd w:val="0"/>
              <w:ind w:firstLine="567"/>
              <w:jc w:val="both"/>
              <w:rPr>
                <w:rFonts w:ascii="Times New Roman" w:hAnsi="Times New Roman" w:cs="Times New Roman"/>
                <w:sz w:val="24"/>
                <w:szCs w:val="24"/>
              </w:rPr>
            </w:pPr>
            <w:r w:rsidRPr="00024DA9">
              <w:rPr>
                <w:rFonts w:ascii="Times New Roman" w:hAnsi="Times New Roman" w:cs="Times New Roman"/>
                <w:sz w:val="24"/>
                <w:szCs w:val="24"/>
              </w:rPr>
              <w:t>Для лиц с о</w:t>
            </w:r>
            <w:r w:rsidRPr="00024DA9">
              <w:rPr>
                <w:rStyle w:val="a9"/>
                <w:rFonts w:ascii="Times New Roman" w:hAnsi="Times New Roman" w:cs="Times New Roman"/>
                <w:bCs/>
                <w:sz w:val="24"/>
                <w:szCs w:val="24"/>
                <w:shd w:val="clear" w:color="auto" w:fill="FFFFFF"/>
              </w:rPr>
              <w:t>собыми потребностями</w:t>
            </w:r>
            <w:r w:rsidRPr="00024DA9">
              <w:rPr>
                <w:rStyle w:val="apple-converted-space"/>
                <w:rFonts w:ascii="Times New Roman" w:hAnsi="Times New Roman" w:cs="Times New Roman"/>
                <w:sz w:val="24"/>
                <w:szCs w:val="24"/>
                <w:shd w:val="clear" w:color="auto" w:fill="FFFFFF"/>
              </w:rPr>
              <w:t> </w:t>
            </w:r>
            <w:r w:rsidRPr="00024DA9">
              <w:rPr>
                <w:rFonts w:ascii="Times New Roman" w:hAnsi="Times New Roman" w:cs="Times New Roman"/>
                <w:sz w:val="24"/>
                <w:szCs w:val="24"/>
                <w:shd w:val="clear" w:color="auto" w:fill="FFFFFF"/>
              </w:rPr>
              <w:t>и ограниченными возможностями</w:t>
            </w:r>
            <w:r w:rsidRPr="00024DA9">
              <w:rPr>
                <w:rFonts w:ascii="Times New Roman" w:hAnsi="Times New Roman" w:cs="Times New Roman"/>
                <w:sz w:val="24"/>
                <w:szCs w:val="24"/>
              </w:rPr>
              <w:t xml:space="preserve"> здоровья в ОИЦ адаптирован сайт библиотеки к работе пользователей с ослабленным зрением</w:t>
            </w:r>
          </w:p>
          <w:p w:rsidR="00E85615" w:rsidRPr="00024DA9" w:rsidRDefault="00E85615" w:rsidP="00FC1640">
            <w:pPr>
              <w:ind w:right="-1"/>
              <w:jc w:val="both"/>
              <w:rPr>
                <w:rFonts w:ascii="Times New Roman" w:hAnsi="Times New Roman" w:cs="Times New Roman"/>
                <w:b/>
                <w:iCs/>
                <w:sz w:val="24"/>
                <w:szCs w:val="24"/>
                <w:lang w:eastAsia="zh-CN"/>
              </w:rPr>
            </w:pPr>
          </w:p>
        </w:tc>
      </w:tr>
      <w:tr w:rsidR="00CE3C1F" w:rsidRPr="00024DA9" w:rsidTr="00FC1640">
        <w:tc>
          <w:tcPr>
            <w:tcW w:w="2694" w:type="dxa"/>
          </w:tcPr>
          <w:p w:rsidR="00CE3C1F" w:rsidRPr="00024DA9" w:rsidRDefault="00CE3C1F" w:rsidP="00FC1640">
            <w:pPr>
              <w:tabs>
                <w:tab w:val="left" w:pos="427"/>
              </w:tabs>
              <w:spacing w:before="200"/>
              <w:ind w:right="-1"/>
              <w:jc w:val="both"/>
              <w:rPr>
                <w:rFonts w:ascii="Times New Roman" w:hAnsi="Times New Roman"/>
                <w:b/>
                <w:bCs/>
                <w:sz w:val="24"/>
                <w:szCs w:val="24"/>
                <w:lang w:eastAsia="zh-CN"/>
              </w:rPr>
            </w:pPr>
            <w:r w:rsidRPr="00024DA9">
              <w:rPr>
                <w:rFonts w:ascii="Times New Roman" w:hAnsi="Times New Roman"/>
                <w:b/>
                <w:bCs/>
                <w:sz w:val="24"/>
                <w:szCs w:val="24"/>
                <w:lang w:eastAsia="zh-CN"/>
              </w:rPr>
              <w:t>Материально техническая база</w:t>
            </w:r>
          </w:p>
        </w:tc>
        <w:tc>
          <w:tcPr>
            <w:tcW w:w="6939" w:type="dxa"/>
          </w:tcPr>
          <w:p w:rsidR="00CE3C1F" w:rsidRPr="00024DA9" w:rsidRDefault="00CE3C1F" w:rsidP="00932A4C">
            <w:pPr>
              <w:jc w:val="both"/>
              <w:rPr>
                <w:rFonts w:ascii="Times New Roman" w:hAnsi="Times New Roman"/>
                <w:sz w:val="24"/>
                <w:szCs w:val="24"/>
                <w:lang w:val="kk-KZ"/>
              </w:rPr>
            </w:pPr>
            <w:r w:rsidRPr="00024DA9">
              <w:rPr>
                <w:rFonts w:ascii="Times New Roman" w:hAnsi="Times New Roman" w:cs="Times New Roman"/>
                <w:iCs/>
                <w:sz w:val="24"/>
                <w:szCs w:val="24"/>
                <w:lang w:val="kk-KZ" w:eastAsia="zh-CN"/>
              </w:rPr>
              <w:t>Для проведения практических занятий и прохождения учебной, производственной и преддипломной практики в рамках дуального образования имеется:</w:t>
            </w:r>
            <w:r w:rsidRPr="00024DA9">
              <w:rPr>
                <w:rFonts w:ascii="Times New Roman" w:hAnsi="Times New Roman"/>
                <w:sz w:val="24"/>
                <w:szCs w:val="24"/>
              </w:rPr>
              <w:t xml:space="preserve"> Учебно-производственная база «Кайнар-булак»</w:t>
            </w:r>
            <w:r w:rsidRPr="00024DA9">
              <w:rPr>
                <w:rFonts w:ascii="Times New Roman" w:hAnsi="Times New Roman"/>
                <w:sz w:val="24"/>
                <w:szCs w:val="24"/>
                <w:lang w:val="kk-KZ"/>
              </w:rPr>
              <w:t>.</w:t>
            </w:r>
            <w:r w:rsidRPr="00024DA9">
              <w:rPr>
                <w:rFonts w:ascii="Times New Roman" w:hAnsi="Times New Roman"/>
                <w:sz w:val="24"/>
                <w:szCs w:val="24"/>
              </w:rPr>
              <w:t xml:space="preserve"> Площадь земельного участка: 2,8000 га</w:t>
            </w:r>
          </w:p>
          <w:p w:rsidR="00CE3C1F" w:rsidRPr="00024DA9" w:rsidRDefault="00CE3C1F" w:rsidP="00932A4C">
            <w:pPr>
              <w:ind w:right="-1"/>
              <w:jc w:val="both"/>
              <w:rPr>
                <w:rFonts w:ascii="Times New Roman" w:hAnsi="Times New Roman" w:cs="Times New Roman"/>
                <w:iCs/>
                <w:sz w:val="24"/>
                <w:szCs w:val="24"/>
                <w:lang w:val="kk-KZ" w:eastAsia="zh-CN"/>
              </w:rPr>
            </w:pPr>
            <w:r w:rsidRPr="00024DA9">
              <w:rPr>
                <w:rFonts w:ascii="Times New Roman" w:hAnsi="Times New Roman"/>
                <w:sz w:val="24"/>
                <w:szCs w:val="24"/>
              </w:rPr>
              <w:t>На научн</w:t>
            </w:r>
            <w:proofErr w:type="gramStart"/>
            <w:r w:rsidRPr="00024DA9">
              <w:rPr>
                <w:rFonts w:ascii="Times New Roman" w:hAnsi="Times New Roman"/>
                <w:sz w:val="24"/>
                <w:szCs w:val="24"/>
              </w:rPr>
              <w:t>о-</w:t>
            </w:r>
            <w:proofErr w:type="gramEnd"/>
            <w:r w:rsidRPr="00024DA9">
              <w:rPr>
                <w:rFonts w:ascii="Times New Roman" w:hAnsi="Times New Roman"/>
                <w:sz w:val="24"/>
                <w:szCs w:val="24"/>
              </w:rPr>
              <w:t xml:space="preserve"> экспериментальном участке возделываются  зерновые, овощные, бахчевые, лекарственные, технические культуры.  Заложен интенсивный сад плодовых деревьев, коллекционный виноградный питомник, плантации ягодных культур с использованием новых технологий капельного орошения, с применением минеральных удобрений и биостимуляторов. Научно-экспериментальная база «Кайнар-булак»  оснащена технопарком, научными лабораториями для проведения сельскохозяйственных опытов.</w:t>
            </w:r>
          </w:p>
          <w:p w:rsidR="00CE3C1F" w:rsidRPr="00024DA9" w:rsidRDefault="00CE3C1F" w:rsidP="00932A4C">
            <w:pPr>
              <w:jc w:val="both"/>
              <w:rPr>
                <w:rFonts w:ascii="Times New Roman" w:hAnsi="Times New Roman"/>
                <w:sz w:val="24"/>
                <w:szCs w:val="24"/>
                <w:lang w:val="kk-KZ"/>
              </w:rPr>
            </w:pPr>
            <w:r w:rsidRPr="00024DA9">
              <w:rPr>
                <w:rFonts w:ascii="Times New Roman" w:hAnsi="Times New Roman" w:cs="Times New Roman"/>
                <w:iCs/>
                <w:sz w:val="24"/>
                <w:szCs w:val="24"/>
                <w:lang w:val="kk-KZ" w:eastAsia="zh-CN"/>
              </w:rPr>
              <w:t>Для проведения аудиторных (лекционных, практических, лабораторных</w:t>
            </w:r>
            <w:r w:rsidRPr="00024DA9">
              <w:rPr>
                <w:rFonts w:ascii="Times New Roman" w:hAnsi="Times New Roman" w:cs="Times New Roman"/>
                <w:iCs/>
                <w:sz w:val="24"/>
                <w:szCs w:val="24"/>
                <w:lang w:eastAsia="zh-CN"/>
              </w:rPr>
              <w:t>) занятий имеются:</w:t>
            </w:r>
          </w:p>
          <w:p w:rsidR="00CE3C1F" w:rsidRPr="00024DA9" w:rsidRDefault="00CE3C1F" w:rsidP="00932A4C">
            <w:pPr>
              <w:jc w:val="both"/>
              <w:rPr>
                <w:rFonts w:ascii="Times New Roman" w:hAnsi="Times New Roman"/>
                <w:sz w:val="24"/>
                <w:szCs w:val="24"/>
                <w:lang w:val="kk-KZ"/>
              </w:rPr>
            </w:pPr>
            <w:r w:rsidRPr="00024DA9">
              <w:rPr>
                <w:rFonts w:ascii="Times New Roman" w:hAnsi="Times New Roman"/>
                <w:sz w:val="24"/>
                <w:szCs w:val="24"/>
                <w:lang w:val="kk-KZ"/>
              </w:rPr>
              <w:lastRenderedPageBreak/>
              <w:t>Лекционные аудитории –</w:t>
            </w:r>
            <w:r w:rsidR="00593778" w:rsidRPr="00024DA9">
              <w:rPr>
                <w:rFonts w:ascii="Times New Roman" w:hAnsi="Times New Roman"/>
                <w:sz w:val="24"/>
                <w:szCs w:val="24"/>
                <w:lang w:val="kk-KZ"/>
              </w:rPr>
              <w:t>4, а</w:t>
            </w:r>
            <w:r w:rsidRPr="00024DA9">
              <w:rPr>
                <w:rFonts w:ascii="Times New Roman" w:hAnsi="Times New Roman"/>
                <w:sz w:val="24"/>
                <w:szCs w:val="24"/>
                <w:lang w:val="kk-KZ"/>
              </w:rPr>
              <w:t>удитории для лабораторных занятий – 5</w:t>
            </w:r>
            <w:r w:rsidR="00593778" w:rsidRPr="00024DA9">
              <w:rPr>
                <w:rFonts w:ascii="Times New Roman" w:hAnsi="Times New Roman"/>
                <w:sz w:val="24"/>
                <w:szCs w:val="24"/>
                <w:lang w:val="kk-KZ"/>
              </w:rPr>
              <w:t>, Аудтория для практических занятий 2 ,</w:t>
            </w:r>
            <w:r w:rsidRPr="00024DA9">
              <w:rPr>
                <w:rFonts w:ascii="Times New Roman" w:hAnsi="Times New Roman"/>
                <w:sz w:val="24"/>
                <w:szCs w:val="24"/>
              </w:rPr>
              <w:t xml:space="preserve">Теплицы – 2 </w:t>
            </w:r>
          </w:p>
          <w:p w:rsidR="00CE3C1F" w:rsidRPr="00024DA9" w:rsidRDefault="00CE3C1F" w:rsidP="00932A4C">
            <w:pPr>
              <w:jc w:val="both"/>
              <w:rPr>
                <w:rFonts w:ascii="Times New Roman" w:hAnsi="Times New Roman"/>
                <w:sz w:val="24"/>
                <w:szCs w:val="24"/>
              </w:rPr>
            </w:pPr>
            <w:r w:rsidRPr="00024DA9">
              <w:rPr>
                <w:rFonts w:ascii="Times New Roman" w:hAnsi="Times New Roman"/>
                <w:sz w:val="24"/>
                <w:szCs w:val="24"/>
              </w:rPr>
              <w:t>Опыт</w:t>
            </w:r>
            <w:bookmarkStart w:id="1" w:name="_GoBack"/>
            <w:bookmarkEnd w:id="1"/>
            <w:r w:rsidRPr="00024DA9">
              <w:rPr>
                <w:rFonts w:ascii="Times New Roman" w:hAnsi="Times New Roman"/>
                <w:sz w:val="24"/>
                <w:szCs w:val="24"/>
              </w:rPr>
              <w:t xml:space="preserve">ныйучастк – </w:t>
            </w:r>
            <w:r w:rsidR="00593778" w:rsidRPr="00024DA9">
              <w:rPr>
                <w:rFonts w:ascii="Times New Roman" w:hAnsi="Times New Roman"/>
                <w:sz w:val="24"/>
                <w:szCs w:val="24"/>
                <w:lang w:val="kk-KZ"/>
              </w:rPr>
              <w:t xml:space="preserve">2, </w:t>
            </w:r>
            <w:r w:rsidRPr="00024DA9">
              <w:rPr>
                <w:rFonts w:ascii="Times New Roman" w:eastAsia="Times New Roman" w:hAnsi="Times New Roman"/>
                <w:sz w:val="24"/>
                <w:szCs w:val="24"/>
                <w:lang w:val="kk-KZ"/>
              </w:rPr>
              <w:t>Учебная мастерская – 1</w:t>
            </w:r>
          </w:p>
          <w:p w:rsidR="00CE3C1F" w:rsidRPr="00024DA9" w:rsidRDefault="00CE3C1F" w:rsidP="00932A4C">
            <w:pPr>
              <w:rPr>
                <w:rFonts w:ascii="Times New Roman" w:hAnsi="Times New Roman"/>
                <w:sz w:val="24"/>
                <w:szCs w:val="24"/>
                <w:lang w:val="kk-KZ"/>
              </w:rPr>
            </w:pPr>
            <w:r w:rsidRPr="00024DA9">
              <w:rPr>
                <w:rFonts w:ascii="Times New Roman" w:hAnsi="Times New Roman"/>
                <w:sz w:val="24"/>
                <w:szCs w:val="24"/>
                <w:lang w:val="kk-KZ"/>
              </w:rPr>
              <w:t xml:space="preserve">Учебно-вспомогательные помещения:  </w:t>
            </w:r>
          </w:p>
          <w:p w:rsidR="00CE3C1F" w:rsidRPr="00024DA9" w:rsidRDefault="00CE3C1F" w:rsidP="00932A4C">
            <w:pPr>
              <w:rPr>
                <w:rFonts w:ascii="Times New Roman" w:hAnsi="Times New Roman"/>
                <w:sz w:val="24"/>
                <w:szCs w:val="24"/>
                <w:lang w:val="kk-KZ"/>
              </w:rPr>
            </w:pPr>
            <w:r w:rsidRPr="00024DA9">
              <w:rPr>
                <w:rFonts w:ascii="Times New Roman" w:hAnsi="Times New Roman"/>
                <w:sz w:val="24"/>
                <w:szCs w:val="24"/>
                <w:lang w:val="kk-KZ"/>
              </w:rPr>
              <w:t>Библиотека -1</w:t>
            </w:r>
            <w:r w:rsidR="00593778" w:rsidRPr="00024DA9">
              <w:rPr>
                <w:rFonts w:ascii="Times New Roman" w:hAnsi="Times New Roman"/>
                <w:sz w:val="24"/>
                <w:szCs w:val="24"/>
                <w:lang w:val="kk-KZ"/>
              </w:rPr>
              <w:t>, Читальный</w:t>
            </w:r>
            <w:r w:rsidRPr="00024DA9">
              <w:rPr>
                <w:rFonts w:ascii="Times New Roman" w:hAnsi="Times New Roman"/>
                <w:sz w:val="24"/>
                <w:szCs w:val="24"/>
                <w:lang w:val="kk-KZ"/>
              </w:rPr>
              <w:t xml:space="preserve"> зал </w:t>
            </w:r>
            <w:r w:rsidR="00593778" w:rsidRPr="00024DA9">
              <w:rPr>
                <w:rFonts w:ascii="Times New Roman" w:hAnsi="Times New Roman"/>
                <w:sz w:val="24"/>
                <w:szCs w:val="24"/>
                <w:lang w:val="kk-KZ"/>
              </w:rPr>
              <w:t>–</w:t>
            </w:r>
            <w:r w:rsidRPr="00024DA9">
              <w:rPr>
                <w:rFonts w:ascii="Times New Roman" w:hAnsi="Times New Roman"/>
                <w:sz w:val="24"/>
                <w:szCs w:val="24"/>
                <w:lang w:val="kk-KZ"/>
              </w:rPr>
              <w:t xml:space="preserve"> 1</w:t>
            </w:r>
            <w:r w:rsidR="00593778" w:rsidRPr="00024DA9">
              <w:rPr>
                <w:rFonts w:ascii="Times New Roman" w:hAnsi="Times New Roman"/>
                <w:sz w:val="24"/>
                <w:szCs w:val="24"/>
                <w:lang w:val="kk-KZ"/>
              </w:rPr>
              <w:t xml:space="preserve">,  </w:t>
            </w:r>
            <w:r w:rsidRPr="00024DA9">
              <w:rPr>
                <w:rFonts w:ascii="Times New Roman" w:hAnsi="Times New Roman"/>
                <w:sz w:val="24"/>
                <w:szCs w:val="24"/>
                <w:lang w:val="kk-KZ"/>
              </w:rPr>
              <w:t xml:space="preserve">Пункт питания </w:t>
            </w:r>
            <w:r w:rsidR="00593778" w:rsidRPr="00024DA9">
              <w:rPr>
                <w:rFonts w:ascii="Times New Roman" w:hAnsi="Times New Roman"/>
                <w:sz w:val="24"/>
                <w:szCs w:val="24"/>
                <w:lang w:val="kk-KZ"/>
              </w:rPr>
              <w:t>–1</w:t>
            </w:r>
            <w:r w:rsidR="00A01B33" w:rsidRPr="00024DA9">
              <w:rPr>
                <w:rFonts w:ascii="Times New Roman" w:hAnsi="Times New Roman"/>
                <w:sz w:val="24"/>
                <w:szCs w:val="24"/>
              </w:rPr>
              <w:t>5</w:t>
            </w:r>
            <w:r w:rsidR="00593778" w:rsidRPr="00024DA9">
              <w:rPr>
                <w:rFonts w:ascii="Times New Roman" w:hAnsi="Times New Roman"/>
                <w:sz w:val="24"/>
                <w:szCs w:val="24"/>
                <w:lang w:val="kk-KZ"/>
              </w:rPr>
              <w:t xml:space="preserve">, </w:t>
            </w:r>
            <w:r w:rsidRPr="00024DA9">
              <w:rPr>
                <w:rFonts w:ascii="Times New Roman" w:hAnsi="Times New Roman"/>
                <w:sz w:val="24"/>
                <w:szCs w:val="24"/>
                <w:lang w:val="kk-KZ"/>
              </w:rPr>
              <w:t>Актовый зал -1</w:t>
            </w:r>
            <w:r w:rsidR="00593778" w:rsidRPr="00024DA9">
              <w:rPr>
                <w:rFonts w:ascii="Times New Roman" w:hAnsi="Times New Roman"/>
                <w:sz w:val="24"/>
                <w:szCs w:val="24"/>
                <w:lang w:val="kk-KZ"/>
              </w:rPr>
              <w:t xml:space="preserve">, </w:t>
            </w:r>
            <w:r w:rsidRPr="00024DA9">
              <w:rPr>
                <w:rFonts w:ascii="Times New Roman" w:hAnsi="Times New Roman"/>
                <w:sz w:val="24"/>
                <w:szCs w:val="24"/>
                <w:lang w:val="kk-KZ"/>
              </w:rPr>
              <w:t xml:space="preserve">Спортивный зал </w:t>
            </w:r>
            <w:r w:rsidR="00593778" w:rsidRPr="00024DA9">
              <w:rPr>
                <w:rFonts w:ascii="Times New Roman" w:hAnsi="Times New Roman"/>
                <w:sz w:val="24"/>
                <w:szCs w:val="24"/>
                <w:lang w:val="kk-KZ"/>
              </w:rPr>
              <w:t>–</w:t>
            </w:r>
            <w:r w:rsidRPr="00024DA9">
              <w:rPr>
                <w:rFonts w:ascii="Times New Roman" w:hAnsi="Times New Roman"/>
                <w:sz w:val="24"/>
                <w:szCs w:val="24"/>
                <w:lang w:val="kk-KZ"/>
              </w:rPr>
              <w:t xml:space="preserve"> 1</w:t>
            </w:r>
            <w:r w:rsidR="00593778" w:rsidRPr="00024DA9">
              <w:rPr>
                <w:rFonts w:ascii="Times New Roman" w:hAnsi="Times New Roman"/>
                <w:sz w:val="24"/>
                <w:szCs w:val="24"/>
                <w:lang w:val="kk-KZ"/>
              </w:rPr>
              <w:t xml:space="preserve">, </w:t>
            </w:r>
            <w:r w:rsidRPr="00024DA9">
              <w:rPr>
                <w:rFonts w:ascii="Times New Roman" w:hAnsi="Times New Roman"/>
                <w:sz w:val="24"/>
                <w:szCs w:val="24"/>
                <w:lang w:val="kk-KZ"/>
              </w:rPr>
              <w:t xml:space="preserve">Мед.пункт </w:t>
            </w:r>
            <w:r w:rsidR="00593778" w:rsidRPr="00024DA9">
              <w:rPr>
                <w:rFonts w:ascii="Times New Roman" w:hAnsi="Times New Roman"/>
                <w:sz w:val="24"/>
                <w:szCs w:val="24"/>
                <w:lang w:val="kk-KZ"/>
              </w:rPr>
              <w:t>–</w:t>
            </w:r>
            <w:r w:rsidR="00A01B33" w:rsidRPr="00024DA9">
              <w:rPr>
                <w:rFonts w:ascii="Times New Roman" w:hAnsi="Times New Roman"/>
                <w:sz w:val="24"/>
                <w:szCs w:val="24"/>
              </w:rPr>
              <w:t>8</w:t>
            </w:r>
            <w:r w:rsidR="00593778" w:rsidRPr="00024DA9">
              <w:rPr>
                <w:rFonts w:ascii="Times New Roman" w:hAnsi="Times New Roman"/>
                <w:sz w:val="24"/>
                <w:szCs w:val="24"/>
                <w:lang w:val="kk-KZ"/>
              </w:rPr>
              <w:t>,</w:t>
            </w:r>
          </w:p>
          <w:p w:rsidR="00CE3C1F" w:rsidRPr="00024DA9" w:rsidRDefault="00CE3C1F" w:rsidP="00593778">
            <w:pPr>
              <w:ind w:right="-1"/>
              <w:jc w:val="both"/>
              <w:rPr>
                <w:rFonts w:ascii="Times New Roman" w:hAnsi="Times New Roman" w:cs="Times New Roman"/>
                <w:iCs/>
                <w:sz w:val="24"/>
                <w:szCs w:val="24"/>
                <w:lang w:eastAsia="zh-CN"/>
              </w:rPr>
            </w:pPr>
            <w:r w:rsidRPr="00024DA9">
              <w:rPr>
                <w:rFonts w:ascii="Times New Roman" w:hAnsi="Times New Roman"/>
                <w:sz w:val="24"/>
                <w:szCs w:val="24"/>
                <w:lang w:val="kk-KZ"/>
              </w:rPr>
              <w:t xml:space="preserve">Компьюторные аудитории – 4 </w:t>
            </w:r>
          </w:p>
        </w:tc>
      </w:tr>
    </w:tbl>
    <w:p w:rsidR="00E85615" w:rsidRPr="00024DA9" w:rsidRDefault="00E85615" w:rsidP="00E85615"/>
    <w:p w:rsidR="00E85615" w:rsidRPr="00024DA9" w:rsidRDefault="00E85615" w:rsidP="00E85615"/>
    <w:p w:rsidR="00E85615" w:rsidRPr="00024DA9" w:rsidRDefault="00E85615" w:rsidP="00E85615"/>
    <w:p w:rsidR="00E85615" w:rsidRPr="00024DA9" w:rsidRDefault="00E85615" w:rsidP="00E85615"/>
    <w:p w:rsidR="00E85615" w:rsidRPr="00024DA9" w:rsidRDefault="00E85615" w:rsidP="00E85615"/>
    <w:p w:rsidR="00E85615" w:rsidRPr="00024DA9" w:rsidRDefault="00E85615" w:rsidP="00E85615"/>
    <w:p w:rsidR="00E85615" w:rsidRPr="00024DA9" w:rsidRDefault="00E85615" w:rsidP="00E85615"/>
    <w:p w:rsidR="00E85615" w:rsidRPr="00024DA9" w:rsidRDefault="00E85615" w:rsidP="00E85615"/>
    <w:p w:rsidR="00E85615" w:rsidRPr="00024DA9" w:rsidRDefault="00E85615" w:rsidP="00E85615"/>
    <w:p w:rsidR="00E85615" w:rsidRPr="00024DA9" w:rsidRDefault="00E85615" w:rsidP="00E85615"/>
    <w:p w:rsidR="00E85615" w:rsidRPr="00024DA9" w:rsidRDefault="00E85615" w:rsidP="00E85615"/>
    <w:p w:rsidR="00E85615" w:rsidRPr="00024DA9" w:rsidRDefault="00E85615" w:rsidP="00E85615"/>
    <w:p w:rsidR="00E85615" w:rsidRPr="00024DA9" w:rsidRDefault="00E85615" w:rsidP="00E85615"/>
    <w:p w:rsidR="00E85615" w:rsidRPr="00024DA9" w:rsidRDefault="00E85615" w:rsidP="00E85615"/>
    <w:p w:rsidR="00E85615" w:rsidRPr="00024DA9" w:rsidRDefault="00E85615" w:rsidP="00E85615"/>
    <w:p w:rsidR="00E85615" w:rsidRPr="00024DA9" w:rsidRDefault="00E85615" w:rsidP="00E85615">
      <w:pPr>
        <w:rPr>
          <w:lang w:val="en-US"/>
        </w:rPr>
      </w:pPr>
    </w:p>
    <w:p w:rsidR="00A01B33" w:rsidRPr="00024DA9" w:rsidRDefault="00A01B33" w:rsidP="00E85615">
      <w:pPr>
        <w:rPr>
          <w:lang w:val="en-US"/>
        </w:rPr>
      </w:pPr>
    </w:p>
    <w:p w:rsidR="00A01B33" w:rsidRPr="00024DA9" w:rsidRDefault="00A01B33" w:rsidP="00E85615">
      <w:pPr>
        <w:rPr>
          <w:lang w:val="en-US"/>
        </w:rPr>
      </w:pPr>
    </w:p>
    <w:p w:rsidR="00A01B33" w:rsidRPr="00024DA9" w:rsidRDefault="00A01B33" w:rsidP="00E85615">
      <w:pPr>
        <w:rPr>
          <w:lang w:val="en-US"/>
        </w:rPr>
      </w:pPr>
    </w:p>
    <w:p w:rsidR="00A01B33" w:rsidRPr="00024DA9" w:rsidRDefault="00A01B33" w:rsidP="00E85615">
      <w:pPr>
        <w:rPr>
          <w:lang w:val="en-US"/>
        </w:rPr>
      </w:pPr>
    </w:p>
    <w:p w:rsidR="00A01B33" w:rsidRPr="00024DA9" w:rsidRDefault="00A01B33" w:rsidP="00E85615">
      <w:pPr>
        <w:rPr>
          <w:lang w:val="en-US"/>
        </w:rPr>
      </w:pPr>
    </w:p>
    <w:p w:rsidR="00A01B33" w:rsidRPr="00024DA9" w:rsidRDefault="00A01B33" w:rsidP="00E85615">
      <w:pPr>
        <w:rPr>
          <w:lang w:val="en-US"/>
        </w:rPr>
      </w:pPr>
    </w:p>
    <w:p w:rsidR="00A01B33" w:rsidRPr="00024DA9" w:rsidRDefault="00A01B33" w:rsidP="00E85615">
      <w:pPr>
        <w:rPr>
          <w:lang w:val="en-US"/>
        </w:rPr>
      </w:pPr>
    </w:p>
    <w:p w:rsidR="00A01B33" w:rsidRPr="00024DA9" w:rsidRDefault="00A01B33" w:rsidP="00E85615">
      <w:pPr>
        <w:rPr>
          <w:lang w:val="en-US"/>
        </w:rPr>
      </w:pPr>
    </w:p>
    <w:p w:rsidR="00E85615" w:rsidRPr="00024DA9" w:rsidRDefault="00E85615" w:rsidP="00E85615"/>
    <w:p w:rsidR="00E85615" w:rsidRPr="00024DA9" w:rsidRDefault="00E85615" w:rsidP="00E85615">
      <w:pPr>
        <w:spacing w:line="300" w:lineRule="auto"/>
        <w:ind w:firstLine="567"/>
        <w:jc w:val="center"/>
        <w:rPr>
          <w:rFonts w:ascii="Times New Roman" w:hAnsi="Times New Roman" w:cs="Times New Roman"/>
          <w:b/>
          <w:sz w:val="28"/>
          <w:szCs w:val="28"/>
          <w:lang w:eastAsia="ko-KR"/>
        </w:rPr>
      </w:pPr>
      <w:r w:rsidRPr="00024DA9">
        <w:rPr>
          <w:rFonts w:ascii="Times New Roman" w:hAnsi="Times New Roman" w:cs="Times New Roman"/>
          <w:b/>
          <w:sz w:val="28"/>
          <w:szCs w:val="28"/>
          <w:lang w:eastAsia="ko-KR"/>
        </w:rPr>
        <w:lastRenderedPageBreak/>
        <w:t>ЛИСТ СОГЛАСОВАНИЯ</w:t>
      </w:r>
    </w:p>
    <w:p w:rsidR="00E85615" w:rsidRPr="00024DA9" w:rsidRDefault="00E85615" w:rsidP="00E85615">
      <w:pPr>
        <w:spacing w:line="300" w:lineRule="auto"/>
        <w:ind w:firstLine="567"/>
        <w:jc w:val="center"/>
        <w:rPr>
          <w:rFonts w:ascii="Times New Roman" w:hAnsi="Times New Roman" w:cs="Times New Roman"/>
          <w:sz w:val="28"/>
          <w:szCs w:val="28"/>
          <w:lang w:eastAsia="ko-KR"/>
        </w:rPr>
      </w:pPr>
      <w:r w:rsidRPr="00024DA9">
        <w:rPr>
          <w:rFonts w:ascii="Times New Roman" w:hAnsi="Times New Roman" w:cs="Times New Roman"/>
          <w:sz w:val="28"/>
          <w:szCs w:val="28"/>
          <w:lang w:eastAsia="ko-KR"/>
        </w:rPr>
        <w:t>по Образовательной программе «</w:t>
      </w:r>
      <w:r w:rsidR="00637556" w:rsidRPr="00024DA9">
        <w:rPr>
          <w:rFonts w:ascii="Times New Roman" w:eastAsia="Calibri" w:hAnsi="Times New Roman" w:cs="Times New Roman"/>
          <w:sz w:val="28"/>
          <w:szCs w:val="28"/>
          <w:u w:val="single"/>
          <w:lang w:val="kk-KZ"/>
        </w:rPr>
        <w:t>6В08120-</w:t>
      </w:r>
      <w:r w:rsidR="00637556" w:rsidRPr="00024DA9">
        <w:rPr>
          <w:rFonts w:ascii="Times New Roman" w:eastAsia="Times New Roman" w:hAnsi="Times New Roman" w:cs="Times New Roman"/>
          <w:sz w:val="28"/>
          <w:szCs w:val="28"/>
          <w:u w:val="single"/>
        </w:rPr>
        <w:t>Почвоведениеи агрохимия</w:t>
      </w:r>
      <w:r w:rsidRPr="00024DA9">
        <w:rPr>
          <w:rFonts w:ascii="Times New Roman" w:hAnsi="Times New Roman" w:cs="Times New Roman"/>
          <w:sz w:val="28"/>
          <w:szCs w:val="28"/>
          <w:lang w:eastAsia="ko-KR"/>
        </w:rPr>
        <w:t>»</w:t>
      </w:r>
    </w:p>
    <w:p w:rsidR="00E85615" w:rsidRPr="00024DA9" w:rsidRDefault="00E85615" w:rsidP="00E85615">
      <w:pPr>
        <w:spacing w:line="300" w:lineRule="auto"/>
        <w:ind w:firstLine="567"/>
        <w:jc w:val="center"/>
        <w:rPr>
          <w:rFonts w:ascii="Times New Roman" w:hAnsi="Times New Roman" w:cs="Times New Roman"/>
          <w:sz w:val="28"/>
          <w:szCs w:val="28"/>
          <w:lang w:eastAsia="ko-KR"/>
        </w:rPr>
      </w:pPr>
    </w:p>
    <w:p w:rsidR="00E85615" w:rsidRPr="00024DA9" w:rsidRDefault="00E85615" w:rsidP="00E85615">
      <w:pPr>
        <w:spacing w:line="300" w:lineRule="auto"/>
        <w:ind w:firstLine="567"/>
        <w:jc w:val="center"/>
        <w:rPr>
          <w:rFonts w:ascii="Times New Roman" w:hAnsi="Times New Roman" w:cs="Times New Roman"/>
          <w:sz w:val="28"/>
          <w:szCs w:val="28"/>
          <w:lang w:eastAsia="ko-KR"/>
        </w:rPr>
      </w:pPr>
    </w:p>
    <w:p w:rsidR="00F335EE" w:rsidRPr="00024DA9" w:rsidRDefault="00F335EE" w:rsidP="00F335EE">
      <w:pPr>
        <w:spacing w:line="300" w:lineRule="auto"/>
        <w:ind w:firstLine="567"/>
        <w:jc w:val="center"/>
        <w:rPr>
          <w:rFonts w:ascii="Times New Roman" w:hAnsi="Times New Roman"/>
          <w:sz w:val="28"/>
          <w:szCs w:val="28"/>
          <w:lang w:val="kk-KZ" w:eastAsia="ko-KR"/>
        </w:rPr>
      </w:pPr>
      <w:proofErr w:type="gramStart"/>
      <w:r w:rsidRPr="00024DA9">
        <w:rPr>
          <w:rFonts w:ascii="Times New Roman" w:hAnsi="Times New Roman"/>
          <w:sz w:val="28"/>
          <w:szCs w:val="28"/>
          <w:lang w:eastAsia="ko-KR"/>
        </w:rPr>
        <w:t>Директор</w:t>
      </w:r>
      <w:proofErr w:type="gramEnd"/>
      <w:r w:rsidRPr="00024DA9">
        <w:rPr>
          <w:rFonts w:ascii="Times New Roman" w:hAnsi="Times New Roman"/>
          <w:sz w:val="28"/>
          <w:szCs w:val="28"/>
          <w:lang w:eastAsia="ko-KR"/>
        </w:rPr>
        <w:t xml:space="preserve"> ДАВ____________Наукенова А</w:t>
      </w:r>
      <w:r w:rsidRPr="00024DA9">
        <w:rPr>
          <w:rFonts w:ascii="Times New Roman" w:hAnsi="Times New Roman"/>
          <w:sz w:val="28"/>
          <w:szCs w:val="28"/>
          <w:lang w:val="kk-KZ" w:eastAsia="ko-KR"/>
        </w:rPr>
        <w:t>.</w:t>
      </w:r>
      <w:r w:rsidRPr="00024DA9">
        <w:rPr>
          <w:rFonts w:ascii="Times New Roman" w:hAnsi="Times New Roman"/>
          <w:sz w:val="28"/>
          <w:szCs w:val="28"/>
          <w:lang w:eastAsia="ko-KR"/>
        </w:rPr>
        <w:t>С</w:t>
      </w:r>
      <w:r w:rsidRPr="00024DA9">
        <w:rPr>
          <w:rFonts w:ascii="Times New Roman" w:hAnsi="Times New Roman"/>
          <w:sz w:val="28"/>
          <w:szCs w:val="28"/>
          <w:lang w:val="kk-KZ" w:eastAsia="ko-KR"/>
        </w:rPr>
        <w:t>.</w:t>
      </w:r>
    </w:p>
    <w:p w:rsidR="00F335EE" w:rsidRPr="00024DA9" w:rsidRDefault="00F335EE" w:rsidP="00F335EE">
      <w:pPr>
        <w:spacing w:line="300" w:lineRule="auto"/>
        <w:ind w:firstLine="567"/>
        <w:jc w:val="center"/>
        <w:rPr>
          <w:rFonts w:ascii="Times New Roman" w:hAnsi="Times New Roman"/>
          <w:sz w:val="28"/>
          <w:szCs w:val="28"/>
          <w:lang w:eastAsia="ko-KR"/>
        </w:rPr>
      </w:pPr>
    </w:p>
    <w:p w:rsidR="00F335EE" w:rsidRPr="00024DA9" w:rsidRDefault="00F335EE" w:rsidP="00F335EE">
      <w:pPr>
        <w:spacing w:line="300" w:lineRule="auto"/>
        <w:ind w:firstLine="567"/>
        <w:jc w:val="center"/>
        <w:rPr>
          <w:rFonts w:ascii="Times New Roman" w:hAnsi="Times New Roman"/>
          <w:sz w:val="28"/>
          <w:szCs w:val="28"/>
          <w:lang w:eastAsia="ko-KR"/>
        </w:rPr>
      </w:pPr>
      <w:r w:rsidRPr="00024DA9">
        <w:rPr>
          <w:rFonts w:ascii="Times New Roman" w:hAnsi="Times New Roman"/>
          <w:sz w:val="28"/>
          <w:szCs w:val="28"/>
          <w:lang w:eastAsia="ko-KR"/>
        </w:rPr>
        <w:t>Директор ДАН      __________   Назарбек У</w:t>
      </w:r>
      <w:r w:rsidRPr="00024DA9">
        <w:rPr>
          <w:rFonts w:ascii="Times New Roman" w:hAnsi="Times New Roman"/>
          <w:sz w:val="28"/>
          <w:szCs w:val="28"/>
          <w:lang w:val="kk-KZ" w:eastAsia="ko-KR"/>
        </w:rPr>
        <w:t>.</w:t>
      </w:r>
      <w:r w:rsidRPr="00024DA9">
        <w:rPr>
          <w:rFonts w:ascii="Times New Roman" w:hAnsi="Times New Roman"/>
          <w:sz w:val="28"/>
          <w:szCs w:val="28"/>
          <w:lang w:eastAsia="ko-KR"/>
        </w:rPr>
        <w:t>Б</w:t>
      </w:r>
      <w:r w:rsidRPr="00024DA9">
        <w:rPr>
          <w:rFonts w:ascii="Times New Roman" w:hAnsi="Times New Roman"/>
          <w:sz w:val="28"/>
          <w:szCs w:val="28"/>
          <w:lang w:val="kk-KZ" w:eastAsia="ko-KR"/>
        </w:rPr>
        <w:t>.</w:t>
      </w:r>
    </w:p>
    <w:p w:rsidR="00F335EE" w:rsidRPr="00024DA9" w:rsidRDefault="00F335EE" w:rsidP="00F335EE">
      <w:pPr>
        <w:spacing w:line="300" w:lineRule="auto"/>
        <w:ind w:firstLine="567"/>
        <w:jc w:val="center"/>
        <w:rPr>
          <w:rFonts w:ascii="Times New Roman" w:hAnsi="Times New Roman"/>
          <w:sz w:val="28"/>
          <w:szCs w:val="28"/>
          <w:lang w:eastAsia="ko-KR"/>
        </w:rPr>
      </w:pPr>
    </w:p>
    <w:p w:rsidR="00F335EE" w:rsidRPr="00230EF1" w:rsidRDefault="00F335EE" w:rsidP="00F335EE">
      <w:pPr>
        <w:spacing w:line="300" w:lineRule="auto"/>
        <w:ind w:firstLine="567"/>
        <w:jc w:val="center"/>
        <w:rPr>
          <w:rFonts w:ascii="Times New Roman" w:hAnsi="Times New Roman"/>
          <w:sz w:val="28"/>
          <w:szCs w:val="28"/>
          <w:lang w:eastAsia="ko-KR"/>
        </w:rPr>
      </w:pPr>
      <w:r w:rsidRPr="00024DA9">
        <w:rPr>
          <w:rFonts w:ascii="Times New Roman" w:hAnsi="Times New Roman"/>
          <w:sz w:val="28"/>
          <w:szCs w:val="28"/>
          <w:lang w:eastAsia="ko-KR"/>
        </w:rPr>
        <w:t>Директор ДПиК _______ ____  Бажиров Т</w:t>
      </w:r>
      <w:r w:rsidRPr="00024DA9">
        <w:rPr>
          <w:rFonts w:ascii="Times New Roman" w:hAnsi="Times New Roman"/>
          <w:sz w:val="28"/>
          <w:szCs w:val="28"/>
          <w:lang w:val="kk-KZ" w:eastAsia="ko-KR"/>
        </w:rPr>
        <w:t>.</w:t>
      </w:r>
      <w:r w:rsidRPr="00024DA9">
        <w:rPr>
          <w:rFonts w:ascii="Times New Roman" w:hAnsi="Times New Roman"/>
          <w:sz w:val="28"/>
          <w:szCs w:val="28"/>
          <w:lang w:eastAsia="ko-KR"/>
        </w:rPr>
        <w:t>С</w:t>
      </w:r>
      <w:r w:rsidRPr="00024DA9">
        <w:rPr>
          <w:rFonts w:ascii="Times New Roman" w:hAnsi="Times New Roman"/>
          <w:sz w:val="28"/>
          <w:szCs w:val="28"/>
          <w:lang w:val="kk-KZ" w:eastAsia="ko-KR"/>
        </w:rPr>
        <w:t>.</w:t>
      </w:r>
    </w:p>
    <w:p w:rsidR="00E85615" w:rsidRPr="00230EF1" w:rsidRDefault="00E85615" w:rsidP="00E85615">
      <w:pPr>
        <w:spacing w:line="300" w:lineRule="auto"/>
        <w:ind w:firstLine="567"/>
        <w:rPr>
          <w:rFonts w:ascii="Times New Roman" w:hAnsi="Times New Roman" w:cs="Times New Roman"/>
          <w:sz w:val="28"/>
          <w:szCs w:val="28"/>
          <w:lang w:eastAsia="ko-KR"/>
        </w:rPr>
      </w:pPr>
    </w:p>
    <w:p w:rsidR="00E85615" w:rsidRPr="00230EF1" w:rsidRDefault="00E85615" w:rsidP="00E85615">
      <w:pPr>
        <w:spacing w:line="300" w:lineRule="auto"/>
        <w:ind w:firstLine="567"/>
        <w:rPr>
          <w:rFonts w:ascii="Times New Roman" w:hAnsi="Times New Roman" w:cs="Times New Roman"/>
          <w:sz w:val="28"/>
          <w:szCs w:val="28"/>
          <w:lang w:eastAsia="ko-KR"/>
        </w:rPr>
      </w:pPr>
    </w:p>
    <w:p w:rsidR="00E85615" w:rsidRPr="00230EF1" w:rsidRDefault="00E85615" w:rsidP="00E85615">
      <w:pPr>
        <w:rPr>
          <w:rFonts w:ascii="Times New Roman" w:hAnsi="Times New Roman" w:cs="Times New Roman"/>
          <w:b/>
          <w:sz w:val="28"/>
        </w:rPr>
      </w:pPr>
    </w:p>
    <w:p w:rsidR="00E85615" w:rsidRPr="00230EF1" w:rsidRDefault="00E85615" w:rsidP="00E85615"/>
    <w:p w:rsidR="001856CC" w:rsidRPr="00230EF1" w:rsidRDefault="001856CC"/>
    <w:sectPr w:rsidR="001856CC" w:rsidRPr="00230EF1" w:rsidSect="00FC1640">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8FA"/>
    <w:multiLevelType w:val="hybridMultilevel"/>
    <w:tmpl w:val="BD7E0C4A"/>
    <w:lvl w:ilvl="0" w:tplc="04190001">
      <w:start w:val="1"/>
      <w:numFmt w:val="bullet"/>
      <w:lvlText w:val=""/>
      <w:lvlJc w:val="left"/>
      <w:pPr>
        <w:ind w:left="1274" w:hanging="360"/>
      </w:pPr>
      <w:rPr>
        <w:rFonts w:ascii="Symbol" w:hAnsi="Symbol" w:hint="default"/>
      </w:rPr>
    </w:lvl>
    <w:lvl w:ilvl="1" w:tplc="04190003" w:tentative="1">
      <w:start w:val="1"/>
      <w:numFmt w:val="bullet"/>
      <w:lvlText w:val="o"/>
      <w:lvlJc w:val="left"/>
      <w:pPr>
        <w:ind w:left="1994" w:hanging="360"/>
      </w:pPr>
      <w:rPr>
        <w:rFonts w:ascii="Courier New" w:hAnsi="Courier New" w:cs="Courier New" w:hint="default"/>
      </w:rPr>
    </w:lvl>
    <w:lvl w:ilvl="2" w:tplc="04190005" w:tentative="1">
      <w:start w:val="1"/>
      <w:numFmt w:val="bullet"/>
      <w:lvlText w:val=""/>
      <w:lvlJc w:val="left"/>
      <w:pPr>
        <w:ind w:left="2714" w:hanging="360"/>
      </w:pPr>
      <w:rPr>
        <w:rFonts w:ascii="Wingdings" w:hAnsi="Wingdings" w:hint="default"/>
      </w:rPr>
    </w:lvl>
    <w:lvl w:ilvl="3" w:tplc="04190001" w:tentative="1">
      <w:start w:val="1"/>
      <w:numFmt w:val="bullet"/>
      <w:lvlText w:val=""/>
      <w:lvlJc w:val="left"/>
      <w:pPr>
        <w:ind w:left="3434" w:hanging="360"/>
      </w:pPr>
      <w:rPr>
        <w:rFonts w:ascii="Symbol" w:hAnsi="Symbol" w:hint="default"/>
      </w:rPr>
    </w:lvl>
    <w:lvl w:ilvl="4" w:tplc="04190003" w:tentative="1">
      <w:start w:val="1"/>
      <w:numFmt w:val="bullet"/>
      <w:lvlText w:val="o"/>
      <w:lvlJc w:val="left"/>
      <w:pPr>
        <w:ind w:left="4154" w:hanging="360"/>
      </w:pPr>
      <w:rPr>
        <w:rFonts w:ascii="Courier New" w:hAnsi="Courier New" w:cs="Courier New" w:hint="default"/>
      </w:rPr>
    </w:lvl>
    <w:lvl w:ilvl="5" w:tplc="04190005" w:tentative="1">
      <w:start w:val="1"/>
      <w:numFmt w:val="bullet"/>
      <w:lvlText w:val=""/>
      <w:lvlJc w:val="left"/>
      <w:pPr>
        <w:ind w:left="4874" w:hanging="360"/>
      </w:pPr>
      <w:rPr>
        <w:rFonts w:ascii="Wingdings" w:hAnsi="Wingdings" w:hint="default"/>
      </w:rPr>
    </w:lvl>
    <w:lvl w:ilvl="6" w:tplc="04190001" w:tentative="1">
      <w:start w:val="1"/>
      <w:numFmt w:val="bullet"/>
      <w:lvlText w:val=""/>
      <w:lvlJc w:val="left"/>
      <w:pPr>
        <w:ind w:left="5594" w:hanging="360"/>
      </w:pPr>
      <w:rPr>
        <w:rFonts w:ascii="Symbol" w:hAnsi="Symbol" w:hint="default"/>
      </w:rPr>
    </w:lvl>
    <w:lvl w:ilvl="7" w:tplc="04190003" w:tentative="1">
      <w:start w:val="1"/>
      <w:numFmt w:val="bullet"/>
      <w:lvlText w:val="o"/>
      <w:lvlJc w:val="left"/>
      <w:pPr>
        <w:ind w:left="6314" w:hanging="360"/>
      </w:pPr>
      <w:rPr>
        <w:rFonts w:ascii="Courier New" w:hAnsi="Courier New" w:cs="Courier New" w:hint="default"/>
      </w:rPr>
    </w:lvl>
    <w:lvl w:ilvl="8" w:tplc="04190005" w:tentative="1">
      <w:start w:val="1"/>
      <w:numFmt w:val="bullet"/>
      <w:lvlText w:val=""/>
      <w:lvlJc w:val="left"/>
      <w:pPr>
        <w:ind w:left="7034" w:hanging="360"/>
      </w:pPr>
      <w:rPr>
        <w:rFonts w:ascii="Wingdings" w:hAnsi="Wingdings" w:hint="default"/>
      </w:rPr>
    </w:lvl>
  </w:abstractNum>
  <w:abstractNum w:abstractNumId="1">
    <w:nsid w:val="046A0646"/>
    <w:multiLevelType w:val="hybridMultilevel"/>
    <w:tmpl w:val="B16E7D8A"/>
    <w:lvl w:ilvl="0" w:tplc="E180B0B6">
      <w:start w:val="4"/>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833F6"/>
    <w:multiLevelType w:val="hybridMultilevel"/>
    <w:tmpl w:val="54801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C45532"/>
    <w:multiLevelType w:val="hybridMultilevel"/>
    <w:tmpl w:val="1540B912"/>
    <w:lvl w:ilvl="0" w:tplc="36E2DD08">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nsid w:val="179144E7"/>
    <w:multiLevelType w:val="hybridMultilevel"/>
    <w:tmpl w:val="889E8DAA"/>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8C5DF1"/>
    <w:multiLevelType w:val="hybridMultilevel"/>
    <w:tmpl w:val="8018BD8E"/>
    <w:lvl w:ilvl="0" w:tplc="04190001">
      <w:start w:val="1"/>
      <w:numFmt w:val="bullet"/>
      <w:lvlText w:val=""/>
      <w:lvlJc w:val="left"/>
      <w:pPr>
        <w:ind w:left="1274" w:hanging="360"/>
      </w:pPr>
      <w:rPr>
        <w:rFonts w:ascii="Symbol" w:hAnsi="Symbol" w:hint="default"/>
      </w:rPr>
    </w:lvl>
    <w:lvl w:ilvl="1" w:tplc="04190003" w:tentative="1">
      <w:start w:val="1"/>
      <w:numFmt w:val="bullet"/>
      <w:lvlText w:val="o"/>
      <w:lvlJc w:val="left"/>
      <w:pPr>
        <w:ind w:left="1994" w:hanging="360"/>
      </w:pPr>
      <w:rPr>
        <w:rFonts w:ascii="Courier New" w:hAnsi="Courier New" w:cs="Courier New" w:hint="default"/>
      </w:rPr>
    </w:lvl>
    <w:lvl w:ilvl="2" w:tplc="04190005" w:tentative="1">
      <w:start w:val="1"/>
      <w:numFmt w:val="bullet"/>
      <w:lvlText w:val=""/>
      <w:lvlJc w:val="left"/>
      <w:pPr>
        <w:ind w:left="2714" w:hanging="360"/>
      </w:pPr>
      <w:rPr>
        <w:rFonts w:ascii="Wingdings" w:hAnsi="Wingdings" w:hint="default"/>
      </w:rPr>
    </w:lvl>
    <w:lvl w:ilvl="3" w:tplc="04190001" w:tentative="1">
      <w:start w:val="1"/>
      <w:numFmt w:val="bullet"/>
      <w:lvlText w:val=""/>
      <w:lvlJc w:val="left"/>
      <w:pPr>
        <w:ind w:left="3434" w:hanging="360"/>
      </w:pPr>
      <w:rPr>
        <w:rFonts w:ascii="Symbol" w:hAnsi="Symbol" w:hint="default"/>
      </w:rPr>
    </w:lvl>
    <w:lvl w:ilvl="4" w:tplc="04190003" w:tentative="1">
      <w:start w:val="1"/>
      <w:numFmt w:val="bullet"/>
      <w:lvlText w:val="o"/>
      <w:lvlJc w:val="left"/>
      <w:pPr>
        <w:ind w:left="4154" w:hanging="360"/>
      </w:pPr>
      <w:rPr>
        <w:rFonts w:ascii="Courier New" w:hAnsi="Courier New" w:cs="Courier New" w:hint="default"/>
      </w:rPr>
    </w:lvl>
    <w:lvl w:ilvl="5" w:tplc="04190005" w:tentative="1">
      <w:start w:val="1"/>
      <w:numFmt w:val="bullet"/>
      <w:lvlText w:val=""/>
      <w:lvlJc w:val="left"/>
      <w:pPr>
        <w:ind w:left="4874" w:hanging="360"/>
      </w:pPr>
      <w:rPr>
        <w:rFonts w:ascii="Wingdings" w:hAnsi="Wingdings" w:hint="default"/>
      </w:rPr>
    </w:lvl>
    <w:lvl w:ilvl="6" w:tplc="04190001" w:tentative="1">
      <w:start w:val="1"/>
      <w:numFmt w:val="bullet"/>
      <w:lvlText w:val=""/>
      <w:lvlJc w:val="left"/>
      <w:pPr>
        <w:ind w:left="5594" w:hanging="360"/>
      </w:pPr>
      <w:rPr>
        <w:rFonts w:ascii="Symbol" w:hAnsi="Symbol" w:hint="default"/>
      </w:rPr>
    </w:lvl>
    <w:lvl w:ilvl="7" w:tplc="04190003" w:tentative="1">
      <w:start w:val="1"/>
      <w:numFmt w:val="bullet"/>
      <w:lvlText w:val="o"/>
      <w:lvlJc w:val="left"/>
      <w:pPr>
        <w:ind w:left="6314" w:hanging="360"/>
      </w:pPr>
      <w:rPr>
        <w:rFonts w:ascii="Courier New" w:hAnsi="Courier New" w:cs="Courier New" w:hint="default"/>
      </w:rPr>
    </w:lvl>
    <w:lvl w:ilvl="8" w:tplc="04190005" w:tentative="1">
      <w:start w:val="1"/>
      <w:numFmt w:val="bullet"/>
      <w:lvlText w:val=""/>
      <w:lvlJc w:val="left"/>
      <w:pPr>
        <w:ind w:left="7034" w:hanging="360"/>
      </w:pPr>
      <w:rPr>
        <w:rFonts w:ascii="Wingdings" w:hAnsi="Wingdings" w:hint="default"/>
      </w:rPr>
    </w:lvl>
  </w:abstractNum>
  <w:abstractNum w:abstractNumId="6">
    <w:nsid w:val="1D310F7B"/>
    <w:multiLevelType w:val="hybridMultilevel"/>
    <w:tmpl w:val="0F3486F8"/>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D7376BF"/>
    <w:multiLevelType w:val="hybridMultilevel"/>
    <w:tmpl w:val="841A6218"/>
    <w:lvl w:ilvl="0" w:tplc="22C65268">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CB4964"/>
    <w:multiLevelType w:val="hybridMultilevel"/>
    <w:tmpl w:val="A2681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FF1D2A"/>
    <w:multiLevelType w:val="hybridMultilevel"/>
    <w:tmpl w:val="849E2BC6"/>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11">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31124DA1"/>
    <w:multiLevelType w:val="hybridMultilevel"/>
    <w:tmpl w:val="E452D90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14">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15">
    <w:nsid w:val="3D5F1A9A"/>
    <w:multiLevelType w:val="hybridMultilevel"/>
    <w:tmpl w:val="56765FC6"/>
    <w:lvl w:ilvl="0" w:tplc="2000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nsid w:val="426300A6"/>
    <w:multiLevelType w:val="hybridMultilevel"/>
    <w:tmpl w:val="1540B912"/>
    <w:lvl w:ilvl="0" w:tplc="36E2DD08">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555B4526"/>
    <w:multiLevelType w:val="hybridMultilevel"/>
    <w:tmpl w:val="23B41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FE0D96"/>
    <w:multiLevelType w:val="hybridMultilevel"/>
    <w:tmpl w:val="4A727728"/>
    <w:lvl w:ilvl="0" w:tplc="2000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1">
    <w:nsid w:val="57273ED7"/>
    <w:multiLevelType w:val="hybridMultilevel"/>
    <w:tmpl w:val="249E23D4"/>
    <w:lvl w:ilvl="0" w:tplc="22C65268">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5A3D19A2"/>
    <w:multiLevelType w:val="multilevel"/>
    <w:tmpl w:val="FBEAFACE"/>
    <w:lvl w:ilvl="0">
      <w:start w:val="1"/>
      <w:numFmt w:val="decimal"/>
      <w:lvlText w:val="%1."/>
      <w:lvlJc w:val="left"/>
      <w:pPr>
        <w:ind w:left="928" w:hanging="360"/>
      </w:pPr>
      <w:rPr>
        <w:rFonts w:cs="Times New Roman" w:hint="default"/>
        <w:sz w:val="28"/>
        <w:szCs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687D4D8C"/>
    <w:multiLevelType w:val="hybridMultilevel"/>
    <w:tmpl w:val="554E0922"/>
    <w:lvl w:ilvl="0" w:tplc="22C65268">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6B462EC3"/>
    <w:multiLevelType w:val="hybridMultilevel"/>
    <w:tmpl w:val="72940C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C891C45"/>
    <w:multiLevelType w:val="hybridMultilevel"/>
    <w:tmpl w:val="5DA87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7E461916"/>
    <w:multiLevelType w:val="hybridMultilevel"/>
    <w:tmpl w:val="FE6E8808"/>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A02C5F0A">
      <w:numFmt w:val="bullet"/>
      <w:lvlText w:val="-"/>
      <w:lvlJc w:val="left"/>
      <w:pPr>
        <w:ind w:left="2340" w:hanging="360"/>
      </w:pPr>
      <w:rPr>
        <w:rFonts w:ascii="Times New Roman" w:eastAsia="Times New Roman" w:hAnsi="Times New Roman" w:cs="Times New Roman" w:hint="default"/>
        <w:color w:val="000000"/>
        <w:sz w:val="28"/>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BF2FC4"/>
    <w:multiLevelType w:val="hybridMultilevel"/>
    <w:tmpl w:val="92508940"/>
    <w:lvl w:ilvl="0" w:tplc="2000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10"/>
  </w:num>
  <w:num w:numId="4">
    <w:abstractNumId w:val="22"/>
  </w:num>
  <w:num w:numId="5">
    <w:abstractNumId w:val="6"/>
  </w:num>
  <w:num w:numId="6">
    <w:abstractNumId w:val="14"/>
  </w:num>
  <w:num w:numId="7">
    <w:abstractNumId w:val="31"/>
  </w:num>
  <w:num w:numId="8">
    <w:abstractNumId w:val="13"/>
  </w:num>
  <w:num w:numId="9">
    <w:abstractNumId w:val="30"/>
  </w:num>
  <w:num w:numId="10">
    <w:abstractNumId w:val="25"/>
  </w:num>
  <w:num w:numId="11">
    <w:abstractNumId w:val="11"/>
  </w:num>
  <w:num w:numId="12">
    <w:abstractNumId w:val="32"/>
  </w:num>
  <w:num w:numId="13">
    <w:abstractNumId w:val="18"/>
  </w:num>
  <w:num w:numId="14">
    <w:abstractNumId w:val="24"/>
  </w:num>
  <w:num w:numId="15">
    <w:abstractNumId w:val="27"/>
  </w:num>
  <w:num w:numId="16">
    <w:abstractNumId w:val="17"/>
  </w:num>
  <w:num w:numId="17">
    <w:abstractNumId w:val="34"/>
  </w:num>
  <w:num w:numId="18">
    <w:abstractNumId w:val="15"/>
  </w:num>
  <w:num w:numId="19">
    <w:abstractNumId w:val="4"/>
  </w:num>
  <w:num w:numId="20">
    <w:abstractNumId w:val="20"/>
  </w:num>
  <w:num w:numId="21">
    <w:abstractNumId w:val="9"/>
  </w:num>
  <w:num w:numId="22">
    <w:abstractNumId w:val="3"/>
  </w:num>
  <w:num w:numId="23">
    <w:abstractNumId w:val="29"/>
  </w:num>
  <w:num w:numId="24">
    <w:abstractNumId w:val="26"/>
  </w:num>
  <w:num w:numId="25">
    <w:abstractNumId w:val="8"/>
  </w:num>
  <w:num w:numId="26">
    <w:abstractNumId w:val="2"/>
  </w:num>
  <w:num w:numId="27">
    <w:abstractNumId w:val="7"/>
  </w:num>
  <w:num w:numId="28">
    <w:abstractNumId w:val="5"/>
  </w:num>
  <w:num w:numId="29">
    <w:abstractNumId w:val="0"/>
  </w:num>
  <w:num w:numId="30">
    <w:abstractNumId w:val="21"/>
  </w:num>
  <w:num w:numId="31">
    <w:abstractNumId w:val="12"/>
  </w:num>
  <w:num w:numId="32">
    <w:abstractNumId w:val="1"/>
  </w:num>
  <w:num w:numId="33">
    <w:abstractNumId w:val="16"/>
  </w:num>
  <w:num w:numId="34">
    <w:abstractNumId w:val="28"/>
  </w:num>
  <w:num w:numId="35">
    <w:abstractNumId w:val="19"/>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1F5658"/>
    <w:rsid w:val="000022F2"/>
    <w:rsid w:val="0000737C"/>
    <w:rsid w:val="00013B70"/>
    <w:rsid w:val="00021DF1"/>
    <w:rsid w:val="00024DA9"/>
    <w:rsid w:val="00025B2A"/>
    <w:rsid w:val="0002798F"/>
    <w:rsid w:val="000378BC"/>
    <w:rsid w:val="000434AF"/>
    <w:rsid w:val="0004360D"/>
    <w:rsid w:val="000534B0"/>
    <w:rsid w:val="000535A9"/>
    <w:rsid w:val="00054295"/>
    <w:rsid w:val="00056140"/>
    <w:rsid w:val="000665E1"/>
    <w:rsid w:val="00073DCB"/>
    <w:rsid w:val="00074AC5"/>
    <w:rsid w:val="0008700E"/>
    <w:rsid w:val="0009075A"/>
    <w:rsid w:val="00091144"/>
    <w:rsid w:val="00091E7C"/>
    <w:rsid w:val="00093DD8"/>
    <w:rsid w:val="00096114"/>
    <w:rsid w:val="000A2A09"/>
    <w:rsid w:val="000A5B31"/>
    <w:rsid w:val="000B01B0"/>
    <w:rsid w:val="000D2241"/>
    <w:rsid w:val="000D4E39"/>
    <w:rsid w:val="000E1E3A"/>
    <w:rsid w:val="000E36F4"/>
    <w:rsid w:val="000F2945"/>
    <w:rsid w:val="00100383"/>
    <w:rsid w:val="00110257"/>
    <w:rsid w:val="00110C2D"/>
    <w:rsid w:val="00110D4B"/>
    <w:rsid w:val="0012175B"/>
    <w:rsid w:val="00121AB8"/>
    <w:rsid w:val="0012755A"/>
    <w:rsid w:val="00130673"/>
    <w:rsid w:val="00136FBF"/>
    <w:rsid w:val="00146ED5"/>
    <w:rsid w:val="00147D24"/>
    <w:rsid w:val="00151A80"/>
    <w:rsid w:val="00151ED3"/>
    <w:rsid w:val="001545D9"/>
    <w:rsid w:val="00161931"/>
    <w:rsid w:val="00164F9F"/>
    <w:rsid w:val="0016676C"/>
    <w:rsid w:val="00167ECD"/>
    <w:rsid w:val="0017053C"/>
    <w:rsid w:val="00170A2D"/>
    <w:rsid w:val="00174549"/>
    <w:rsid w:val="00177F26"/>
    <w:rsid w:val="0018359C"/>
    <w:rsid w:val="001842AA"/>
    <w:rsid w:val="001856CC"/>
    <w:rsid w:val="001923A0"/>
    <w:rsid w:val="001930CF"/>
    <w:rsid w:val="0019316F"/>
    <w:rsid w:val="00193333"/>
    <w:rsid w:val="00193BEA"/>
    <w:rsid w:val="00197EE2"/>
    <w:rsid w:val="001A03A5"/>
    <w:rsid w:val="001A4242"/>
    <w:rsid w:val="001B04CE"/>
    <w:rsid w:val="001B0641"/>
    <w:rsid w:val="001B382D"/>
    <w:rsid w:val="001B510C"/>
    <w:rsid w:val="001B5117"/>
    <w:rsid w:val="001B6FD5"/>
    <w:rsid w:val="001C3AE6"/>
    <w:rsid w:val="001C3B9B"/>
    <w:rsid w:val="001D4B5D"/>
    <w:rsid w:val="001E0600"/>
    <w:rsid w:val="001E17A4"/>
    <w:rsid w:val="001E4A0E"/>
    <w:rsid w:val="001F35D6"/>
    <w:rsid w:val="001F50A2"/>
    <w:rsid w:val="001F5658"/>
    <w:rsid w:val="001F77AC"/>
    <w:rsid w:val="00203728"/>
    <w:rsid w:val="00211379"/>
    <w:rsid w:val="002149E3"/>
    <w:rsid w:val="002162F3"/>
    <w:rsid w:val="002202D1"/>
    <w:rsid w:val="00221555"/>
    <w:rsid w:val="00222D99"/>
    <w:rsid w:val="00223E15"/>
    <w:rsid w:val="002250D0"/>
    <w:rsid w:val="002308B1"/>
    <w:rsid w:val="00230EF1"/>
    <w:rsid w:val="00232A5A"/>
    <w:rsid w:val="00247CD1"/>
    <w:rsid w:val="00247E8F"/>
    <w:rsid w:val="00251350"/>
    <w:rsid w:val="00254646"/>
    <w:rsid w:val="00255138"/>
    <w:rsid w:val="00256415"/>
    <w:rsid w:val="00262C72"/>
    <w:rsid w:val="00274B37"/>
    <w:rsid w:val="002752C1"/>
    <w:rsid w:val="00277A0D"/>
    <w:rsid w:val="00277AA1"/>
    <w:rsid w:val="002B3784"/>
    <w:rsid w:val="002B468A"/>
    <w:rsid w:val="002B649A"/>
    <w:rsid w:val="002B71EF"/>
    <w:rsid w:val="002B7ED4"/>
    <w:rsid w:val="002C1A41"/>
    <w:rsid w:val="002C7580"/>
    <w:rsid w:val="002D018E"/>
    <w:rsid w:val="002E01DA"/>
    <w:rsid w:val="002E04D4"/>
    <w:rsid w:val="002E0E88"/>
    <w:rsid w:val="002E7745"/>
    <w:rsid w:val="002E779D"/>
    <w:rsid w:val="002F4B2A"/>
    <w:rsid w:val="003101BF"/>
    <w:rsid w:val="00321A88"/>
    <w:rsid w:val="0032301F"/>
    <w:rsid w:val="00323AA8"/>
    <w:rsid w:val="00327D0C"/>
    <w:rsid w:val="003349B0"/>
    <w:rsid w:val="00345CC0"/>
    <w:rsid w:val="00345DB5"/>
    <w:rsid w:val="00350501"/>
    <w:rsid w:val="00354CE4"/>
    <w:rsid w:val="00377A32"/>
    <w:rsid w:val="003810A2"/>
    <w:rsid w:val="003854E1"/>
    <w:rsid w:val="003878D4"/>
    <w:rsid w:val="00394006"/>
    <w:rsid w:val="00394ADF"/>
    <w:rsid w:val="003A05E0"/>
    <w:rsid w:val="003A2A30"/>
    <w:rsid w:val="003A6B46"/>
    <w:rsid w:val="003B0E59"/>
    <w:rsid w:val="003B21EB"/>
    <w:rsid w:val="003B3F6B"/>
    <w:rsid w:val="003B6F6C"/>
    <w:rsid w:val="003B7F61"/>
    <w:rsid w:val="003C0CC6"/>
    <w:rsid w:val="003C38C5"/>
    <w:rsid w:val="003C4836"/>
    <w:rsid w:val="003C5171"/>
    <w:rsid w:val="003C5183"/>
    <w:rsid w:val="003C56E3"/>
    <w:rsid w:val="003C5914"/>
    <w:rsid w:val="003D0B0F"/>
    <w:rsid w:val="003E2BE6"/>
    <w:rsid w:val="003F0D84"/>
    <w:rsid w:val="00400075"/>
    <w:rsid w:val="00401392"/>
    <w:rsid w:val="004016D9"/>
    <w:rsid w:val="00403428"/>
    <w:rsid w:val="00407942"/>
    <w:rsid w:val="004125B9"/>
    <w:rsid w:val="00414AFC"/>
    <w:rsid w:val="00415D2D"/>
    <w:rsid w:val="00422583"/>
    <w:rsid w:val="00426932"/>
    <w:rsid w:val="0043135A"/>
    <w:rsid w:val="00445676"/>
    <w:rsid w:val="004462A5"/>
    <w:rsid w:val="00453D50"/>
    <w:rsid w:val="004668D0"/>
    <w:rsid w:val="0046794A"/>
    <w:rsid w:val="00475A89"/>
    <w:rsid w:val="004811F0"/>
    <w:rsid w:val="00481955"/>
    <w:rsid w:val="00485E64"/>
    <w:rsid w:val="00490B45"/>
    <w:rsid w:val="004A0E8E"/>
    <w:rsid w:val="004A4DCD"/>
    <w:rsid w:val="004B5FDA"/>
    <w:rsid w:val="004C717D"/>
    <w:rsid w:val="004D00A7"/>
    <w:rsid w:val="004D2B97"/>
    <w:rsid w:val="004D6A9E"/>
    <w:rsid w:val="004D72EA"/>
    <w:rsid w:val="004E1444"/>
    <w:rsid w:val="004E39E2"/>
    <w:rsid w:val="004F2BAA"/>
    <w:rsid w:val="004F6678"/>
    <w:rsid w:val="00500FAE"/>
    <w:rsid w:val="00504129"/>
    <w:rsid w:val="00506D3C"/>
    <w:rsid w:val="00507384"/>
    <w:rsid w:val="005102F2"/>
    <w:rsid w:val="00511FC9"/>
    <w:rsid w:val="00513989"/>
    <w:rsid w:val="00513AF4"/>
    <w:rsid w:val="0051483B"/>
    <w:rsid w:val="0052035E"/>
    <w:rsid w:val="00526C68"/>
    <w:rsid w:val="0052742E"/>
    <w:rsid w:val="005365F5"/>
    <w:rsid w:val="00540744"/>
    <w:rsid w:val="005415F2"/>
    <w:rsid w:val="00542C75"/>
    <w:rsid w:val="00551572"/>
    <w:rsid w:val="0055296B"/>
    <w:rsid w:val="005536C5"/>
    <w:rsid w:val="0055370C"/>
    <w:rsid w:val="0055725B"/>
    <w:rsid w:val="00560BA8"/>
    <w:rsid w:val="00565D79"/>
    <w:rsid w:val="005663C2"/>
    <w:rsid w:val="00575B0D"/>
    <w:rsid w:val="005829DE"/>
    <w:rsid w:val="00587B67"/>
    <w:rsid w:val="00587D90"/>
    <w:rsid w:val="00593778"/>
    <w:rsid w:val="005947E7"/>
    <w:rsid w:val="005A2A6A"/>
    <w:rsid w:val="005A2CBE"/>
    <w:rsid w:val="005A3C38"/>
    <w:rsid w:val="005A454F"/>
    <w:rsid w:val="005A6CA3"/>
    <w:rsid w:val="005B03A2"/>
    <w:rsid w:val="005B5FD6"/>
    <w:rsid w:val="005C04ED"/>
    <w:rsid w:val="005C1513"/>
    <w:rsid w:val="005D5736"/>
    <w:rsid w:val="005E126D"/>
    <w:rsid w:val="005E16B1"/>
    <w:rsid w:val="005E2DCF"/>
    <w:rsid w:val="005E60ED"/>
    <w:rsid w:val="005F55BC"/>
    <w:rsid w:val="005F7080"/>
    <w:rsid w:val="00600AD4"/>
    <w:rsid w:val="00600EB6"/>
    <w:rsid w:val="00600F72"/>
    <w:rsid w:val="006017B7"/>
    <w:rsid w:val="006053F8"/>
    <w:rsid w:val="00611E81"/>
    <w:rsid w:val="00613B93"/>
    <w:rsid w:val="0062005F"/>
    <w:rsid w:val="00622DDA"/>
    <w:rsid w:val="0062443C"/>
    <w:rsid w:val="0062453C"/>
    <w:rsid w:val="006269AB"/>
    <w:rsid w:val="00630489"/>
    <w:rsid w:val="00630807"/>
    <w:rsid w:val="00631D37"/>
    <w:rsid w:val="006342B1"/>
    <w:rsid w:val="006373EC"/>
    <w:rsid w:val="00637556"/>
    <w:rsid w:val="00640C24"/>
    <w:rsid w:val="0064591F"/>
    <w:rsid w:val="00651D5B"/>
    <w:rsid w:val="0065570C"/>
    <w:rsid w:val="0066453F"/>
    <w:rsid w:val="00664D90"/>
    <w:rsid w:val="00665E3B"/>
    <w:rsid w:val="006670EB"/>
    <w:rsid w:val="00670167"/>
    <w:rsid w:val="00670578"/>
    <w:rsid w:val="006707C5"/>
    <w:rsid w:val="0067187C"/>
    <w:rsid w:val="006721CE"/>
    <w:rsid w:val="0067349D"/>
    <w:rsid w:val="00680269"/>
    <w:rsid w:val="00682FFD"/>
    <w:rsid w:val="006847D5"/>
    <w:rsid w:val="0068679B"/>
    <w:rsid w:val="006938F3"/>
    <w:rsid w:val="006A0572"/>
    <w:rsid w:val="006A2295"/>
    <w:rsid w:val="006A2AA5"/>
    <w:rsid w:val="006A2C39"/>
    <w:rsid w:val="006A3432"/>
    <w:rsid w:val="006A5B02"/>
    <w:rsid w:val="006B108A"/>
    <w:rsid w:val="006B741B"/>
    <w:rsid w:val="006C0B9F"/>
    <w:rsid w:val="006C1B4A"/>
    <w:rsid w:val="006C2274"/>
    <w:rsid w:val="006C63D2"/>
    <w:rsid w:val="006D3B66"/>
    <w:rsid w:val="006D4499"/>
    <w:rsid w:val="006D556C"/>
    <w:rsid w:val="006E4441"/>
    <w:rsid w:val="006E5A5F"/>
    <w:rsid w:val="006E7D70"/>
    <w:rsid w:val="006F00D2"/>
    <w:rsid w:val="006F1B21"/>
    <w:rsid w:val="006F24C0"/>
    <w:rsid w:val="006F594B"/>
    <w:rsid w:val="00700AA2"/>
    <w:rsid w:val="0070171B"/>
    <w:rsid w:val="00701EA6"/>
    <w:rsid w:val="00703B3F"/>
    <w:rsid w:val="0070455B"/>
    <w:rsid w:val="00706EF9"/>
    <w:rsid w:val="00711343"/>
    <w:rsid w:val="0071609B"/>
    <w:rsid w:val="00720E07"/>
    <w:rsid w:val="00721473"/>
    <w:rsid w:val="007221C6"/>
    <w:rsid w:val="00730723"/>
    <w:rsid w:val="00732594"/>
    <w:rsid w:val="00734599"/>
    <w:rsid w:val="00735B8D"/>
    <w:rsid w:val="007410DE"/>
    <w:rsid w:val="007441E8"/>
    <w:rsid w:val="007535D3"/>
    <w:rsid w:val="007557D9"/>
    <w:rsid w:val="00762669"/>
    <w:rsid w:val="00763DFE"/>
    <w:rsid w:val="0076525B"/>
    <w:rsid w:val="00766670"/>
    <w:rsid w:val="007701B7"/>
    <w:rsid w:val="00773737"/>
    <w:rsid w:val="00774431"/>
    <w:rsid w:val="007754C0"/>
    <w:rsid w:val="00777B5E"/>
    <w:rsid w:val="00780FBB"/>
    <w:rsid w:val="00781231"/>
    <w:rsid w:val="0078342E"/>
    <w:rsid w:val="0079041C"/>
    <w:rsid w:val="00790909"/>
    <w:rsid w:val="007941B9"/>
    <w:rsid w:val="00795780"/>
    <w:rsid w:val="007963C1"/>
    <w:rsid w:val="007A0DAD"/>
    <w:rsid w:val="007A1FDF"/>
    <w:rsid w:val="007A4C46"/>
    <w:rsid w:val="007B585D"/>
    <w:rsid w:val="007C001D"/>
    <w:rsid w:val="007C2C34"/>
    <w:rsid w:val="007C597D"/>
    <w:rsid w:val="007C659F"/>
    <w:rsid w:val="007C7A4B"/>
    <w:rsid w:val="007D11F6"/>
    <w:rsid w:val="007D1320"/>
    <w:rsid w:val="007D3085"/>
    <w:rsid w:val="007D4EB9"/>
    <w:rsid w:val="007F1481"/>
    <w:rsid w:val="0080348B"/>
    <w:rsid w:val="00813EDC"/>
    <w:rsid w:val="00827F13"/>
    <w:rsid w:val="0083348B"/>
    <w:rsid w:val="008363F3"/>
    <w:rsid w:val="00837321"/>
    <w:rsid w:val="008424FB"/>
    <w:rsid w:val="0084674C"/>
    <w:rsid w:val="008512B8"/>
    <w:rsid w:val="00855035"/>
    <w:rsid w:val="00863E57"/>
    <w:rsid w:val="0086537F"/>
    <w:rsid w:val="00880632"/>
    <w:rsid w:val="00881BF8"/>
    <w:rsid w:val="00883F2B"/>
    <w:rsid w:val="00884166"/>
    <w:rsid w:val="00886453"/>
    <w:rsid w:val="008A3074"/>
    <w:rsid w:val="008B18D5"/>
    <w:rsid w:val="008C48D1"/>
    <w:rsid w:val="008C734E"/>
    <w:rsid w:val="008D0AD5"/>
    <w:rsid w:val="008D184D"/>
    <w:rsid w:val="008D3607"/>
    <w:rsid w:val="008D626E"/>
    <w:rsid w:val="008D63CD"/>
    <w:rsid w:val="008E5851"/>
    <w:rsid w:val="008E5979"/>
    <w:rsid w:val="008E6675"/>
    <w:rsid w:val="008F08D9"/>
    <w:rsid w:val="008F100B"/>
    <w:rsid w:val="00901B56"/>
    <w:rsid w:val="00902730"/>
    <w:rsid w:val="009039E1"/>
    <w:rsid w:val="00911D18"/>
    <w:rsid w:val="00913BDA"/>
    <w:rsid w:val="00914E96"/>
    <w:rsid w:val="00916D63"/>
    <w:rsid w:val="009206ED"/>
    <w:rsid w:val="009236E6"/>
    <w:rsid w:val="00924F2E"/>
    <w:rsid w:val="00930595"/>
    <w:rsid w:val="00932A4C"/>
    <w:rsid w:val="00935308"/>
    <w:rsid w:val="009463B9"/>
    <w:rsid w:val="00946D70"/>
    <w:rsid w:val="009535E4"/>
    <w:rsid w:val="00956048"/>
    <w:rsid w:val="0095777D"/>
    <w:rsid w:val="00960171"/>
    <w:rsid w:val="00962621"/>
    <w:rsid w:val="009644DD"/>
    <w:rsid w:val="00965862"/>
    <w:rsid w:val="00965CD4"/>
    <w:rsid w:val="0096668D"/>
    <w:rsid w:val="00973936"/>
    <w:rsid w:val="009739C5"/>
    <w:rsid w:val="00992D6C"/>
    <w:rsid w:val="00995713"/>
    <w:rsid w:val="00996881"/>
    <w:rsid w:val="009B0BC6"/>
    <w:rsid w:val="009B2400"/>
    <w:rsid w:val="009C0E58"/>
    <w:rsid w:val="009C2515"/>
    <w:rsid w:val="009C53E8"/>
    <w:rsid w:val="009D0240"/>
    <w:rsid w:val="009D4E7B"/>
    <w:rsid w:val="009D51B4"/>
    <w:rsid w:val="009D52FB"/>
    <w:rsid w:val="009E027E"/>
    <w:rsid w:val="009E08ED"/>
    <w:rsid w:val="009E281A"/>
    <w:rsid w:val="009F1353"/>
    <w:rsid w:val="009F2D1A"/>
    <w:rsid w:val="00A002D5"/>
    <w:rsid w:val="00A005CC"/>
    <w:rsid w:val="00A01B33"/>
    <w:rsid w:val="00A1115C"/>
    <w:rsid w:val="00A130D2"/>
    <w:rsid w:val="00A16C57"/>
    <w:rsid w:val="00A25AA4"/>
    <w:rsid w:val="00A3113D"/>
    <w:rsid w:val="00A31594"/>
    <w:rsid w:val="00A32316"/>
    <w:rsid w:val="00A402BD"/>
    <w:rsid w:val="00A456DB"/>
    <w:rsid w:val="00A4690D"/>
    <w:rsid w:val="00A615E5"/>
    <w:rsid w:val="00A65C6A"/>
    <w:rsid w:val="00A74A3A"/>
    <w:rsid w:val="00A81112"/>
    <w:rsid w:val="00A8142E"/>
    <w:rsid w:val="00A824F3"/>
    <w:rsid w:val="00A859A3"/>
    <w:rsid w:val="00A900F0"/>
    <w:rsid w:val="00A92FD0"/>
    <w:rsid w:val="00AA1555"/>
    <w:rsid w:val="00AA7BF8"/>
    <w:rsid w:val="00AC123B"/>
    <w:rsid w:val="00AC7523"/>
    <w:rsid w:val="00AD399B"/>
    <w:rsid w:val="00AE04FC"/>
    <w:rsid w:val="00AE19B8"/>
    <w:rsid w:val="00AE4F39"/>
    <w:rsid w:val="00AE52BB"/>
    <w:rsid w:val="00AE5AAB"/>
    <w:rsid w:val="00AF0231"/>
    <w:rsid w:val="00AF5688"/>
    <w:rsid w:val="00AF5DAA"/>
    <w:rsid w:val="00B01762"/>
    <w:rsid w:val="00B03B11"/>
    <w:rsid w:val="00B11E32"/>
    <w:rsid w:val="00B15380"/>
    <w:rsid w:val="00B17233"/>
    <w:rsid w:val="00B209D9"/>
    <w:rsid w:val="00B24868"/>
    <w:rsid w:val="00B325E1"/>
    <w:rsid w:val="00B35307"/>
    <w:rsid w:val="00B45981"/>
    <w:rsid w:val="00B47106"/>
    <w:rsid w:val="00B52C8C"/>
    <w:rsid w:val="00B55A98"/>
    <w:rsid w:val="00B575AC"/>
    <w:rsid w:val="00B60930"/>
    <w:rsid w:val="00B60D1E"/>
    <w:rsid w:val="00B622AD"/>
    <w:rsid w:val="00B62407"/>
    <w:rsid w:val="00B638B8"/>
    <w:rsid w:val="00B63A27"/>
    <w:rsid w:val="00B63F3C"/>
    <w:rsid w:val="00B7553D"/>
    <w:rsid w:val="00B757C3"/>
    <w:rsid w:val="00B76AC8"/>
    <w:rsid w:val="00B80AD5"/>
    <w:rsid w:val="00B8164B"/>
    <w:rsid w:val="00B81D75"/>
    <w:rsid w:val="00B82E14"/>
    <w:rsid w:val="00B83576"/>
    <w:rsid w:val="00B85288"/>
    <w:rsid w:val="00B91988"/>
    <w:rsid w:val="00B9519D"/>
    <w:rsid w:val="00B9764E"/>
    <w:rsid w:val="00BA3631"/>
    <w:rsid w:val="00BA6103"/>
    <w:rsid w:val="00BB161A"/>
    <w:rsid w:val="00BB6DDC"/>
    <w:rsid w:val="00BB6FE8"/>
    <w:rsid w:val="00BC0A2B"/>
    <w:rsid w:val="00BC2937"/>
    <w:rsid w:val="00BC60D8"/>
    <w:rsid w:val="00BE0509"/>
    <w:rsid w:val="00BF5B22"/>
    <w:rsid w:val="00BF5F06"/>
    <w:rsid w:val="00C0012F"/>
    <w:rsid w:val="00C06550"/>
    <w:rsid w:val="00C07ECE"/>
    <w:rsid w:val="00C07EF8"/>
    <w:rsid w:val="00C11487"/>
    <w:rsid w:val="00C14544"/>
    <w:rsid w:val="00C15B38"/>
    <w:rsid w:val="00C174C3"/>
    <w:rsid w:val="00C232BA"/>
    <w:rsid w:val="00C3106B"/>
    <w:rsid w:val="00C325EC"/>
    <w:rsid w:val="00C33A84"/>
    <w:rsid w:val="00C358D4"/>
    <w:rsid w:val="00C36140"/>
    <w:rsid w:val="00C36F57"/>
    <w:rsid w:val="00C377E2"/>
    <w:rsid w:val="00C41E79"/>
    <w:rsid w:val="00C42E23"/>
    <w:rsid w:val="00C438DE"/>
    <w:rsid w:val="00C505D8"/>
    <w:rsid w:val="00C527AA"/>
    <w:rsid w:val="00C53202"/>
    <w:rsid w:val="00C56183"/>
    <w:rsid w:val="00C618C8"/>
    <w:rsid w:val="00C622AF"/>
    <w:rsid w:val="00C67087"/>
    <w:rsid w:val="00C72A39"/>
    <w:rsid w:val="00C72DE3"/>
    <w:rsid w:val="00C7325D"/>
    <w:rsid w:val="00C74567"/>
    <w:rsid w:val="00C746DB"/>
    <w:rsid w:val="00C8132A"/>
    <w:rsid w:val="00C97D25"/>
    <w:rsid w:val="00CA0F79"/>
    <w:rsid w:val="00CA2111"/>
    <w:rsid w:val="00CA61A3"/>
    <w:rsid w:val="00CB598A"/>
    <w:rsid w:val="00CB6688"/>
    <w:rsid w:val="00CC15FB"/>
    <w:rsid w:val="00CC1A7D"/>
    <w:rsid w:val="00CC6ADD"/>
    <w:rsid w:val="00CD12F5"/>
    <w:rsid w:val="00CD4E14"/>
    <w:rsid w:val="00CD69A2"/>
    <w:rsid w:val="00CD74CA"/>
    <w:rsid w:val="00CD74E9"/>
    <w:rsid w:val="00CD7DD9"/>
    <w:rsid w:val="00CE3C1F"/>
    <w:rsid w:val="00CF04EE"/>
    <w:rsid w:val="00D06AB3"/>
    <w:rsid w:val="00D07959"/>
    <w:rsid w:val="00D13226"/>
    <w:rsid w:val="00D15EB3"/>
    <w:rsid w:val="00D26223"/>
    <w:rsid w:val="00D37E58"/>
    <w:rsid w:val="00D407AE"/>
    <w:rsid w:val="00D40A72"/>
    <w:rsid w:val="00D40FED"/>
    <w:rsid w:val="00D449A4"/>
    <w:rsid w:val="00D5194B"/>
    <w:rsid w:val="00D5426B"/>
    <w:rsid w:val="00D556CB"/>
    <w:rsid w:val="00D55AC9"/>
    <w:rsid w:val="00D608C6"/>
    <w:rsid w:val="00D613F1"/>
    <w:rsid w:val="00D62A3C"/>
    <w:rsid w:val="00D700B3"/>
    <w:rsid w:val="00D73008"/>
    <w:rsid w:val="00D804F6"/>
    <w:rsid w:val="00D86B9D"/>
    <w:rsid w:val="00D87646"/>
    <w:rsid w:val="00D94A63"/>
    <w:rsid w:val="00D94A98"/>
    <w:rsid w:val="00D9525F"/>
    <w:rsid w:val="00D9746F"/>
    <w:rsid w:val="00DA1040"/>
    <w:rsid w:val="00DA27DF"/>
    <w:rsid w:val="00DB274F"/>
    <w:rsid w:val="00DB52DD"/>
    <w:rsid w:val="00DB72F2"/>
    <w:rsid w:val="00DC0392"/>
    <w:rsid w:val="00DC0B34"/>
    <w:rsid w:val="00DC1EA1"/>
    <w:rsid w:val="00DC3014"/>
    <w:rsid w:val="00DC6322"/>
    <w:rsid w:val="00DD1B2A"/>
    <w:rsid w:val="00DD1FCF"/>
    <w:rsid w:val="00DD2008"/>
    <w:rsid w:val="00DD74F1"/>
    <w:rsid w:val="00DE3B1B"/>
    <w:rsid w:val="00DE4F1F"/>
    <w:rsid w:val="00DF42FA"/>
    <w:rsid w:val="00DF48C8"/>
    <w:rsid w:val="00E0126A"/>
    <w:rsid w:val="00E01B40"/>
    <w:rsid w:val="00E01DC9"/>
    <w:rsid w:val="00E02EF9"/>
    <w:rsid w:val="00E05B94"/>
    <w:rsid w:val="00E05D6C"/>
    <w:rsid w:val="00E109BF"/>
    <w:rsid w:val="00E119AC"/>
    <w:rsid w:val="00E134EB"/>
    <w:rsid w:val="00E13B78"/>
    <w:rsid w:val="00E150C9"/>
    <w:rsid w:val="00E225A3"/>
    <w:rsid w:val="00E26A65"/>
    <w:rsid w:val="00E35889"/>
    <w:rsid w:val="00E42D25"/>
    <w:rsid w:val="00E473E2"/>
    <w:rsid w:val="00E55BEC"/>
    <w:rsid w:val="00E56212"/>
    <w:rsid w:val="00E568AD"/>
    <w:rsid w:val="00E62309"/>
    <w:rsid w:val="00E628B7"/>
    <w:rsid w:val="00E65EE7"/>
    <w:rsid w:val="00E7320E"/>
    <w:rsid w:val="00E73344"/>
    <w:rsid w:val="00E745E0"/>
    <w:rsid w:val="00E8074B"/>
    <w:rsid w:val="00E85615"/>
    <w:rsid w:val="00E956C6"/>
    <w:rsid w:val="00E95900"/>
    <w:rsid w:val="00E96165"/>
    <w:rsid w:val="00E966FE"/>
    <w:rsid w:val="00E97C57"/>
    <w:rsid w:val="00EA2DD5"/>
    <w:rsid w:val="00EA666F"/>
    <w:rsid w:val="00EB0D1A"/>
    <w:rsid w:val="00EB132B"/>
    <w:rsid w:val="00EB23AE"/>
    <w:rsid w:val="00EB3A96"/>
    <w:rsid w:val="00EB3C5D"/>
    <w:rsid w:val="00EB3FC4"/>
    <w:rsid w:val="00EB5ABA"/>
    <w:rsid w:val="00EB6E24"/>
    <w:rsid w:val="00EB73D1"/>
    <w:rsid w:val="00EC1353"/>
    <w:rsid w:val="00EC2F5B"/>
    <w:rsid w:val="00EC5E50"/>
    <w:rsid w:val="00EC6F3D"/>
    <w:rsid w:val="00EF0717"/>
    <w:rsid w:val="00EF14D3"/>
    <w:rsid w:val="00EF1A9C"/>
    <w:rsid w:val="00F04527"/>
    <w:rsid w:val="00F06BCE"/>
    <w:rsid w:val="00F105C6"/>
    <w:rsid w:val="00F10781"/>
    <w:rsid w:val="00F174C3"/>
    <w:rsid w:val="00F2176C"/>
    <w:rsid w:val="00F24043"/>
    <w:rsid w:val="00F335EE"/>
    <w:rsid w:val="00F3418A"/>
    <w:rsid w:val="00F3561E"/>
    <w:rsid w:val="00F37674"/>
    <w:rsid w:val="00F4211C"/>
    <w:rsid w:val="00F424B5"/>
    <w:rsid w:val="00F4332C"/>
    <w:rsid w:val="00F4551F"/>
    <w:rsid w:val="00F51396"/>
    <w:rsid w:val="00F532A8"/>
    <w:rsid w:val="00F53E10"/>
    <w:rsid w:val="00F543C8"/>
    <w:rsid w:val="00F61840"/>
    <w:rsid w:val="00F6354E"/>
    <w:rsid w:val="00F66B1B"/>
    <w:rsid w:val="00F706D0"/>
    <w:rsid w:val="00F72512"/>
    <w:rsid w:val="00F74534"/>
    <w:rsid w:val="00F8197D"/>
    <w:rsid w:val="00F840DD"/>
    <w:rsid w:val="00F9146A"/>
    <w:rsid w:val="00F92EC4"/>
    <w:rsid w:val="00FA1265"/>
    <w:rsid w:val="00FA33E7"/>
    <w:rsid w:val="00FA3865"/>
    <w:rsid w:val="00FA51AF"/>
    <w:rsid w:val="00FB4D0B"/>
    <w:rsid w:val="00FB5132"/>
    <w:rsid w:val="00FC1640"/>
    <w:rsid w:val="00FC248D"/>
    <w:rsid w:val="00FC504E"/>
    <w:rsid w:val="00FD053D"/>
    <w:rsid w:val="00FD2E38"/>
    <w:rsid w:val="00FD46C7"/>
    <w:rsid w:val="00FD5E3C"/>
    <w:rsid w:val="00FE4A75"/>
    <w:rsid w:val="00FF7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15"/>
    <w:rPr>
      <w:rFonts w:eastAsiaTheme="minorEastAsia"/>
      <w:lang w:eastAsia="ru-RU"/>
    </w:rPr>
  </w:style>
  <w:style w:type="paragraph" w:styleId="1">
    <w:name w:val="heading 1"/>
    <w:basedOn w:val="a"/>
    <w:next w:val="a"/>
    <w:link w:val="10"/>
    <w:uiPriority w:val="9"/>
    <w:qFormat/>
    <w:rsid w:val="00E856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561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85615"/>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unhideWhenUsed/>
    <w:qFormat/>
    <w:rsid w:val="00E85615"/>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61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8561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85615"/>
    <w:rPr>
      <w:rFonts w:asciiTheme="majorHAnsi" w:eastAsiaTheme="majorEastAsia" w:hAnsiTheme="majorHAnsi" w:cstheme="majorBidi"/>
      <w:b/>
      <w:bCs/>
      <w:color w:val="4F81BD" w:themeColor="accent1"/>
      <w:sz w:val="20"/>
      <w:szCs w:val="20"/>
      <w:lang w:eastAsia="ru-RU"/>
    </w:rPr>
  </w:style>
  <w:style w:type="character" w:customStyle="1" w:styleId="70">
    <w:name w:val="Заголовок 7 Знак"/>
    <w:basedOn w:val="a0"/>
    <w:link w:val="7"/>
    <w:uiPriority w:val="9"/>
    <w:rsid w:val="00E85615"/>
    <w:rPr>
      <w:rFonts w:ascii="Calibri" w:eastAsia="Times New Roman" w:hAnsi="Calibri" w:cs="Times New Roman"/>
      <w:sz w:val="24"/>
      <w:szCs w:val="24"/>
      <w:lang w:eastAsia="ru-RU"/>
    </w:rPr>
  </w:style>
  <w:style w:type="character" w:customStyle="1" w:styleId="a3">
    <w:name w:val="Текст выноски Знак"/>
    <w:basedOn w:val="a0"/>
    <w:link w:val="a4"/>
    <w:uiPriority w:val="99"/>
    <w:semiHidden/>
    <w:rsid w:val="00E85615"/>
    <w:rPr>
      <w:rFonts w:ascii="Tahoma" w:hAnsi="Tahoma" w:cs="Tahoma"/>
      <w:sz w:val="16"/>
      <w:szCs w:val="16"/>
    </w:rPr>
  </w:style>
  <w:style w:type="paragraph" w:styleId="a4">
    <w:name w:val="Balloon Text"/>
    <w:basedOn w:val="a"/>
    <w:link w:val="a3"/>
    <w:uiPriority w:val="99"/>
    <w:semiHidden/>
    <w:unhideWhenUsed/>
    <w:rsid w:val="00E85615"/>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E85615"/>
    <w:rPr>
      <w:rFonts w:ascii="Tahoma" w:eastAsiaTheme="minorEastAsia" w:hAnsi="Tahoma" w:cs="Tahoma"/>
      <w:sz w:val="16"/>
      <w:szCs w:val="16"/>
      <w:lang w:eastAsia="ru-RU"/>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E85615"/>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E85615"/>
    <w:rPr>
      <w:rFonts w:ascii="Calibri" w:eastAsia="Times New Roman" w:hAnsi="Calibri" w:cs="Times New Roman"/>
      <w:lang w:val="de-DE" w:eastAsia="de-DE"/>
    </w:rPr>
  </w:style>
  <w:style w:type="paragraph" w:customStyle="1" w:styleId="Default">
    <w:name w:val="Default"/>
    <w:qFormat/>
    <w:rsid w:val="00E85615"/>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character" w:customStyle="1" w:styleId="A00">
    <w:name w:val="A0"/>
    <w:uiPriority w:val="99"/>
    <w:rsid w:val="00E85615"/>
    <w:rPr>
      <w:color w:val="000000"/>
      <w:sz w:val="26"/>
      <w:szCs w:val="26"/>
    </w:rPr>
  </w:style>
  <w:style w:type="paragraph" w:customStyle="1" w:styleId="Pa6">
    <w:name w:val="Pa6"/>
    <w:basedOn w:val="Default"/>
    <w:next w:val="Default"/>
    <w:uiPriority w:val="99"/>
    <w:rsid w:val="00E85615"/>
    <w:pPr>
      <w:spacing w:line="241" w:lineRule="atLeast"/>
    </w:pPr>
    <w:rPr>
      <w:rFonts w:ascii="Times New Roman" w:hAnsi="Times New Roman" w:cs="Times New Roman"/>
      <w:color w:val="auto"/>
      <w:lang w:val="ru-RU" w:eastAsia="ru-RU"/>
    </w:rPr>
  </w:style>
  <w:style w:type="table" w:styleId="a7">
    <w:name w:val="Table Grid"/>
    <w:basedOn w:val="a1"/>
    <w:uiPriority w:val="59"/>
    <w:rsid w:val="00E85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qFormat/>
    <w:rsid w:val="00E85615"/>
    <w:pPr>
      <w:ind w:left="720"/>
      <w:contextualSpacing/>
    </w:pPr>
    <w:rPr>
      <w:rFonts w:ascii="Calibri" w:eastAsia="Times New Roman" w:hAnsi="Calibri" w:cs="Times New Roman"/>
      <w:lang w:eastAsia="en-US"/>
    </w:rPr>
  </w:style>
  <w:style w:type="character" w:customStyle="1" w:styleId="s1">
    <w:name w:val="s1"/>
    <w:basedOn w:val="a0"/>
    <w:rsid w:val="00E85615"/>
  </w:style>
  <w:style w:type="character" w:customStyle="1" w:styleId="s0">
    <w:name w:val="s0"/>
    <w:basedOn w:val="a0"/>
    <w:rsid w:val="00E85615"/>
  </w:style>
  <w:style w:type="character" w:styleId="a8">
    <w:name w:val="Hyperlink"/>
    <w:basedOn w:val="a0"/>
    <w:uiPriority w:val="99"/>
    <w:unhideWhenUsed/>
    <w:rsid w:val="00E85615"/>
    <w:rPr>
      <w:color w:val="0000FF"/>
      <w:u w:val="single"/>
    </w:rPr>
  </w:style>
  <w:style w:type="character" w:customStyle="1" w:styleId="s000">
    <w:name w:val="s000"/>
    <w:basedOn w:val="a0"/>
    <w:rsid w:val="00E85615"/>
    <w:rPr>
      <w:rFonts w:ascii="Times New Roman" w:hAnsi="Times New Roman" w:cs="Times New Roman" w:hint="default"/>
      <w:b w:val="0"/>
      <w:bCs w:val="0"/>
      <w:i w:val="0"/>
      <w:iCs w:val="0"/>
      <w:color w:val="000000"/>
    </w:rPr>
  </w:style>
  <w:style w:type="character" w:styleId="a9">
    <w:name w:val="Emphasis"/>
    <w:basedOn w:val="a0"/>
    <w:uiPriority w:val="20"/>
    <w:qFormat/>
    <w:rsid w:val="00E85615"/>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b"/>
    <w:uiPriority w:val="99"/>
    <w:unhideWhenUsed/>
    <w:qFormat/>
    <w:rsid w:val="00E85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E85615"/>
    <w:rPr>
      <w:rFonts w:ascii="Times New Roman" w:eastAsia="Times New Roman" w:hAnsi="Times New Roman" w:cs="Times New Roman"/>
      <w:sz w:val="24"/>
      <w:szCs w:val="24"/>
      <w:lang w:eastAsia="ru-RU"/>
    </w:rPr>
  </w:style>
  <w:style w:type="paragraph" w:styleId="ac">
    <w:name w:val="No Spacing"/>
    <w:aliases w:val="Обя,мелкий,Без интервала1,норма,мой рабочий,No Spacing,Айгерим,свой,14 TNR,МОЙ СТИЛЬ,Без интервала11,Без интеБез интервала,Без интервала111"/>
    <w:link w:val="ad"/>
    <w:uiPriority w:val="1"/>
    <w:qFormat/>
    <w:rsid w:val="00E85615"/>
    <w:pPr>
      <w:spacing w:after="0" w:line="240" w:lineRule="auto"/>
    </w:pPr>
    <w:rPr>
      <w:rFonts w:ascii="Calibri" w:eastAsia="Times New Roman" w:hAnsi="Calibri" w:cs="Times New Roman"/>
      <w:lang w:eastAsia="ru-RU"/>
    </w:rPr>
  </w:style>
  <w:style w:type="character" w:customStyle="1" w:styleId="ad">
    <w:name w:val="Без интервала Знак"/>
    <w:aliases w:val="Обя Знак,мелкий Знак,Без интервала1 Знак,норма Знак,мой рабочий Знак,No Spacing Знак,Айгерим Знак,свой Знак,14 TNR Знак,МОЙ СТИЛЬ Знак,Без интервала11 Знак,Без интеБез интервала Знак,Без интервала111 Знак"/>
    <w:basedOn w:val="a0"/>
    <w:link w:val="ac"/>
    <w:uiPriority w:val="1"/>
    <w:rsid w:val="00E85615"/>
    <w:rPr>
      <w:rFonts w:ascii="Calibri" w:eastAsia="Times New Roman" w:hAnsi="Calibri" w:cs="Times New Roman"/>
      <w:lang w:eastAsia="ru-RU"/>
    </w:rPr>
  </w:style>
  <w:style w:type="character" w:customStyle="1" w:styleId="FontStyle22">
    <w:name w:val="Font Style22"/>
    <w:basedOn w:val="a0"/>
    <w:uiPriority w:val="99"/>
    <w:rsid w:val="00E85615"/>
    <w:rPr>
      <w:rFonts w:ascii="Times New Roman" w:hAnsi="Times New Roman" w:cs="Times New Roman"/>
      <w:b/>
      <w:bCs/>
      <w:sz w:val="16"/>
      <w:szCs w:val="16"/>
    </w:rPr>
  </w:style>
  <w:style w:type="character" w:customStyle="1" w:styleId="FontStyle25">
    <w:name w:val="Font Style25"/>
    <w:basedOn w:val="a0"/>
    <w:uiPriority w:val="99"/>
    <w:rsid w:val="00E85615"/>
    <w:rPr>
      <w:rFonts w:ascii="Times New Roman" w:hAnsi="Times New Roman" w:cs="Times New Roman"/>
      <w:sz w:val="16"/>
      <w:szCs w:val="16"/>
    </w:rPr>
  </w:style>
  <w:style w:type="character" w:styleId="ae">
    <w:name w:val="Strong"/>
    <w:basedOn w:val="a0"/>
    <w:uiPriority w:val="22"/>
    <w:qFormat/>
    <w:rsid w:val="00E85615"/>
    <w:rPr>
      <w:b/>
      <w:bCs/>
    </w:rPr>
  </w:style>
  <w:style w:type="character" w:customStyle="1" w:styleId="butback">
    <w:name w:val="butback"/>
    <w:basedOn w:val="a0"/>
    <w:rsid w:val="00E85615"/>
  </w:style>
  <w:style w:type="character" w:customStyle="1" w:styleId="submenu-table">
    <w:name w:val="submenu-table"/>
    <w:basedOn w:val="a0"/>
    <w:rsid w:val="00E85615"/>
  </w:style>
  <w:style w:type="paragraph" w:styleId="af">
    <w:name w:val="header"/>
    <w:basedOn w:val="a"/>
    <w:link w:val="af0"/>
    <w:uiPriority w:val="99"/>
    <w:unhideWhenUsed/>
    <w:rsid w:val="00E85615"/>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E85615"/>
    <w:rPr>
      <w:rFonts w:ascii="Times New Roman" w:eastAsia="Calibri" w:hAnsi="Times New Roman" w:cs="Times New Roman"/>
      <w:sz w:val="20"/>
      <w:szCs w:val="20"/>
      <w:lang w:eastAsia="ru-RU"/>
    </w:rPr>
  </w:style>
  <w:style w:type="paragraph" w:styleId="af1">
    <w:name w:val="footer"/>
    <w:basedOn w:val="a"/>
    <w:link w:val="af2"/>
    <w:uiPriority w:val="99"/>
    <w:unhideWhenUsed/>
    <w:rsid w:val="00E85615"/>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E85615"/>
    <w:rPr>
      <w:rFonts w:ascii="Times New Roman" w:eastAsia="Calibri" w:hAnsi="Times New Roman" w:cs="Times New Roman"/>
      <w:sz w:val="20"/>
      <w:szCs w:val="20"/>
      <w:lang w:eastAsia="ru-RU"/>
    </w:rPr>
  </w:style>
  <w:style w:type="table" w:customStyle="1" w:styleId="TableNormal">
    <w:name w:val="Table Normal"/>
    <w:uiPriority w:val="2"/>
    <w:semiHidden/>
    <w:unhideWhenUsed/>
    <w:qFormat/>
    <w:rsid w:val="00E856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561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E85615"/>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E85615"/>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character" w:styleId="af3">
    <w:name w:val="Placeholder Text"/>
    <w:basedOn w:val="a0"/>
    <w:uiPriority w:val="99"/>
    <w:semiHidden/>
    <w:rsid w:val="00E85615"/>
    <w:rPr>
      <w:color w:val="808080"/>
    </w:rPr>
  </w:style>
  <w:style w:type="character" w:customStyle="1" w:styleId="apple-converted-space">
    <w:name w:val="apple-converted-space"/>
    <w:basedOn w:val="a0"/>
    <w:rsid w:val="00DA27DF"/>
  </w:style>
  <w:style w:type="character" w:customStyle="1" w:styleId="hgkelc">
    <w:name w:val="hgkelc"/>
    <w:basedOn w:val="a0"/>
    <w:rsid w:val="00E26A65"/>
  </w:style>
  <w:style w:type="paragraph" w:styleId="HTML">
    <w:name w:val="HTML Preformatted"/>
    <w:basedOn w:val="a"/>
    <w:link w:val="HTML1"/>
    <w:uiPriority w:val="99"/>
    <w:unhideWhenUsed/>
    <w:rsid w:val="00C31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0">
    <w:name w:val="Стандартный HTML Знак"/>
    <w:basedOn w:val="a0"/>
    <w:link w:val="HTML"/>
    <w:uiPriority w:val="99"/>
    <w:semiHidden/>
    <w:rsid w:val="00C3106B"/>
    <w:rPr>
      <w:rFonts w:ascii="Consolas" w:eastAsiaTheme="minorEastAsia" w:hAnsi="Consolas"/>
      <w:sz w:val="20"/>
      <w:szCs w:val="20"/>
      <w:lang w:eastAsia="ru-RU"/>
    </w:rPr>
  </w:style>
  <w:style w:type="character" w:customStyle="1" w:styleId="HTML1">
    <w:name w:val="Стандартный HTML Знак1"/>
    <w:basedOn w:val="a0"/>
    <w:link w:val="HTML"/>
    <w:uiPriority w:val="99"/>
    <w:locked/>
    <w:rsid w:val="00C3106B"/>
    <w:rPr>
      <w:rFonts w:ascii="Courier New" w:eastAsia="Times New Roman" w:hAnsi="Courier New" w:cs="Courier New"/>
    </w:rPr>
  </w:style>
  <w:style w:type="character" w:customStyle="1" w:styleId="markedcontent">
    <w:name w:val="markedcontent"/>
    <w:basedOn w:val="a0"/>
    <w:rsid w:val="00A85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15"/>
    <w:rPr>
      <w:rFonts w:eastAsiaTheme="minorEastAsia"/>
      <w:lang w:eastAsia="ru-RU"/>
    </w:rPr>
  </w:style>
  <w:style w:type="paragraph" w:styleId="1">
    <w:name w:val="heading 1"/>
    <w:basedOn w:val="a"/>
    <w:next w:val="a"/>
    <w:link w:val="10"/>
    <w:uiPriority w:val="9"/>
    <w:qFormat/>
    <w:rsid w:val="00E856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561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85615"/>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E85615"/>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61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8561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85615"/>
    <w:rPr>
      <w:rFonts w:asciiTheme="majorHAnsi" w:eastAsiaTheme="majorEastAsia" w:hAnsiTheme="majorHAnsi" w:cstheme="majorBidi"/>
      <w:b/>
      <w:bCs/>
      <w:color w:val="4F81BD" w:themeColor="accent1"/>
      <w:sz w:val="20"/>
      <w:szCs w:val="20"/>
      <w:lang w:eastAsia="ru-RU"/>
    </w:rPr>
  </w:style>
  <w:style w:type="character" w:customStyle="1" w:styleId="70">
    <w:name w:val="Заголовок 7 Знак"/>
    <w:basedOn w:val="a0"/>
    <w:link w:val="7"/>
    <w:uiPriority w:val="9"/>
    <w:semiHidden/>
    <w:rsid w:val="00E85615"/>
    <w:rPr>
      <w:rFonts w:ascii="Calibri" w:eastAsia="Times New Roman" w:hAnsi="Calibri" w:cs="Times New Roman"/>
      <w:sz w:val="24"/>
      <w:szCs w:val="24"/>
      <w:lang w:eastAsia="ru-RU"/>
    </w:rPr>
  </w:style>
  <w:style w:type="character" w:customStyle="1" w:styleId="a3">
    <w:name w:val="Текст выноски Знак"/>
    <w:basedOn w:val="a0"/>
    <w:link w:val="a4"/>
    <w:uiPriority w:val="99"/>
    <w:semiHidden/>
    <w:rsid w:val="00E85615"/>
    <w:rPr>
      <w:rFonts w:ascii="Tahoma" w:hAnsi="Tahoma" w:cs="Tahoma"/>
      <w:sz w:val="16"/>
      <w:szCs w:val="16"/>
    </w:rPr>
  </w:style>
  <w:style w:type="paragraph" w:styleId="a4">
    <w:name w:val="Balloon Text"/>
    <w:basedOn w:val="a"/>
    <w:link w:val="a3"/>
    <w:uiPriority w:val="99"/>
    <w:semiHidden/>
    <w:unhideWhenUsed/>
    <w:rsid w:val="00E85615"/>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E85615"/>
    <w:rPr>
      <w:rFonts w:ascii="Tahoma" w:eastAsiaTheme="minorEastAsia" w:hAnsi="Tahoma" w:cs="Tahoma"/>
      <w:sz w:val="16"/>
      <w:szCs w:val="16"/>
      <w:lang w:eastAsia="ru-RU"/>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E85615"/>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E85615"/>
    <w:rPr>
      <w:rFonts w:ascii="Calibri" w:eastAsia="Times New Roman" w:hAnsi="Calibri" w:cs="Times New Roman"/>
      <w:lang w:val="de-DE" w:eastAsia="de-DE"/>
    </w:rPr>
  </w:style>
  <w:style w:type="paragraph" w:customStyle="1" w:styleId="Default">
    <w:name w:val="Default"/>
    <w:qFormat/>
    <w:rsid w:val="00E85615"/>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character" w:customStyle="1" w:styleId="A00">
    <w:name w:val="A0"/>
    <w:uiPriority w:val="99"/>
    <w:rsid w:val="00E85615"/>
    <w:rPr>
      <w:color w:val="000000"/>
      <w:sz w:val="26"/>
      <w:szCs w:val="26"/>
    </w:rPr>
  </w:style>
  <w:style w:type="paragraph" w:customStyle="1" w:styleId="Pa6">
    <w:name w:val="Pa6"/>
    <w:basedOn w:val="Default"/>
    <w:next w:val="Default"/>
    <w:uiPriority w:val="99"/>
    <w:rsid w:val="00E85615"/>
    <w:pPr>
      <w:spacing w:line="241" w:lineRule="atLeast"/>
    </w:pPr>
    <w:rPr>
      <w:rFonts w:ascii="Times New Roman" w:hAnsi="Times New Roman" w:cs="Times New Roman"/>
      <w:color w:val="auto"/>
      <w:lang w:val="ru-RU" w:eastAsia="ru-RU"/>
    </w:rPr>
  </w:style>
  <w:style w:type="table" w:styleId="a7">
    <w:name w:val="Table Grid"/>
    <w:basedOn w:val="a1"/>
    <w:uiPriority w:val="59"/>
    <w:rsid w:val="00E85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qFormat/>
    <w:rsid w:val="00E85615"/>
    <w:pPr>
      <w:ind w:left="720"/>
      <w:contextualSpacing/>
    </w:pPr>
    <w:rPr>
      <w:rFonts w:ascii="Calibri" w:eastAsia="Times New Roman" w:hAnsi="Calibri" w:cs="Times New Roman"/>
      <w:lang w:eastAsia="en-US"/>
    </w:rPr>
  </w:style>
  <w:style w:type="character" w:customStyle="1" w:styleId="s1">
    <w:name w:val="s1"/>
    <w:basedOn w:val="a0"/>
    <w:rsid w:val="00E85615"/>
  </w:style>
  <w:style w:type="character" w:customStyle="1" w:styleId="s0">
    <w:name w:val="s0"/>
    <w:basedOn w:val="a0"/>
    <w:rsid w:val="00E85615"/>
  </w:style>
  <w:style w:type="character" w:styleId="a8">
    <w:name w:val="Hyperlink"/>
    <w:basedOn w:val="a0"/>
    <w:uiPriority w:val="99"/>
    <w:unhideWhenUsed/>
    <w:rsid w:val="00E85615"/>
    <w:rPr>
      <w:color w:val="0000FF"/>
      <w:u w:val="single"/>
    </w:rPr>
  </w:style>
  <w:style w:type="character" w:customStyle="1" w:styleId="s000">
    <w:name w:val="s000"/>
    <w:basedOn w:val="a0"/>
    <w:rsid w:val="00E85615"/>
    <w:rPr>
      <w:rFonts w:ascii="Times New Roman" w:hAnsi="Times New Roman" w:cs="Times New Roman" w:hint="default"/>
      <w:b w:val="0"/>
      <w:bCs w:val="0"/>
      <w:i w:val="0"/>
      <w:iCs w:val="0"/>
      <w:color w:val="000000"/>
    </w:rPr>
  </w:style>
  <w:style w:type="character" w:styleId="a9">
    <w:name w:val="Emphasis"/>
    <w:basedOn w:val="a0"/>
    <w:uiPriority w:val="20"/>
    <w:qFormat/>
    <w:rsid w:val="00E85615"/>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
    <w:basedOn w:val="a"/>
    <w:link w:val="ab"/>
    <w:uiPriority w:val="99"/>
    <w:unhideWhenUsed/>
    <w:qFormat/>
    <w:rsid w:val="00E85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E85615"/>
    <w:rPr>
      <w:rFonts w:ascii="Times New Roman" w:eastAsia="Times New Roman" w:hAnsi="Times New Roman" w:cs="Times New Roman"/>
      <w:sz w:val="24"/>
      <w:szCs w:val="24"/>
      <w:lang w:eastAsia="ru-RU"/>
    </w:rPr>
  </w:style>
  <w:style w:type="paragraph" w:styleId="ac">
    <w:name w:val="No Spacing"/>
    <w:aliases w:val="Обя,мелкий,Без интервала1"/>
    <w:link w:val="ad"/>
    <w:uiPriority w:val="1"/>
    <w:qFormat/>
    <w:rsid w:val="00E85615"/>
    <w:pPr>
      <w:spacing w:after="0" w:line="240" w:lineRule="auto"/>
    </w:pPr>
    <w:rPr>
      <w:rFonts w:ascii="Calibri" w:eastAsia="Times New Roman" w:hAnsi="Calibri" w:cs="Times New Roman"/>
      <w:lang w:eastAsia="ru-RU"/>
    </w:rPr>
  </w:style>
  <w:style w:type="character" w:customStyle="1" w:styleId="ad">
    <w:name w:val="Без интервала Знак"/>
    <w:aliases w:val="Обя Знак,мелкий Знак,Без интервала1 Знак"/>
    <w:basedOn w:val="a0"/>
    <w:link w:val="ac"/>
    <w:uiPriority w:val="1"/>
    <w:rsid w:val="00E85615"/>
    <w:rPr>
      <w:rFonts w:ascii="Calibri" w:eastAsia="Times New Roman" w:hAnsi="Calibri" w:cs="Times New Roman"/>
      <w:lang w:eastAsia="ru-RU"/>
    </w:rPr>
  </w:style>
  <w:style w:type="character" w:customStyle="1" w:styleId="FontStyle22">
    <w:name w:val="Font Style22"/>
    <w:basedOn w:val="a0"/>
    <w:uiPriority w:val="99"/>
    <w:rsid w:val="00E85615"/>
    <w:rPr>
      <w:rFonts w:ascii="Times New Roman" w:hAnsi="Times New Roman" w:cs="Times New Roman"/>
      <w:b/>
      <w:bCs/>
      <w:sz w:val="16"/>
      <w:szCs w:val="16"/>
    </w:rPr>
  </w:style>
  <w:style w:type="character" w:customStyle="1" w:styleId="FontStyle25">
    <w:name w:val="Font Style25"/>
    <w:basedOn w:val="a0"/>
    <w:uiPriority w:val="99"/>
    <w:rsid w:val="00E85615"/>
    <w:rPr>
      <w:rFonts w:ascii="Times New Roman" w:hAnsi="Times New Roman" w:cs="Times New Roman"/>
      <w:sz w:val="16"/>
      <w:szCs w:val="16"/>
    </w:rPr>
  </w:style>
  <w:style w:type="character" w:styleId="ae">
    <w:name w:val="Strong"/>
    <w:basedOn w:val="a0"/>
    <w:uiPriority w:val="22"/>
    <w:qFormat/>
    <w:rsid w:val="00E85615"/>
    <w:rPr>
      <w:b/>
      <w:bCs/>
    </w:rPr>
  </w:style>
  <w:style w:type="character" w:customStyle="1" w:styleId="butback">
    <w:name w:val="butback"/>
    <w:basedOn w:val="a0"/>
    <w:rsid w:val="00E85615"/>
  </w:style>
  <w:style w:type="character" w:customStyle="1" w:styleId="submenu-table">
    <w:name w:val="submenu-table"/>
    <w:basedOn w:val="a0"/>
    <w:rsid w:val="00E85615"/>
  </w:style>
  <w:style w:type="paragraph" w:styleId="af">
    <w:name w:val="header"/>
    <w:basedOn w:val="a"/>
    <w:link w:val="af0"/>
    <w:uiPriority w:val="99"/>
    <w:unhideWhenUsed/>
    <w:rsid w:val="00E85615"/>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E85615"/>
    <w:rPr>
      <w:rFonts w:ascii="Times New Roman" w:eastAsia="Calibri" w:hAnsi="Times New Roman" w:cs="Times New Roman"/>
      <w:sz w:val="20"/>
      <w:szCs w:val="20"/>
      <w:lang w:eastAsia="ru-RU"/>
    </w:rPr>
  </w:style>
  <w:style w:type="paragraph" w:styleId="af1">
    <w:name w:val="footer"/>
    <w:basedOn w:val="a"/>
    <w:link w:val="af2"/>
    <w:uiPriority w:val="99"/>
    <w:unhideWhenUsed/>
    <w:rsid w:val="00E85615"/>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E85615"/>
    <w:rPr>
      <w:rFonts w:ascii="Times New Roman" w:eastAsia="Calibri" w:hAnsi="Times New Roman" w:cs="Times New Roman"/>
      <w:sz w:val="20"/>
      <w:szCs w:val="20"/>
      <w:lang w:eastAsia="ru-RU"/>
    </w:rPr>
  </w:style>
  <w:style w:type="table" w:customStyle="1" w:styleId="TableNormal">
    <w:name w:val="Table Normal"/>
    <w:uiPriority w:val="2"/>
    <w:semiHidden/>
    <w:unhideWhenUsed/>
    <w:qFormat/>
    <w:rsid w:val="00E856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561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E85615"/>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E85615"/>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character" w:styleId="af3">
    <w:name w:val="Placeholder Text"/>
    <w:basedOn w:val="a0"/>
    <w:uiPriority w:val="99"/>
    <w:semiHidden/>
    <w:rsid w:val="00E85615"/>
    <w:rPr>
      <w:color w:val="808080"/>
    </w:rPr>
  </w:style>
</w:styles>
</file>

<file path=word/webSettings.xml><?xml version="1.0" encoding="utf-8"?>
<w:webSettings xmlns:r="http://schemas.openxmlformats.org/officeDocument/2006/relationships" xmlns:w="http://schemas.openxmlformats.org/wordprocessingml/2006/main">
  <w:divs>
    <w:div w:id="82992735">
      <w:bodyDiv w:val="1"/>
      <w:marLeft w:val="0"/>
      <w:marRight w:val="0"/>
      <w:marTop w:val="0"/>
      <w:marBottom w:val="0"/>
      <w:divBdr>
        <w:top w:val="none" w:sz="0" w:space="0" w:color="auto"/>
        <w:left w:val="none" w:sz="0" w:space="0" w:color="auto"/>
        <w:bottom w:val="none" w:sz="0" w:space="0" w:color="auto"/>
        <w:right w:val="none" w:sz="0" w:space="0" w:color="auto"/>
      </w:divBdr>
    </w:div>
    <w:div w:id="485705168">
      <w:bodyDiv w:val="1"/>
      <w:marLeft w:val="0"/>
      <w:marRight w:val="0"/>
      <w:marTop w:val="0"/>
      <w:marBottom w:val="0"/>
      <w:divBdr>
        <w:top w:val="none" w:sz="0" w:space="0" w:color="auto"/>
        <w:left w:val="none" w:sz="0" w:space="0" w:color="auto"/>
        <w:bottom w:val="none" w:sz="0" w:space="0" w:color="auto"/>
        <w:right w:val="none" w:sz="0" w:space="0" w:color="auto"/>
      </w:divBdr>
    </w:div>
    <w:div w:id="512962287">
      <w:bodyDiv w:val="1"/>
      <w:marLeft w:val="0"/>
      <w:marRight w:val="0"/>
      <w:marTop w:val="0"/>
      <w:marBottom w:val="0"/>
      <w:divBdr>
        <w:top w:val="none" w:sz="0" w:space="0" w:color="auto"/>
        <w:left w:val="none" w:sz="0" w:space="0" w:color="auto"/>
        <w:bottom w:val="none" w:sz="0" w:space="0" w:color="auto"/>
        <w:right w:val="none" w:sz="0" w:space="0" w:color="auto"/>
      </w:divBdr>
    </w:div>
    <w:div w:id="943075910">
      <w:bodyDiv w:val="1"/>
      <w:marLeft w:val="0"/>
      <w:marRight w:val="0"/>
      <w:marTop w:val="0"/>
      <w:marBottom w:val="0"/>
      <w:divBdr>
        <w:top w:val="none" w:sz="0" w:space="0" w:color="auto"/>
        <w:left w:val="none" w:sz="0" w:space="0" w:color="auto"/>
        <w:bottom w:val="none" w:sz="0" w:space="0" w:color="auto"/>
        <w:right w:val="none" w:sz="0" w:space="0" w:color="auto"/>
      </w:divBdr>
    </w:div>
    <w:div w:id="945382224">
      <w:bodyDiv w:val="1"/>
      <w:marLeft w:val="0"/>
      <w:marRight w:val="0"/>
      <w:marTop w:val="0"/>
      <w:marBottom w:val="0"/>
      <w:divBdr>
        <w:top w:val="none" w:sz="0" w:space="0" w:color="auto"/>
        <w:left w:val="none" w:sz="0" w:space="0" w:color="auto"/>
        <w:bottom w:val="none" w:sz="0" w:space="0" w:color="auto"/>
        <w:right w:val="none" w:sz="0" w:space="0" w:color="auto"/>
      </w:divBdr>
    </w:div>
    <w:div w:id="955260374">
      <w:bodyDiv w:val="1"/>
      <w:marLeft w:val="0"/>
      <w:marRight w:val="0"/>
      <w:marTop w:val="0"/>
      <w:marBottom w:val="0"/>
      <w:divBdr>
        <w:top w:val="none" w:sz="0" w:space="0" w:color="auto"/>
        <w:left w:val="none" w:sz="0" w:space="0" w:color="auto"/>
        <w:bottom w:val="none" w:sz="0" w:space="0" w:color="auto"/>
        <w:right w:val="none" w:sz="0" w:space="0" w:color="auto"/>
      </w:divBdr>
    </w:div>
    <w:div w:id="1067918906">
      <w:bodyDiv w:val="1"/>
      <w:marLeft w:val="0"/>
      <w:marRight w:val="0"/>
      <w:marTop w:val="0"/>
      <w:marBottom w:val="0"/>
      <w:divBdr>
        <w:top w:val="none" w:sz="0" w:space="0" w:color="auto"/>
        <w:left w:val="none" w:sz="0" w:space="0" w:color="auto"/>
        <w:bottom w:val="none" w:sz="0" w:space="0" w:color="auto"/>
        <w:right w:val="none" w:sz="0" w:space="0" w:color="auto"/>
      </w:divBdr>
    </w:div>
    <w:div w:id="1098331859">
      <w:bodyDiv w:val="1"/>
      <w:marLeft w:val="0"/>
      <w:marRight w:val="0"/>
      <w:marTop w:val="0"/>
      <w:marBottom w:val="0"/>
      <w:divBdr>
        <w:top w:val="none" w:sz="0" w:space="0" w:color="auto"/>
        <w:left w:val="none" w:sz="0" w:space="0" w:color="auto"/>
        <w:bottom w:val="none" w:sz="0" w:space="0" w:color="auto"/>
        <w:right w:val="none" w:sz="0" w:space="0" w:color="auto"/>
      </w:divBdr>
    </w:div>
    <w:div w:id="1197623589">
      <w:bodyDiv w:val="1"/>
      <w:marLeft w:val="0"/>
      <w:marRight w:val="0"/>
      <w:marTop w:val="0"/>
      <w:marBottom w:val="0"/>
      <w:divBdr>
        <w:top w:val="none" w:sz="0" w:space="0" w:color="auto"/>
        <w:left w:val="none" w:sz="0" w:space="0" w:color="auto"/>
        <w:bottom w:val="none" w:sz="0" w:space="0" w:color="auto"/>
        <w:right w:val="none" w:sz="0" w:space="0" w:color="auto"/>
      </w:divBdr>
    </w:div>
    <w:div w:id="1706827645">
      <w:bodyDiv w:val="1"/>
      <w:marLeft w:val="0"/>
      <w:marRight w:val="0"/>
      <w:marTop w:val="0"/>
      <w:marBottom w:val="0"/>
      <w:divBdr>
        <w:top w:val="none" w:sz="0" w:space="0" w:color="auto"/>
        <w:left w:val="none" w:sz="0" w:space="0" w:color="auto"/>
        <w:bottom w:val="none" w:sz="0" w:space="0" w:color="auto"/>
        <w:right w:val="none" w:sz="0" w:space="0" w:color="auto"/>
      </w:divBdr>
    </w:div>
    <w:div w:id="1911772238">
      <w:bodyDiv w:val="1"/>
      <w:marLeft w:val="0"/>
      <w:marRight w:val="0"/>
      <w:marTop w:val="0"/>
      <w:marBottom w:val="0"/>
      <w:divBdr>
        <w:top w:val="none" w:sz="0" w:space="0" w:color="auto"/>
        <w:left w:val="none" w:sz="0" w:space="0" w:color="auto"/>
        <w:bottom w:val="none" w:sz="0" w:space="0" w:color="auto"/>
        <w:right w:val="none" w:sz="0" w:space="0" w:color="auto"/>
      </w:divBdr>
    </w:div>
    <w:div w:id="1989047034">
      <w:bodyDiv w:val="1"/>
      <w:marLeft w:val="0"/>
      <w:marRight w:val="0"/>
      <w:marTop w:val="0"/>
      <w:marBottom w:val="0"/>
      <w:divBdr>
        <w:top w:val="none" w:sz="0" w:space="0" w:color="auto"/>
        <w:left w:val="none" w:sz="0" w:space="0" w:color="auto"/>
        <w:bottom w:val="none" w:sz="0" w:space="0" w:color="auto"/>
        <w:right w:val="none" w:sz="0" w:space="0" w:color="auto"/>
      </w:divBdr>
    </w:div>
    <w:div w:id="206027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ukgu.kz" TargetMode="External"/><Relationship Id="rId3" Type="http://schemas.openxmlformats.org/officeDocument/2006/relationships/styles" Target="styles.xml"/><Relationship Id="rId7" Type="http://schemas.openxmlformats.org/officeDocument/2006/relationships/hyperlink" Target="https://ru.wikipedia.org/w/index.php?title=%D0%93%D0%BE%D1%81%D1%83%D0%B4%D0%B0%D1%80%D1%81%D1%82%D0%B2%D0%B5%D0%BD%D0%BD%D0%B0%D1%8F_%D0%B0%D1%82%D1%82%D0%B5%D1%81%D1%82%D0%B0%D1%86%D0%B8%D0%BE%D0%BD%D0%BD%D0%B0%D1%8F_%D0%BA%D0%BE%D0%BC%D0%B8%D1%81%D1%81%D0%B8%D1%8F&amp;action=edit&amp;redlink=1" TargetMode="Externa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lib.ukgu.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ib.ukgu.kz/" TargetMode="External"/><Relationship Id="rId4" Type="http://schemas.openxmlformats.org/officeDocument/2006/relationships/settings" Target="settings.xml"/><Relationship Id="rId9" Type="http://schemas.openxmlformats.org/officeDocument/2006/relationships/hyperlink" Target="http://articles.ukgu.kz/ru/p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B0009-A7DE-4721-BD63-5340FE45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59</Pages>
  <Words>12613</Words>
  <Characters>71899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Мои документы</cp:lastModifiedBy>
  <cp:revision>343</cp:revision>
  <cp:lastPrinted>2022-04-07T16:03:00Z</cp:lastPrinted>
  <dcterms:created xsi:type="dcterms:W3CDTF">2023-03-27T03:11:00Z</dcterms:created>
  <dcterms:modified xsi:type="dcterms:W3CDTF">2024-06-27T03:41:00Z</dcterms:modified>
</cp:coreProperties>
</file>