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5E11" w:rsidRPr="008D7AE7" w:rsidRDefault="001A5E11" w:rsidP="001A5E11">
      <w:pPr>
        <w:pStyle w:val="af3"/>
        <w:jc w:val="right"/>
        <w:rPr>
          <w:rFonts w:ascii="Times New Roman" w:hAnsi="Times New Roman"/>
          <w:sz w:val="28"/>
          <w:szCs w:val="28"/>
          <w:lang w:val="kk-KZ"/>
        </w:rPr>
      </w:pPr>
      <w:r w:rsidRPr="008D7AE7">
        <w:rPr>
          <w:rFonts w:ascii="Times New Roman" w:hAnsi="Times New Roman"/>
          <w:sz w:val="28"/>
          <w:szCs w:val="28"/>
        </w:rPr>
        <w:t>Ф.7.02-</w:t>
      </w:r>
      <w:r w:rsidRPr="008D7AE7">
        <w:rPr>
          <w:rFonts w:ascii="Times New Roman" w:hAnsi="Times New Roman"/>
          <w:sz w:val="28"/>
          <w:szCs w:val="28"/>
          <w:lang w:val="kk-KZ"/>
        </w:rPr>
        <w:t>10</w:t>
      </w:r>
    </w:p>
    <w:p w:rsidR="001A5E11" w:rsidRPr="008D7AE7" w:rsidRDefault="001A5E11" w:rsidP="001A5E11">
      <w:pPr>
        <w:pStyle w:val="af3"/>
        <w:jc w:val="center"/>
        <w:rPr>
          <w:rFonts w:ascii="Times New Roman" w:hAnsi="Times New Roman"/>
          <w:sz w:val="28"/>
          <w:szCs w:val="28"/>
          <w:lang w:val="kk-KZ"/>
        </w:rPr>
      </w:pPr>
      <w:r w:rsidRPr="008D7AE7">
        <w:rPr>
          <w:rFonts w:ascii="Times New Roman" w:hAnsi="Times New Roman"/>
          <w:noProof/>
          <w:sz w:val="28"/>
          <w:szCs w:val="28"/>
        </w:rPr>
        <w:drawing>
          <wp:inline distT="0" distB="0" distL="0" distR="0">
            <wp:extent cx="6007100" cy="8729345"/>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rot="10800000">
                      <a:off x="0" y="0"/>
                      <a:ext cx="6007100" cy="8729345"/>
                    </a:xfrm>
                    <a:prstGeom prst="rect">
                      <a:avLst/>
                    </a:prstGeom>
                    <a:noFill/>
                    <a:ln w="9525">
                      <a:noFill/>
                      <a:miter lim="800000"/>
                      <a:headEnd/>
                      <a:tailEnd/>
                    </a:ln>
                  </pic:spPr>
                </pic:pic>
              </a:graphicData>
            </a:graphic>
          </wp:inline>
        </w:drawing>
      </w:r>
    </w:p>
    <w:p w:rsidR="00382C9C" w:rsidRPr="008D7AE7" w:rsidRDefault="00382C9C" w:rsidP="001A5E11">
      <w:pPr>
        <w:tabs>
          <w:tab w:val="left" w:pos="9354"/>
        </w:tabs>
        <w:spacing w:after="0" w:line="240" w:lineRule="auto"/>
        <w:jc w:val="center"/>
        <w:outlineLvl w:val="6"/>
        <w:rPr>
          <w:rFonts w:ascii="Times New Roman" w:hAnsi="Times New Roman"/>
          <w:spacing w:val="-2"/>
          <w:sz w:val="28"/>
          <w:szCs w:val="28"/>
          <w:lang w:val="kk-KZ"/>
        </w:rPr>
      </w:pPr>
    </w:p>
    <w:p w:rsidR="00382C9C" w:rsidRPr="008D7AE7" w:rsidRDefault="00382C9C" w:rsidP="001A5E11">
      <w:pPr>
        <w:tabs>
          <w:tab w:val="left" w:pos="9354"/>
        </w:tabs>
        <w:spacing w:after="0" w:line="240" w:lineRule="auto"/>
        <w:jc w:val="center"/>
        <w:outlineLvl w:val="6"/>
        <w:rPr>
          <w:rFonts w:ascii="Times New Roman" w:hAnsi="Times New Roman"/>
          <w:spacing w:val="-2"/>
          <w:sz w:val="28"/>
          <w:szCs w:val="28"/>
          <w:lang w:val="kk-KZ"/>
        </w:rPr>
      </w:pPr>
    </w:p>
    <w:p w:rsidR="00382C9C" w:rsidRPr="008D7AE7" w:rsidRDefault="00382C9C" w:rsidP="001A5E11">
      <w:pPr>
        <w:tabs>
          <w:tab w:val="left" w:pos="9354"/>
        </w:tabs>
        <w:spacing w:after="0" w:line="240" w:lineRule="auto"/>
        <w:jc w:val="center"/>
        <w:outlineLvl w:val="6"/>
        <w:rPr>
          <w:rFonts w:ascii="Times New Roman" w:hAnsi="Times New Roman"/>
          <w:spacing w:val="-2"/>
          <w:sz w:val="28"/>
          <w:szCs w:val="28"/>
          <w:lang w:val="kk-KZ"/>
        </w:rPr>
      </w:pPr>
    </w:p>
    <w:p w:rsidR="003E27A2" w:rsidRPr="008D7AE7" w:rsidRDefault="003E27A2" w:rsidP="003E27A2">
      <w:pPr>
        <w:tabs>
          <w:tab w:val="left" w:pos="9354"/>
        </w:tabs>
        <w:spacing w:after="0" w:line="240" w:lineRule="auto"/>
        <w:jc w:val="center"/>
        <w:outlineLvl w:val="6"/>
        <w:rPr>
          <w:rFonts w:ascii="Times New Roman" w:hAnsi="Times New Roman" w:cs="Times New Roman"/>
          <w:spacing w:val="-2"/>
          <w:sz w:val="28"/>
          <w:szCs w:val="28"/>
          <w:lang w:val="kk-KZ"/>
        </w:rPr>
      </w:pPr>
      <w:r w:rsidRPr="008D7AE7">
        <w:rPr>
          <w:rFonts w:ascii="Times New Roman" w:hAnsi="Times New Roman" w:cs="Times New Roman"/>
          <w:spacing w:val="-2"/>
          <w:sz w:val="28"/>
          <w:szCs w:val="28"/>
          <w:lang w:val="kk-KZ"/>
        </w:rPr>
        <w:lastRenderedPageBreak/>
        <w:t>ҚАЗАҚСТАН РЕСПУБЛИКАСЫНЫҢ  ҒЫЛЫМ ЖӘНЕ</w:t>
      </w:r>
    </w:p>
    <w:p w:rsidR="003E27A2" w:rsidRPr="008D7AE7" w:rsidRDefault="003E27A2" w:rsidP="003E27A2">
      <w:pPr>
        <w:tabs>
          <w:tab w:val="left" w:pos="9354"/>
        </w:tabs>
        <w:spacing w:after="0" w:line="240" w:lineRule="auto"/>
        <w:jc w:val="center"/>
        <w:outlineLvl w:val="6"/>
        <w:rPr>
          <w:rFonts w:ascii="Times New Roman" w:hAnsi="Times New Roman" w:cs="Times New Roman"/>
          <w:spacing w:val="-2"/>
          <w:sz w:val="28"/>
          <w:szCs w:val="28"/>
          <w:lang w:val="kk-KZ"/>
        </w:rPr>
      </w:pPr>
      <w:r w:rsidRPr="008D7AE7">
        <w:rPr>
          <w:rFonts w:ascii="Times New Roman" w:hAnsi="Times New Roman" w:cs="Times New Roman"/>
          <w:spacing w:val="-2"/>
          <w:sz w:val="28"/>
          <w:szCs w:val="28"/>
          <w:lang w:val="kk-KZ"/>
        </w:rPr>
        <w:t xml:space="preserve"> ЖОҒАРЫ БІЛІМ МИНИСТРЛІГІ    </w:t>
      </w:r>
    </w:p>
    <w:p w:rsidR="003E27A2" w:rsidRPr="008D7AE7" w:rsidRDefault="003E27A2" w:rsidP="003E27A2">
      <w:pPr>
        <w:tabs>
          <w:tab w:val="left" w:pos="9354"/>
        </w:tabs>
        <w:spacing w:after="0" w:line="240" w:lineRule="auto"/>
        <w:jc w:val="center"/>
        <w:outlineLvl w:val="6"/>
        <w:rPr>
          <w:rFonts w:ascii="Times New Roman" w:hAnsi="Times New Roman" w:cs="Times New Roman"/>
          <w:spacing w:val="-2"/>
          <w:sz w:val="28"/>
          <w:szCs w:val="28"/>
          <w:lang w:val="kk-KZ"/>
        </w:rPr>
      </w:pPr>
      <w:r w:rsidRPr="008D7AE7">
        <w:rPr>
          <w:rFonts w:ascii="Times New Roman" w:hAnsi="Times New Roman" w:cs="Times New Roman"/>
          <w:spacing w:val="-2"/>
          <w:sz w:val="28"/>
          <w:szCs w:val="28"/>
          <w:lang w:val="kk-KZ"/>
        </w:rPr>
        <w:t>М.ӘУЕЗОВ атындағы ОҢТҮСТІК ҚАЗАҚСТАН УНИВЕРСИТЕТІ</w:t>
      </w:r>
    </w:p>
    <w:p w:rsidR="003E27A2" w:rsidRPr="008D7AE7" w:rsidRDefault="003E27A2" w:rsidP="003E27A2">
      <w:pPr>
        <w:spacing w:after="0" w:line="240" w:lineRule="auto"/>
        <w:jc w:val="center"/>
        <w:rPr>
          <w:rFonts w:ascii="Times New Roman" w:eastAsia="Calibri" w:hAnsi="Times New Roman" w:cs="Times New Roman"/>
          <w:b/>
          <w:sz w:val="28"/>
          <w:szCs w:val="28"/>
          <w:lang w:val="kk-KZ"/>
        </w:rPr>
      </w:pPr>
    </w:p>
    <w:p w:rsidR="003E27A2" w:rsidRPr="008D7AE7" w:rsidRDefault="003E27A2" w:rsidP="003E27A2">
      <w:pPr>
        <w:tabs>
          <w:tab w:val="left" w:pos="9540"/>
        </w:tabs>
        <w:spacing w:after="0" w:line="240" w:lineRule="auto"/>
        <w:jc w:val="right"/>
        <w:rPr>
          <w:rFonts w:ascii="Times New Roman" w:eastAsia="Calibri" w:hAnsi="Times New Roman" w:cs="Times New Roman"/>
          <w:bCs/>
          <w:sz w:val="28"/>
          <w:szCs w:val="28"/>
          <w:lang w:val="kk-KZ"/>
        </w:rPr>
      </w:pPr>
    </w:p>
    <w:p w:rsidR="00654313" w:rsidRPr="00EA79F2" w:rsidRDefault="00654313" w:rsidP="00654313">
      <w:pPr>
        <w:tabs>
          <w:tab w:val="left" w:pos="9265"/>
        </w:tabs>
        <w:spacing w:after="0"/>
        <w:jc w:val="right"/>
        <w:rPr>
          <w:rFonts w:ascii="Times New Roman" w:hAnsi="Times New Roman"/>
          <w:bCs/>
          <w:sz w:val="28"/>
          <w:szCs w:val="28"/>
          <w:lang w:val="kk-KZ"/>
        </w:rPr>
      </w:pPr>
      <w:r w:rsidRPr="00EA79F2">
        <w:rPr>
          <w:rFonts w:ascii="Times New Roman" w:hAnsi="Times New Roman"/>
          <w:bCs/>
          <w:sz w:val="28"/>
          <w:szCs w:val="28"/>
          <w:lang w:val="kk-KZ"/>
        </w:rPr>
        <w:t>«БЕКІТЕМІН»</w:t>
      </w:r>
    </w:p>
    <w:p w:rsidR="00654313" w:rsidRPr="00F55D39" w:rsidRDefault="00654313" w:rsidP="00654313">
      <w:pPr>
        <w:tabs>
          <w:tab w:val="left" w:pos="9300"/>
        </w:tabs>
        <w:spacing w:after="0"/>
        <w:ind w:firstLineChars="100" w:firstLine="280"/>
        <w:jc w:val="right"/>
        <w:rPr>
          <w:rFonts w:ascii="Times New Roman" w:hAnsi="Times New Roman"/>
          <w:sz w:val="28"/>
          <w:szCs w:val="28"/>
          <w:highlight w:val="yellow"/>
          <w:lang w:val="kk-KZ"/>
        </w:rPr>
      </w:pPr>
      <w:r w:rsidRPr="00F55D39">
        <w:rPr>
          <w:rFonts w:ascii="Times New Roman" w:hAnsi="Times New Roman"/>
          <w:bCs/>
          <w:sz w:val="28"/>
          <w:szCs w:val="28"/>
          <w:lang w:val="kk-KZ"/>
        </w:rPr>
        <w:t xml:space="preserve">                                                                            Басқарма Төрағасы-Ректор м.у.а</w:t>
      </w:r>
    </w:p>
    <w:p w:rsidR="00654313" w:rsidRPr="005673AB" w:rsidRDefault="00654313" w:rsidP="00654313">
      <w:pPr>
        <w:tabs>
          <w:tab w:val="left" w:pos="9300"/>
        </w:tabs>
        <w:spacing w:after="0"/>
        <w:ind w:firstLineChars="100" w:firstLine="280"/>
        <w:jc w:val="right"/>
        <w:rPr>
          <w:rFonts w:ascii="Times New Roman" w:hAnsi="Times New Roman"/>
          <w:sz w:val="28"/>
          <w:szCs w:val="28"/>
          <w:highlight w:val="yellow"/>
          <w:lang w:val="kk-KZ"/>
        </w:rPr>
      </w:pPr>
      <w:r w:rsidRPr="00EA79F2">
        <w:rPr>
          <w:rFonts w:ascii="Times New Roman" w:hAnsi="Times New Roman"/>
          <w:sz w:val="28"/>
          <w:szCs w:val="28"/>
          <w:lang w:val="kk-KZ"/>
        </w:rPr>
        <w:t xml:space="preserve">                                                                             </w:t>
      </w:r>
      <w:r w:rsidRPr="00542F07">
        <w:rPr>
          <w:rFonts w:ascii="Times New Roman" w:hAnsi="Times New Roman"/>
          <w:sz w:val="28"/>
          <w:szCs w:val="28"/>
          <w:lang w:val="kk-KZ"/>
        </w:rPr>
        <w:t>_________</w:t>
      </w:r>
      <w:r w:rsidRPr="00EA79F2">
        <w:rPr>
          <w:rFonts w:ascii="Times New Roman" w:hAnsi="Times New Roman"/>
          <w:sz w:val="28"/>
          <w:szCs w:val="28"/>
          <w:lang w:val="kk-KZ"/>
        </w:rPr>
        <w:t>__</w:t>
      </w:r>
      <w:r w:rsidRPr="00F55D39">
        <w:rPr>
          <w:rFonts w:ascii="Times New Roman" w:hAnsi="Times New Roman"/>
          <w:sz w:val="28"/>
          <w:szCs w:val="28"/>
          <w:lang w:val="kk-KZ"/>
        </w:rPr>
        <w:t xml:space="preserve">К.Э.Нурманбетов   </w:t>
      </w:r>
      <w:r w:rsidRPr="00F55D39">
        <w:rPr>
          <w:rFonts w:ascii="Times New Roman" w:hAnsi="Times New Roman"/>
          <w:sz w:val="28"/>
          <w:szCs w:val="28"/>
          <w:highlight w:val="yellow"/>
          <w:lang w:val="kk-KZ"/>
        </w:rPr>
        <w:t xml:space="preserve">                </w:t>
      </w:r>
      <w:r>
        <w:rPr>
          <w:rFonts w:ascii="Times New Roman" w:hAnsi="Times New Roman"/>
          <w:sz w:val="28"/>
          <w:szCs w:val="28"/>
          <w:highlight w:val="yellow"/>
          <w:lang w:val="kk-KZ"/>
        </w:rPr>
        <w:t xml:space="preserve">                   </w:t>
      </w:r>
    </w:p>
    <w:p w:rsidR="00654313" w:rsidRPr="00542F07" w:rsidRDefault="00654313" w:rsidP="00654313">
      <w:pPr>
        <w:tabs>
          <w:tab w:val="left" w:pos="10205"/>
        </w:tabs>
        <w:spacing w:after="0" w:line="240" w:lineRule="auto"/>
        <w:jc w:val="right"/>
        <w:rPr>
          <w:rFonts w:ascii="Times New Roman" w:eastAsia="Calibri" w:hAnsi="Times New Roman" w:cs="Times New Roman"/>
          <w:b/>
          <w:color w:val="FF0000"/>
          <w:sz w:val="28"/>
          <w:szCs w:val="28"/>
          <w:lang w:val="kk-KZ"/>
        </w:rPr>
      </w:pPr>
      <w:r w:rsidRPr="00F55D39">
        <w:rPr>
          <w:rFonts w:ascii="Times New Roman" w:hAnsi="Times New Roman"/>
          <w:sz w:val="28"/>
          <w:szCs w:val="28"/>
          <w:lang w:val="kk-KZ"/>
        </w:rPr>
        <w:t xml:space="preserve">                                                     «___»__________2024ж</w:t>
      </w:r>
    </w:p>
    <w:p w:rsidR="003E27A2" w:rsidRPr="008D7AE7" w:rsidRDefault="003E27A2" w:rsidP="003E27A2">
      <w:pPr>
        <w:tabs>
          <w:tab w:val="left" w:pos="10205"/>
        </w:tabs>
        <w:spacing w:after="0" w:line="240" w:lineRule="auto"/>
        <w:jc w:val="right"/>
        <w:rPr>
          <w:rFonts w:ascii="Times New Roman" w:hAnsi="Times New Roman" w:cs="Times New Roman"/>
          <w:b/>
          <w:sz w:val="28"/>
          <w:szCs w:val="28"/>
        </w:rPr>
      </w:pPr>
    </w:p>
    <w:p w:rsidR="003E27A2" w:rsidRPr="008D7AE7" w:rsidRDefault="003E27A2" w:rsidP="003E27A2">
      <w:pPr>
        <w:spacing w:after="0" w:line="240" w:lineRule="auto"/>
        <w:jc w:val="both"/>
        <w:rPr>
          <w:rFonts w:ascii="Times New Roman" w:hAnsi="Times New Roman" w:cs="Times New Roman"/>
          <w:b/>
          <w:sz w:val="28"/>
          <w:szCs w:val="28"/>
        </w:rPr>
      </w:pPr>
    </w:p>
    <w:p w:rsidR="003E27A2" w:rsidRPr="008D7AE7" w:rsidRDefault="003E27A2" w:rsidP="003E27A2">
      <w:pPr>
        <w:autoSpaceDE w:val="0"/>
        <w:autoSpaceDN w:val="0"/>
        <w:adjustRightInd w:val="0"/>
        <w:spacing w:after="0" w:line="240" w:lineRule="auto"/>
        <w:ind w:firstLine="426"/>
        <w:contextualSpacing/>
        <w:jc w:val="center"/>
        <w:rPr>
          <w:rFonts w:ascii="Times New Roman" w:hAnsi="Times New Roman" w:cs="Times New Roman"/>
          <w:sz w:val="28"/>
          <w:szCs w:val="28"/>
        </w:rPr>
      </w:pPr>
      <w:r w:rsidRPr="008D7AE7">
        <w:rPr>
          <w:rFonts w:ascii="Times New Roman" w:hAnsi="Times New Roman" w:cs="Times New Roman"/>
          <w:b/>
          <w:bCs/>
          <w:sz w:val="28"/>
          <w:szCs w:val="28"/>
          <w:lang w:val="kk-KZ"/>
        </w:rPr>
        <w:t>ОҚУ БАҒДАРЛАМАСЫ</w:t>
      </w:r>
    </w:p>
    <w:p w:rsidR="003E27A2" w:rsidRPr="001F32E1" w:rsidRDefault="003E27A2" w:rsidP="003E27A2">
      <w:pPr>
        <w:autoSpaceDE w:val="0"/>
        <w:autoSpaceDN w:val="0"/>
        <w:adjustRightInd w:val="0"/>
        <w:spacing w:after="0" w:line="240" w:lineRule="auto"/>
        <w:ind w:firstLine="426"/>
        <w:contextualSpacing/>
        <w:jc w:val="center"/>
        <w:rPr>
          <w:rFonts w:ascii="Times New Roman" w:hAnsi="Times New Roman" w:cs="Times New Roman"/>
          <w:sz w:val="28"/>
          <w:szCs w:val="28"/>
          <w:u w:val="single"/>
        </w:rPr>
      </w:pPr>
      <w:r w:rsidRPr="001F32E1">
        <w:rPr>
          <w:rFonts w:ascii="Times New Roman" w:hAnsi="Times New Roman" w:cs="Times New Roman"/>
          <w:sz w:val="28"/>
          <w:szCs w:val="28"/>
          <w:u w:val="single"/>
        </w:rPr>
        <w:t xml:space="preserve">6В08130- </w:t>
      </w:r>
      <w:r w:rsidRPr="001F32E1">
        <w:rPr>
          <w:rFonts w:ascii="Times New Roman" w:hAnsi="Times New Roman" w:cs="Times New Roman"/>
          <w:sz w:val="28"/>
          <w:szCs w:val="28"/>
          <w:u w:val="single"/>
          <w:lang w:val="kk-KZ"/>
        </w:rPr>
        <w:t>Өсімді</w:t>
      </w:r>
      <w:proofErr w:type="gramStart"/>
      <w:r w:rsidRPr="001F32E1">
        <w:rPr>
          <w:rFonts w:ascii="Times New Roman" w:hAnsi="Times New Roman" w:cs="Times New Roman"/>
          <w:sz w:val="28"/>
          <w:szCs w:val="28"/>
          <w:u w:val="single"/>
          <w:lang w:val="kk-KZ"/>
        </w:rPr>
        <w:t>к</w:t>
      </w:r>
      <w:proofErr w:type="gramEnd"/>
      <w:r w:rsidRPr="001F32E1">
        <w:rPr>
          <w:rFonts w:ascii="Times New Roman" w:hAnsi="Times New Roman" w:cs="Times New Roman"/>
          <w:sz w:val="28"/>
          <w:szCs w:val="28"/>
          <w:u w:val="single"/>
          <w:lang w:val="kk-KZ"/>
        </w:rPr>
        <w:t xml:space="preserve"> қорғау және карантин  </w:t>
      </w:r>
    </w:p>
    <w:p w:rsidR="003E27A2" w:rsidRPr="008D7AE7" w:rsidRDefault="003E27A2" w:rsidP="003E27A2">
      <w:pPr>
        <w:spacing w:after="0" w:line="240" w:lineRule="auto"/>
        <w:jc w:val="center"/>
        <w:rPr>
          <w:rFonts w:ascii="Times New Roman" w:hAnsi="Times New Roman" w:cs="Times New Roman"/>
          <w:sz w:val="28"/>
          <w:szCs w:val="28"/>
          <w:lang w:val="kk-KZ"/>
        </w:rPr>
      </w:pPr>
    </w:p>
    <w:p w:rsidR="003E27A2" w:rsidRPr="008D7AE7" w:rsidRDefault="003E27A2" w:rsidP="003E27A2">
      <w:pPr>
        <w:spacing w:after="0" w:line="240" w:lineRule="auto"/>
        <w:jc w:val="center"/>
        <w:rPr>
          <w:rFonts w:ascii="Times New Roman" w:hAnsi="Times New Roman" w:cs="Times New Roman"/>
          <w:bCs/>
          <w:sz w:val="28"/>
          <w:szCs w:val="28"/>
        </w:rPr>
      </w:pPr>
    </w:p>
    <w:p w:rsidR="003E27A2" w:rsidRPr="008D7AE7" w:rsidRDefault="003E27A2" w:rsidP="003E27A2">
      <w:pPr>
        <w:spacing w:after="0" w:line="240" w:lineRule="auto"/>
        <w:jc w:val="center"/>
        <w:rPr>
          <w:rFonts w:ascii="Times New Roman" w:hAnsi="Times New Roman" w:cs="Times New Roman"/>
          <w:bCs/>
          <w:sz w:val="28"/>
          <w:szCs w:val="28"/>
        </w:rPr>
      </w:pPr>
    </w:p>
    <w:tbl>
      <w:tblPr>
        <w:tblpPr w:leftFromText="180" w:rightFromText="180" w:bottomFromText="200" w:vertAnchor="text" w:horzAnchor="page" w:tblpX="1716" w:tblpY="2"/>
        <w:tblOverlap w:val="neve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19"/>
        <w:gridCol w:w="5246"/>
      </w:tblGrid>
      <w:tr w:rsidR="003E27A2" w:rsidRPr="008D7AE7" w:rsidTr="003E27A2">
        <w:tc>
          <w:tcPr>
            <w:tcW w:w="4219" w:type="dxa"/>
            <w:tcBorders>
              <w:top w:val="single" w:sz="4" w:space="0" w:color="auto"/>
              <w:left w:val="single" w:sz="4" w:space="0" w:color="auto"/>
              <w:bottom w:val="single" w:sz="4" w:space="0" w:color="auto"/>
              <w:right w:val="single" w:sz="4" w:space="0" w:color="auto"/>
            </w:tcBorders>
            <w:hideMark/>
          </w:tcPr>
          <w:p w:rsidR="003E27A2" w:rsidRPr="008D7AE7" w:rsidRDefault="003E27A2">
            <w:pPr>
              <w:spacing w:after="0" w:line="240" w:lineRule="auto"/>
              <w:rPr>
                <w:rFonts w:ascii="Times New Roman" w:eastAsia="Calibri" w:hAnsi="Times New Roman" w:cs="Times New Roman"/>
                <w:sz w:val="28"/>
                <w:szCs w:val="28"/>
                <w:lang w:val="kk-KZ"/>
              </w:rPr>
            </w:pPr>
            <w:r w:rsidRPr="008D7AE7">
              <w:rPr>
                <w:rFonts w:ascii="Times New Roman" w:eastAsia="Calibri" w:hAnsi="Times New Roman" w:cs="Times New Roman"/>
                <w:sz w:val="28"/>
                <w:szCs w:val="28"/>
                <w:lang w:val="kk-KZ"/>
              </w:rPr>
              <w:t>Тіркеу</w:t>
            </w:r>
            <w:r w:rsidRPr="008D7AE7">
              <w:rPr>
                <w:rFonts w:ascii="Times New Roman" w:eastAsia="Calibri" w:hAnsi="Times New Roman" w:cs="Times New Roman"/>
                <w:sz w:val="28"/>
                <w:szCs w:val="28"/>
              </w:rPr>
              <w:t xml:space="preserve"> номер</w:t>
            </w:r>
            <w:r w:rsidRPr="008D7AE7">
              <w:rPr>
                <w:rFonts w:ascii="Times New Roman" w:eastAsia="Calibri" w:hAnsi="Times New Roman" w:cs="Times New Roman"/>
                <w:sz w:val="28"/>
                <w:szCs w:val="28"/>
                <w:lang w:val="kk-KZ"/>
              </w:rPr>
              <w:t>і</w:t>
            </w:r>
          </w:p>
        </w:tc>
        <w:tc>
          <w:tcPr>
            <w:tcW w:w="5245" w:type="dxa"/>
            <w:tcBorders>
              <w:top w:val="single" w:sz="4" w:space="0" w:color="auto"/>
              <w:left w:val="single" w:sz="4" w:space="0" w:color="auto"/>
              <w:bottom w:val="single" w:sz="4" w:space="0" w:color="auto"/>
              <w:right w:val="single" w:sz="4" w:space="0" w:color="auto"/>
            </w:tcBorders>
            <w:hideMark/>
          </w:tcPr>
          <w:p w:rsidR="003E27A2" w:rsidRPr="008D7AE7" w:rsidRDefault="003E27A2">
            <w:pPr>
              <w:spacing w:after="0" w:line="240" w:lineRule="auto"/>
              <w:jc w:val="both"/>
              <w:rPr>
                <w:rFonts w:ascii="Times New Roman" w:eastAsia="Calibri" w:hAnsi="Times New Roman" w:cs="Times New Roman"/>
                <w:sz w:val="28"/>
                <w:szCs w:val="28"/>
              </w:rPr>
            </w:pPr>
            <w:r w:rsidRPr="008D7AE7">
              <w:rPr>
                <w:rFonts w:ascii="Times New Roman" w:eastAsia="Calibri" w:hAnsi="Times New Roman" w:cs="Times New Roman"/>
                <w:sz w:val="28"/>
                <w:szCs w:val="28"/>
              </w:rPr>
              <w:t>-</w:t>
            </w:r>
          </w:p>
        </w:tc>
      </w:tr>
      <w:tr w:rsidR="003E27A2" w:rsidRPr="008D7AE7" w:rsidTr="003E27A2">
        <w:tc>
          <w:tcPr>
            <w:tcW w:w="4219" w:type="dxa"/>
            <w:tcBorders>
              <w:top w:val="single" w:sz="4" w:space="0" w:color="auto"/>
              <w:left w:val="single" w:sz="4" w:space="0" w:color="auto"/>
              <w:bottom w:val="single" w:sz="4" w:space="0" w:color="auto"/>
              <w:right w:val="single" w:sz="4" w:space="0" w:color="auto"/>
            </w:tcBorders>
            <w:hideMark/>
          </w:tcPr>
          <w:p w:rsidR="003E27A2" w:rsidRPr="008D7AE7" w:rsidRDefault="003E27A2">
            <w:pPr>
              <w:spacing w:after="0" w:line="240" w:lineRule="auto"/>
              <w:rPr>
                <w:rFonts w:ascii="Times New Roman" w:eastAsia="Calibri" w:hAnsi="Times New Roman" w:cs="Times New Roman"/>
                <w:sz w:val="28"/>
                <w:szCs w:val="28"/>
              </w:rPr>
            </w:pPr>
            <w:r w:rsidRPr="008D7AE7">
              <w:rPr>
                <w:rFonts w:ascii="Times New Roman" w:eastAsia="Calibri" w:hAnsi="Times New Roman" w:cs="Times New Roman"/>
                <w:sz w:val="28"/>
                <w:szCs w:val="28"/>
                <w:lang w:val="kk-KZ"/>
              </w:rPr>
              <w:t>Білім беру саласының к</w:t>
            </w:r>
            <w:r w:rsidRPr="008D7AE7">
              <w:rPr>
                <w:rFonts w:ascii="Times New Roman" w:eastAsia="Calibri" w:hAnsi="Times New Roman" w:cs="Times New Roman"/>
                <w:sz w:val="28"/>
                <w:szCs w:val="28"/>
              </w:rPr>
              <w:t>од</w:t>
            </w:r>
            <w:r w:rsidRPr="008D7AE7">
              <w:rPr>
                <w:rFonts w:ascii="Times New Roman" w:eastAsia="Calibri" w:hAnsi="Times New Roman" w:cs="Times New Roman"/>
                <w:sz w:val="28"/>
                <w:szCs w:val="28"/>
                <w:lang w:val="kk-KZ"/>
              </w:rPr>
              <w:t>ы мен жіктелуі</w:t>
            </w:r>
          </w:p>
        </w:tc>
        <w:tc>
          <w:tcPr>
            <w:tcW w:w="5245" w:type="dxa"/>
            <w:tcBorders>
              <w:top w:val="single" w:sz="4" w:space="0" w:color="auto"/>
              <w:left w:val="single" w:sz="4" w:space="0" w:color="auto"/>
              <w:bottom w:val="single" w:sz="4" w:space="0" w:color="auto"/>
              <w:right w:val="single" w:sz="4" w:space="0" w:color="auto"/>
            </w:tcBorders>
            <w:hideMark/>
          </w:tcPr>
          <w:p w:rsidR="003E27A2" w:rsidRPr="008D7AE7" w:rsidRDefault="003E27A2">
            <w:pPr>
              <w:spacing w:after="0" w:line="240" w:lineRule="auto"/>
              <w:jc w:val="both"/>
              <w:rPr>
                <w:rFonts w:ascii="Times New Roman" w:eastAsia="Calibri" w:hAnsi="Times New Roman" w:cs="Times New Roman"/>
                <w:sz w:val="28"/>
                <w:szCs w:val="28"/>
              </w:rPr>
            </w:pPr>
            <w:r w:rsidRPr="008D7AE7">
              <w:rPr>
                <w:rFonts w:ascii="Times New Roman" w:eastAsia="Calibri" w:hAnsi="Times New Roman" w:cs="Times New Roman"/>
                <w:sz w:val="28"/>
                <w:szCs w:val="28"/>
              </w:rPr>
              <w:t>6В08-  Ауыл шаруашылы</w:t>
            </w:r>
            <w:r w:rsidRPr="008D7AE7">
              <w:rPr>
                <w:rFonts w:ascii="Times New Roman" w:eastAsia="Calibri" w:hAnsi="Times New Roman" w:cs="Times New Roman"/>
                <w:sz w:val="28"/>
                <w:szCs w:val="28"/>
                <w:lang w:val="kk-KZ"/>
              </w:rPr>
              <w:t>ғы және биоресурстар</w:t>
            </w:r>
          </w:p>
        </w:tc>
      </w:tr>
      <w:tr w:rsidR="003E27A2" w:rsidRPr="008D7AE7" w:rsidTr="003E27A2">
        <w:tc>
          <w:tcPr>
            <w:tcW w:w="4219" w:type="dxa"/>
            <w:tcBorders>
              <w:top w:val="single" w:sz="4" w:space="0" w:color="auto"/>
              <w:left w:val="single" w:sz="4" w:space="0" w:color="auto"/>
              <w:bottom w:val="single" w:sz="4" w:space="0" w:color="auto"/>
              <w:right w:val="single" w:sz="4" w:space="0" w:color="auto"/>
            </w:tcBorders>
            <w:hideMark/>
          </w:tcPr>
          <w:p w:rsidR="003E27A2" w:rsidRPr="008D7AE7" w:rsidRDefault="003E27A2">
            <w:pPr>
              <w:spacing w:after="0" w:line="240" w:lineRule="auto"/>
              <w:rPr>
                <w:rFonts w:ascii="Times New Roman" w:eastAsia="Calibri" w:hAnsi="Times New Roman" w:cs="Times New Roman"/>
                <w:sz w:val="28"/>
                <w:szCs w:val="28"/>
              </w:rPr>
            </w:pPr>
            <w:r w:rsidRPr="008D7AE7">
              <w:rPr>
                <w:rFonts w:ascii="Times New Roman" w:eastAsia="Calibri" w:hAnsi="Times New Roman" w:cs="Times New Roman"/>
                <w:sz w:val="28"/>
                <w:szCs w:val="28"/>
                <w:lang w:val="kk-KZ"/>
              </w:rPr>
              <w:t>Даярлау бағыттарының к</w:t>
            </w:r>
            <w:r w:rsidRPr="008D7AE7">
              <w:rPr>
                <w:rFonts w:ascii="Times New Roman" w:eastAsia="Calibri" w:hAnsi="Times New Roman" w:cs="Times New Roman"/>
                <w:sz w:val="28"/>
                <w:szCs w:val="28"/>
              </w:rPr>
              <w:t>од</w:t>
            </w:r>
            <w:r w:rsidRPr="008D7AE7">
              <w:rPr>
                <w:rFonts w:ascii="Times New Roman" w:eastAsia="Calibri" w:hAnsi="Times New Roman" w:cs="Times New Roman"/>
                <w:sz w:val="28"/>
                <w:szCs w:val="28"/>
                <w:lang w:val="kk-KZ"/>
              </w:rPr>
              <w:t>ы мен жіктелуі</w:t>
            </w:r>
          </w:p>
        </w:tc>
        <w:tc>
          <w:tcPr>
            <w:tcW w:w="5245" w:type="dxa"/>
            <w:tcBorders>
              <w:top w:val="single" w:sz="4" w:space="0" w:color="auto"/>
              <w:left w:val="single" w:sz="4" w:space="0" w:color="auto"/>
              <w:bottom w:val="single" w:sz="4" w:space="0" w:color="auto"/>
              <w:right w:val="single" w:sz="4" w:space="0" w:color="auto"/>
            </w:tcBorders>
          </w:tcPr>
          <w:p w:rsidR="003E27A2" w:rsidRPr="008D7AE7" w:rsidRDefault="003E27A2">
            <w:pPr>
              <w:spacing w:after="0" w:line="240" w:lineRule="auto"/>
              <w:jc w:val="both"/>
              <w:rPr>
                <w:rFonts w:ascii="Times New Roman" w:eastAsia="Calibri" w:hAnsi="Times New Roman" w:cs="Times New Roman"/>
                <w:sz w:val="28"/>
                <w:szCs w:val="28"/>
              </w:rPr>
            </w:pPr>
          </w:p>
          <w:p w:rsidR="003E27A2" w:rsidRPr="008D7AE7" w:rsidRDefault="003E27A2">
            <w:pPr>
              <w:spacing w:after="0" w:line="240" w:lineRule="auto"/>
              <w:jc w:val="both"/>
              <w:rPr>
                <w:rFonts w:ascii="Times New Roman" w:eastAsia="Calibri" w:hAnsi="Times New Roman" w:cs="Times New Roman"/>
                <w:sz w:val="28"/>
                <w:szCs w:val="28"/>
              </w:rPr>
            </w:pPr>
            <w:r w:rsidRPr="008D7AE7">
              <w:rPr>
                <w:rFonts w:ascii="Times New Roman" w:eastAsia="Calibri" w:hAnsi="Times New Roman" w:cs="Times New Roman"/>
                <w:sz w:val="28"/>
                <w:szCs w:val="28"/>
              </w:rPr>
              <w:t>6В081-Агрономия</w:t>
            </w:r>
          </w:p>
        </w:tc>
      </w:tr>
      <w:tr w:rsidR="003E27A2" w:rsidRPr="008D7AE7" w:rsidTr="003E27A2">
        <w:tc>
          <w:tcPr>
            <w:tcW w:w="4219" w:type="dxa"/>
            <w:tcBorders>
              <w:top w:val="single" w:sz="4" w:space="0" w:color="auto"/>
              <w:left w:val="single" w:sz="4" w:space="0" w:color="auto"/>
              <w:bottom w:val="single" w:sz="4" w:space="0" w:color="auto"/>
              <w:right w:val="single" w:sz="4" w:space="0" w:color="auto"/>
            </w:tcBorders>
            <w:hideMark/>
          </w:tcPr>
          <w:p w:rsidR="003E27A2" w:rsidRPr="008D7AE7" w:rsidRDefault="003E27A2">
            <w:pPr>
              <w:spacing w:after="0" w:line="240" w:lineRule="auto"/>
              <w:rPr>
                <w:rFonts w:ascii="Times New Roman" w:eastAsia="Calibri" w:hAnsi="Times New Roman" w:cs="Times New Roman"/>
                <w:sz w:val="28"/>
                <w:szCs w:val="28"/>
                <w:lang w:val="kk-KZ"/>
              </w:rPr>
            </w:pPr>
            <w:r w:rsidRPr="008D7AE7">
              <w:rPr>
                <w:rFonts w:ascii="Times New Roman" w:eastAsia="Calibri" w:hAnsi="Times New Roman" w:cs="Times New Roman"/>
                <w:sz w:val="28"/>
                <w:szCs w:val="28"/>
                <w:lang w:val="kk-KZ"/>
              </w:rPr>
              <w:t>Білім беру бағдарламаларының тобы</w:t>
            </w:r>
          </w:p>
        </w:tc>
        <w:tc>
          <w:tcPr>
            <w:tcW w:w="5245" w:type="dxa"/>
            <w:tcBorders>
              <w:top w:val="single" w:sz="4" w:space="0" w:color="auto"/>
              <w:left w:val="single" w:sz="4" w:space="0" w:color="auto"/>
              <w:bottom w:val="single" w:sz="4" w:space="0" w:color="auto"/>
              <w:right w:val="single" w:sz="4" w:space="0" w:color="auto"/>
            </w:tcBorders>
          </w:tcPr>
          <w:p w:rsidR="003E27A2" w:rsidRPr="008D7AE7" w:rsidRDefault="003E27A2">
            <w:pPr>
              <w:spacing w:after="0" w:line="240" w:lineRule="auto"/>
              <w:jc w:val="both"/>
              <w:rPr>
                <w:rFonts w:ascii="Times New Roman" w:eastAsia="Calibri" w:hAnsi="Times New Roman" w:cs="Times New Roman"/>
                <w:sz w:val="28"/>
                <w:szCs w:val="28"/>
                <w:lang w:val="en-US" w:eastAsia="en-US"/>
              </w:rPr>
            </w:pPr>
          </w:p>
          <w:p w:rsidR="003E27A2" w:rsidRPr="008D7AE7" w:rsidRDefault="003E27A2">
            <w:pPr>
              <w:spacing w:after="0" w:line="240" w:lineRule="auto"/>
              <w:jc w:val="both"/>
              <w:rPr>
                <w:rFonts w:ascii="Times New Roman" w:eastAsia="Calibri" w:hAnsi="Times New Roman" w:cs="Times New Roman"/>
                <w:sz w:val="28"/>
                <w:szCs w:val="28"/>
                <w:lang w:val="kk-KZ"/>
              </w:rPr>
            </w:pPr>
            <w:r w:rsidRPr="008D7AE7">
              <w:rPr>
                <w:rFonts w:ascii="Times New Roman" w:eastAsia="Calibri" w:hAnsi="Times New Roman" w:cs="Times New Roman"/>
                <w:sz w:val="28"/>
                <w:szCs w:val="28"/>
                <w:lang w:eastAsia="en-US"/>
              </w:rPr>
              <w:t xml:space="preserve">В077- </w:t>
            </w:r>
            <w:r w:rsidRPr="008D7AE7">
              <w:rPr>
                <w:rFonts w:ascii="Times New Roman" w:eastAsia="Calibri" w:hAnsi="Times New Roman" w:cs="Times New Roman"/>
                <w:sz w:val="28"/>
                <w:szCs w:val="28"/>
                <w:lang w:val="kk-KZ"/>
              </w:rPr>
              <w:t xml:space="preserve"> Өсімдік шаруашылығы</w:t>
            </w:r>
          </w:p>
        </w:tc>
      </w:tr>
      <w:tr w:rsidR="003E27A2" w:rsidRPr="008D7AE7" w:rsidTr="003E27A2">
        <w:tc>
          <w:tcPr>
            <w:tcW w:w="4219" w:type="dxa"/>
            <w:tcBorders>
              <w:top w:val="single" w:sz="4" w:space="0" w:color="auto"/>
              <w:left w:val="single" w:sz="4" w:space="0" w:color="auto"/>
              <w:bottom w:val="single" w:sz="4" w:space="0" w:color="auto"/>
              <w:right w:val="single" w:sz="4" w:space="0" w:color="auto"/>
            </w:tcBorders>
            <w:hideMark/>
          </w:tcPr>
          <w:p w:rsidR="003E27A2" w:rsidRPr="008D7AE7" w:rsidRDefault="003E27A2">
            <w:pPr>
              <w:spacing w:after="0" w:line="240" w:lineRule="auto"/>
              <w:jc w:val="both"/>
              <w:rPr>
                <w:rFonts w:ascii="Times New Roman" w:eastAsia="Calibri" w:hAnsi="Times New Roman" w:cs="Times New Roman"/>
                <w:sz w:val="28"/>
                <w:szCs w:val="28"/>
              </w:rPr>
            </w:pPr>
            <w:r w:rsidRPr="008D7AE7">
              <w:rPr>
                <w:rFonts w:ascii="Times New Roman" w:eastAsia="Calibri" w:hAnsi="Times New Roman" w:cs="Times New Roman"/>
                <w:sz w:val="28"/>
                <w:szCs w:val="28"/>
                <w:lang w:val="kk-KZ"/>
              </w:rPr>
              <w:t>Білім беру бағдарламасының түрі</w:t>
            </w:r>
          </w:p>
        </w:tc>
        <w:tc>
          <w:tcPr>
            <w:tcW w:w="5245" w:type="dxa"/>
            <w:tcBorders>
              <w:top w:val="single" w:sz="4" w:space="0" w:color="auto"/>
              <w:left w:val="single" w:sz="4" w:space="0" w:color="auto"/>
              <w:bottom w:val="single" w:sz="4" w:space="0" w:color="auto"/>
              <w:right w:val="single" w:sz="4" w:space="0" w:color="auto"/>
            </w:tcBorders>
            <w:hideMark/>
          </w:tcPr>
          <w:p w:rsidR="003E27A2" w:rsidRPr="008D7AE7" w:rsidRDefault="003E27A2">
            <w:pPr>
              <w:spacing w:after="0" w:line="240" w:lineRule="auto"/>
              <w:jc w:val="both"/>
              <w:rPr>
                <w:rFonts w:ascii="Times New Roman" w:eastAsia="Calibri" w:hAnsi="Times New Roman" w:cs="Times New Roman"/>
                <w:sz w:val="28"/>
                <w:szCs w:val="28"/>
                <w:lang w:val="kk-KZ"/>
              </w:rPr>
            </w:pPr>
            <w:r w:rsidRPr="008D7AE7">
              <w:rPr>
                <w:rFonts w:ascii="Times New Roman" w:eastAsia="Calibri" w:hAnsi="Times New Roman" w:cs="Times New Roman"/>
                <w:sz w:val="28"/>
                <w:szCs w:val="28"/>
                <w:lang w:val="kk-KZ"/>
              </w:rPr>
              <w:t>қолданыстағы</w:t>
            </w:r>
          </w:p>
        </w:tc>
      </w:tr>
      <w:tr w:rsidR="003E27A2" w:rsidRPr="008D7AE7" w:rsidTr="003E27A2">
        <w:tc>
          <w:tcPr>
            <w:tcW w:w="4219" w:type="dxa"/>
            <w:tcBorders>
              <w:top w:val="single" w:sz="4" w:space="0" w:color="auto"/>
              <w:left w:val="single" w:sz="4" w:space="0" w:color="auto"/>
              <w:bottom w:val="single" w:sz="4" w:space="0" w:color="auto"/>
              <w:right w:val="single" w:sz="4" w:space="0" w:color="auto"/>
            </w:tcBorders>
            <w:hideMark/>
          </w:tcPr>
          <w:p w:rsidR="003E27A2" w:rsidRPr="008D7AE7" w:rsidRDefault="003E27A2">
            <w:pPr>
              <w:spacing w:after="0" w:line="240" w:lineRule="auto"/>
              <w:jc w:val="both"/>
              <w:rPr>
                <w:rFonts w:ascii="Times New Roman" w:eastAsia="Calibri" w:hAnsi="Times New Roman" w:cs="Times New Roman"/>
                <w:sz w:val="28"/>
                <w:szCs w:val="28"/>
                <w:lang w:val="kk-KZ"/>
              </w:rPr>
            </w:pPr>
            <w:r w:rsidRPr="008D7AE7">
              <w:rPr>
                <w:rFonts w:ascii="Times New Roman" w:eastAsia="Calibri" w:hAnsi="Times New Roman" w:cs="Times New Roman"/>
                <w:bCs/>
                <w:sz w:val="28"/>
                <w:szCs w:val="28"/>
                <w:lang w:val="kk-KZ"/>
              </w:rPr>
              <w:t>ББХСЖ бойынша деңгейі</w:t>
            </w:r>
          </w:p>
        </w:tc>
        <w:tc>
          <w:tcPr>
            <w:tcW w:w="5245" w:type="dxa"/>
            <w:tcBorders>
              <w:top w:val="single" w:sz="4" w:space="0" w:color="auto"/>
              <w:left w:val="single" w:sz="4" w:space="0" w:color="auto"/>
              <w:bottom w:val="single" w:sz="4" w:space="0" w:color="auto"/>
              <w:right w:val="single" w:sz="4" w:space="0" w:color="auto"/>
            </w:tcBorders>
            <w:hideMark/>
          </w:tcPr>
          <w:p w:rsidR="003E27A2" w:rsidRPr="008D7AE7" w:rsidRDefault="003E27A2">
            <w:pPr>
              <w:spacing w:after="0" w:line="240" w:lineRule="auto"/>
              <w:jc w:val="both"/>
              <w:rPr>
                <w:rFonts w:ascii="Times New Roman" w:eastAsia="Calibri" w:hAnsi="Times New Roman" w:cs="Times New Roman"/>
                <w:sz w:val="28"/>
                <w:szCs w:val="28"/>
                <w:lang w:val="kk-KZ"/>
              </w:rPr>
            </w:pPr>
            <w:r w:rsidRPr="008D7AE7">
              <w:rPr>
                <w:rFonts w:ascii="Times New Roman" w:eastAsia="Calibri" w:hAnsi="Times New Roman" w:cs="Times New Roman"/>
                <w:sz w:val="28"/>
                <w:szCs w:val="28"/>
                <w:lang w:val="kk-KZ"/>
              </w:rPr>
              <w:t>6</w:t>
            </w:r>
          </w:p>
        </w:tc>
      </w:tr>
      <w:tr w:rsidR="003E27A2" w:rsidRPr="008D7AE7" w:rsidTr="003E27A2">
        <w:tc>
          <w:tcPr>
            <w:tcW w:w="4219" w:type="dxa"/>
            <w:tcBorders>
              <w:top w:val="single" w:sz="4" w:space="0" w:color="auto"/>
              <w:left w:val="single" w:sz="4" w:space="0" w:color="auto"/>
              <w:bottom w:val="single" w:sz="4" w:space="0" w:color="auto"/>
              <w:right w:val="single" w:sz="4" w:space="0" w:color="auto"/>
            </w:tcBorders>
            <w:hideMark/>
          </w:tcPr>
          <w:p w:rsidR="003E27A2" w:rsidRPr="008D7AE7" w:rsidRDefault="003E27A2">
            <w:pPr>
              <w:spacing w:after="0" w:line="240" w:lineRule="auto"/>
              <w:jc w:val="both"/>
              <w:rPr>
                <w:rFonts w:ascii="Times New Roman" w:eastAsia="Calibri" w:hAnsi="Times New Roman" w:cs="Times New Roman"/>
                <w:sz w:val="28"/>
                <w:szCs w:val="28"/>
                <w:lang w:val="kk-KZ"/>
              </w:rPr>
            </w:pPr>
            <w:r w:rsidRPr="008D7AE7">
              <w:rPr>
                <w:rFonts w:ascii="Times New Roman" w:eastAsia="Calibri" w:hAnsi="Times New Roman" w:cs="Times New Roman"/>
                <w:bCs/>
                <w:sz w:val="28"/>
                <w:szCs w:val="28"/>
                <w:lang w:val="kk-KZ"/>
              </w:rPr>
              <w:t xml:space="preserve">ҰБШ бойынша деңгейі </w:t>
            </w:r>
          </w:p>
        </w:tc>
        <w:tc>
          <w:tcPr>
            <w:tcW w:w="5245" w:type="dxa"/>
            <w:tcBorders>
              <w:top w:val="single" w:sz="4" w:space="0" w:color="auto"/>
              <w:left w:val="single" w:sz="4" w:space="0" w:color="auto"/>
              <w:bottom w:val="single" w:sz="4" w:space="0" w:color="auto"/>
              <w:right w:val="single" w:sz="4" w:space="0" w:color="auto"/>
            </w:tcBorders>
            <w:hideMark/>
          </w:tcPr>
          <w:p w:rsidR="003E27A2" w:rsidRPr="008D7AE7" w:rsidRDefault="003E27A2">
            <w:pPr>
              <w:spacing w:after="0" w:line="240" w:lineRule="auto"/>
              <w:jc w:val="both"/>
              <w:rPr>
                <w:rFonts w:ascii="Times New Roman" w:eastAsia="Calibri" w:hAnsi="Times New Roman" w:cs="Times New Roman"/>
                <w:sz w:val="28"/>
                <w:szCs w:val="28"/>
              </w:rPr>
            </w:pPr>
            <w:r w:rsidRPr="008D7AE7">
              <w:rPr>
                <w:rFonts w:ascii="Times New Roman" w:eastAsia="Calibri" w:hAnsi="Times New Roman" w:cs="Times New Roman"/>
                <w:sz w:val="28"/>
                <w:szCs w:val="28"/>
              </w:rPr>
              <w:t>6</w:t>
            </w:r>
          </w:p>
        </w:tc>
      </w:tr>
      <w:tr w:rsidR="003E27A2" w:rsidRPr="008D7AE7" w:rsidTr="003E27A2">
        <w:tc>
          <w:tcPr>
            <w:tcW w:w="4219" w:type="dxa"/>
            <w:tcBorders>
              <w:top w:val="single" w:sz="4" w:space="0" w:color="auto"/>
              <w:left w:val="single" w:sz="4" w:space="0" w:color="auto"/>
              <w:bottom w:val="single" w:sz="4" w:space="0" w:color="auto"/>
              <w:right w:val="single" w:sz="4" w:space="0" w:color="auto"/>
            </w:tcBorders>
            <w:hideMark/>
          </w:tcPr>
          <w:p w:rsidR="003E27A2" w:rsidRPr="008D7AE7" w:rsidRDefault="003E27A2">
            <w:pPr>
              <w:spacing w:after="0" w:line="240" w:lineRule="auto"/>
              <w:jc w:val="both"/>
              <w:rPr>
                <w:rFonts w:ascii="Times New Roman" w:eastAsia="Calibri" w:hAnsi="Times New Roman" w:cs="Times New Roman"/>
                <w:sz w:val="28"/>
                <w:szCs w:val="28"/>
                <w:lang w:val="kk-KZ"/>
              </w:rPr>
            </w:pPr>
            <w:r w:rsidRPr="008D7AE7">
              <w:rPr>
                <w:rFonts w:ascii="Times New Roman" w:eastAsia="Calibri" w:hAnsi="Times New Roman" w:cs="Times New Roman"/>
                <w:bCs/>
                <w:sz w:val="28"/>
                <w:szCs w:val="28"/>
                <w:lang w:val="kk-KZ"/>
              </w:rPr>
              <w:t>СБШ бойынша деңгейі</w:t>
            </w:r>
          </w:p>
        </w:tc>
        <w:tc>
          <w:tcPr>
            <w:tcW w:w="5245" w:type="dxa"/>
            <w:tcBorders>
              <w:top w:val="single" w:sz="4" w:space="0" w:color="auto"/>
              <w:left w:val="single" w:sz="4" w:space="0" w:color="auto"/>
              <w:bottom w:val="single" w:sz="4" w:space="0" w:color="auto"/>
              <w:right w:val="single" w:sz="4" w:space="0" w:color="auto"/>
            </w:tcBorders>
            <w:hideMark/>
          </w:tcPr>
          <w:p w:rsidR="003E27A2" w:rsidRPr="008D7AE7" w:rsidRDefault="003E27A2">
            <w:pPr>
              <w:spacing w:after="0" w:line="240" w:lineRule="auto"/>
              <w:jc w:val="both"/>
              <w:rPr>
                <w:rFonts w:ascii="Times New Roman" w:eastAsia="Calibri" w:hAnsi="Times New Roman" w:cs="Times New Roman"/>
                <w:sz w:val="28"/>
                <w:szCs w:val="28"/>
              </w:rPr>
            </w:pPr>
            <w:r w:rsidRPr="008D7AE7">
              <w:rPr>
                <w:rFonts w:ascii="Times New Roman" w:eastAsia="Calibri" w:hAnsi="Times New Roman" w:cs="Times New Roman"/>
                <w:sz w:val="28"/>
                <w:szCs w:val="28"/>
              </w:rPr>
              <w:t>6</w:t>
            </w:r>
          </w:p>
        </w:tc>
      </w:tr>
      <w:tr w:rsidR="003E27A2" w:rsidRPr="008D7AE7" w:rsidTr="003E27A2">
        <w:tc>
          <w:tcPr>
            <w:tcW w:w="4219" w:type="dxa"/>
            <w:tcBorders>
              <w:top w:val="single" w:sz="4" w:space="0" w:color="auto"/>
              <w:left w:val="single" w:sz="4" w:space="0" w:color="auto"/>
              <w:bottom w:val="single" w:sz="4" w:space="0" w:color="auto"/>
              <w:right w:val="single" w:sz="4" w:space="0" w:color="auto"/>
            </w:tcBorders>
            <w:hideMark/>
          </w:tcPr>
          <w:p w:rsidR="003E27A2" w:rsidRPr="008D7AE7" w:rsidRDefault="003E27A2">
            <w:pPr>
              <w:spacing w:after="0" w:line="240" w:lineRule="auto"/>
              <w:jc w:val="both"/>
              <w:rPr>
                <w:rFonts w:ascii="Times New Roman" w:eastAsia="Calibri" w:hAnsi="Times New Roman" w:cs="Times New Roman"/>
                <w:bCs/>
                <w:sz w:val="28"/>
                <w:szCs w:val="28"/>
              </w:rPr>
            </w:pPr>
            <w:r w:rsidRPr="008D7AE7">
              <w:rPr>
                <w:rFonts w:ascii="Times New Roman" w:eastAsia="Calibri" w:hAnsi="Times New Roman" w:cs="Times New Roman"/>
                <w:bCs/>
                <w:sz w:val="28"/>
                <w:szCs w:val="28"/>
                <w:lang w:val="kk-KZ"/>
              </w:rPr>
              <w:t>Оқу тілі</w:t>
            </w:r>
          </w:p>
        </w:tc>
        <w:tc>
          <w:tcPr>
            <w:tcW w:w="5245" w:type="dxa"/>
            <w:tcBorders>
              <w:top w:val="single" w:sz="4" w:space="0" w:color="auto"/>
              <w:left w:val="single" w:sz="4" w:space="0" w:color="auto"/>
              <w:bottom w:val="single" w:sz="4" w:space="0" w:color="auto"/>
              <w:right w:val="single" w:sz="4" w:space="0" w:color="auto"/>
            </w:tcBorders>
            <w:hideMark/>
          </w:tcPr>
          <w:p w:rsidR="003E27A2" w:rsidRPr="008D7AE7" w:rsidRDefault="003E27A2">
            <w:pPr>
              <w:spacing w:after="0" w:line="240" w:lineRule="auto"/>
              <w:jc w:val="both"/>
              <w:rPr>
                <w:rFonts w:ascii="Times New Roman" w:eastAsia="Calibri" w:hAnsi="Times New Roman" w:cs="Times New Roman"/>
                <w:sz w:val="28"/>
                <w:szCs w:val="28"/>
                <w:lang w:val="kk-KZ"/>
              </w:rPr>
            </w:pPr>
            <w:r w:rsidRPr="008D7AE7">
              <w:rPr>
                <w:rFonts w:ascii="Times New Roman" w:eastAsia="Calibri" w:hAnsi="Times New Roman" w:cs="Times New Roman"/>
                <w:sz w:val="28"/>
                <w:szCs w:val="28"/>
                <w:lang w:val="kk-KZ"/>
              </w:rPr>
              <w:t>қ</w:t>
            </w:r>
            <w:r w:rsidRPr="008D7AE7">
              <w:rPr>
                <w:rFonts w:ascii="Times New Roman" w:eastAsia="Calibri" w:hAnsi="Times New Roman" w:cs="Times New Roman"/>
                <w:sz w:val="28"/>
                <w:szCs w:val="28"/>
              </w:rPr>
              <w:t>аза</w:t>
            </w:r>
            <w:r w:rsidRPr="008D7AE7">
              <w:rPr>
                <w:rFonts w:ascii="Times New Roman" w:eastAsia="Calibri" w:hAnsi="Times New Roman" w:cs="Times New Roman"/>
                <w:sz w:val="28"/>
                <w:szCs w:val="28"/>
                <w:lang w:val="kk-KZ"/>
              </w:rPr>
              <w:t>қ</w:t>
            </w:r>
            <w:r w:rsidRPr="008D7AE7">
              <w:rPr>
                <w:rFonts w:ascii="Times New Roman" w:eastAsia="Calibri" w:hAnsi="Times New Roman" w:cs="Times New Roman"/>
                <w:sz w:val="28"/>
                <w:szCs w:val="28"/>
              </w:rPr>
              <w:t xml:space="preserve">, </w:t>
            </w:r>
            <w:r w:rsidRPr="008D7AE7">
              <w:rPr>
                <w:rFonts w:ascii="Times New Roman" w:eastAsia="Calibri" w:hAnsi="Times New Roman" w:cs="Times New Roman"/>
                <w:sz w:val="28"/>
                <w:szCs w:val="28"/>
                <w:lang w:val="kk-KZ"/>
              </w:rPr>
              <w:t>орыс</w:t>
            </w:r>
          </w:p>
        </w:tc>
      </w:tr>
      <w:tr w:rsidR="003E27A2" w:rsidRPr="008D7AE7" w:rsidTr="003E27A2">
        <w:tc>
          <w:tcPr>
            <w:tcW w:w="4219" w:type="dxa"/>
            <w:tcBorders>
              <w:top w:val="single" w:sz="4" w:space="0" w:color="auto"/>
              <w:left w:val="single" w:sz="4" w:space="0" w:color="auto"/>
              <w:bottom w:val="single" w:sz="4" w:space="0" w:color="auto"/>
              <w:right w:val="single" w:sz="4" w:space="0" w:color="auto"/>
            </w:tcBorders>
            <w:hideMark/>
          </w:tcPr>
          <w:p w:rsidR="003E27A2" w:rsidRPr="008D7AE7" w:rsidRDefault="003E27A2">
            <w:pPr>
              <w:spacing w:after="0" w:line="240" w:lineRule="auto"/>
              <w:jc w:val="both"/>
              <w:rPr>
                <w:rFonts w:ascii="Times New Roman" w:eastAsia="Calibri" w:hAnsi="Times New Roman" w:cs="Times New Roman"/>
                <w:bCs/>
                <w:sz w:val="28"/>
                <w:szCs w:val="28"/>
              </w:rPr>
            </w:pPr>
            <w:r w:rsidRPr="008D7AE7">
              <w:rPr>
                <w:rFonts w:ascii="Times New Roman" w:eastAsia="Calibri" w:hAnsi="Times New Roman" w:cs="Times New Roman"/>
                <w:bCs/>
                <w:sz w:val="28"/>
                <w:szCs w:val="28"/>
              </w:rPr>
              <w:t>Тип</w:t>
            </w:r>
            <w:r w:rsidRPr="008D7AE7">
              <w:rPr>
                <w:rFonts w:ascii="Times New Roman" w:eastAsia="Calibri" w:hAnsi="Times New Roman" w:cs="Times New Roman"/>
                <w:bCs/>
                <w:sz w:val="28"/>
                <w:szCs w:val="28"/>
                <w:lang w:val="kk-KZ"/>
              </w:rPr>
              <w:t>тік оқ</w:t>
            </w:r>
            <w:proofErr w:type="gramStart"/>
            <w:r w:rsidRPr="008D7AE7">
              <w:rPr>
                <w:rFonts w:ascii="Times New Roman" w:eastAsia="Calibri" w:hAnsi="Times New Roman" w:cs="Times New Roman"/>
                <w:bCs/>
                <w:sz w:val="28"/>
                <w:szCs w:val="28"/>
                <w:lang w:val="kk-KZ"/>
              </w:rPr>
              <w:t>у мерз</w:t>
            </w:r>
            <w:proofErr w:type="gramEnd"/>
            <w:r w:rsidRPr="008D7AE7">
              <w:rPr>
                <w:rFonts w:ascii="Times New Roman" w:eastAsia="Calibri" w:hAnsi="Times New Roman" w:cs="Times New Roman"/>
                <w:bCs/>
                <w:sz w:val="28"/>
                <w:szCs w:val="28"/>
                <w:lang w:val="kk-KZ"/>
              </w:rPr>
              <w:t>імі</w:t>
            </w:r>
          </w:p>
        </w:tc>
        <w:tc>
          <w:tcPr>
            <w:tcW w:w="5245" w:type="dxa"/>
            <w:tcBorders>
              <w:top w:val="single" w:sz="4" w:space="0" w:color="auto"/>
              <w:left w:val="single" w:sz="4" w:space="0" w:color="auto"/>
              <w:bottom w:val="single" w:sz="4" w:space="0" w:color="auto"/>
              <w:right w:val="single" w:sz="4" w:space="0" w:color="auto"/>
            </w:tcBorders>
            <w:hideMark/>
          </w:tcPr>
          <w:p w:rsidR="003E27A2" w:rsidRPr="008D7AE7" w:rsidRDefault="003E27A2">
            <w:pPr>
              <w:spacing w:after="0" w:line="240" w:lineRule="auto"/>
              <w:jc w:val="both"/>
              <w:rPr>
                <w:rFonts w:ascii="Times New Roman" w:eastAsia="Calibri" w:hAnsi="Times New Roman" w:cs="Times New Roman"/>
                <w:bCs/>
                <w:sz w:val="28"/>
                <w:szCs w:val="28"/>
              </w:rPr>
            </w:pPr>
            <w:r w:rsidRPr="008D7AE7">
              <w:rPr>
                <w:rFonts w:ascii="Times New Roman" w:eastAsia="Calibri" w:hAnsi="Times New Roman" w:cs="Times New Roman"/>
                <w:bCs/>
                <w:sz w:val="28"/>
                <w:szCs w:val="28"/>
              </w:rPr>
              <w:t xml:space="preserve">4 </w:t>
            </w:r>
            <w:r w:rsidRPr="008D7AE7">
              <w:rPr>
                <w:rFonts w:ascii="Times New Roman" w:eastAsia="Calibri" w:hAnsi="Times New Roman" w:cs="Times New Roman"/>
                <w:bCs/>
                <w:sz w:val="28"/>
                <w:szCs w:val="28"/>
                <w:lang w:val="kk-KZ"/>
              </w:rPr>
              <w:t>жыл</w:t>
            </w:r>
          </w:p>
        </w:tc>
      </w:tr>
      <w:tr w:rsidR="003E27A2" w:rsidRPr="008D7AE7" w:rsidTr="003E27A2">
        <w:tc>
          <w:tcPr>
            <w:tcW w:w="4219" w:type="dxa"/>
            <w:tcBorders>
              <w:top w:val="single" w:sz="4" w:space="0" w:color="auto"/>
              <w:left w:val="single" w:sz="4" w:space="0" w:color="auto"/>
              <w:bottom w:val="single" w:sz="4" w:space="0" w:color="auto"/>
              <w:right w:val="single" w:sz="4" w:space="0" w:color="auto"/>
            </w:tcBorders>
            <w:hideMark/>
          </w:tcPr>
          <w:p w:rsidR="003E27A2" w:rsidRPr="008D7AE7" w:rsidRDefault="003E27A2">
            <w:pPr>
              <w:spacing w:after="0" w:line="240" w:lineRule="auto"/>
              <w:jc w:val="both"/>
              <w:rPr>
                <w:rFonts w:ascii="Times New Roman" w:eastAsia="Calibri" w:hAnsi="Times New Roman" w:cs="Times New Roman"/>
                <w:bCs/>
                <w:sz w:val="28"/>
                <w:szCs w:val="28"/>
              </w:rPr>
            </w:pPr>
            <w:r w:rsidRPr="008D7AE7">
              <w:rPr>
                <w:rFonts w:ascii="Times New Roman" w:eastAsia="Calibri" w:hAnsi="Times New Roman" w:cs="Times New Roman"/>
                <w:bCs/>
                <w:sz w:val="28"/>
                <w:szCs w:val="28"/>
                <w:lang w:val="kk-KZ"/>
              </w:rPr>
              <w:t>Оқу нысаны</w:t>
            </w:r>
          </w:p>
        </w:tc>
        <w:tc>
          <w:tcPr>
            <w:tcW w:w="5245" w:type="dxa"/>
            <w:tcBorders>
              <w:top w:val="single" w:sz="4" w:space="0" w:color="auto"/>
              <w:left w:val="single" w:sz="4" w:space="0" w:color="auto"/>
              <w:bottom w:val="single" w:sz="4" w:space="0" w:color="auto"/>
              <w:right w:val="single" w:sz="4" w:space="0" w:color="auto"/>
            </w:tcBorders>
            <w:hideMark/>
          </w:tcPr>
          <w:p w:rsidR="003E27A2" w:rsidRPr="008D7AE7" w:rsidRDefault="003E27A2">
            <w:pPr>
              <w:spacing w:after="0" w:line="240" w:lineRule="auto"/>
              <w:jc w:val="both"/>
              <w:rPr>
                <w:rFonts w:ascii="Times New Roman" w:eastAsia="Calibri" w:hAnsi="Times New Roman" w:cs="Times New Roman"/>
                <w:bCs/>
                <w:sz w:val="28"/>
                <w:szCs w:val="28"/>
              </w:rPr>
            </w:pPr>
            <w:r w:rsidRPr="008D7AE7">
              <w:rPr>
                <w:rFonts w:ascii="Times New Roman" w:eastAsia="Calibri" w:hAnsi="Times New Roman" w:cs="Times New Roman"/>
                <w:bCs/>
                <w:sz w:val="28"/>
                <w:szCs w:val="28"/>
                <w:lang w:val="kk-KZ"/>
              </w:rPr>
              <w:t>Күндізгі</w:t>
            </w:r>
            <w:r w:rsidRPr="008D7AE7">
              <w:rPr>
                <w:rFonts w:ascii="Times New Roman" w:eastAsia="Calibri" w:hAnsi="Times New Roman" w:cs="Times New Roman"/>
                <w:bCs/>
                <w:sz w:val="28"/>
                <w:szCs w:val="28"/>
              </w:rPr>
              <w:t xml:space="preserve">,  </w:t>
            </w:r>
            <w:r w:rsidRPr="008D7AE7">
              <w:rPr>
                <w:rFonts w:ascii="Times New Roman" w:eastAsia="Calibri" w:hAnsi="Times New Roman" w:cs="Times New Roman"/>
                <w:bCs/>
                <w:sz w:val="28"/>
                <w:szCs w:val="28"/>
                <w:lang w:val="kk-KZ"/>
              </w:rPr>
              <w:t>ҚББЖ</w:t>
            </w:r>
          </w:p>
        </w:tc>
      </w:tr>
      <w:tr w:rsidR="003E27A2" w:rsidRPr="008D7AE7" w:rsidTr="003E27A2">
        <w:tc>
          <w:tcPr>
            <w:tcW w:w="4219" w:type="dxa"/>
            <w:tcBorders>
              <w:top w:val="single" w:sz="4" w:space="0" w:color="auto"/>
              <w:left w:val="single" w:sz="4" w:space="0" w:color="auto"/>
              <w:bottom w:val="single" w:sz="4" w:space="0" w:color="auto"/>
              <w:right w:val="single" w:sz="4" w:space="0" w:color="auto"/>
            </w:tcBorders>
            <w:hideMark/>
          </w:tcPr>
          <w:p w:rsidR="003E27A2" w:rsidRPr="008D7AE7" w:rsidRDefault="003E27A2">
            <w:pPr>
              <w:spacing w:after="0" w:line="240" w:lineRule="auto"/>
              <w:jc w:val="both"/>
              <w:rPr>
                <w:rFonts w:ascii="Times New Roman" w:eastAsia="Calibri" w:hAnsi="Times New Roman" w:cs="Times New Roman"/>
                <w:bCs/>
                <w:sz w:val="28"/>
                <w:szCs w:val="28"/>
                <w:lang w:val="kk-KZ"/>
              </w:rPr>
            </w:pPr>
            <w:r w:rsidRPr="008D7AE7">
              <w:rPr>
                <w:rFonts w:ascii="Times New Roman" w:eastAsia="Calibri" w:hAnsi="Times New Roman" w:cs="Times New Roman"/>
                <w:bCs/>
                <w:sz w:val="28"/>
                <w:szCs w:val="28"/>
                <w:lang w:val="kk-KZ"/>
              </w:rPr>
              <w:t>Білім беру бағдарламасының еңбек сыйымдылығы</w:t>
            </w:r>
          </w:p>
        </w:tc>
        <w:tc>
          <w:tcPr>
            <w:tcW w:w="5245" w:type="dxa"/>
            <w:tcBorders>
              <w:top w:val="single" w:sz="4" w:space="0" w:color="auto"/>
              <w:left w:val="single" w:sz="4" w:space="0" w:color="auto"/>
              <w:bottom w:val="single" w:sz="4" w:space="0" w:color="auto"/>
              <w:right w:val="single" w:sz="4" w:space="0" w:color="auto"/>
            </w:tcBorders>
            <w:hideMark/>
          </w:tcPr>
          <w:p w:rsidR="003E27A2" w:rsidRPr="008D7AE7" w:rsidRDefault="003E27A2">
            <w:pPr>
              <w:spacing w:after="0" w:line="240" w:lineRule="auto"/>
              <w:jc w:val="both"/>
              <w:rPr>
                <w:rFonts w:ascii="Times New Roman" w:eastAsia="Calibri" w:hAnsi="Times New Roman" w:cs="Times New Roman"/>
                <w:bCs/>
                <w:sz w:val="28"/>
                <w:szCs w:val="28"/>
              </w:rPr>
            </w:pPr>
            <w:r w:rsidRPr="008D7AE7">
              <w:rPr>
                <w:rFonts w:ascii="Times New Roman" w:eastAsia="Calibri" w:hAnsi="Times New Roman" w:cs="Times New Roman"/>
                <w:bCs/>
                <w:sz w:val="28"/>
                <w:szCs w:val="28"/>
              </w:rPr>
              <w:t>2</w:t>
            </w:r>
            <w:r w:rsidRPr="008D7AE7">
              <w:rPr>
                <w:rFonts w:ascii="Times New Roman" w:eastAsia="Calibri" w:hAnsi="Times New Roman" w:cs="Times New Roman"/>
                <w:bCs/>
                <w:sz w:val="28"/>
                <w:szCs w:val="28"/>
                <w:lang w:val="kk-KZ"/>
              </w:rPr>
              <w:t>4</w:t>
            </w:r>
            <w:r w:rsidRPr="008D7AE7">
              <w:rPr>
                <w:rFonts w:ascii="Times New Roman" w:eastAsia="Calibri" w:hAnsi="Times New Roman" w:cs="Times New Roman"/>
                <w:bCs/>
                <w:sz w:val="28"/>
                <w:szCs w:val="28"/>
                <w:lang w:val="en-US"/>
              </w:rPr>
              <w:t>0</w:t>
            </w:r>
            <w:r w:rsidRPr="008D7AE7">
              <w:rPr>
                <w:rFonts w:ascii="Times New Roman" w:eastAsia="Calibri" w:hAnsi="Times New Roman" w:cs="Times New Roman"/>
                <w:bCs/>
                <w:sz w:val="28"/>
                <w:szCs w:val="28"/>
              </w:rPr>
              <w:t xml:space="preserve"> кредит</w:t>
            </w:r>
          </w:p>
        </w:tc>
      </w:tr>
      <w:tr w:rsidR="003E27A2" w:rsidRPr="008D7AE7" w:rsidTr="003E27A2">
        <w:tc>
          <w:tcPr>
            <w:tcW w:w="4219" w:type="dxa"/>
            <w:tcBorders>
              <w:top w:val="single" w:sz="4" w:space="0" w:color="auto"/>
              <w:left w:val="single" w:sz="4" w:space="0" w:color="auto"/>
              <w:bottom w:val="single" w:sz="4" w:space="0" w:color="auto"/>
              <w:right w:val="single" w:sz="4" w:space="0" w:color="auto"/>
            </w:tcBorders>
            <w:hideMark/>
          </w:tcPr>
          <w:p w:rsidR="003E27A2" w:rsidRPr="008D7AE7" w:rsidRDefault="003E27A2">
            <w:pPr>
              <w:spacing w:after="0" w:line="240" w:lineRule="auto"/>
              <w:jc w:val="both"/>
              <w:rPr>
                <w:rFonts w:ascii="Times New Roman" w:eastAsia="Calibri" w:hAnsi="Times New Roman" w:cs="Times New Roman"/>
                <w:bCs/>
                <w:sz w:val="28"/>
                <w:szCs w:val="28"/>
              </w:rPr>
            </w:pPr>
            <w:r w:rsidRPr="008D7AE7">
              <w:rPr>
                <w:rFonts w:ascii="Times New Roman" w:eastAsia="Calibri" w:hAnsi="Times New Roman" w:cs="Times New Roman"/>
                <w:bCs/>
                <w:sz w:val="28"/>
                <w:szCs w:val="28"/>
                <w:lang w:val="kk-KZ"/>
              </w:rPr>
              <w:t>Білім беру бағдарламасының айрықша ерекшеліктері</w:t>
            </w:r>
          </w:p>
        </w:tc>
        <w:tc>
          <w:tcPr>
            <w:tcW w:w="5245" w:type="dxa"/>
            <w:tcBorders>
              <w:top w:val="single" w:sz="4" w:space="0" w:color="auto"/>
              <w:left w:val="single" w:sz="4" w:space="0" w:color="auto"/>
              <w:bottom w:val="single" w:sz="4" w:space="0" w:color="auto"/>
              <w:right w:val="single" w:sz="4" w:space="0" w:color="auto"/>
            </w:tcBorders>
            <w:hideMark/>
          </w:tcPr>
          <w:p w:rsidR="003E27A2" w:rsidRPr="008D7AE7" w:rsidRDefault="003E27A2">
            <w:pPr>
              <w:spacing w:after="0" w:line="240" w:lineRule="auto"/>
              <w:jc w:val="both"/>
              <w:rPr>
                <w:rFonts w:ascii="Times New Roman" w:eastAsia="Calibri" w:hAnsi="Times New Roman" w:cs="Times New Roman"/>
                <w:sz w:val="28"/>
                <w:szCs w:val="28"/>
              </w:rPr>
            </w:pPr>
            <w:r w:rsidRPr="008D7AE7">
              <w:rPr>
                <w:rFonts w:ascii="Times New Roman" w:eastAsia="Calibri" w:hAnsi="Times New Roman" w:cs="Times New Roman"/>
                <w:sz w:val="28"/>
                <w:szCs w:val="28"/>
                <w:lang w:val="kk-KZ"/>
              </w:rPr>
              <w:t>Дуальды оқыту</w:t>
            </w:r>
          </w:p>
        </w:tc>
      </w:tr>
      <w:tr w:rsidR="003E27A2" w:rsidRPr="008D7AE7" w:rsidTr="003E27A2">
        <w:tc>
          <w:tcPr>
            <w:tcW w:w="4219" w:type="dxa"/>
            <w:tcBorders>
              <w:top w:val="single" w:sz="4" w:space="0" w:color="auto"/>
              <w:left w:val="single" w:sz="4" w:space="0" w:color="auto"/>
              <w:bottom w:val="single" w:sz="4" w:space="0" w:color="auto"/>
              <w:right w:val="single" w:sz="4" w:space="0" w:color="auto"/>
            </w:tcBorders>
            <w:hideMark/>
          </w:tcPr>
          <w:p w:rsidR="003E27A2" w:rsidRPr="008D7AE7" w:rsidRDefault="003E27A2">
            <w:pPr>
              <w:spacing w:after="0" w:line="240" w:lineRule="auto"/>
              <w:jc w:val="both"/>
              <w:rPr>
                <w:rFonts w:ascii="Times New Roman" w:eastAsia="Calibri" w:hAnsi="Times New Roman" w:cs="Times New Roman"/>
                <w:bCs/>
                <w:sz w:val="28"/>
                <w:szCs w:val="28"/>
              </w:rPr>
            </w:pPr>
            <w:r w:rsidRPr="008D7AE7">
              <w:rPr>
                <w:rFonts w:ascii="Times New Roman" w:eastAsia="Calibri" w:hAnsi="Times New Roman" w:cs="Times New Roman"/>
                <w:bCs/>
                <w:sz w:val="28"/>
                <w:szCs w:val="28"/>
                <w:lang w:val="kk-KZ"/>
              </w:rPr>
              <w:t>Серіктес</w:t>
            </w:r>
            <w:r w:rsidRPr="008D7AE7">
              <w:rPr>
                <w:rFonts w:ascii="Times New Roman" w:eastAsia="Calibri" w:hAnsi="Times New Roman" w:cs="Times New Roman"/>
                <w:bCs/>
                <w:sz w:val="28"/>
                <w:szCs w:val="28"/>
              </w:rPr>
              <w:t>-</w:t>
            </w:r>
            <w:r w:rsidRPr="008D7AE7">
              <w:rPr>
                <w:rFonts w:ascii="Times New Roman" w:eastAsia="Calibri" w:hAnsi="Times New Roman" w:cs="Times New Roman"/>
                <w:bCs/>
                <w:sz w:val="28"/>
                <w:szCs w:val="28"/>
                <w:lang w:val="kk-KZ"/>
              </w:rPr>
              <w:t>ЖОО</w:t>
            </w:r>
            <w:r w:rsidRPr="008D7AE7">
              <w:rPr>
                <w:rFonts w:ascii="Times New Roman" w:eastAsia="Calibri" w:hAnsi="Times New Roman" w:cs="Times New Roman"/>
                <w:bCs/>
                <w:sz w:val="28"/>
                <w:szCs w:val="28"/>
              </w:rPr>
              <w:t xml:space="preserve"> (</w:t>
            </w:r>
            <w:r w:rsidRPr="008D7AE7">
              <w:rPr>
                <w:rFonts w:ascii="Times New Roman" w:eastAsia="Calibri" w:hAnsi="Times New Roman" w:cs="Times New Roman"/>
                <w:bCs/>
                <w:sz w:val="28"/>
                <w:szCs w:val="28"/>
                <w:lang w:val="kk-KZ"/>
              </w:rPr>
              <w:t>ҚББ</w:t>
            </w:r>
            <w:r w:rsidRPr="008D7AE7">
              <w:rPr>
                <w:rFonts w:ascii="Times New Roman" w:eastAsia="Calibri" w:hAnsi="Times New Roman" w:cs="Times New Roman"/>
                <w:bCs/>
                <w:sz w:val="28"/>
                <w:szCs w:val="28"/>
              </w:rPr>
              <w:t>)</w:t>
            </w:r>
          </w:p>
        </w:tc>
        <w:tc>
          <w:tcPr>
            <w:tcW w:w="5245" w:type="dxa"/>
            <w:tcBorders>
              <w:top w:val="single" w:sz="4" w:space="0" w:color="auto"/>
              <w:left w:val="single" w:sz="4" w:space="0" w:color="auto"/>
              <w:bottom w:val="single" w:sz="4" w:space="0" w:color="auto"/>
              <w:right w:val="single" w:sz="4" w:space="0" w:color="auto"/>
            </w:tcBorders>
            <w:hideMark/>
          </w:tcPr>
          <w:p w:rsidR="003E27A2" w:rsidRPr="008D7AE7" w:rsidRDefault="003E27A2">
            <w:pPr>
              <w:spacing w:after="0" w:line="240" w:lineRule="auto"/>
              <w:jc w:val="both"/>
              <w:rPr>
                <w:rFonts w:ascii="Times New Roman" w:eastAsia="Calibri" w:hAnsi="Times New Roman" w:cs="Times New Roman"/>
                <w:sz w:val="28"/>
                <w:szCs w:val="28"/>
                <w:lang w:val="kk-KZ"/>
              </w:rPr>
            </w:pPr>
            <w:r w:rsidRPr="008D7AE7">
              <w:rPr>
                <w:rFonts w:ascii="Times New Roman" w:eastAsia="Calibri" w:hAnsi="Times New Roman" w:cs="Times New Roman"/>
                <w:sz w:val="28"/>
                <w:szCs w:val="28"/>
                <w:lang w:val="kk-KZ"/>
              </w:rPr>
              <w:t>-</w:t>
            </w:r>
          </w:p>
        </w:tc>
      </w:tr>
      <w:tr w:rsidR="003E27A2" w:rsidRPr="008D7AE7" w:rsidTr="003E27A2">
        <w:tc>
          <w:tcPr>
            <w:tcW w:w="4219" w:type="dxa"/>
            <w:tcBorders>
              <w:top w:val="single" w:sz="4" w:space="0" w:color="auto"/>
              <w:left w:val="single" w:sz="4" w:space="0" w:color="auto"/>
              <w:bottom w:val="single" w:sz="4" w:space="0" w:color="auto"/>
              <w:right w:val="single" w:sz="4" w:space="0" w:color="auto"/>
            </w:tcBorders>
            <w:hideMark/>
          </w:tcPr>
          <w:p w:rsidR="003E27A2" w:rsidRPr="008D7AE7" w:rsidRDefault="003E27A2">
            <w:pPr>
              <w:spacing w:after="0" w:line="240" w:lineRule="auto"/>
              <w:jc w:val="both"/>
              <w:rPr>
                <w:rFonts w:ascii="Times New Roman" w:eastAsia="Calibri" w:hAnsi="Times New Roman" w:cs="Times New Roman"/>
                <w:bCs/>
                <w:sz w:val="28"/>
                <w:szCs w:val="28"/>
              </w:rPr>
            </w:pPr>
            <w:r w:rsidRPr="008D7AE7">
              <w:rPr>
                <w:rFonts w:ascii="Times New Roman" w:eastAsia="Calibri" w:hAnsi="Times New Roman" w:cs="Times New Roman"/>
                <w:bCs/>
                <w:sz w:val="28"/>
                <w:szCs w:val="28"/>
                <w:lang w:val="kk-KZ"/>
              </w:rPr>
              <w:t>Серіктес</w:t>
            </w:r>
            <w:r w:rsidRPr="008D7AE7">
              <w:rPr>
                <w:rFonts w:ascii="Times New Roman" w:eastAsia="Calibri" w:hAnsi="Times New Roman" w:cs="Times New Roman"/>
                <w:bCs/>
                <w:sz w:val="28"/>
                <w:szCs w:val="28"/>
              </w:rPr>
              <w:t>-</w:t>
            </w:r>
            <w:r w:rsidRPr="008D7AE7">
              <w:rPr>
                <w:rFonts w:ascii="Times New Roman" w:eastAsia="Calibri" w:hAnsi="Times New Roman" w:cs="Times New Roman"/>
                <w:bCs/>
                <w:sz w:val="28"/>
                <w:szCs w:val="28"/>
                <w:lang w:val="kk-KZ"/>
              </w:rPr>
              <w:t>ЖОО</w:t>
            </w:r>
            <w:r w:rsidRPr="008D7AE7">
              <w:rPr>
                <w:rFonts w:ascii="Times New Roman" w:eastAsia="Calibri" w:hAnsi="Times New Roman" w:cs="Times New Roman"/>
                <w:bCs/>
                <w:sz w:val="28"/>
                <w:szCs w:val="28"/>
              </w:rPr>
              <w:t xml:space="preserve"> (</w:t>
            </w:r>
            <w:r w:rsidRPr="008D7AE7">
              <w:rPr>
                <w:rFonts w:ascii="Times New Roman" w:eastAsia="Calibri" w:hAnsi="Times New Roman" w:cs="Times New Roman"/>
                <w:bCs/>
                <w:sz w:val="28"/>
                <w:szCs w:val="28"/>
                <w:lang w:val="kk-KZ"/>
              </w:rPr>
              <w:t>ҚДББ</w:t>
            </w:r>
            <w:r w:rsidRPr="008D7AE7">
              <w:rPr>
                <w:rFonts w:ascii="Times New Roman" w:eastAsia="Calibri" w:hAnsi="Times New Roman" w:cs="Times New Roman"/>
                <w:bCs/>
                <w:sz w:val="28"/>
                <w:szCs w:val="28"/>
              </w:rPr>
              <w:t>)</w:t>
            </w:r>
          </w:p>
        </w:tc>
        <w:tc>
          <w:tcPr>
            <w:tcW w:w="5245" w:type="dxa"/>
            <w:tcBorders>
              <w:top w:val="single" w:sz="4" w:space="0" w:color="auto"/>
              <w:left w:val="single" w:sz="4" w:space="0" w:color="auto"/>
              <w:bottom w:val="single" w:sz="4" w:space="0" w:color="auto"/>
              <w:right w:val="single" w:sz="4" w:space="0" w:color="auto"/>
            </w:tcBorders>
            <w:hideMark/>
          </w:tcPr>
          <w:p w:rsidR="003E27A2" w:rsidRPr="008D7AE7" w:rsidRDefault="003E27A2">
            <w:pPr>
              <w:spacing w:after="0" w:line="240" w:lineRule="auto"/>
              <w:jc w:val="both"/>
              <w:rPr>
                <w:rFonts w:ascii="Times New Roman" w:eastAsia="Calibri" w:hAnsi="Times New Roman" w:cs="Times New Roman"/>
                <w:sz w:val="28"/>
                <w:szCs w:val="28"/>
                <w:lang w:val="kk-KZ"/>
              </w:rPr>
            </w:pPr>
            <w:r w:rsidRPr="008D7AE7">
              <w:rPr>
                <w:rFonts w:ascii="Times New Roman" w:eastAsia="Calibri" w:hAnsi="Times New Roman" w:cs="Times New Roman"/>
                <w:sz w:val="28"/>
                <w:szCs w:val="28"/>
                <w:lang w:val="kk-KZ"/>
              </w:rPr>
              <w:t>-</w:t>
            </w:r>
          </w:p>
        </w:tc>
      </w:tr>
      <w:tr w:rsidR="003E27A2" w:rsidRPr="008D7AE7" w:rsidTr="003E27A2">
        <w:tc>
          <w:tcPr>
            <w:tcW w:w="4219" w:type="dxa"/>
            <w:tcBorders>
              <w:top w:val="single" w:sz="4" w:space="0" w:color="auto"/>
              <w:left w:val="single" w:sz="4" w:space="0" w:color="auto"/>
              <w:bottom w:val="single" w:sz="4" w:space="0" w:color="auto"/>
              <w:right w:val="single" w:sz="4" w:space="0" w:color="auto"/>
            </w:tcBorders>
            <w:hideMark/>
          </w:tcPr>
          <w:p w:rsidR="003E27A2" w:rsidRPr="008D7AE7" w:rsidRDefault="003E27A2">
            <w:pPr>
              <w:spacing w:after="0" w:line="240" w:lineRule="auto"/>
              <w:rPr>
                <w:rFonts w:ascii="Times New Roman" w:eastAsia="Calibri" w:hAnsi="Times New Roman" w:cs="Times New Roman"/>
                <w:bCs/>
                <w:sz w:val="28"/>
                <w:szCs w:val="28"/>
              </w:rPr>
            </w:pPr>
            <w:r w:rsidRPr="008D7AE7">
              <w:rPr>
                <w:rFonts w:ascii="Times New Roman" w:eastAsia="Calibri" w:hAnsi="Times New Roman" w:cs="Times New Roman"/>
                <w:sz w:val="28"/>
                <w:szCs w:val="28"/>
                <w:lang w:val="kk-KZ"/>
              </w:rPr>
              <w:t>Әлеуметтік серіктес</w:t>
            </w:r>
            <w:r w:rsidRPr="008D7AE7">
              <w:rPr>
                <w:rFonts w:ascii="Times New Roman" w:eastAsia="Calibri" w:hAnsi="Times New Roman" w:cs="Times New Roman"/>
                <w:sz w:val="28"/>
                <w:szCs w:val="28"/>
              </w:rPr>
              <w:t>(</w:t>
            </w:r>
            <w:r w:rsidRPr="008D7AE7">
              <w:rPr>
                <w:rFonts w:ascii="Times New Roman" w:eastAsia="Calibri" w:hAnsi="Times New Roman" w:cs="Times New Roman"/>
                <w:sz w:val="28"/>
                <w:szCs w:val="28"/>
                <w:lang w:val="kk-KZ"/>
              </w:rPr>
              <w:t>ҚББ</w:t>
            </w:r>
            <w:r w:rsidRPr="008D7AE7">
              <w:rPr>
                <w:rFonts w:ascii="Times New Roman" w:eastAsia="Calibri" w:hAnsi="Times New Roman" w:cs="Times New Roman"/>
                <w:sz w:val="28"/>
                <w:szCs w:val="28"/>
              </w:rPr>
              <w:t>)</w:t>
            </w:r>
          </w:p>
        </w:tc>
        <w:tc>
          <w:tcPr>
            <w:tcW w:w="5245" w:type="dxa"/>
            <w:tcBorders>
              <w:top w:val="single" w:sz="4" w:space="0" w:color="auto"/>
              <w:left w:val="single" w:sz="4" w:space="0" w:color="auto"/>
              <w:bottom w:val="single" w:sz="4" w:space="0" w:color="auto"/>
              <w:right w:val="single" w:sz="4" w:space="0" w:color="auto"/>
            </w:tcBorders>
            <w:hideMark/>
          </w:tcPr>
          <w:p w:rsidR="003E27A2" w:rsidRPr="008D7AE7" w:rsidRDefault="003E27A2">
            <w:pPr>
              <w:spacing w:after="0" w:line="240" w:lineRule="auto"/>
              <w:jc w:val="both"/>
              <w:rPr>
                <w:rFonts w:ascii="Times New Roman" w:eastAsia="Calibri" w:hAnsi="Times New Roman" w:cs="Times New Roman"/>
                <w:sz w:val="28"/>
                <w:szCs w:val="28"/>
                <w:lang w:val="kk-KZ"/>
              </w:rPr>
            </w:pPr>
            <w:r w:rsidRPr="008D7AE7">
              <w:rPr>
                <w:rFonts w:ascii="Times New Roman" w:eastAsia="Calibri" w:hAnsi="Times New Roman" w:cs="Times New Roman"/>
                <w:sz w:val="28"/>
                <w:szCs w:val="28"/>
                <w:lang w:val="kk-KZ"/>
              </w:rPr>
              <w:t>«Қайнар бұлақ» ОҒӨК</w:t>
            </w:r>
          </w:p>
        </w:tc>
      </w:tr>
    </w:tbl>
    <w:p w:rsidR="003E27A2" w:rsidRPr="008D7AE7" w:rsidRDefault="003E27A2" w:rsidP="003E27A2">
      <w:pPr>
        <w:spacing w:after="0" w:line="240" w:lineRule="auto"/>
        <w:jc w:val="center"/>
        <w:rPr>
          <w:rFonts w:ascii="Times New Roman" w:eastAsia="Calibri" w:hAnsi="Times New Roman" w:cs="Times New Roman"/>
          <w:bCs/>
          <w:sz w:val="28"/>
          <w:szCs w:val="28"/>
        </w:rPr>
      </w:pPr>
    </w:p>
    <w:p w:rsidR="003E27A2" w:rsidRPr="008D7AE7" w:rsidRDefault="003E27A2" w:rsidP="003E27A2">
      <w:pPr>
        <w:spacing w:after="0" w:line="240" w:lineRule="auto"/>
        <w:jc w:val="center"/>
        <w:rPr>
          <w:rFonts w:ascii="Times New Roman" w:hAnsi="Times New Roman" w:cs="Times New Roman"/>
          <w:bCs/>
          <w:sz w:val="28"/>
          <w:szCs w:val="28"/>
          <w:lang w:val="en-US"/>
        </w:rPr>
      </w:pPr>
    </w:p>
    <w:p w:rsidR="003E27A2" w:rsidRPr="008D7AE7" w:rsidRDefault="003E27A2" w:rsidP="003E27A2">
      <w:pPr>
        <w:spacing w:after="0" w:line="240" w:lineRule="auto"/>
        <w:jc w:val="center"/>
        <w:rPr>
          <w:rFonts w:ascii="Times New Roman" w:hAnsi="Times New Roman" w:cs="Times New Roman"/>
          <w:bCs/>
          <w:sz w:val="28"/>
          <w:szCs w:val="28"/>
          <w:lang w:val="kk-KZ"/>
        </w:rPr>
      </w:pPr>
    </w:p>
    <w:p w:rsidR="003E27A2" w:rsidRPr="008D7AE7" w:rsidRDefault="003E27A2" w:rsidP="003E27A2">
      <w:pPr>
        <w:spacing w:after="0" w:line="240" w:lineRule="auto"/>
        <w:jc w:val="center"/>
        <w:rPr>
          <w:rFonts w:ascii="Times New Roman" w:hAnsi="Times New Roman" w:cs="Times New Roman"/>
          <w:bCs/>
          <w:sz w:val="28"/>
          <w:szCs w:val="28"/>
          <w:lang w:val="kk-KZ"/>
        </w:rPr>
      </w:pPr>
    </w:p>
    <w:p w:rsidR="003E27A2" w:rsidRPr="008D7AE7" w:rsidRDefault="003E27A2" w:rsidP="003E27A2">
      <w:pPr>
        <w:spacing w:after="0" w:line="240" w:lineRule="auto"/>
        <w:jc w:val="center"/>
        <w:rPr>
          <w:rFonts w:ascii="Times New Roman" w:hAnsi="Times New Roman" w:cs="Times New Roman"/>
          <w:bCs/>
          <w:sz w:val="28"/>
          <w:szCs w:val="28"/>
          <w:lang w:val="kk-KZ"/>
        </w:rPr>
      </w:pPr>
    </w:p>
    <w:p w:rsidR="003E27A2" w:rsidRPr="008D7AE7" w:rsidRDefault="003E27A2" w:rsidP="003E27A2">
      <w:pPr>
        <w:spacing w:after="0" w:line="240" w:lineRule="auto"/>
        <w:jc w:val="center"/>
        <w:rPr>
          <w:rFonts w:ascii="Times New Roman" w:hAnsi="Times New Roman" w:cs="Times New Roman"/>
          <w:bCs/>
          <w:sz w:val="28"/>
          <w:szCs w:val="28"/>
          <w:lang w:val="kk-KZ"/>
        </w:rPr>
      </w:pPr>
    </w:p>
    <w:p w:rsidR="003E27A2" w:rsidRPr="008D7AE7" w:rsidRDefault="003E27A2" w:rsidP="003E27A2">
      <w:pPr>
        <w:spacing w:after="0" w:line="240" w:lineRule="auto"/>
        <w:jc w:val="center"/>
        <w:rPr>
          <w:rFonts w:ascii="Times New Roman" w:hAnsi="Times New Roman" w:cs="Times New Roman"/>
          <w:bCs/>
          <w:sz w:val="28"/>
          <w:szCs w:val="28"/>
          <w:lang w:val="kk-KZ"/>
        </w:rPr>
      </w:pPr>
      <w:r w:rsidRPr="008D7AE7">
        <w:rPr>
          <w:rFonts w:ascii="Times New Roman" w:hAnsi="Times New Roman" w:cs="Times New Roman"/>
          <w:bCs/>
          <w:sz w:val="28"/>
          <w:szCs w:val="28"/>
          <w:lang w:val="kk-KZ"/>
        </w:rPr>
        <w:t>Шымкент, 202</w:t>
      </w:r>
      <w:r w:rsidR="00654313">
        <w:rPr>
          <w:rFonts w:ascii="Times New Roman" w:hAnsi="Times New Roman" w:cs="Times New Roman"/>
          <w:bCs/>
          <w:sz w:val="28"/>
          <w:szCs w:val="28"/>
          <w:lang w:val="kk-KZ"/>
        </w:rPr>
        <w:t>4</w:t>
      </w:r>
      <w:r w:rsidRPr="008D7AE7">
        <w:rPr>
          <w:rFonts w:ascii="Times New Roman" w:hAnsi="Times New Roman" w:cs="Times New Roman"/>
          <w:bCs/>
          <w:sz w:val="28"/>
          <w:szCs w:val="28"/>
          <w:lang w:val="kk-KZ"/>
        </w:rPr>
        <w:t>ж.</w:t>
      </w:r>
    </w:p>
    <w:p w:rsidR="003E27A2" w:rsidRPr="008D7AE7" w:rsidRDefault="003E27A2" w:rsidP="003E27A2">
      <w:pPr>
        <w:autoSpaceDE w:val="0"/>
        <w:autoSpaceDN w:val="0"/>
        <w:adjustRightInd w:val="0"/>
        <w:spacing w:after="0" w:line="240" w:lineRule="auto"/>
        <w:rPr>
          <w:rFonts w:ascii="Times New Roman" w:hAnsi="Times New Roman" w:cs="Times New Roman"/>
          <w:sz w:val="28"/>
          <w:szCs w:val="28"/>
        </w:rPr>
      </w:pPr>
      <w:r w:rsidRPr="008D7AE7">
        <w:rPr>
          <w:rFonts w:ascii="Times New Roman" w:hAnsi="Times New Roman" w:cs="Times New Roman"/>
          <w:sz w:val="28"/>
          <w:szCs w:val="28"/>
          <w:lang w:val="kk-KZ"/>
        </w:rPr>
        <w:lastRenderedPageBreak/>
        <w:t>Құрастырушылар</w:t>
      </w:r>
      <w:r w:rsidRPr="008D7AE7">
        <w:rPr>
          <w:rFonts w:ascii="Times New Roman" w:hAnsi="Times New Roman" w:cs="Times New Roman"/>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5264"/>
        <w:gridCol w:w="1701"/>
      </w:tblGrid>
      <w:tr w:rsidR="003E27A2" w:rsidRPr="008D7AE7" w:rsidTr="003E27A2">
        <w:tc>
          <w:tcPr>
            <w:tcW w:w="2518" w:type="dxa"/>
            <w:tcBorders>
              <w:top w:val="single" w:sz="4" w:space="0" w:color="auto"/>
              <w:left w:val="single" w:sz="4" w:space="0" w:color="auto"/>
              <w:bottom w:val="single" w:sz="4" w:space="0" w:color="auto"/>
              <w:right w:val="single" w:sz="4" w:space="0" w:color="auto"/>
            </w:tcBorders>
            <w:hideMark/>
          </w:tcPr>
          <w:p w:rsidR="003E27A2" w:rsidRPr="008D7AE7" w:rsidRDefault="003E27A2">
            <w:pPr>
              <w:autoSpaceDE w:val="0"/>
              <w:autoSpaceDN w:val="0"/>
              <w:adjustRightInd w:val="0"/>
              <w:spacing w:after="0" w:line="240" w:lineRule="auto"/>
              <w:rPr>
                <w:rFonts w:ascii="Times New Roman" w:hAnsi="Times New Roman" w:cs="Times New Roman"/>
                <w:sz w:val="28"/>
                <w:szCs w:val="28"/>
              </w:rPr>
            </w:pPr>
            <w:r w:rsidRPr="008D7AE7">
              <w:rPr>
                <w:rFonts w:ascii="Times New Roman" w:hAnsi="Times New Roman" w:cs="Times New Roman"/>
                <w:sz w:val="28"/>
                <w:szCs w:val="28"/>
              </w:rPr>
              <w:t>Т.А.Ә.</w:t>
            </w:r>
          </w:p>
        </w:tc>
        <w:tc>
          <w:tcPr>
            <w:tcW w:w="5264" w:type="dxa"/>
            <w:tcBorders>
              <w:top w:val="single" w:sz="4" w:space="0" w:color="auto"/>
              <w:left w:val="single" w:sz="4" w:space="0" w:color="auto"/>
              <w:bottom w:val="single" w:sz="4" w:space="0" w:color="auto"/>
              <w:right w:val="single" w:sz="4" w:space="0" w:color="auto"/>
            </w:tcBorders>
            <w:hideMark/>
          </w:tcPr>
          <w:p w:rsidR="003E27A2" w:rsidRPr="008D7AE7" w:rsidRDefault="003E27A2">
            <w:pPr>
              <w:autoSpaceDE w:val="0"/>
              <w:autoSpaceDN w:val="0"/>
              <w:adjustRightInd w:val="0"/>
              <w:spacing w:after="0" w:line="240" w:lineRule="auto"/>
              <w:rPr>
                <w:rFonts w:ascii="Times New Roman" w:hAnsi="Times New Roman" w:cs="Times New Roman"/>
                <w:sz w:val="28"/>
                <w:szCs w:val="28"/>
              </w:rPr>
            </w:pPr>
            <w:r w:rsidRPr="008D7AE7">
              <w:rPr>
                <w:rFonts w:ascii="Times New Roman" w:hAnsi="Times New Roman" w:cs="Times New Roman"/>
                <w:sz w:val="28"/>
                <w:szCs w:val="28"/>
              </w:rPr>
              <w:t>қызметі</w:t>
            </w:r>
          </w:p>
        </w:tc>
        <w:tc>
          <w:tcPr>
            <w:tcW w:w="1701" w:type="dxa"/>
            <w:tcBorders>
              <w:top w:val="single" w:sz="4" w:space="0" w:color="auto"/>
              <w:left w:val="single" w:sz="4" w:space="0" w:color="auto"/>
              <w:bottom w:val="single" w:sz="4" w:space="0" w:color="auto"/>
              <w:right w:val="single" w:sz="4" w:space="0" w:color="auto"/>
            </w:tcBorders>
            <w:hideMark/>
          </w:tcPr>
          <w:p w:rsidR="003E27A2" w:rsidRPr="008D7AE7" w:rsidRDefault="003E27A2">
            <w:pPr>
              <w:autoSpaceDE w:val="0"/>
              <w:autoSpaceDN w:val="0"/>
              <w:adjustRightInd w:val="0"/>
              <w:spacing w:after="0" w:line="240" w:lineRule="auto"/>
              <w:rPr>
                <w:rFonts w:ascii="Times New Roman" w:hAnsi="Times New Roman" w:cs="Times New Roman"/>
                <w:sz w:val="28"/>
                <w:szCs w:val="28"/>
              </w:rPr>
            </w:pPr>
            <w:r w:rsidRPr="008D7AE7">
              <w:rPr>
                <w:rFonts w:ascii="Times New Roman" w:hAnsi="Times New Roman" w:cs="Times New Roman"/>
                <w:sz w:val="28"/>
                <w:szCs w:val="28"/>
              </w:rPr>
              <w:t>қолы</w:t>
            </w:r>
          </w:p>
        </w:tc>
      </w:tr>
      <w:tr w:rsidR="003E27A2" w:rsidRPr="008D7AE7" w:rsidTr="003E27A2">
        <w:tc>
          <w:tcPr>
            <w:tcW w:w="2518" w:type="dxa"/>
            <w:tcBorders>
              <w:top w:val="single" w:sz="4" w:space="0" w:color="auto"/>
              <w:left w:val="single" w:sz="4" w:space="0" w:color="auto"/>
              <w:bottom w:val="single" w:sz="4" w:space="0" w:color="auto"/>
              <w:right w:val="single" w:sz="4" w:space="0" w:color="auto"/>
            </w:tcBorders>
            <w:hideMark/>
          </w:tcPr>
          <w:p w:rsidR="003E27A2" w:rsidRPr="008D7AE7" w:rsidRDefault="003E27A2">
            <w:pPr>
              <w:autoSpaceDE w:val="0"/>
              <w:autoSpaceDN w:val="0"/>
              <w:adjustRightInd w:val="0"/>
              <w:rPr>
                <w:rFonts w:ascii="Times New Roman" w:hAnsi="Times New Roman" w:cs="Times New Roman"/>
                <w:sz w:val="28"/>
                <w:szCs w:val="28"/>
              </w:rPr>
            </w:pPr>
            <w:r w:rsidRPr="008D7AE7">
              <w:rPr>
                <w:rFonts w:ascii="Times New Roman" w:hAnsi="Times New Roman" w:cs="Times New Roman"/>
                <w:sz w:val="28"/>
                <w:szCs w:val="28"/>
              </w:rPr>
              <w:t>Есенгелдиева Л.</w:t>
            </w:r>
            <w:r w:rsidRPr="008D7AE7">
              <w:rPr>
                <w:rFonts w:ascii="Times New Roman" w:hAnsi="Times New Roman" w:cs="Times New Roman"/>
                <w:sz w:val="28"/>
                <w:szCs w:val="28"/>
                <w:lang w:val="kk-KZ"/>
              </w:rPr>
              <w:t>Қ</w:t>
            </w:r>
            <w:r w:rsidRPr="008D7AE7">
              <w:rPr>
                <w:rFonts w:ascii="Times New Roman" w:hAnsi="Times New Roman" w:cs="Times New Roman"/>
                <w:sz w:val="28"/>
                <w:szCs w:val="28"/>
              </w:rPr>
              <w:t>.</w:t>
            </w:r>
          </w:p>
        </w:tc>
        <w:tc>
          <w:tcPr>
            <w:tcW w:w="5264" w:type="dxa"/>
            <w:tcBorders>
              <w:top w:val="single" w:sz="4" w:space="0" w:color="auto"/>
              <w:left w:val="single" w:sz="4" w:space="0" w:color="auto"/>
              <w:bottom w:val="single" w:sz="4" w:space="0" w:color="auto"/>
              <w:right w:val="single" w:sz="4" w:space="0" w:color="auto"/>
            </w:tcBorders>
            <w:hideMark/>
          </w:tcPr>
          <w:p w:rsidR="003E27A2" w:rsidRPr="008D7AE7" w:rsidRDefault="003E27A2">
            <w:pPr>
              <w:autoSpaceDE w:val="0"/>
              <w:autoSpaceDN w:val="0"/>
              <w:adjustRightInd w:val="0"/>
              <w:rPr>
                <w:rFonts w:ascii="Times New Roman" w:hAnsi="Times New Roman" w:cs="Times New Roman"/>
                <w:sz w:val="28"/>
                <w:szCs w:val="28"/>
              </w:rPr>
            </w:pPr>
            <w:r w:rsidRPr="008D7AE7">
              <w:rPr>
                <w:rFonts w:ascii="Times New Roman" w:hAnsi="Times New Roman" w:cs="Times New Roman"/>
                <w:sz w:val="28"/>
                <w:szCs w:val="28"/>
                <w:lang w:val="kk-KZ" w:eastAsia="en-US"/>
              </w:rPr>
              <w:t>а.ш</w:t>
            </w:r>
            <w:r w:rsidRPr="008D7AE7">
              <w:rPr>
                <w:rFonts w:ascii="Times New Roman" w:hAnsi="Times New Roman" w:cs="Times New Roman"/>
                <w:sz w:val="28"/>
                <w:szCs w:val="28"/>
                <w:lang w:val="de-DE" w:eastAsia="en-US"/>
              </w:rPr>
              <w:t>.</w:t>
            </w:r>
            <w:r w:rsidRPr="008D7AE7">
              <w:rPr>
                <w:rFonts w:ascii="Times New Roman" w:hAnsi="Times New Roman" w:cs="Times New Roman"/>
                <w:sz w:val="28"/>
                <w:szCs w:val="28"/>
                <w:lang w:val="kk-KZ" w:eastAsia="en-US"/>
              </w:rPr>
              <w:t>ғ</w:t>
            </w:r>
            <w:r w:rsidRPr="008D7AE7">
              <w:rPr>
                <w:rFonts w:ascii="Times New Roman" w:hAnsi="Times New Roman" w:cs="Times New Roman"/>
                <w:sz w:val="28"/>
                <w:szCs w:val="28"/>
                <w:lang w:val="de-DE" w:eastAsia="en-US"/>
              </w:rPr>
              <w:t>.</w:t>
            </w:r>
            <w:r w:rsidRPr="008D7AE7">
              <w:rPr>
                <w:rFonts w:ascii="Times New Roman" w:hAnsi="Times New Roman" w:cs="Times New Roman"/>
                <w:sz w:val="28"/>
                <w:szCs w:val="28"/>
                <w:lang w:val="kk-KZ" w:eastAsia="en-US"/>
              </w:rPr>
              <w:t>к</w:t>
            </w:r>
            <w:r w:rsidRPr="008D7AE7">
              <w:rPr>
                <w:rFonts w:ascii="Times New Roman" w:hAnsi="Times New Roman" w:cs="Times New Roman"/>
                <w:sz w:val="28"/>
                <w:szCs w:val="28"/>
                <w:lang w:val="de-DE" w:eastAsia="en-US"/>
              </w:rPr>
              <w:t>.,</w:t>
            </w:r>
            <w:r w:rsidRPr="008D7AE7">
              <w:rPr>
                <w:rFonts w:ascii="Times New Roman" w:hAnsi="Times New Roman" w:cs="Times New Roman"/>
                <w:sz w:val="28"/>
                <w:szCs w:val="28"/>
                <w:lang w:val="kk-KZ" w:eastAsia="en-US"/>
              </w:rPr>
              <w:t xml:space="preserve"> </w:t>
            </w:r>
            <w:r w:rsidRPr="008D7AE7">
              <w:rPr>
                <w:rFonts w:ascii="Times New Roman" w:hAnsi="Times New Roman" w:cs="Times New Roman"/>
                <w:sz w:val="28"/>
                <w:szCs w:val="28"/>
                <w:lang w:val="de-DE" w:eastAsia="en-US"/>
              </w:rPr>
              <w:t>«Өсімдік шаруашылығы және мал шаруашылығы»</w:t>
            </w:r>
            <w:r w:rsidRPr="008D7AE7">
              <w:rPr>
                <w:rFonts w:ascii="Times New Roman" w:hAnsi="Times New Roman" w:cs="Times New Roman"/>
                <w:sz w:val="28"/>
                <w:szCs w:val="28"/>
                <w:lang w:val="kk-KZ" w:eastAsia="en-US"/>
              </w:rPr>
              <w:t xml:space="preserve"> </w:t>
            </w:r>
            <w:r w:rsidRPr="008D7AE7">
              <w:rPr>
                <w:rFonts w:ascii="Times New Roman" w:hAnsi="Times New Roman" w:cs="Times New Roman"/>
                <w:sz w:val="28"/>
                <w:szCs w:val="28"/>
                <w:lang w:val="de-DE" w:eastAsia="en-US"/>
              </w:rPr>
              <w:t>кафедр</w:t>
            </w:r>
            <w:r w:rsidRPr="008D7AE7">
              <w:rPr>
                <w:rFonts w:ascii="Times New Roman" w:hAnsi="Times New Roman" w:cs="Times New Roman"/>
                <w:sz w:val="28"/>
                <w:szCs w:val="28"/>
                <w:lang w:eastAsia="en-US"/>
              </w:rPr>
              <w:t xml:space="preserve">асының меңгерушісі </w:t>
            </w:r>
            <w:r w:rsidRPr="008D7AE7">
              <w:rPr>
                <w:rFonts w:ascii="Times New Roman" w:hAnsi="Times New Roman" w:cs="Times New Roman"/>
                <w:sz w:val="28"/>
                <w:szCs w:val="28"/>
                <w:lang w:val="de-DE" w:eastAsia="en-US"/>
              </w:rPr>
              <w:t xml:space="preserve"> </w:t>
            </w:r>
          </w:p>
        </w:tc>
        <w:tc>
          <w:tcPr>
            <w:tcW w:w="1701" w:type="dxa"/>
            <w:tcBorders>
              <w:top w:val="single" w:sz="4" w:space="0" w:color="auto"/>
              <w:left w:val="single" w:sz="4" w:space="0" w:color="auto"/>
              <w:bottom w:val="single" w:sz="4" w:space="0" w:color="auto"/>
              <w:right w:val="single" w:sz="4" w:space="0" w:color="auto"/>
            </w:tcBorders>
          </w:tcPr>
          <w:p w:rsidR="003E27A2" w:rsidRPr="008D7AE7" w:rsidRDefault="003E27A2">
            <w:pPr>
              <w:autoSpaceDE w:val="0"/>
              <w:autoSpaceDN w:val="0"/>
              <w:adjustRightInd w:val="0"/>
              <w:spacing w:after="0" w:line="240" w:lineRule="auto"/>
              <w:rPr>
                <w:rFonts w:ascii="Times New Roman" w:hAnsi="Times New Roman" w:cs="Times New Roman"/>
                <w:sz w:val="28"/>
                <w:szCs w:val="28"/>
              </w:rPr>
            </w:pPr>
          </w:p>
        </w:tc>
      </w:tr>
      <w:tr w:rsidR="003E27A2" w:rsidRPr="00E343F7" w:rsidTr="003E27A2">
        <w:tc>
          <w:tcPr>
            <w:tcW w:w="2518" w:type="dxa"/>
            <w:tcBorders>
              <w:top w:val="single" w:sz="4" w:space="0" w:color="auto"/>
              <w:left w:val="single" w:sz="4" w:space="0" w:color="auto"/>
              <w:bottom w:val="single" w:sz="4" w:space="0" w:color="auto"/>
              <w:right w:val="single" w:sz="4" w:space="0" w:color="auto"/>
            </w:tcBorders>
            <w:hideMark/>
          </w:tcPr>
          <w:p w:rsidR="003E27A2" w:rsidRPr="008D7AE7" w:rsidRDefault="003E27A2">
            <w:pPr>
              <w:autoSpaceDE w:val="0"/>
              <w:autoSpaceDN w:val="0"/>
              <w:adjustRightInd w:val="0"/>
              <w:spacing w:after="0" w:line="240" w:lineRule="auto"/>
              <w:rPr>
                <w:rFonts w:ascii="Times New Roman" w:hAnsi="Times New Roman" w:cs="Times New Roman"/>
                <w:sz w:val="28"/>
                <w:szCs w:val="28"/>
                <w:lang w:val="kk-KZ"/>
              </w:rPr>
            </w:pPr>
            <w:r w:rsidRPr="008D7AE7">
              <w:rPr>
                <w:rFonts w:ascii="Times New Roman" w:hAnsi="Times New Roman" w:cs="Times New Roman"/>
                <w:sz w:val="28"/>
                <w:szCs w:val="28"/>
                <w:lang w:val="kk-KZ"/>
              </w:rPr>
              <w:t>Курманова К.Т.</w:t>
            </w:r>
          </w:p>
        </w:tc>
        <w:tc>
          <w:tcPr>
            <w:tcW w:w="5264" w:type="dxa"/>
            <w:tcBorders>
              <w:top w:val="single" w:sz="4" w:space="0" w:color="auto"/>
              <w:left w:val="single" w:sz="4" w:space="0" w:color="auto"/>
              <w:bottom w:val="single" w:sz="4" w:space="0" w:color="auto"/>
              <w:right w:val="single" w:sz="4" w:space="0" w:color="auto"/>
            </w:tcBorders>
            <w:hideMark/>
          </w:tcPr>
          <w:p w:rsidR="003E27A2" w:rsidRPr="008D7AE7" w:rsidRDefault="003E27A2">
            <w:pPr>
              <w:autoSpaceDE w:val="0"/>
              <w:autoSpaceDN w:val="0"/>
              <w:adjustRightInd w:val="0"/>
              <w:spacing w:after="0" w:line="240" w:lineRule="auto"/>
              <w:rPr>
                <w:rFonts w:ascii="Times New Roman" w:hAnsi="Times New Roman" w:cs="Times New Roman"/>
                <w:sz w:val="28"/>
                <w:szCs w:val="28"/>
                <w:lang w:val="kk-KZ"/>
              </w:rPr>
            </w:pPr>
            <w:r w:rsidRPr="008D7AE7">
              <w:rPr>
                <w:rFonts w:ascii="Times New Roman" w:hAnsi="Times New Roman" w:cs="Times New Roman"/>
                <w:sz w:val="28"/>
                <w:szCs w:val="28"/>
                <w:lang w:val="kk-KZ"/>
              </w:rPr>
              <w:t>«Өсімдік шаруашылығы және мал шаруашылығы» кафедрасының аға оқытушысы</w:t>
            </w:r>
          </w:p>
        </w:tc>
        <w:tc>
          <w:tcPr>
            <w:tcW w:w="1701" w:type="dxa"/>
            <w:tcBorders>
              <w:top w:val="single" w:sz="4" w:space="0" w:color="auto"/>
              <w:left w:val="single" w:sz="4" w:space="0" w:color="auto"/>
              <w:bottom w:val="single" w:sz="4" w:space="0" w:color="auto"/>
              <w:right w:val="single" w:sz="4" w:space="0" w:color="auto"/>
            </w:tcBorders>
          </w:tcPr>
          <w:p w:rsidR="003E27A2" w:rsidRPr="008D7AE7" w:rsidRDefault="003E27A2">
            <w:pPr>
              <w:autoSpaceDE w:val="0"/>
              <w:autoSpaceDN w:val="0"/>
              <w:adjustRightInd w:val="0"/>
              <w:spacing w:after="0" w:line="240" w:lineRule="auto"/>
              <w:rPr>
                <w:rFonts w:ascii="Times New Roman" w:hAnsi="Times New Roman" w:cs="Times New Roman"/>
                <w:sz w:val="28"/>
                <w:szCs w:val="28"/>
                <w:lang w:val="kk-KZ"/>
              </w:rPr>
            </w:pPr>
          </w:p>
        </w:tc>
      </w:tr>
      <w:tr w:rsidR="003E27A2" w:rsidRPr="008D7AE7" w:rsidTr="003E27A2">
        <w:tc>
          <w:tcPr>
            <w:tcW w:w="2518" w:type="dxa"/>
            <w:tcBorders>
              <w:top w:val="single" w:sz="4" w:space="0" w:color="auto"/>
              <w:left w:val="single" w:sz="4" w:space="0" w:color="auto"/>
              <w:bottom w:val="single" w:sz="4" w:space="0" w:color="auto"/>
              <w:right w:val="single" w:sz="4" w:space="0" w:color="auto"/>
            </w:tcBorders>
            <w:hideMark/>
          </w:tcPr>
          <w:p w:rsidR="003E27A2" w:rsidRPr="008D7AE7" w:rsidRDefault="003E27A2">
            <w:pPr>
              <w:autoSpaceDE w:val="0"/>
              <w:autoSpaceDN w:val="0"/>
              <w:adjustRightInd w:val="0"/>
              <w:spacing w:after="0" w:line="240" w:lineRule="auto"/>
              <w:rPr>
                <w:rFonts w:ascii="Times New Roman" w:hAnsi="Times New Roman" w:cs="Times New Roman"/>
                <w:sz w:val="28"/>
                <w:szCs w:val="28"/>
                <w:lang w:val="kk-KZ"/>
              </w:rPr>
            </w:pPr>
            <w:r w:rsidRPr="008D7AE7">
              <w:rPr>
                <w:rFonts w:ascii="Times New Roman" w:hAnsi="Times New Roman" w:cs="Times New Roman"/>
                <w:sz w:val="28"/>
                <w:szCs w:val="28"/>
                <w:lang w:val="kk-KZ"/>
              </w:rPr>
              <w:t>Амирова Н.</w:t>
            </w:r>
          </w:p>
        </w:tc>
        <w:tc>
          <w:tcPr>
            <w:tcW w:w="5264" w:type="dxa"/>
            <w:tcBorders>
              <w:top w:val="single" w:sz="4" w:space="0" w:color="auto"/>
              <w:left w:val="single" w:sz="4" w:space="0" w:color="auto"/>
              <w:bottom w:val="single" w:sz="4" w:space="0" w:color="auto"/>
              <w:right w:val="single" w:sz="4" w:space="0" w:color="auto"/>
            </w:tcBorders>
            <w:hideMark/>
          </w:tcPr>
          <w:p w:rsidR="003E27A2" w:rsidRPr="008D7AE7" w:rsidRDefault="003E27A2">
            <w:pPr>
              <w:autoSpaceDE w:val="0"/>
              <w:autoSpaceDN w:val="0"/>
              <w:adjustRightInd w:val="0"/>
              <w:spacing w:after="0" w:line="240" w:lineRule="auto"/>
              <w:rPr>
                <w:rFonts w:ascii="Times New Roman" w:hAnsi="Times New Roman" w:cs="Times New Roman"/>
                <w:sz w:val="28"/>
                <w:szCs w:val="28"/>
                <w:lang w:val="kk-KZ"/>
              </w:rPr>
            </w:pPr>
            <w:r w:rsidRPr="008D7AE7">
              <w:rPr>
                <w:rFonts w:ascii="Times New Roman" w:hAnsi="Times New Roman" w:cs="Times New Roman"/>
                <w:sz w:val="28"/>
                <w:szCs w:val="28"/>
                <w:lang w:val="kk-KZ"/>
              </w:rPr>
              <w:t xml:space="preserve">АП-20-9к тобының студенті  </w:t>
            </w:r>
          </w:p>
        </w:tc>
        <w:tc>
          <w:tcPr>
            <w:tcW w:w="1701" w:type="dxa"/>
            <w:tcBorders>
              <w:top w:val="single" w:sz="4" w:space="0" w:color="auto"/>
              <w:left w:val="single" w:sz="4" w:space="0" w:color="auto"/>
              <w:bottom w:val="single" w:sz="4" w:space="0" w:color="auto"/>
              <w:right w:val="single" w:sz="4" w:space="0" w:color="auto"/>
            </w:tcBorders>
          </w:tcPr>
          <w:p w:rsidR="003E27A2" w:rsidRPr="008D7AE7" w:rsidRDefault="003E27A2">
            <w:pPr>
              <w:autoSpaceDE w:val="0"/>
              <w:autoSpaceDN w:val="0"/>
              <w:adjustRightInd w:val="0"/>
              <w:spacing w:after="0" w:line="240" w:lineRule="auto"/>
              <w:rPr>
                <w:rFonts w:ascii="Times New Roman" w:hAnsi="Times New Roman" w:cs="Times New Roman"/>
                <w:sz w:val="28"/>
                <w:szCs w:val="28"/>
                <w:lang w:val="kk-KZ"/>
              </w:rPr>
            </w:pPr>
          </w:p>
          <w:p w:rsidR="003E27A2" w:rsidRPr="008D7AE7" w:rsidRDefault="003E27A2">
            <w:pPr>
              <w:autoSpaceDE w:val="0"/>
              <w:autoSpaceDN w:val="0"/>
              <w:adjustRightInd w:val="0"/>
              <w:spacing w:after="0" w:line="240" w:lineRule="auto"/>
              <w:rPr>
                <w:rFonts w:ascii="Times New Roman" w:hAnsi="Times New Roman" w:cs="Times New Roman"/>
                <w:sz w:val="28"/>
                <w:szCs w:val="28"/>
                <w:lang w:val="kk-KZ"/>
              </w:rPr>
            </w:pPr>
          </w:p>
        </w:tc>
      </w:tr>
      <w:tr w:rsidR="003E27A2" w:rsidRPr="008D7AE7" w:rsidTr="003E27A2">
        <w:tc>
          <w:tcPr>
            <w:tcW w:w="2518" w:type="dxa"/>
            <w:tcBorders>
              <w:top w:val="single" w:sz="4" w:space="0" w:color="auto"/>
              <w:left w:val="single" w:sz="4" w:space="0" w:color="auto"/>
              <w:bottom w:val="single" w:sz="4" w:space="0" w:color="auto"/>
              <w:right w:val="single" w:sz="4" w:space="0" w:color="auto"/>
            </w:tcBorders>
          </w:tcPr>
          <w:p w:rsidR="003E27A2" w:rsidRPr="008D7AE7" w:rsidRDefault="003E27A2">
            <w:pPr>
              <w:pStyle w:val="Default"/>
              <w:spacing w:line="276" w:lineRule="auto"/>
              <w:rPr>
                <w:rFonts w:ascii="Times New Roman" w:hAnsi="Times New Roman" w:cs="Times New Roman"/>
                <w:color w:val="auto"/>
                <w:sz w:val="28"/>
                <w:szCs w:val="28"/>
                <w:lang w:val="kk-KZ" w:eastAsia="ko-KR"/>
              </w:rPr>
            </w:pPr>
            <w:r w:rsidRPr="008D7AE7">
              <w:rPr>
                <w:rFonts w:ascii="Times New Roman" w:hAnsi="Times New Roman" w:cs="Times New Roman"/>
                <w:color w:val="auto"/>
                <w:sz w:val="28"/>
                <w:szCs w:val="28"/>
                <w:lang w:val="kk-KZ" w:eastAsia="ko-KR"/>
              </w:rPr>
              <w:t>Оразова Ш.Н.</w:t>
            </w:r>
          </w:p>
          <w:p w:rsidR="003E27A2" w:rsidRPr="008D7AE7" w:rsidRDefault="003E27A2">
            <w:pPr>
              <w:pStyle w:val="Default"/>
              <w:spacing w:line="276" w:lineRule="auto"/>
              <w:rPr>
                <w:rFonts w:ascii="Times New Roman" w:hAnsi="Times New Roman" w:cs="Times New Roman"/>
                <w:color w:val="auto"/>
                <w:sz w:val="28"/>
                <w:szCs w:val="28"/>
                <w:lang w:val="kk-KZ" w:eastAsia="ru-RU"/>
              </w:rPr>
            </w:pPr>
          </w:p>
        </w:tc>
        <w:tc>
          <w:tcPr>
            <w:tcW w:w="5264" w:type="dxa"/>
            <w:tcBorders>
              <w:top w:val="single" w:sz="4" w:space="0" w:color="auto"/>
              <w:left w:val="single" w:sz="4" w:space="0" w:color="auto"/>
              <w:bottom w:val="single" w:sz="4" w:space="0" w:color="auto"/>
              <w:right w:val="single" w:sz="4" w:space="0" w:color="auto"/>
            </w:tcBorders>
            <w:hideMark/>
          </w:tcPr>
          <w:p w:rsidR="003E27A2" w:rsidRPr="008D7AE7" w:rsidRDefault="003E27A2">
            <w:pPr>
              <w:pStyle w:val="Default"/>
              <w:spacing w:line="276" w:lineRule="auto"/>
              <w:rPr>
                <w:rFonts w:ascii="Times New Roman" w:hAnsi="Times New Roman" w:cs="Times New Roman"/>
                <w:color w:val="auto"/>
                <w:sz w:val="28"/>
                <w:szCs w:val="28"/>
                <w:lang w:val="kk-KZ" w:eastAsia="ru-RU"/>
              </w:rPr>
            </w:pPr>
            <w:r w:rsidRPr="008D7AE7">
              <w:rPr>
                <w:rFonts w:ascii="Times New Roman" w:hAnsi="Times New Roman" w:cs="Times New Roman"/>
                <w:color w:val="auto"/>
                <w:sz w:val="28"/>
                <w:szCs w:val="28"/>
                <w:lang w:val="kk-KZ" w:eastAsia="ru-RU"/>
              </w:rPr>
              <w:t>«Казагроном» ЖШС директоры</w:t>
            </w:r>
          </w:p>
        </w:tc>
        <w:tc>
          <w:tcPr>
            <w:tcW w:w="1701" w:type="dxa"/>
            <w:tcBorders>
              <w:top w:val="single" w:sz="4" w:space="0" w:color="auto"/>
              <w:left w:val="single" w:sz="4" w:space="0" w:color="auto"/>
              <w:bottom w:val="single" w:sz="4" w:space="0" w:color="auto"/>
              <w:right w:val="single" w:sz="4" w:space="0" w:color="auto"/>
            </w:tcBorders>
          </w:tcPr>
          <w:p w:rsidR="003E27A2" w:rsidRPr="008D7AE7" w:rsidRDefault="003E27A2">
            <w:pPr>
              <w:autoSpaceDE w:val="0"/>
              <w:autoSpaceDN w:val="0"/>
              <w:adjustRightInd w:val="0"/>
              <w:spacing w:after="0" w:line="240" w:lineRule="auto"/>
              <w:rPr>
                <w:rFonts w:ascii="Times New Roman" w:hAnsi="Times New Roman" w:cs="Times New Roman"/>
                <w:sz w:val="28"/>
                <w:szCs w:val="28"/>
                <w:lang w:val="kk-KZ"/>
              </w:rPr>
            </w:pPr>
          </w:p>
        </w:tc>
      </w:tr>
      <w:tr w:rsidR="003E27A2" w:rsidRPr="00E343F7" w:rsidTr="003E27A2">
        <w:trPr>
          <w:trHeight w:val="685"/>
        </w:trPr>
        <w:tc>
          <w:tcPr>
            <w:tcW w:w="2518" w:type="dxa"/>
            <w:tcBorders>
              <w:top w:val="single" w:sz="4" w:space="0" w:color="auto"/>
              <w:left w:val="single" w:sz="4" w:space="0" w:color="auto"/>
              <w:bottom w:val="single" w:sz="4" w:space="0" w:color="auto"/>
              <w:right w:val="single" w:sz="4" w:space="0" w:color="auto"/>
            </w:tcBorders>
            <w:hideMark/>
          </w:tcPr>
          <w:p w:rsidR="003E27A2" w:rsidRPr="008D7AE7" w:rsidRDefault="003E27A2">
            <w:pPr>
              <w:pStyle w:val="Default"/>
              <w:spacing w:line="276" w:lineRule="auto"/>
              <w:rPr>
                <w:rFonts w:ascii="Times New Roman" w:hAnsi="Times New Roman" w:cs="Times New Roman"/>
                <w:color w:val="auto"/>
                <w:sz w:val="28"/>
                <w:szCs w:val="28"/>
                <w:lang w:val="kk-KZ" w:eastAsia="ko-KR"/>
              </w:rPr>
            </w:pPr>
            <w:r w:rsidRPr="008D7AE7">
              <w:rPr>
                <w:rFonts w:ascii="Times New Roman" w:hAnsi="Times New Roman" w:cs="Times New Roman"/>
                <w:color w:val="auto"/>
                <w:sz w:val="28"/>
                <w:szCs w:val="28"/>
                <w:lang w:val="kk-KZ" w:eastAsia="ko-KR"/>
              </w:rPr>
              <w:t>Жумжаев Г.</w:t>
            </w:r>
          </w:p>
        </w:tc>
        <w:tc>
          <w:tcPr>
            <w:tcW w:w="5264" w:type="dxa"/>
            <w:tcBorders>
              <w:top w:val="single" w:sz="4" w:space="0" w:color="auto"/>
              <w:left w:val="single" w:sz="4" w:space="0" w:color="auto"/>
              <w:bottom w:val="single" w:sz="4" w:space="0" w:color="auto"/>
              <w:right w:val="single" w:sz="4" w:space="0" w:color="auto"/>
            </w:tcBorders>
          </w:tcPr>
          <w:p w:rsidR="003E27A2" w:rsidRPr="008D7AE7" w:rsidRDefault="003E27A2">
            <w:pPr>
              <w:spacing w:after="0" w:line="240" w:lineRule="auto"/>
              <w:jc w:val="both"/>
              <w:rPr>
                <w:rFonts w:ascii="Times New Roman" w:hAnsi="Times New Roman" w:cs="Times New Roman"/>
                <w:sz w:val="28"/>
                <w:szCs w:val="28"/>
                <w:lang w:val="kk-KZ" w:eastAsia="ko-KR"/>
              </w:rPr>
            </w:pPr>
            <w:r w:rsidRPr="008D7AE7">
              <w:rPr>
                <w:rFonts w:ascii="Times New Roman" w:hAnsi="Times New Roman" w:cs="Times New Roman"/>
                <w:sz w:val="28"/>
                <w:szCs w:val="28"/>
                <w:lang w:val="kk-KZ" w:eastAsia="ko-KR"/>
              </w:rPr>
              <w:t xml:space="preserve">«Түркістан облысының ауылшаруашылық дақылдарының сортсынау инспектурасының» филиалының </w:t>
            </w:r>
            <w:r w:rsidRPr="008D7AE7">
              <w:rPr>
                <w:rFonts w:ascii="Times New Roman" w:hAnsi="Times New Roman" w:cs="Times New Roman"/>
                <w:sz w:val="28"/>
                <w:szCs w:val="28"/>
                <w:lang w:val="kk-KZ"/>
              </w:rPr>
              <w:t>директоры</w:t>
            </w:r>
          </w:p>
          <w:p w:rsidR="003E27A2" w:rsidRPr="008D7AE7" w:rsidRDefault="003E27A2">
            <w:pPr>
              <w:spacing w:after="0" w:line="240" w:lineRule="auto"/>
              <w:jc w:val="both"/>
              <w:rPr>
                <w:rFonts w:ascii="Times New Roman" w:hAnsi="Times New Roman" w:cs="Times New Roman"/>
                <w:sz w:val="28"/>
                <w:szCs w:val="28"/>
                <w:lang w:val="kk-KZ" w:eastAsia="ko-KR"/>
              </w:rPr>
            </w:pPr>
          </w:p>
        </w:tc>
        <w:tc>
          <w:tcPr>
            <w:tcW w:w="1701" w:type="dxa"/>
            <w:tcBorders>
              <w:top w:val="single" w:sz="4" w:space="0" w:color="auto"/>
              <w:left w:val="single" w:sz="4" w:space="0" w:color="auto"/>
              <w:bottom w:val="single" w:sz="4" w:space="0" w:color="auto"/>
              <w:right w:val="single" w:sz="4" w:space="0" w:color="auto"/>
            </w:tcBorders>
          </w:tcPr>
          <w:p w:rsidR="003E27A2" w:rsidRPr="008D7AE7" w:rsidRDefault="003E27A2">
            <w:pPr>
              <w:autoSpaceDE w:val="0"/>
              <w:autoSpaceDN w:val="0"/>
              <w:adjustRightInd w:val="0"/>
              <w:spacing w:after="0" w:line="240" w:lineRule="auto"/>
              <w:rPr>
                <w:rFonts w:ascii="Times New Roman" w:hAnsi="Times New Roman" w:cs="Times New Roman"/>
                <w:sz w:val="28"/>
                <w:szCs w:val="28"/>
                <w:lang w:val="kk-KZ"/>
              </w:rPr>
            </w:pPr>
          </w:p>
        </w:tc>
      </w:tr>
      <w:tr w:rsidR="003E27A2" w:rsidRPr="008D7AE7" w:rsidTr="003E27A2">
        <w:trPr>
          <w:trHeight w:val="685"/>
        </w:trPr>
        <w:tc>
          <w:tcPr>
            <w:tcW w:w="2518" w:type="dxa"/>
            <w:tcBorders>
              <w:top w:val="single" w:sz="4" w:space="0" w:color="auto"/>
              <w:left w:val="single" w:sz="4" w:space="0" w:color="auto"/>
              <w:bottom w:val="single" w:sz="4" w:space="0" w:color="auto"/>
              <w:right w:val="single" w:sz="4" w:space="0" w:color="auto"/>
            </w:tcBorders>
            <w:hideMark/>
          </w:tcPr>
          <w:p w:rsidR="003E27A2" w:rsidRPr="008D7AE7" w:rsidRDefault="003E27A2">
            <w:pPr>
              <w:pStyle w:val="Default"/>
              <w:spacing w:line="276" w:lineRule="auto"/>
              <w:rPr>
                <w:rFonts w:ascii="Times New Roman" w:hAnsi="Times New Roman" w:cs="Times New Roman"/>
                <w:color w:val="auto"/>
                <w:sz w:val="28"/>
                <w:szCs w:val="28"/>
                <w:lang w:val="kk-KZ" w:eastAsia="ko-KR"/>
              </w:rPr>
            </w:pPr>
            <w:r w:rsidRPr="008D7AE7">
              <w:rPr>
                <w:rFonts w:ascii="Times New Roman" w:hAnsi="Times New Roman" w:cs="Times New Roman"/>
                <w:color w:val="auto"/>
                <w:sz w:val="28"/>
                <w:szCs w:val="28"/>
                <w:lang w:val="kk-KZ"/>
              </w:rPr>
              <w:t>Акпаров   С.М.</w:t>
            </w:r>
          </w:p>
        </w:tc>
        <w:tc>
          <w:tcPr>
            <w:tcW w:w="5264" w:type="dxa"/>
            <w:tcBorders>
              <w:top w:val="single" w:sz="4" w:space="0" w:color="auto"/>
              <w:left w:val="single" w:sz="4" w:space="0" w:color="auto"/>
              <w:bottom w:val="single" w:sz="4" w:space="0" w:color="auto"/>
              <w:right w:val="single" w:sz="4" w:space="0" w:color="auto"/>
            </w:tcBorders>
          </w:tcPr>
          <w:p w:rsidR="003E27A2" w:rsidRPr="008D7AE7" w:rsidRDefault="003E27A2">
            <w:pPr>
              <w:shd w:val="clear" w:color="auto" w:fill="FFFFFF"/>
              <w:spacing w:after="0" w:line="240" w:lineRule="auto"/>
              <w:rPr>
                <w:rFonts w:ascii="Times New Roman" w:hAnsi="Times New Roman" w:cs="Times New Roman"/>
                <w:sz w:val="28"/>
                <w:szCs w:val="28"/>
                <w:lang w:val="kk-KZ"/>
              </w:rPr>
            </w:pPr>
            <w:r w:rsidRPr="008D7AE7">
              <w:rPr>
                <w:rFonts w:ascii="Times New Roman" w:hAnsi="Times New Roman" w:cs="Times New Roman"/>
                <w:sz w:val="28"/>
                <w:szCs w:val="28"/>
                <w:lang w:val="kk-KZ"/>
              </w:rPr>
              <w:t xml:space="preserve"> «Тұқым» ЖШС директоры</w:t>
            </w:r>
          </w:p>
          <w:p w:rsidR="003E27A2" w:rsidRPr="008D7AE7" w:rsidRDefault="003E27A2">
            <w:pPr>
              <w:pStyle w:val="Default"/>
              <w:spacing w:line="276" w:lineRule="auto"/>
              <w:rPr>
                <w:rFonts w:ascii="Times New Roman" w:hAnsi="Times New Roman" w:cs="Times New Roman"/>
                <w:color w:val="auto"/>
                <w:sz w:val="28"/>
                <w:szCs w:val="28"/>
                <w:lang w:val="kk-KZ" w:eastAsia="ru-RU"/>
              </w:rPr>
            </w:pPr>
          </w:p>
        </w:tc>
        <w:tc>
          <w:tcPr>
            <w:tcW w:w="1701" w:type="dxa"/>
            <w:tcBorders>
              <w:top w:val="single" w:sz="4" w:space="0" w:color="auto"/>
              <w:left w:val="single" w:sz="4" w:space="0" w:color="auto"/>
              <w:bottom w:val="single" w:sz="4" w:space="0" w:color="auto"/>
              <w:right w:val="single" w:sz="4" w:space="0" w:color="auto"/>
            </w:tcBorders>
          </w:tcPr>
          <w:p w:rsidR="003E27A2" w:rsidRPr="008D7AE7" w:rsidRDefault="003E27A2">
            <w:pPr>
              <w:autoSpaceDE w:val="0"/>
              <w:autoSpaceDN w:val="0"/>
              <w:adjustRightInd w:val="0"/>
              <w:spacing w:after="0" w:line="240" w:lineRule="auto"/>
              <w:rPr>
                <w:rFonts w:ascii="Times New Roman" w:hAnsi="Times New Roman" w:cs="Times New Roman"/>
                <w:sz w:val="28"/>
                <w:szCs w:val="28"/>
              </w:rPr>
            </w:pPr>
          </w:p>
        </w:tc>
      </w:tr>
    </w:tbl>
    <w:p w:rsidR="003E27A2" w:rsidRPr="008D7AE7" w:rsidRDefault="003E27A2" w:rsidP="003E27A2">
      <w:pPr>
        <w:tabs>
          <w:tab w:val="left" w:pos="1260"/>
        </w:tabs>
        <w:spacing w:after="0" w:line="240" w:lineRule="auto"/>
        <w:jc w:val="both"/>
        <w:rPr>
          <w:rFonts w:ascii="Times New Roman" w:hAnsi="Times New Roman" w:cs="Times New Roman"/>
          <w:sz w:val="28"/>
          <w:szCs w:val="28"/>
          <w:lang w:val="kk-KZ"/>
        </w:rPr>
      </w:pPr>
    </w:p>
    <w:p w:rsidR="003E27A2" w:rsidRPr="008D7AE7" w:rsidRDefault="003E27A2" w:rsidP="003E27A2">
      <w:pPr>
        <w:tabs>
          <w:tab w:val="left" w:pos="1260"/>
        </w:tabs>
        <w:spacing w:after="0" w:line="240" w:lineRule="auto"/>
        <w:jc w:val="both"/>
        <w:rPr>
          <w:rFonts w:ascii="Times New Roman" w:hAnsi="Times New Roman" w:cs="Times New Roman"/>
          <w:sz w:val="28"/>
          <w:szCs w:val="28"/>
          <w:lang w:val="kk-KZ"/>
        </w:rPr>
      </w:pPr>
      <w:r w:rsidRPr="008D7AE7">
        <w:rPr>
          <w:rFonts w:ascii="Times New Roman" w:hAnsi="Times New Roman" w:cs="Times New Roman"/>
          <w:sz w:val="28"/>
          <w:szCs w:val="28"/>
          <w:lang w:val="kk-KZ"/>
        </w:rPr>
        <w:t>Білім бер</w:t>
      </w:r>
      <w:r w:rsidR="00656945" w:rsidRPr="008D7AE7">
        <w:rPr>
          <w:rFonts w:ascii="Times New Roman" w:hAnsi="Times New Roman" w:cs="Times New Roman"/>
          <w:sz w:val="28"/>
          <w:szCs w:val="28"/>
          <w:lang w:val="kk-KZ"/>
        </w:rPr>
        <w:t>у бағдарламасы  «Ауыл шаруашылығы, биоресурстар</w:t>
      </w:r>
      <w:r w:rsidRPr="008D7AE7">
        <w:rPr>
          <w:rFonts w:ascii="Times New Roman" w:hAnsi="Times New Roman" w:cs="Times New Roman"/>
          <w:sz w:val="28"/>
          <w:szCs w:val="28"/>
          <w:lang w:val="kk-KZ"/>
        </w:rPr>
        <w:t xml:space="preserve"> және ветеринария» </w:t>
      </w:r>
      <w:r w:rsidR="00656945" w:rsidRPr="008D7AE7">
        <w:rPr>
          <w:rFonts w:ascii="Times New Roman" w:hAnsi="Times New Roman" w:cs="Times New Roman"/>
          <w:sz w:val="28"/>
          <w:szCs w:val="28"/>
          <w:lang w:val="kk-KZ"/>
        </w:rPr>
        <w:t>салалары</w:t>
      </w:r>
      <w:r w:rsidRPr="008D7AE7">
        <w:rPr>
          <w:rFonts w:ascii="Times New Roman" w:hAnsi="Times New Roman" w:cs="Times New Roman"/>
          <w:sz w:val="28"/>
          <w:szCs w:val="28"/>
          <w:lang w:val="kk-KZ"/>
        </w:rPr>
        <w:t xml:space="preserve"> бойынша академиялық комитетінде   қаралды, </w:t>
      </w:r>
    </w:p>
    <w:p w:rsidR="00656945" w:rsidRPr="008D7AE7" w:rsidRDefault="00656945" w:rsidP="003E27A2">
      <w:pPr>
        <w:tabs>
          <w:tab w:val="left" w:pos="1260"/>
        </w:tabs>
        <w:spacing w:after="0" w:line="240" w:lineRule="auto"/>
        <w:jc w:val="both"/>
        <w:rPr>
          <w:rFonts w:ascii="Times New Roman" w:hAnsi="Times New Roman" w:cs="Times New Roman"/>
          <w:sz w:val="28"/>
          <w:szCs w:val="28"/>
          <w:lang w:val="kk-KZ"/>
        </w:rPr>
      </w:pPr>
    </w:p>
    <w:p w:rsidR="003E27A2" w:rsidRPr="008D7AE7" w:rsidRDefault="003E27A2" w:rsidP="003E27A2">
      <w:pPr>
        <w:tabs>
          <w:tab w:val="left" w:pos="1260"/>
        </w:tabs>
        <w:spacing w:after="0" w:line="240" w:lineRule="auto"/>
        <w:jc w:val="both"/>
        <w:rPr>
          <w:rFonts w:ascii="Times New Roman" w:hAnsi="Times New Roman" w:cs="Times New Roman"/>
          <w:sz w:val="28"/>
          <w:szCs w:val="28"/>
        </w:rPr>
      </w:pPr>
      <w:r w:rsidRPr="008D7AE7">
        <w:rPr>
          <w:rFonts w:ascii="Times New Roman" w:hAnsi="Times New Roman" w:cs="Times New Roman"/>
          <w:sz w:val="28"/>
          <w:szCs w:val="28"/>
        </w:rPr>
        <w:t>«_____» __________20</w:t>
      </w:r>
      <w:r w:rsidR="00656945" w:rsidRPr="008D7AE7">
        <w:rPr>
          <w:rFonts w:ascii="Times New Roman" w:hAnsi="Times New Roman" w:cs="Times New Roman"/>
          <w:sz w:val="28"/>
          <w:szCs w:val="28"/>
          <w:lang w:val="kk-KZ"/>
        </w:rPr>
        <w:t>23</w:t>
      </w:r>
      <w:r w:rsidRPr="008D7AE7">
        <w:rPr>
          <w:rFonts w:ascii="Times New Roman" w:hAnsi="Times New Roman" w:cs="Times New Roman"/>
          <w:sz w:val="28"/>
          <w:szCs w:val="28"/>
          <w:lang w:val="kk-KZ"/>
        </w:rPr>
        <w:t>ж</w:t>
      </w:r>
      <w:r w:rsidRPr="008D7AE7">
        <w:rPr>
          <w:rFonts w:ascii="Times New Roman" w:hAnsi="Times New Roman" w:cs="Times New Roman"/>
          <w:sz w:val="28"/>
          <w:szCs w:val="28"/>
        </w:rPr>
        <w:t xml:space="preserve">. №_____ </w:t>
      </w:r>
      <w:r w:rsidRPr="008D7AE7">
        <w:rPr>
          <w:rFonts w:ascii="Times New Roman" w:hAnsi="Times New Roman" w:cs="Times New Roman"/>
          <w:sz w:val="28"/>
          <w:szCs w:val="28"/>
          <w:lang w:val="kk-KZ"/>
        </w:rPr>
        <w:t>хаттама.</w:t>
      </w:r>
    </w:p>
    <w:p w:rsidR="00656945" w:rsidRPr="008D7AE7" w:rsidRDefault="00656945" w:rsidP="003E27A2">
      <w:pPr>
        <w:tabs>
          <w:tab w:val="left" w:pos="1260"/>
        </w:tabs>
        <w:spacing w:after="0" w:line="240" w:lineRule="auto"/>
        <w:jc w:val="both"/>
        <w:rPr>
          <w:rFonts w:ascii="Times New Roman" w:hAnsi="Times New Roman" w:cs="Times New Roman"/>
          <w:sz w:val="28"/>
          <w:szCs w:val="28"/>
          <w:lang w:val="kk-KZ"/>
        </w:rPr>
      </w:pPr>
    </w:p>
    <w:p w:rsidR="003E27A2" w:rsidRPr="008D7AE7" w:rsidRDefault="003E27A2" w:rsidP="003E27A2">
      <w:pPr>
        <w:tabs>
          <w:tab w:val="left" w:pos="1260"/>
        </w:tabs>
        <w:spacing w:after="0" w:line="240" w:lineRule="auto"/>
        <w:jc w:val="both"/>
        <w:rPr>
          <w:rFonts w:ascii="Times New Roman" w:hAnsi="Times New Roman" w:cs="Times New Roman"/>
          <w:sz w:val="28"/>
          <w:szCs w:val="28"/>
        </w:rPr>
      </w:pPr>
      <w:r w:rsidRPr="008D7AE7">
        <w:rPr>
          <w:rFonts w:ascii="Times New Roman" w:hAnsi="Times New Roman" w:cs="Times New Roman"/>
          <w:sz w:val="28"/>
          <w:szCs w:val="28"/>
          <w:lang w:val="kk-KZ"/>
        </w:rPr>
        <w:t>АК төрағасы</w:t>
      </w:r>
      <w:r w:rsidRPr="008D7AE7">
        <w:rPr>
          <w:rFonts w:ascii="Times New Roman" w:hAnsi="Times New Roman" w:cs="Times New Roman"/>
          <w:sz w:val="28"/>
          <w:szCs w:val="28"/>
        </w:rPr>
        <w:t xml:space="preserve">  ________________ </w:t>
      </w:r>
      <w:r w:rsidRPr="008D7AE7">
        <w:rPr>
          <w:rFonts w:ascii="Times New Roman" w:hAnsi="Times New Roman" w:cs="Times New Roman"/>
          <w:sz w:val="28"/>
          <w:szCs w:val="28"/>
          <w:lang w:val="kk-KZ"/>
        </w:rPr>
        <w:t>Елибаева Г.И.</w:t>
      </w:r>
    </w:p>
    <w:p w:rsidR="003E27A2" w:rsidRPr="008D7AE7" w:rsidRDefault="003E27A2" w:rsidP="003E27A2">
      <w:pPr>
        <w:tabs>
          <w:tab w:val="left" w:pos="1260"/>
        </w:tabs>
        <w:spacing w:after="0" w:line="240" w:lineRule="auto"/>
        <w:rPr>
          <w:rFonts w:ascii="Times New Roman" w:hAnsi="Times New Roman" w:cs="Times New Roman"/>
          <w:sz w:val="28"/>
          <w:szCs w:val="28"/>
        </w:rPr>
      </w:pPr>
    </w:p>
    <w:p w:rsidR="003E27A2" w:rsidRPr="008D7AE7" w:rsidRDefault="003E27A2" w:rsidP="003E27A2">
      <w:pPr>
        <w:tabs>
          <w:tab w:val="left" w:pos="1260"/>
        </w:tabs>
        <w:spacing w:after="0" w:line="240" w:lineRule="auto"/>
        <w:jc w:val="both"/>
        <w:rPr>
          <w:rFonts w:ascii="Times New Roman" w:hAnsi="Times New Roman" w:cs="Times New Roman"/>
          <w:sz w:val="28"/>
          <w:szCs w:val="28"/>
        </w:rPr>
      </w:pPr>
    </w:p>
    <w:p w:rsidR="003E27A2" w:rsidRPr="008D7AE7" w:rsidRDefault="003E27A2" w:rsidP="003E27A2">
      <w:pPr>
        <w:tabs>
          <w:tab w:val="left" w:pos="1260"/>
        </w:tabs>
        <w:spacing w:after="0" w:line="240" w:lineRule="auto"/>
        <w:jc w:val="both"/>
        <w:rPr>
          <w:rFonts w:ascii="Times New Roman" w:hAnsi="Times New Roman" w:cs="Times New Roman"/>
          <w:sz w:val="28"/>
          <w:szCs w:val="28"/>
          <w:lang w:val="kk-KZ"/>
        </w:rPr>
      </w:pPr>
      <w:r w:rsidRPr="008D7AE7">
        <w:rPr>
          <w:rFonts w:ascii="Times New Roman" w:hAnsi="Times New Roman" w:cs="Times New Roman"/>
          <w:sz w:val="28"/>
          <w:szCs w:val="28"/>
          <w:lang w:val="kk-KZ"/>
        </w:rPr>
        <w:t>М.Әуезов атындағы ОҚУ Оқу-әдістемелік Кеңесінің мәжілісінде талқыланып, бекітуге ұсынылды,</w:t>
      </w:r>
    </w:p>
    <w:p w:rsidR="003E27A2" w:rsidRPr="008D7AE7" w:rsidRDefault="00656945" w:rsidP="003E27A2">
      <w:pPr>
        <w:tabs>
          <w:tab w:val="left" w:pos="1260"/>
        </w:tabs>
        <w:spacing w:after="0" w:line="240" w:lineRule="auto"/>
        <w:jc w:val="both"/>
        <w:rPr>
          <w:rFonts w:ascii="Times New Roman" w:hAnsi="Times New Roman" w:cs="Times New Roman"/>
          <w:sz w:val="28"/>
          <w:szCs w:val="28"/>
          <w:lang w:val="kk-KZ"/>
        </w:rPr>
      </w:pPr>
      <w:r w:rsidRPr="008D7AE7">
        <w:rPr>
          <w:rFonts w:ascii="Times New Roman" w:hAnsi="Times New Roman" w:cs="Times New Roman"/>
          <w:sz w:val="28"/>
          <w:szCs w:val="28"/>
          <w:lang w:val="kk-KZ"/>
        </w:rPr>
        <w:t>«___» __________2023</w:t>
      </w:r>
      <w:r w:rsidR="003E27A2" w:rsidRPr="008D7AE7">
        <w:rPr>
          <w:rFonts w:ascii="Times New Roman" w:hAnsi="Times New Roman" w:cs="Times New Roman"/>
          <w:sz w:val="28"/>
          <w:szCs w:val="28"/>
          <w:lang w:val="kk-KZ"/>
        </w:rPr>
        <w:t>ж. №_____ хаттама.</w:t>
      </w:r>
    </w:p>
    <w:p w:rsidR="003E27A2" w:rsidRPr="008D7AE7" w:rsidRDefault="003E27A2" w:rsidP="003E27A2">
      <w:pPr>
        <w:tabs>
          <w:tab w:val="left" w:pos="1260"/>
        </w:tabs>
        <w:spacing w:after="0" w:line="240" w:lineRule="auto"/>
        <w:jc w:val="both"/>
        <w:rPr>
          <w:rFonts w:ascii="Times New Roman" w:hAnsi="Times New Roman" w:cs="Times New Roman"/>
          <w:sz w:val="28"/>
          <w:szCs w:val="28"/>
          <w:lang w:val="kk-KZ"/>
        </w:rPr>
      </w:pPr>
    </w:p>
    <w:p w:rsidR="003E27A2" w:rsidRPr="008D7AE7" w:rsidRDefault="003E27A2" w:rsidP="003E27A2">
      <w:pPr>
        <w:tabs>
          <w:tab w:val="left" w:pos="1260"/>
        </w:tabs>
        <w:spacing w:after="0" w:line="240" w:lineRule="auto"/>
        <w:jc w:val="both"/>
        <w:rPr>
          <w:rFonts w:ascii="Times New Roman" w:hAnsi="Times New Roman" w:cs="Times New Roman"/>
          <w:sz w:val="28"/>
          <w:szCs w:val="28"/>
          <w:lang w:val="kk-KZ"/>
        </w:rPr>
      </w:pPr>
    </w:p>
    <w:p w:rsidR="00656945" w:rsidRPr="008D7AE7" w:rsidRDefault="00656945" w:rsidP="003E27A2">
      <w:pPr>
        <w:tabs>
          <w:tab w:val="left" w:pos="1260"/>
        </w:tabs>
        <w:spacing w:after="0" w:line="240" w:lineRule="auto"/>
        <w:jc w:val="both"/>
        <w:rPr>
          <w:rFonts w:ascii="Times New Roman" w:hAnsi="Times New Roman" w:cs="Times New Roman"/>
          <w:sz w:val="28"/>
          <w:szCs w:val="28"/>
          <w:lang w:val="kk-KZ"/>
        </w:rPr>
      </w:pPr>
    </w:p>
    <w:p w:rsidR="003E27A2" w:rsidRPr="008D7AE7" w:rsidRDefault="003E27A2" w:rsidP="003E27A2">
      <w:pPr>
        <w:tabs>
          <w:tab w:val="left" w:pos="1260"/>
        </w:tabs>
        <w:spacing w:after="0" w:line="240" w:lineRule="auto"/>
        <w:jc w:val="both"/>
        <w:rPr>
          <w:rFonts w:ascii="Times New Roman" w:hAnsi="Times New Roman" w:cs="Times New Roman"/>
          <w:sz w:val="28"/>
          <w:szCs w:val="28"/>
          <w:lang w:val="kk-KZ"/>
        </w:rPr>
      </w:pPr>
      <w:r w:rsidRPr="008D7AE7">
        <w:rPr>
          <w:rFonts w:ascii="Times New Roman" w:hAnsi="Times New Roman" w:cs="Times New Roman"/>
          <w:sz w:val="28"/>
          <w:szCs w:val="28"/>
          <w:lang w:val="kk-KZ"/>
        </w:rPr>
        <w:t xml:space="preserve">Университет Ғылыми Кеңесінің шешімімен бекітілді </w:t>
      </w:r>
    </w:p>
    <w:p w:rsidR="003E27A2" w:rsidRPr="008D7AE7" w:rsidRDefault="003E27A2" w:rsidP="003E27A2">
      <w:pPr>
        <w:tabs>
          <w:tab w:val="left" w:pos="1260"/>
        </w:tabs>
        <w:spacing w:after="0" w:line="240" w:lineRule="auto"/>
        <w:jc w:val="both"/>
        <w:rPr>
          <w:rFonts w:ascii="Times New Roman" w:hAnsi="Times New Roman" w:cs="Times New Roman"/>
          <w:sz w:val="28"/>
          <w:szCs w:val="28"/>
          <w:lang w:val="kk-KZ"/>
        </w:rPr>
      </w:pPr>
      <w:r w:rsidRPr="008D7AE7">
        <w:rPr>
          <w:rFonts w:ascii="Times New Roman" w:hAnsi="Times New Roman" w:cs="Times New Roman"/>
          <w:sz w:val="28"/>
          <w:szCs w:val="28"/>
          <w:lang w:val="kk-KZ"/>
        </w:rPr>
        <w:t>«___» __________202</w:t>
      </w:r>
      <w:r w:rsidR="00656945" w:rsidRPr="008D7AE7">
        <w:rPr>
          <w:rFonts w:ascii="Times New Roman" w:hAnsi="Times New Roman" w:cs="Times New Roman"/>
          <w:sz w:val="28"/>
          <w:szCs w:val="28"/>
          <w:lang w:val="kk-KZ"/>
        </w:rPr>
        <w:t>3</w:t>
      </w:r>
      <w:r w:rsidRPr="008D7AE7">
        <w:rPr>
          <w:rFonts w:ascii="Times New Roman" w:hAnsi="Times New Roman" w:cs="Times New Roman"/>
          <w:sz w:val="28"/>
          <w:szCs w:val="28"/>
          <w:lang w:val="kk-KZ"/>
        </w:rPr>
        <w:t xml:space="preserve">ж. </w:t>
      </w:r>
      <w:r w:rsidRPr="008D7AE7">
        <w:rPr>
          <w:rFonts w:ascii="Times New Roman" w:hAnsi="Times New Roman" w:cs="Times New Roman"/>
          <w:sz w:val="28"/>
          <w:szCs w:val="28"/>
        </w:rPr>
        <w:t>№_____</w:t>
      </w:r>
      <w:r w:rsidRPr="008D7AE7">
        <w:rPr>
          <w:rFonts w:ascii="Times New Roman" w:hAnsi="Times New Roman" w:cs="Times New Roman"/>
          <w:sz w:val="28"/>
          <w:szCs w:val="28"/>
          <w:lang w:val="kk-KZ"/>
        </w:rPr>
        <w:t>хаттама.</w:t>
      </w:r>
    </w:p>
    <w:p w:rsidR="003E27A2" w:rsidRPr="008D7AE7" w:rsidRDefault="003E27A2" w:rsidP="003E27A2">
      <w:pPr>
        <w:spacing w:after="0" w:line="240" w:lineRule="auto"/>
        <w:jc w:val="both"/>
        <w:rPr>
          <w:rFonts w:ascii="Times New Roman" w:hAnsi="Times New Roman" w:cs="Times New Roman"/>
          <w:b/>
          <w:sz w:val="28"/>
          <w:szCs w:val="28"/>
        </w:rPr>
      </w:pPr>
    </w:p>
    <w:p w:rsidR="003E27A2" w:rsidRPr="008D7AE7" w:rsidRDefault="003E27A2" w:rsidP="003E27A2">
      <w:pPr>
        <w:spacing w:after="0" w:line="240" w:lineRule="auto"/>
        <w:jc w:val="both"/>
        <w:rPr>
          <w:rFonts w:ascii="Times New Roman" w:hAnsi="Times New Roman" w:cs="Times New Roman"/>
          <w:b/>
          <w:sz w:val="28"/>
          <w:szCs w:val="28"/>
        </w:rPr>
      </w:pPr>
    </w:p>
    <w:p w:rsidR="003E27A2" w:rsidRPr="008D7AE7" w:rsidRDefault="003E27A2" w:rsidP="003E27A2">
      <w:pPr>
        <w:spacing w:after="0" w:line="240" w:lineRule="auto"/>
        <w:jc w:val="both"/>
        <w:rPr>
          <w:rFonts w:ascii="Times New Roman" w:hAnsi="Times New Roman" w:cs="Times New Roman"/>
          <w:b/>
          <w:sz w:val="28"/>
          <w:szCs w:val="28"/>
        </w:rPr>
      </w:pPr>
    </w:p>
    <w:p w:rsidR="003E27A2" w:rsidRPr="008D7AE7" w:rsidRDefault="003E27A2" w:rsidP="003E27A2">
      <w:pPr>
        <w:spacing w:after="0" w:line="240" w:lineRule="auto"/>
        <w:jc w:val="both"/>
        <w:rPr>
          <w:rFonts w:ascii="Times New Roman" w:hAnsi="Times New Roman" w:cs="Times New Roman"/>
          <w:b/>
          <w:sz w:val="28"/>
          <w:szCs w:val="28"/>
        </w:rPr>
      </w:pPr>
    </w:p>
    <w:p w:rsidR="003E27A2" w:rsidRPr="008D7AE7" w:rsidRDefault="003E27A2" w:rsidP="003E27A2">
      <w:pPr>
        <w:spacing w:after="0" w:line="240" w:lineRule="auto"/>
        <w:jc w:val="both"/>
        <w:rPr>
          <w:rFonts w:ascii="Times New Roman" w:hAnsi="Times New Roman" w:cs="Times New Roman"/>
          <w:b/>
          <w:sz w:val="28"/>
          <w:szCs w:val="28"/>
        </w:rPr>
      </w:pPr>
    </w:p>
    <w:p w:rsidR="003E27A2" w:rsidRPr="008D7AE7" w:rsidRDefault="003E27A2" w:rsidP="003E27A2">
      <w:pPr>
        <w:spacing w:after="0" w:line="240" w:lineRule="auto"/>
        <w:jc w:val="both"/>
        <w:rPr>
          <w:rFonts w:ascii="Times New Roman" w:hAnsi="Times New Roman" w:cs="Times New Roman"/>
          <w:b/>
          <w:sz w:val="28"/>
          <w:szCs w:val="28"/>
        </w:rPr>
      </w:pPr>
    </w:p>
    <w:p w:rsidR="003E27A2" w:rsidRPr="008D7AE7" w:rsidRDefault="003E27A2" w:rsidP="003E27A2">
      <w:pPr>
        <w:spacing w:after="0" w:line="240" w:lineRule="auto"/>
        <w:jc w:val="both"/>
        <w:rPr>
          <w:rFonts w:ascii="Times New Roman" w:hAnsi="Times New Roman" w:cs="Times New Roman"/>
          <w:b/>
          <w:sz w:val="28"/>
          <w:szCs w:val="28"/>
        </w:rPr>
      </w:pPr>
    </w:p>
    <w:p w:rsidR="003E27A2" w:rsidRPr="008D7AE7" w:rsidRDefault="003E27A2" w:rsidP="003E27A2">
      <w:pPr>
        <w:spacing w:after="0" w:line="240" w:lineRule="auto"/>
        <w:jc w:val="both"/>
        <w:rPr>
          <w:rFonts w:ascii="Times New Roman" w:hAnsi="Times New Roman" w:cs="Times New Roman"/>
          <w:b/>
          <w:sz w:val="28"/>
          <w:szCs w:val="28"/>
        </w:rPr>
      </w:pPr>
    </w:p>
    <w:p w:rsidR="00011908" w:rsidRPr="008D7AE7" w:rsidRDefault="00011908" w:rsidP="005E3B19">
      <w:pPr>
        <w:spacing w:after="0" w:line="240" w:lineRule="auto"/>
        <w:jc w:val="right"/>
        <w:rPr>
          <w:rFonts w:ascii="Times New Roman" w:hAnsi="Times New Roman" w:cs="Times New Roman"/>
          <w:b/>
          <w:sz w:val="24"/>
          <w:szCs w:val="24"/>
        </w:rPr>
      </w:pPr>
    </w:p>
    <w:p w:rsidR="00C95D02" w:rsidRPr="00725135" w:rsidRDefault="00C95D02" w:rsidP="00C95D02">
      <w:pPr>
        <w:spacing w:after="0" w:line="240" w:lineRule="auto"/>
        <w:jc w:val="center"/>
        <w:rPr>
          <w:rFonts w:ascii="Times New Roman" w:hAnsi="Times New Roman" w:cs="Times New Roman"/>
          <w:bCs/>
          <w:sz w:val="28"/>
          <w:szCs w:val="28"/>
          <w:lang w:val="kk-KZ"/>
        </w:rPr>
      </w:pPr>
      <w:r w:rsidRPr="00725135">
        <w:rPr>
          <w:rFonts w:ascii="Times New Roman" w:hAnsi="Times New Roman" w:cs="Times New Roman"/>
          <w:bCs/>
          <w:sz w:val="28"/>
          <w:szCs w:val="28"/>
          <w:lang w:val="kk-KZ"/>
        </w:rPr>
        <w:lastRenderedPageBreak/>
        <w:t>МАЗМҰНЫ</w:t>
      </w:r>
    </w:p>
    <w:p w:rsidR="00C95D02" w:rsidRPr="00542F07" w:rsidRDefault="00C95D02" w:rsidP="00C95D02">
      <w:pPr>
        <w:pStyle w:val="a5"/>
        <w:spacing w:after="0" w:line="240" w:lineRule="auto"/>
        <w:ind w:left="0"/>
        <w:jc w:val="center"/>
        <w:rPr>
          <w:rFonts w:ascii="Times New Roman" w:hAnsi="Times New Roman"/>
          <w:bCs/>
          <w:sz w:val="28"/>
          <w:szCs w:val="28"/>
          <w:lang w:val="kk-KZ"/>
        </w:rPr>
      </w:pPr>
    </w:p>
    <w:tbl>
      <w:tblPr>
        <w:tblW w:w="10029" w:type="dxa"/>
        <w:tblInd w:w="-34" w:type="dxa"/>
        <w:tblLayout w:type="fixed"/>
        <w:tblLook w:val="04A0"/>
      </w:tblPr>
      <w:tblGrid>
        <w:gridCol w:w="851"/>
        <w:gridCol w:w="8364"/>
        <w:gridCol w:w="814"/>
      </w:tblGrid>
      <w:tr w:rsidR="00C95D02" w:rsidRPr="00F27485" w:rsidTr="00654313">
        <w:trPr>
          <w:trHeight w:val="335"/>
        </w:trPr>
        <w:tc>
          <w:tcPr>
            <w:tcW w:w="851" w:type="dxa"/>
          </w:tcPr>
          <w:p w:rsidR="00C95D02" w:rsidRPr="00F27485" w:rsidRDefault="00C95D02" w:rsidP="00654313">
            <w:pPr>
              <w:pStyle w:val="a5"/>
              <w:numPr>
                <w:ilvl w:val="0"/>
                <w:numId w:val="1"/>
              </w:numPr>
              <w:tabs>
                <w:tab w:val="left" w:pos="252"/>
              </w:tabs>
              <w:spacing w:after="0" w:line="240" w:lineRule="auto"/>
              <w:ind w:left="0" w:firstLine="0"/>
              <w:rPr>
                <w:rFonts w:ascii="Times New Roman" w:hAnsi="Times New Roman"/>
                <w:bCs/>
                <w:color w:val="FF0000"/>
                <w:sz w:val="28"/>
                <w:szCs w:val="28"/>
                <w:lang w:val="kk-KZ"/>
              </w:rPr>
            </w:pPr>
          </w:p>
        </w:tc>
        <w:tc>
          <w:tcPr>
            <w:tcW w:w="8364" w:type="dxa"/>
          </w:tcPr>
          <w:p w:rsidR="00C95D02" w:rsidRPr="00F27485" w:rsidRDefault="00C95D02" w:rsidP="00654313">
            <w:pPr>
              <w:pStyle w:val="a5"/>
              <w:spacing w:after="0" w:line="240" w:lineRule="auto"/>
              <w:ind w:left="0"/>
              <w:rPr>
                <w:rFonts w:ascii="Times New Roman" w:hAnsi="Times New Roman"/>
                <w:bCs/>
                <w:color w:val="FF0000"/>
                <w:sz w:val="28"/>
                <w:szCs w:val="28"/>
                <w:lang w:val="kk-KZ"/>
              </w:rPr>
            </w:pPr>
            <w:r w:rsidRPr="00F27485">
              <w:rPr>
                <w:rFonts w:ascii="Times New Roman" w:hAnsi="Times New Roman"/>
                <w:bCs/>
                <w:color w:val="FF0000"/>
                <w:sz w:val="28"/>
                <w:szCs w:val="28"/>
                <w:lang w:val="kk-KZ"/>
              </w:rPr>
              <w:t>Бағдарлама концепциясы</w:t>
            </w:r>
          </w:p>
        </w:tc>
        <w:tc>
          <w:tcPr>
            <w:tcW w:w="814" w:type="dxa"/>
          </w:tcPr>
          <w:p w:rsidR="00C95D02" w:rsidRPr="00F27485" w:rsidRDefault="00C95D02" w:rsidP="00654313">
            <w:pPr>
              <w:pStyle w:val="a5"/>
              <w:spacing w:after="0" w:line="240" w:lineRule="auto"/>
              <w:ind w:left="0"/>
              <w:rPr>
                <w:rFonts w:ascii="Times New Roman" w:hAnsi="Times New Roman"/>
                <w:bCs/>
                <w:color w:val="FF0000"/>
                <w:sz w:val="28"/>
                <w:szCs w:val="28"/>
                <w:lang w:val="kk-KZ"/>
              </w:rPr>
            </w:pPr>
          </w:p>
        </w:tc>
      </w:tr>
      <w:tr w:rsidR="00C95D02" w:rsidRPr="00F27485" w:rsidTr="00654313">
        <w:trPr>
          <w:trHeight w:val="335"/>
        </w:trPr>
        <w:tc>
          <w:tcPr>
            <w:tcW w:w="851" w:type="dxa"/>
          </w:tcPr>
          <w:p w:rsidR="00C95D02" w:rsidRPr="00F27485" w:rsidRDefault="00C95D02" w:rsidP="00654313">
            <w:pPr>
              <w:pStyle w:val="a5"/>
              <w:numPr>
                <w:ilvl w:val="0"/>
                <w:numId w:val="1"/>
              </w:numPr>
              <w:tabs>
                <w:tab w:val="left" w:pos="252"/>
              </w:tabs>
              <w:spacing w:after="0" w:line="240" w:lineRule="auto"/>
              <w:ind w:left="0" w:firstLine="0"/>
              <w:rPr>
                <w:rFonts w:ascii="Times New Roman" w:hAnsi="Times New Roman"/>
                <w:bCs/>
                <w:color w:val="FF0000"/>
                <w:sz w:val="28"/>
                <w:szCs w:val="28"/>
                <w:lang w:val="kk-KZ"/>
              </w:rPr>
            </w:pPr>
          </w:p>
        </w:tc>
        <w:tc>
          <w:tcPr>
            <w:tcW w:w="8364" w:type="dxa"/>
          </w:tcPr>
          <w:p w:rsidR="00C95D02" w:rsidRPr="00F27485" w:rsidRDefault="00C95D02" w:rsidP="00654313">
            <w:pPr>
              <w:tabs>
                <w:tab w:val="left" w:pos="993"/>
              </w:tabs>
              <w:spacing w:after="0" w:line="240" w:lineRule="auto"/>
              <w:rPr>
                <w:rFonts w:ascii="Times New Roman" w:hAnsi="Times New Roman" w:cs="Times New Roman"/>
                <w:color w:val="FF0000"/>
                <w:sz w:val="28"/>
                <w:szCs w:val="28"/>
                <w:lang w:val="kk-KZ"/>
              </w:rPr>
            </w:pPr>
            <w:r w:rsidRPr="00F27485">
              <w:rPr>
                <w:rFonts w:ascii="Times New Roman" w:hAnsi="Times New Roman" w:cs="Times New Roman"/>
                <w:color w:val="FF0000"/>
                <w:sz w:val="28"/>
                <w:szCs w:val="28"/>
              </w:rPr>
              <w:t>БББ паспорты</w:t>
            </w:r>
          </w:p>
        </w:tc>
        <w:tc>
          <w:tcPr>
            <w:tcW w:w="814" w:type="dxa"/>
          </w:tcPr>
          <w:p w:rsidR="00C95D02" w:rsidRPr="00F27485" w:rsidRDefault="00C95D02" w:rsidP="00654313">
            <w:pPr>
              <w:pStyle w:val="a5"/>
              <w:spacing w:after="0" w:line="240" w:lineRule="auto"/>
              <w:ind w:left="0"/>
              <w:rPr>
                <w:rFonts w:ascii="Times New Roman" w:hAnsi="Times New Roman"/>
                <w:bCs/>
                <w:color w:val="FF0000"/>
                <w:sz w:val="28"/>
                <w:szCs w:val="28"/>
                <w:lang w:val="ru-RU"/>
              </w:rPr>
            </w:pPr>
          </w:p>
        </w:tc>
      </w:tr>
      <w:tr w:rsidR="00C95D02" w:rsidRPr="00F27485" w:rsidTr="00654313">
        <w:trPr>
          <w:trHeight w:val="335"/>
        </w:trPr>
        <w:tc>
          <w:tcPr>
            <w:tcW w:w="851" w:type="dxa"/>
          </w:tcPr>
          <w:p w:rsidR="00C95D02" w:rsidRPr="00F27485" w:rsidRDefault="00C95D02" w:rsidP="00654313">
            <w:pPr>
              <w:pStyle w:val="a5"/>
              <w:numPr>
                <w:ilvl w:val="0"/>
                <w:numId w:val="1"/>
              </w:numPr>
              <w:tabs>
                <w:tab w:val="left" w:pos="252"/>
              </w:tabs>
              <w:spacing w:after="0" w:line="240" w:lineRule="auto"/>
              <w:ind w:left="0" w:firstLine="0"/>
              <w:rPr>
                <w:rFonts w:ascii="Times New Roman" w:hAnsi="Times New Roman"/>
                <w:bCs/>
                <w:color w:val="FF0000"/>
                <w:sz w:val="28"/>
                <w:szCs w:val="28"/>
                <w:lang w:val="kk-KZ"/>
              </w:rPr>
            </w:pPr>
          </w:p>
        </w:tc>
        <w:tc>
          <w:tcPr>
            <w:tcW w:w="8364" w:type="dxa"/>
          </w:tcPr>
          <w:p w:rsidR="00C95D02" w:rsidRPr="00F27485" w:rsidRDefault="00C95D02" w:rsidP="00654313">
            <w:pPr>
              <w:pStyle w:val="a5"/>
              <w:spacing w:after="0" w:line="240" w:lineRule="auto"/>
              <w:ind w:left="0"/>
              <w:rPr>
                <w:rFonts w:ascii="Times New Roman" w:hAnsi="Times New Roman"/>
                <w:bCs/>
                <w:color w:val="FF0000"/>
                <w:sz w:val="28"/>
                <w:szCs w:val="28"/>
                <w:lang w:val="kk-KZ"/>
              </w:rPr>
            </w:pPr>
            <w:r w:rsidRPr="00F27485">
              <w:rPr>
                <w:rFonts w:ascii="Times New Roman" w:eastAsia="TimesNewRomanPS-ItalicMT" w:hAnsi="Times New Roman"/>
                <w:iCs/>
                <w:color w:val="FF0000"/>
                <w:sz w:val="28"/>
                <w:szCs w:val="28"/>
                <w:lang w:val="kk-KZ"/>
              </w:rPr>
              <w:t>БББ  бітіруші  түлектің құзыреттері</w:t>
            </w:r>
          </w:p>
        </w:tc>
        <w:tc>
          <w:tcPr>
            <w:tcW w:w="814" w:type="dxa"/>
          </w:tcPr>
          <w:p w:rsidR="00C95D02" w:rsidRPr="00F27485" w:rsidRDefault="00C95D02" w:rsidP="00654313">
            <w:pPr>
              <w:pStyle w:val="a5"/>
              <w:spacing w:after="0" w:line="240" w:lineRule="auto"/>
              <w:ind w:left="0"/>
              <w:rPr>
                <w:rFonts w:ascii="Times New Roman" w:hAnsi="Times New Roman"/>
                <w:bCs/>
                <w:color w:val="FF0000"/>
                <w:sz w:val="28"/>
                <w:szCs w:val="28"/>
                <w:lang w:val="kk-KZ"/>
              </w:rPr>
            </w:pPr>
          </w:p>
        </w:tc>
      </w:tr>
      <w:tr w:rsidR="00C95D02" w:rsidRPr="00E343F7" w:rsidTr="00654313">
        <w:trPr>
          <w:trHeight w:val="335"/>
        </w:trPr>
        <w:tc>
          <w:tcPr>
            <w:tcW w:w="851" w:type="dxa"/>
          </w:tcPr>
          <w:p w:rsidR="00C95D02" w:rsidRPr="00F27485" w:rsidRDefault="00C95D02" w:rsidP="00654313">
            <w:pPr>
              <w:pStyle w:val="a5"/>
              <w:tabs>
                <w:tab w:val="left" w:pos="252"/>
              </w:tabs>
              <w:spacing w:after="0" w:line="240" w:lineRule="auto"/>
              <w:ind w:left="0"/>
              <w:rPr>
                <w:rFonts w:ascii="Times New Roman" w:hAnsi="Times New Roman"/>
                <w:bCs/>
                <w:color w:val="FF0000"/>
                <w:sz w:val="24"/>
                <w:szCs w:val="24"/>
                <w:lang w:val="kk-KZ"/>
              </w:rPr>
            </w:pPr>
            <w:r w:rsidRPr="00F27485">
              <w:rPr>
                <w:rFonts w:ascii="Times New Roman" w:hAnsi="Times New Roman"/>
                <w:bCs/>
                <w:color w:val="FF0000"/>
                <w:sz w:val="24"/>
                <w:szCs w:val="24"/>
                <w:lang w:val="kk-KZ"/>
              </w:rPr>
              <w:t>3.1</w:t>
            </w:r>
          </w:p>
        </w:tc>
        <w:tc>
          <w:tcPr>
            <w:tcW w:w="8364" w:type="dxa"/>
          </w:tcPr>
          <w:p w:rsidR="00C95D02" w:rsidRPr="00F27485" w:rsidRDefault="00C95D02" w:rsidP="00654313">
            <w:pPr>
              <w:pStyle w:val="a5"/>
              <w:spacing w:after="0" w:line="240" w:lineRule="auto"/>
              <w:ind w:left="0"/>
              <w:rPr>
                <w:rFonts w:ascii="Times New Roman" w:hAnsi="Times New Roman"/>
                <w:bCs/>
                <w:color w:val="FF0000"/>
                <w:sz w:val="28"/>
                <w:szCs w:val="28"/>
                <w:lang w:val="kk-KZ"/>
              </w:rPr>
            </w:pPr>
            <w:r w:rsidRPr="007460FE">
              <w:rPr>
                <w:rFonts w:ascii="Times New Roman" w:hAnsi="Times New Roman"/>
                <w:bCs/>
                <w:sz w:val="28"/>
                <w:szCs w:val="28"/>
                <w:lang w:val="kk-KZ"/>
              </w:rPr>
              <w:t xml:space="preserve">Жалпы </w:t>
            </w:r>
            <w:r>
              <w:rPr>
                <w:rFonts w:ascii="Times New Roman" w:hAnsi="Times New Roman"/>
                <w:bCs/>
                <w:sz w:val="28"/>
                <w:szCs w:val="28"/>
                <w:lang w:val="kk-KZ"/>
              </w:rPr>
              <w:t>БББ</w:t>
            </w:r>
            <w:r w:rsidRPr="007460FE">
              <w:rPr>
                <w:rFonts w:ascii="Times New Roman" w:hAnsi="Times New Roman"/>
                <w:bCs/>
                <w:sz w:val="28"/>
                <w:szCs w:val="28"/>
                <w:lang w:val="kk-KZ"/>
              </w:rPr>
              <w:t xml:space="preserve"> бойынша оқыту нәтижелерінің қалыптасатын құзыреттермен арақатынасы матрицасы</w:t>
            </w:r>
          </w:p>
        </w:tc>
        <w:tc>
          <w:tcPr>
            <w:tcW w:w="814" w:type="dxa"/>
          </w:tcPr>
          <w:p w:rsidR="00C95D02" w:rsidRPr="00F27485" w:rsidRDefault="00C95D02" w:rsidP="00654313">
            <w:pPr>
              <w:pStyle w:val="a5"/>
              <w:spacing w:after="0" w:line="240" w:lineRule="auto"/>
              <w:ind w:left="0"/>
              <w:rPr>
                <w:rFonts w:ascii="Times New Roman" w:hAnsi="Times New Roman"/>
                <w:bCs/>
                <w:color w:val="FF0000"/>
                <w:sz w:val="28"/>
                <w:szCs w:val="28"/>
                <w:lang w:val="kk-KZ"/>
              </w:rPr>
            </w:pPr>
          </w:p>
        </w:tc>
      </w:tr>
      <w:tr w:rsidR="00C95D02" w:rsidRPr="00F27485" w:rsidTr="00654313">
        <w:tc>
          <w:tcPr>
            <w:tcW w:w="851" w:type="dxa"/>
          </w:tcPr>
          <w:p w:rsidR="00C95D02" w:rsidRPr="00F27485" w:rsidRDefault="00C95D02" w:rsidP="00654313">
            <w:pPr>
              <w:pStyle w:val="a5"/>
              <w:spacing w:after="0" w:line="240" w:lineRule="auto"/>
              <w:ind w:left="0"/>
              <w:rPr>
                <w:rFonts w:ascii="Times New Roman" w:hAnsi="Times New Roman"/>
                <w:bCs/>
                <w:color w:val="FF0000"/>
                <w:sz w:val="28"/>
                <w:szCs w:val="28"/>
                <w:lang w:val="ru-RU"/>
              </w:rPr>
            </w:pPr>
            <w:r w:rsidRPr="00F27485">
              <w:rPr>
                <w:rFonts w:ascii="Times New Roman" w:hAnsi="Times New Roman"/>
                <w:bCs/>
                <w:color w:val="FF0000"/>
                <w:sz w:val="28"/>
                <w:szCs w:val="28"/>
                <w:lang w:val="kk-KZ"/>
              </w:rPr>
              <w:t xml:space="preserve">4. </w:t>
            </w:r>
          </w:p>
        </w:tc>
        <w:tc>
          <w:tcPr>
            <w:tcW w:w="8364" w:type="dxa"/>
          </w:tcPr>
          <w:p w:rsidR="00C95D02" w:rsidRPr="00F27485" w:rsidRDefault="00C95D02" w:rsidP="00654313">
            <w:pPr>
              <w:pStyle w:val="a5"/>
              <w:spacing w:after="0" w:line="240" w:lineRule="auto"/>
              <w:ind w:left="0"/>
              <w:rPr>
                <w:rFonts w:ascii="Times New Roman" w:hAnsi="Times New Roman"/>
                <w:bCs/>
                <w:color w:val="FF0000"/>
                <w:sz w:val="28"/>
                <w:szCs w:val="28"/>
                <w:lang w:val="ru-RU"/>
              </w:rPr>
            </w:pPr>
            <w:r w:rsidRPr="00F27485">
              <w:rPr>
                <w:rFonts w:ascii="Times New Roman" w:hAnsi="Times New Roman"/>
                <w:bCs/>
                <w:color w:val="FF0000"/>
                <w:sz w:val="28"/>
                <w:szCs w:val="28"/>
              </w:rPr>
              <w:t>Модульдер</w:t>
            </w:r>
            <w:r>
              <w:rPr>
                <w:rFonts w:ascii="Times New Roman" w:hAnsi="Times New Roman"/>
                <w:bCs/>
                <w:color w:val="FF0000"/>
                <w:sz w:val="28"/>
                <w:szCs w:val="28"/>
                <w:lang w:val="kk-KZ"/>
              </w:rPr>
              <w:t xml:space="preserve"> </w:t>
            </w:r>
            <w:r w:rsidRPr="00F27485">
              <w:rPr>
                <w:rFonts w:ascii="Times New Roman" w:hAnsi="Times New Roman"/>
                <w:bCs/>
                <w:color w:val="FF0000"/>
                <w:sz w:val="28"/>
                <w:szCs w:val="28"/>
              </w:rPr>
              <w:t>мен</w:t>
            </w:r>
            <w:r>
              <w:rPr>
                <w:rFonts w:ascii="Times New Roman" w:hAnsi="Times New Roman"/>
                <w:bCs/>
                <w:color w:val="FF0000"/>
                <w:sz w:val="28"/>
                <w:szCs w:val="28"/>
                <w:lang w:val="kk-KZ"/>
              </w:rPr>
              <w:t xml:space="preserve"> </w:t>
            </w:r>
            <w:r w:rsidRPr="00F27485">
              <w:rPr>
                <w:rFonts w:ascii="Times New Roman" w:hAnsi="Times New Roman"/>
                <w:bCs/>
                <w:color w:val="FF0000"/>
                <w:sz w:val="28"/>
                <w:szCs w:val="28"/>
              </w:rPr>
              <w:t>пәндердің</w:t>
            </w:r>
            <w:r>
              <w:rPr>
                <w:rFonts w:ascii="Times New Roman" w:hAnsi="Times New Roman"/>
                <w:bCs/>
                <w:color w:val="FF0000"/>
                <w:sz w:val="28"/>
                <w:szCs w:val="28"/>
                <w:lang w:val="kk-KZ"/>
              </w:rPr>
              <w:t xml:space="preserve"> </w:t>
            </w:r>
            <w:r w:rsidRPr="00F27485">
              <w:rPr>
                <w:rFonts w:ascii="Times New Roman" w:hAnsi="Times New Roman"/>
                <w:bCs/>
                <w:color w:val="FF0000"/>
                <w:sz w:val="28"/>
                <w:szCs w:val="28"/>
              </w:rPr>
              <w:t>оқу</w:t>
            </w:r>
            <w:r>
              <w:rPr>
                <w:rFonts w:ascii="Times New Roman" w:hAnsi="Times New Roman"/>
                <w:bCs/>
                <w:color w:val="FF0000"/>
                <w:sz w:val="28"/>
                <w:szCs w:val="28"/>
                <w:lang w:val="kk-KZ"/>
              </w:rPr>
              <w:t xml:space="preserve"> </w:t>
            </w:r>
            <w:r w:rsidRPr="00F27485">
              <w:rPr>
                <w:rFonts w:ascii="Times New Roman" w:hAnsi="Times New Roman"/>
                <w:bCs/>
                <w:color w:val="FF0000"/>
                <w:sz w:val="28"/>
                <w:szCs w:val="28"/>
              </w:rPr>
              <w:t>нәтижелерін</w:t>
            </w:r>
            <w:r>
              <w:rPr>
                <w:rFonts w:ascii="Times New Roman" w:hAnsi="Times New Roman"/>
                <w:bCs/>
                <w:color w:val="FF0000"/>
                <w:sz w:val="28"/>
                <w:szCs w:val="28"/>
                <w:lang w:val="kk-KZ"/>
              </w:rPr>
              <w:t xml:space="preserve"> </w:t>
            </w:r>
            <w:r w:rsidRPr="00F27485">
              <w:rPr>
                <w:rFonts w:ascii="Times New Roman" w:hAnsi="Times New Roman"/>
                <w:bCs/>
                <w:color w:val="FF0000"/>
                <w:sz w:val="28"/>
                <w:szCs w:val="28"/>
              </w:rPr>
              <w:t>қалыптастыруға</w:t>
            </w:r>
            <w:r w:rsidRPr="008C6E32">
              <w:rPr>
                <w:rFonts w:ascii="Times New Roman" w:hAnsi="Times New Roman"/>
                <w:sz w:val="28"/>
                <w:szCs w:val="28"/>
                <w:lang w:val="kk-KZ"/>
              </w:rPr>
              <w:t xml:space="preserve"> ықпалы мен </w:t>
            </w:r>
            <w:r w:rsidRPr="008C6E32">
              <w:rPr>
                <w:rFonts w:ascii="Times New Roman" w:hAnsi="Times New Roman"/>
                <w:bCs/>
                <w:sz w:val="28"/>
                <w:szCs w:val="28"/>
                <w:lang w:val="kk-KZ"/>
              </w:rPr>
              <w:t>еңбек көлемі туралы</w:t>
            </w:r>
            <w:r w:rsidRPr="008C6E32">
              <w:rPr>
                <w:rFonts w:ascii="Times New Roman" w:hAnsi="Times New Roman"/>
                <w:sz w:val="28"/>
                <w:szCs w:val="28"/>
              </w:rPr>
              <w:t xml:space="preserve"> мәліметтер</w:t>
            </w:r>
            <w:r w:rsidRPr="008C6E32">
              <w:rPr>
                <w:rFonts w:ascii="Times New Roman" w:hAnsi="Times New Roman"/>
                <w:bCs/>
                <w:sz w:val="28"/>
                <w:szCs w:val="28"/>
                <w:lang w:val="kk-KZ"/>
              </w:rPr>
              <w:t xml:space="preserve"> матрицасы</w:t>
            </w:r>
            <w:r>
              <w:rPr>
                <w:rFonts w:ascii="Times New Roman" w:hAnsi="Times New Roman"/>
                <w:bCs/>
                <w:sz w:val="28"/>
                <w:szCs w:val="28"/>
                <w:lang w:val="kk-KZ"/>
              </w:rPr>
              <w:t xml:space="preserve"> </w:t>
            </w:r>
          </w:p>
        </w:tc>
        <w:tc>
          <w:tcPr>
            <w:tcW w:w="814" w:type="dxa"/>
            <w:vAlign w:val="bottom"/>
          </w:tcPr>
          <w:p w:rsidR="00C95D02" w:rsidRPr="00F27485" w:rsidRDefault="00C95D02" w:rsidP="00654313">
            <w:pPr>
              <w:pStyle w:val="a5"/>
              <w:spacing w:after="0" w:line="240" w:lineRule="auto"/>
              <w:ind w:left="0"/>
              <w:rPr>
                <w:rFonts w:ascii="Times New Roman" w:hAnsi="Times New Roman"/>
                <w:bCs/>
                <w:color w:val="FF0000"/>
                <w:sz w:val="28"/>
                <w:szCs w:val="28"/>
                <w:lang w:val="kk-KZ"/>
              </w:rPr>
            </w:pPr>
          </w:p>
        </w:tc>
      </w:tr>
      <w:tr w:rsidR="00C95D02" w:rsidRPr="00E343F7" w:rsidTr="00654313">
        <w:trPr>
          <w:trHeight w:val="449"/>
        </w:trPr>
        <w:tc>
          <w:tcPr>
            <w:tcW w:w="851" w:type="dxa"/>
          </w:tcPr>
          <w:p w:rsidR="00C95D02" w:rsidRPr="00F27485" w:rsidRDefault="00C95D02" w:rsidP="00654313">
            <w:pPr>
              <w:pStyle w:val="a5"/>
              <w:spacing w:after="0" w:line="240" w:lineRule="auto"/>
              <w:ind w:left="0"/>
              <w:rPr>
                <w:rFonts w:ascii="Times New Roman" w:hAnsi="Times New Roman"/>
                <w:bCs/>
                <w:color w:val="FF0000"/>
                <w:sz w:val="28"/>
                <w:szCs w:val="28"/>
                <w:lang w:val="kk-KZ"/>
              </w:rPr>
            </w:pPr>
            <w:r w:rsidRPr="00F27485">
              <w:rPr>
                <w:rFonts w:ascii="Times New Roman" w:hAnsi="Times New Roman"/>
                <w:bCs/>
                <w:color w:val="FF0000"/>
                <w:sz w:val="28"/>
                <w:szCs w:val="28"/>
                <w:lang w:val="kk-KZ"/>
              </w:rPr>
              <w:t>5</w:t>
            </w:r>
          </w:p>
        </w:tc>
        <w:tc>
          <w:tcPr>
            <w:tcW w:w="8364" w:type="dxa"/>
          </w:tcPr>
          <w:p w:rsidR="00C95D02" w:rsidRPr="00F27485" w:rsidRDefault="00C95D02" w:rsidP="00654313">
            <w:pPr>
              <w:pStyle w:val="a5"/>
              <w:spacing w:after="0" w:line="240" w:lineRule="auto"/>
              <w:ind w:left="0"/>
              <w:rPr>
                <w:rFonts w:ascii="Times New Roman" w:hAnsi="Times New Roman"/>
                <w:bCs/>
                <w:color w:val="FF0000"/>
                <w:sz w:val="28"/>
                <w:szCs w:val="28"/>
                <w:lang w:val="kk-KZ"/>
              </w:rPr>
            </w:pPr>
            <w:r w:rsidRPr="00F27485">
              <w:rPr>
                <w:rFonts w:ascii="Times New Roman" w:hAnsi="Times New Roman"/>
                <w:bCs/>
                <w:color w:val="FF0000"/>
                <w:sz w:val="28"/>
                <w:szCs w:val="28"/>
                <w:lang w:val="kk-KZ"/>
              </w:rPr>
              <w:t xml:space="preserve">ББ модульдері бөлінісінде игерілген кредиттер </w:t>
            </w:r>
            <w:r w:rsidRPr="00F55D39">
              <w:rPr>
                <w:rFonts w:ascii="Times New Roman" w:hAnsi="Times New Roman"/>
                <w:sz w:val="28"/>
                <w:szCs w:val="28"/>
                <w:lang w:val="kk-KZ"/>
              </w:rPr>
              <w:t>көлемін көрсететін жиынтық кесте</w:t>
            </w:r>
          </w:p>
        </w:tc>
        <w:tc>
          <w:tcPr>
            <w:tcW w:w="814" w:type="dxa"/>
            <w:vAlign w:val="bottom"/>
          </w:tcPr>
          <w:p w:rsidR="00C95D02" w:rsidRPr="00F27485" w:rsidRDefault="00C95D02" w:rsidP="00654313">
            <w:pPr>
              <w:pStyle w:val="a5"/>
              <w:spacing w:after="0" w:line="240" w:lineRule="auto"/>
              <w:ind w:left="0"/>
              <w:rPr>
                <w:rFonts w:ascii="Times New Roman" w:hAnsi="Times New Roman"/>
                <w:bCs/>
                <w:color w:val="FF0000"/>
                <w:sz w:val="28"/>
                <w:szCs w:val="28"/>
                <w:lang w:val="kk-KZ"/>
              </w:rPr>
            </w:pPr>
          </w:p>
        </w:tc>
      </w:tr>
      <w:tr w:rsidR="00C95D02" w:rsidRPr="00EA79F2" w:rsidTr="00654313">
        <w:trPr>
          <w:trHeight w:val="331"/>
        </w:trPr>
        <w:tc>
          <w:tcPr>
            <w:tcW w:w="851" w:type="dxa"/>
          </w:tcPr>
          <w:p w:rsidR="00C95D02" w:rsidRPr="00F27485" w:rsidRDefault="00C95D02" w:rsidP="00654313">
            <w:pPr>
              <w:pStyle w:val="a5"/>
              <w:spacing w:after="0" w:line="240" w:lineRule="auto"/>
              <w:ind w:left="0"/>
              <w:rPr>
                <w:rFonts w:ascii="Times New Roman" w:hAnsi="Times New Roman"/>
                <w:bCs/>
                <w:color w:val="FF0000"/>
                <w:sz w:val="28"/>
                <w:szCs w:val="28"/>
                <w:lang w:val="kk-KZ"/>
              </w:rPr>
            </w:pPr>
            <w:r w:rsidRPr="00F27485">
              <w:rPr>
                <w:rFonts w:ascii="Times New Roman" w:hAnsi="Times New Roman"/>
                <w:bCs/>
                <w:color w:val="FF0000"/>
                <w:sz w:val="28"/>
                <w:szCs w:val="28"/>
                <w:lang w:val="kk-KZ"/>
              </w:rPr>
              <w:t>6.</w:t>
            </w:r>
          </w:p>
        </w:tc>
        <w:tc>
          <w:tcPr>
            <w:tcW w:w="8364" w:type="dxa"/>
          </w:tcPr>
          <w:p w:rsidR="00C95D02" w:rsidRPr="00F27485" w:rsidRDefault="00C95D02" w:rsidP="00654313">
            <w:pPr>
              <w:pStyle w:val="a5"/>
              <w:spacing w:after="0" w:line="240" w:lineRule="auto"/>
              <w:ind w:left="0"/>
              <w:rPr>
                <w:rFonts w:ascii="Times New Roman" w:hAnsi="Times New Roman"/>
                <w:bCs/>
                <w:color w:val="FF0000"/>
                <w:sz w:val="28"/>
                <w:szCs w:val="28"/>
                <w:lang w:val="kk-KZ"/>
              </w:rPr>
            </w:pPr>
            <w:r w:rsidRPr="00F55D39">
              <w:rPr>
                <w:rFonts w:ascii="Times New Roman" w:hAnsi="Times New Roman"/>
                <w:sz w:val="28"/>
                <w:szCs w:val="28"/>
                <w:lang w:val="kk-KZ"/>
              </w:rPr>
              <w:t>Оқыту стратегиясы</w:t>
            </w:r>
            <w:r>
              <w:rPr>
                <w:rFonts w:ascii="Times New Roman" w:hAnsi="Times New Roman"/>
                <w:sz w:val="28"/>
                <w:szCs w:val="28"/>
                <w:lang w:val="kk-KZ"/>
              </w:rPr>
              <w:t xml:space="preserve">, </w:t>
            </w:r>
            <w:r w:rsidRPr="00F55D39">
              <w:rPr>
                <w:rFonts w:ascii="Times New Roman" w:hAnsi="Times New Roman"/>
                <w:sz w:val="28"/>
                <w:szCs w:val="28"/>
                <w:lang w:val="kk-KZ"/>
              </w:rPr>
              <w:t xml:space="preserve">әдістері және </w:t>
            </w:r>
            <w:r>
              <w:rPr>
                <w:rFonts w:ascii="Times New Roman" w:hAnsi="Times New Roman"/>
                <w:sz w:val="28"/>
                <w:szCs w:val="28"/>
                <w:lang w:val="kk-KZ"/>
              </w:rPr>
              <w:t>жасанды интеллект</w:t>
            </w:r>
            <w:r w:rsidRPr="00F55D39">
              <w:rPr>
                <w:rFonts w:ascii="Times New Roman" w:hAnsi="Times New Roman"/>
                <w:sz w:val="28"/>
                <w:szCs w:val="28"/>
                <w:lang w:val="kk-KZ"/>
              </w:rPr>
              <w:t>, бақылау және бағалау</w:t>
            </w:r>
          </w:p>
        </w:tc>
        <w:tc>
          <w:tcPr>
            <w:tcW w:w="814" w:type="dxa"/>
            <w:vAlign w:val="bottom"/>
          </w:tcPr>
          <w:p w:rsidR="00C95D02" w:rsidRPr="00F27485" w:rsidRDefault="00C95D02" w:rsidP="00654313">
            <w:pPr>
              <w:pStyle w:val="a5"/>
              <w:spacing w:after="0" w:line="240" w:lineRule="auto"/>
              <w:ind w:left="0"/>
              <w:rPr>
                <w:rFonts w:ascii="Times New Roman" w:hAnsi="Times New Roman"/>
                <w:bCs/>
                <w:color w:val="FF0000"/>
                <w:sz w:val="28"/>
                <w:szCs w:val="28"/>
                <w:lang w:val="kk-KZ"/>
              </w:rPr>
            </w:pPr>
          </w:p>
        </w:tc>
      </w:tr>
      <w:tr w:rsidR="00C95D02" w:rsidRPr="00E343F7" w:rsidTr="00654313">
        <w:trPr>
          <w:trHeight w:val="279"/>
        </w:trPr>
        <w:tc>
          <w:tcPr>
            <w:tcW w:w="851" w:type="dxa"/>
          </w:tcPr>
          <w:p w:rsidR="00C95D02" w:rsidRPr="00F27485" w:rsidRDefault="00C95D02" w:rsidP="00654313">
            <w:pPr>
              <w:pStyle w:val="a5"/>
              <w:spacing w:after="0" w:line="240" w:lineRule="auto"/>
              <w:ind w:left="0"/>
              <w:rPr>
                <w:rFonts w:ascii="Times New Roman" w:hAnsi="Times New Roman"/>
                <w:bCs/>
                <w:color w:val="FF0000"/>
                <w:sz w:val="28"/>
                <w:szCs w:val="28"/>
                <w:lang w:val="kk-KZ"/>
              </w:rPr>
            </w:pPr>
            <w:r w:rsidRPr="00F27485">
              <w:rPr>
                <w:rFonts w:ascii="Times New Roman" w:hAnsi="Times New Roman"/>
                <w:bCs/>
                <w:color w:val="FF0000"/>
                <w:sz w:val="28"/>
                <w:szCs w:val="28"/>
                <w:lang w:val="kk-KZ"/>
              </w:rPr>
              <w:t>7</w:t>
            </w:r>
          </w:p>
        </w:tc>
        <w:tc>
          <w:tcPr>
            <w:tcW w:w="8364" w:type="dxa"/>
          </w:tcPr>
          <w:p w:rsidR="00C95D02" w:rsidRPr="00F27485" w:rsidRDefault="00C95D02" w:rsidP="00654313">
            <w:pPr>
              <w:spacing w:after="0" w:line="240" w:lineRule="auto"/>
              <w:jc w:val="both"/>
              <w:rPr>
                <w:rFonts w:ascii="Times New Roman" w:hAnsi="Times New Roman" w:cs="Times New Roman"/>
                <w:bCs/>
                <w:color w:val="FF0000"/>
                <w:sz w:val="28"/>
                <w:szCs w:val="28"/>
                <w:lang w:val="kk-KZ"/>
              </w:rPr>
            </w:pPr>
            <w:r w:rsidRPr="00F27485">
              <w:rPr>
                <w:rFonts w:ascii="Times New Roman" w:hAnsi="Times New Roman" w:cs="Times New Roman"/>
                <w:bCs/>
                <w:color w:val="FF0000"/>
                <w:sz w:val="28"/>
                <w:szCs w:val="28"/>
                <w:lang w:val="kk-KZ"/>
              </w:rPr>
              <w:t>ББ оқу-ресурстық қамтамасыз ету</w:t>
            </w:r>
          </w:p>
        </w:tc>
        <w:tc>
          <w:tcPr>
            <w:tcW w:w="814" w:type="dxa"/>
            <w:vAlign w:val="bottom"/>
          </w:tcPr>
          <w:p w:rsidR="00C95D02" w:rsidRPr="00F27485" w:rsidRDefault="00C95D02" w:rsidP="00654313">
            <w:pPr>
              <w:pStyle w:val="a5"/>
              <w:spacing w:after="0" w:line="240" w:lineRule="auto"/>
              <w:ind w:left="0"/>
              <w:rPr>
                <w:rFonts w:ascii="Times New Roman" w:hAnsi="Times New Roman"/>
                <w:bCs/>
                <w:color w:val="FF0000"/>
                <w:sz w:val="28"/>
                <w:szCs w:val="28"/>
                <w:lang w:val="kk-KZ"/>
              </w:rPr>
            </w:pPr>
          </w:p>
        </w:tc>
      </w:tr>
      <w:tr w:rsidR="00C95D02" w:rsidRPr="00F27485" w:rsidTr="00654313">
        <w:trPr>
          <w:trHeight w:val="279"/>
        </w:trPr>
        <w:tc>
          <w:tcPr>
            <w:tcW w:w="851" w:type="dxa"/>
          </w:tcPr>
          <w:p w:rsidR="00C95D02" w:rsidRPr="00F27485" w:rsidRDefault="00C95D02" w:rsidP="00654313">
            <w:pPr>
              <w:pStyle w:val="a5"/>
              <w:spacing w:after="0" w:line="240" w:lineRule="auto"/>
              <w:ind w:left="0"/>
              <w:rPr>
                <w:rFonts w:ascii="Times New Roman" w:hAnsi="Times New Roman"/>
                <w:bCs/>
                <w:color w:val="FF0000"/>
                <w:sz w:val="28"/>
                <w:szCs w:val="28"/>
                <w:lang w:val="kk-KZ"/>
              </w:rPr>
            </w:pPr>
          </w:p>
        </w:tc>
        <w:tc>
          <w:tcPr>
            <w:tcW w:w="8364" w:type="dxa"/>
          </w:tcPr>
          <w:p w:rsidR="00C95D02" w:rsidRPr="00F27485" w:rsidRDefault="00C95D02" w:rsidP="00654313">
            <w:pPr>
              <w:pStyle w:val="a5"/>
              <w:spacing w:after="0" w:line="240" w:lineRule="auto"/>
              <w:ind w:left="0"/>
              <w:rPr>
                <w:rFonts w:ascii="Times New Roman" w:hAnsi="Times New Roman"/>
                <w:bCs/>
                <w:color w:val="FF0000"/>
                <w:sz w:val="28"/>
                <w:szCs w:val="28"/>
                <w:lang w:val="kk-KZ"/>
              </w:rPr>
            </w:pPr>
            <w:r w:rsidRPr="00F55D39">
              <w:rPr>
                <w:rFonts w:ascii="Times New Roman" w:hAnsi="Times New Roman"/>
                <w:sz w:val="28"/>
                <w:szCs w:val="28"/>
                <w:lang w:val="kk-KZ"/>
              </w:rPr>
              <w:t>Келісу парағы</w:t>
            </w:r>
          </w:p>
        </w:tc>
        <w:tc>
          <w:tcPr>
            <w:tcW w:w="814" w:type="dxa"/>
            <w:vAlign w:val="bottom"/>
          </w:tcPr>
          <w:p w:rsidR="00C95D02" w:rsidRPr="00F27485" w:rsidRDefault="00C95D02" w:rsidP="00654313">
            <w:pPr>
              <w:pStyle w:val="a5"/>
              <w:spacing w:after="0" w:line="240" w:lineRule="auto"/>
              <w:ind w:left="0"/>
              <w:rPr>
                <w:rFonts w:ascii="Times New Roman" w:hAnsi="Times New Roman"/>
                <w:bCs/>
                <w:color w:val="FF0000"/>
                <w:sz w:val="28"/>
                <w:szCs w:val="28"/>
                <w:lang w:val="kk-KZ"/>
              </w:rPr>
            </w:pPr>
          </w:p>
        </w:tc>
      </w:tr>
      <w:tr w:rsidR="00C95D02" w:rsidRPr="00F27485" w:rsidTr="00654313">
        <w:trPr>
          <w:trHeight w:val="331"/>
        </w:trPr>
        <w:tc>
          <w:tcPr>
            <w:tcW w:w="851" w:type="dxa"/>
          </w:tcPr>
          <w:p w:rsidR="00C95D02" w:rsidRPr="00F27485" w:rsidRDefault="00C95D02" w:rsidP="00654313">
            <w:pPr>
              <w:pStyle w:val="a5"/>
              <w:spacing w:after="0" w:line="240" w:lineRule="auto"/>
              <w:ind w:left="0"/>
              <w:rPr>
                <w:rFonts w:ascii="Times New Roman" w:hAnsi="Times New Roman"/>
                <w:bCs/>
                <w:color w:val="FF0000"/>
                <w:sz w:val="28"/>
                <w:szCs w:val="28"/>
                <w:lang w:val="kk-KZ"/>
              </w:rPr>
            </w:pPr>
          </w:p>
        </w:tc>
        <w:tc>
          <w:tcPr>
            <w:tcW w:w="8364" w:type="dxa"/>
          </w:tcPr>
          <w:p w:rsidR="00C95D02" w:rsidRPr="00F27485" w:rsidRDefault="00C95D02" w:rsidP="00654313">
            <w:pPr>
              <w:pStyle w:val="a5"/>
              <w:spacing w:after="0" w:line="240" w:lineRule="auto"/>
              <w:ind w:left="0"/>
              <w:rPr>
                <w:rFonts w:ascii="Times New Roman" w:hAnsi="Times New Roman"/>
                <w:bCs/>
                <w:color w:val="FF0000"/>
                <w:sz w:val="28"/>
                <w:szCs w:val="28"/>
                <w:lang w:val="kk-KZ"/>
              </w:rPr>
            </w:pPr>
            <w:r w:rsidRPr="00F27485">
              <w:rPr>
                <w:rFonts w:ascii="Times New Roman" w:hAnsi="Times New Roman"/>
                <w:bCs/>
                <w:color w:val="FF0000"/>
                <w:sz w:val="28"/>
                <w:szCs w:val="28"/>
                <w:lang w:val="kk-KZ"/>
              </w:rPr>
              <w:t>Қосымша 1.Жұмыс берушінің пікірі</w:t>
            </w:r>
          </w:p>
        </w:tc>
        <w:tc>
          <w:tcPr>
            <w:tcW w:w="814" w:type="dxa"/>
            <w:vAlign w:val="bottom"/>
          </w:tcPr>
          <w:p w:rsidR="00C95D02" w:rsidRPr="00F27485" w:rsidRDefault="00C95D02" w:rsidP="00654313">
            <w:pPr>
              <w:pStyle w:val="a5"/>
              <w:spacing w:after="0" w:line="240" w:lineRule="auto"/>
              <w:ind w:left="0"/>
              <w:rPr>
                <w:rFonts w:ascii="Times New Roman" w:hAnsi="Times New Roman"/>
                <w:bCs/>
                <w:color w:val="FF0000"/>
                <w:sz w:val="28"/>
                <w:szCs w:val="28"/>
                <w:lang w:val="kk-KZ"/>
              </w:rPr>
            </w:pPr>
          </w:p>
        </w:tc>
      </w:tr>
      <w:tr w:rsidR="00C95D02" w:rsidRPr="00F27485" w:rsidTr="00654313">
        <w:trPr>
          <w:trHeight w:val="331"/>
        </w:trPr>
        <w:tc>
          <w:tcPr>
            <w:tcW w:w="851" w:type="dxa"/>
          </w:tcPr>
          <w:p w:rsidR="00C95D02" w:rsidRPr="00F27485" w:rsidRDefault="00C95D02" w:rsidP="00654313">
            <w:pPr>
              <w:pStyle w:val="a5"/>
              <w:spacing w:after="0" w:line="240" w:lineRule="auto"/>
              <w:ind w:left="0"/>
              <w:rPr>
                <w:rFonts w:ascii="Times New Roman" w:hAnsi="Times New Roman"/>
                <w:bCs/>
                <w:color w:val="FF0000"/>
                <w:sz w:val="28"/>
                <w:szCs w:val="28"/>
                <w:lang w:val="kk-KZ"/>
              </w:rPr>
            </w:pPr>
          </w:p>
        </w:tc>
        <w:tc>
          <w:tcPr>
            <w:tcW w:w="8364" w:type="dxa"/>
          </w:tcPr>
          <w:p w:rsidR="00C95D02" w:rsidRPr="00F27485" w:rsidRDefault="00C95D02" w:rsidP="00654313">
            <w:pPr>
              <w:pStyle w:val="a5"/>
              <w:spacing w:after="0" w:line="240" w:lineRule="auto"/>
              <w:ind w:left="0"/>
              <w:rPr>
                <w:rFonts w:ascii="Times New Roman" w:hAnsi="Times New Roman"/>
                <w:bCs/>
                <w:color w:val="FF0000"/>
                <w:sz w:val="28"/>
                <w:szCs w:val="28"/>
                <w:lang w:val="kk-KZ"/>
              </w:rPr>
            </w:pPr>
            <w:r w:rsidRPr="00F27485">
              <w:rPr>
                <w:rFonts w:ascii="Times New Roman" w:hAnsi="Times New Roman"/>
                <w:bCs/>
                <w:color w:val="FF0000"/>
                <w:sz w:val="28"/>
                <w:szCs w:val="28"/>
                <w:lang w:val="kk-KZ"/>
              </w:rPr>
              <w:t>Қосымша 2.</w:t>
            </w:r>
            <w:r w:rsidRPr="00F55D39">
              <w:rPr>
                <w:rFonts w:ascii="Times New Roman" w:hAnsi="Times New Roman"/>
                <w:sz w:val="28"/>
                <w:szCs w:val="28"/>
              </w:rPr>
              <w:t xml:space="preserve"> Эксперт</w:t>
            </w:r>
            <w:r w:rsidRPr="00F55D39">
              <w:rPr>
                <w:rFonts w:ascii="Times New Roman" w:hAnsi="Times New Roman"/>
                <w:sz w:val="28"/>
                <w:szCs w:val="28"/>
                <w:lang w:val="kk-KZ"/>
              </w:rPr>
              <w:t>тік қорытынды</w:t>
            </w:r>
          </w:p>
        </w:tc>
        <w:tc>
          <w:tcPr>
            <w:tcW w:w="814" w:type="dxa"/>
            <w:vAlign w:val="bottom"/>
          </w:tcPr>
          <w:p w:rsidR="00C95D02" w:rsidRPr="00F27485" w:rsidRDefault="00C95D02" w:rsidP="00654313">
            <w:pPr>
              <w:pStyle w:val="a5"/>
              <w:spacing w:after="0" w:line="240" w:lineRule="auto"/>
              <w:ind w:left="0"/>
              <w:rPr>
                <w:rFonts w:ascii="Times New Roman" w:hAnsi="Times New Roman"/>
                <w:bCs/>
                <w:color w:val="FF0000"/>
                <w:sz w:val="28"/>
                <w:szCs w:val="28"/>
                <w:lang w:val="kk-KZ"/>
              </w:rPr>
            </w:pPr>
          </w:p>
        </w:tc>
      </w:tr>
      <w:tr w:rsidR="00C95D02" w:rsidRPr="00EA79F2" w:rsidTr="00654313">
        <w:trPr>
          <w:trHeight w:val="331"/>
        </w:trPr>
        <w:tc>
          <w:tcPr>
            <w:tcW w:w="851" w:type="dxa"/>
          </w:tcPr>
          <w:p w:rsidR="00C95D02" w:rsidRPr="00F27485" w:rsidRDefault="00C95D02" w:rsidP="00654313">
            <w:pPr>
              <w:pStyle w:val="a5"/>
              <w:spacing w:after="0" w:line="240" w:lineRule="auto"/>
              <w:ind w:left="0"/>
              <w:rPr>
                <w:rFonts w:ascii="Times New Roman" w:hAnsi="Times New Roman"/>
                <w:bCs/>
                <w:color w:val="FF0000"/>
                <w:sz w:val="28"/>
                <w:szCs w:val="28"/>
                <w:lang w:val="kk-KZ"/>
              </w:rPr>
            </w:pPr>
          </w:p>
        </w:tc>
        <w:tc>
          <w:tcPr>
            <w:tcW w:w="8364" w:type="dxa"/>
          </w:tcPr>
          <w:p w:rsidR="00C95D02" w:rsidRPr="00E20E85" w:rsidRDefault="00C95D02" w:rsidP="00654313">
            <w:pPr>
              <w:tabs>
                <w:tab w:val="left" w:pos="1035"/>
              </w:tabs>
              <w:spacing w:after="0" w:line="240" w:lineRule="auto"/>
              <w:rPr>
                <w:rFonts w:ascii="Times New Roman" w:hAnsi="Times New Roman"/>
                <w:bCs/>
                <w:sz w:val="28"/>
                <w:szCs w:val="28"/>
                <w:lang w:val="kk-KZ"/>
              </w:rPr>
            </w:pPr>
            <w:r w:rsidRPr="00E20E85">
              <w:rPr>
                <w:rFonts w:ascii="Times New Roman" w:hAnsi="Times New Roman"/>
                <w:bCs/>
                <w:color w:val="FF0000"/>
                <w:sz w:val="28"/>
                <w:szCs w:val="28"/>
                <w:lang w:val="kk-KZ"/>
              </w:rPr>
              <w:t>Қосымша 3.</w:t>
            </w:r>
            <w:r w:rsidRPr="00E20E85">
              <w:rPr>
                <w:rFonts w:ascii="Times New Roman" w:hAnsi="Times New Roman"/>
                <w:bCs/>
                <w:sz w:val="28"/>
                <w:szCs w:val="28"/>
                <w:lang w:val="kk-KZ"/>
              </w:rPr>
              <w:t xml:space="preserve"> Кәсіби стандарттар.</w:t>
            </w:r>
          </w:p>
        </w:tc>
        <w:tc>
          <w:tcPr>
            <w:tcW w:w="814" w:type="dxa"/>
            <w:vAlign w:val="bottom"/>
          </w:tcPr>
          <w:p w:rsidR="00C95D02" w:rsidRPr="00F27485" w:rsidRDefault="00C95D02" w:rsidP="00654313">
            <w:pPr>
              <w:pStyle w:val="a5"/>
              <w:spacing w:after="0" w:line="240" w:lineRule="auto"/>
              <w:ind w:left="0"/>
              <w:rPr>
                <w:rFonts w:ascii="Times New Roman" w:hAnsi="Times New Roman"/>
                <w:bCs/>
                <w:color w:val="FF0000"/>
                <w:sz w:val="28"/>
                <w:szCs w:val="28"/>
                <w:lang w:val="kk-KZ"/>
              </w:rPr>
            </w:pPr>
          </w:p>
        </w:tc>
      </w:tr>
    </w:tbl>
    <w:p w:rsidR="00C95D02" w:rsidRPr="00F24746" w:rsidRDefault="00C95D02" w:rsidP="00C95D02">
      <w:pPr>
        <w:pStyle w:val="a5"/>
        <w:spacing w:after="0" w:line="240" w:lineRule="auto"/>
        <w:ind w:left="0"/>
        <w:jc w:val="center"/>
        <w:rPr>
          <w:rFonts w:ascii="Times New Roman" w:hAnsi="Times New Roman"/>
          <w:bCs/>
          <w:color w:val="FF0000"/>
          <w:sz w:val="24"/>
          <w:szCs w:val="24"/>
          <w:lang w:val="kk-KZ"/>
        </w:rPr>
      </w:pPr>
    </w:p>
    <w:p w:rsidR="00C95D02" w:rsidRPr="00F24746" w:rsidRDefault="00C95D02" w:rsidP="00C95D02">
      <w:pPr>
        <w:pStyle w:val="a5"/>
        <w:spacing w:after="0" w:line="240" w:lineRule="auto"/>
        <w:ind w:left="0"/>
        <w:jc w:val="center"/>
        <w:rPr>
          <w:rFonts w:ascii="Times New Roman" w:hAnsi="Times New Roman"/>
          <w:b/>
          <w:bCs/>
          <w:color w:val="FF0000"/>
          <w:sz w:val="24"/>
          <w:szCs w:val="24"/>
          <w:lang w:val="kk-KZ"/>
        </w:rPr>
      </w:pPr>
    </w:p>
    <w:p w:rsidR="00C95D02" w:rsidRPr="00F24746" w:rsidRDefault="00C95D02" w:rsidP="00C95D02">
      <w:pPr>
        <w:pStyle w:val="a5"/>
        <w:spacing w:after="0" w:line="240" w:lineRule="auto"/>
        <w:ind w:left="0"/>
        <w:jc w:val="center"/>
        <w:rPr>
          <w:rFonts w:ascii="Times New Roman" w:hAnsi="Times New Roman"/>
          <w:b/>
          <w:bCs/>
          <w:color w:val="FF0000"/>
          <w:sz w:val="24"/>
          <w:szCs w:val="24"/>
          <w:lang w:val="kk-KZ"/>
        </w:rPr>
      </w:pPr>
    </w:p>
    <w:p w:rsidR="00C95D02" w:rsidRPr="00F24746" w:rsidRDefault="00C95D02" w:rsidP="00C95D02">
      <w:pPr>
        <w:pStyle w:val="a5"/>
        <w:spacing w:after="0" w:line="240" w:lineRule="auto"/>
        <w:ind w:left="0"/>
        <w:jc w:val="center"/>
        <w:rPr>
          <w:rFonts w:ascii="Times New Roman" w:hAnsi="Times New Roman"/>
          <w:b/>
          <w:bCs/>
          <w:color w:val="FF0000"/>
          <w:sz w:val="24"/>
          <w:szCs w:val="24"/>
          <w:lang w:val="kk-KZ"/>
        </w:rPr>
      </w:pPr>
    </w:p>
    <w:p w:rsidR="00C95D02" w:rsidRPr="00F24746" w:rsidRDefault="00C95D02" w:rsidP="00C95D02">
      <w:pPr>
        <w:pStyle w:val="a5"/>
        <w:spacing w:after="0" w:line="240" w:lineRule="auto"/>
        <w:ind w:left="0"/>
        <w:jc w:val="center"/>
        <w:rPr>
          <w:rFonts w:ascii="Times New Roman" w:hAnsi="Times New Roman"/>
          <w:b/>
          <w:bCs/>
          <w:color w:val="FF0000"/>
          <w:sz w:val="24"/>
          <w:szCs w:val="24"/>
          <w:lang w:val="kk-KZ"/>
        </w:rPr>
      </w:pPr>
    </w:p>
    <w:p w:rsidR="00C95D02" w:rsidRPr="00F24746" w:rsidRDefault="00C95D02" w:rsidP="00C95D02">
      <w:pPr>
        <w:pStyle w:val="a5"/>
        <w:spacing w:after="0" w:line="240" w:lineRule="auto"/>
        <w:ind w:left="0"/>
        <w:jc w:val="center"/>
        <w:rPr>
          <w:rFonts w:ascii="Times New Roman" w:hAnsi="Times New Roman"/>
          <w:b/>
          <w:bCs/>
          <w:color w:val="FF0000"/>
          <w:sz w:val="24"/>
          <w:szCs w:val="24"/>
          <w:lang w:val="kk-KZ"/>
        </w:rPr>
      </w:pPr>
    </w:p>
    <w:p w:rsidR="00C95D02" w:rsidRPr="00F24746" w:rsidRDefault="00C95D02" w:rsidP="00C95D02">
      <w:pPr>
        <w:pStyle w:val="a5"/>
        <w:spacing w:after="0" w:line="240" w:lineRule="auto"/>
        <w:ind w:left="0"/>
        <w:jc w:val="center"/>
        <w:rPr>
          <w:rFonts w:ascii="Times New Roman" w:hAnsi="Times New Roman"/>
          <w:b/>
          <w:bCs/>
          <w:color w:val="FF0000"/>
          <w:sz w:val="24"/>
          <w:szCs w:val="24"/>
          <w:lang w:val="kk-KZ"/>
        </w:rPr>
      </w:pPr>
    </w:p>
    <w:p w:rsidR="00C95D02" w:rsidRPr="00F24746" w:rsidRDefault="00C95D02" w:rsidP="00C95D02">
      <w:pPr>
        <w:pStyle w:val="a5"/>
        <w:spacing w:after="0" w:line="240" w:lineRule="auto"/>
        <w:ind w:left="0"/>
        <w:jc w:val="center"/>
        <w:rPr>
          <w:rFonts w:ascii="Times New Roman" w:hAnsi="Times New Roman"/>
          <w:b/>
          <w:bCs/>
          <w:color w:val="FF0000"/>
          <w:sz w:val="24"/>
          <w:szCs w:val="24"/>
          <w:lang w:val="kk-KZ"/>
        </w:rPr>
      </w:pPr>
    </w:p>
    <w:p w:rsidR="00C95D02" w:rsidRPr="00F24746" w:rsidRDefault="00C95D02" w:rsidP="00C95D02">
      <w:pPr>
        <w:pStyle w:val="a5"/>
        <w:spacing w:after="0" w:line="240" w:lineRule="auto"/>
        <w:ind w:left="0"/>
        <w:jc w:val="center"/>
        <w:rPr>
          <w:rFonts w:ascii="Times New Roman" w:hAnsi="Times New Roman"/>
          <w:b/>
          <w:bCs/>
          <w:color w:val="FF0000"/>
          <w:sz w:val="24"/>
          <w:szCs w:val="24"/>
          <w:lang w:val="kk-KZ"/>
        </w:rPr>
      </w:pPr>
    </w:p>
    <w:p w:rsidR="00C95D02" w:rsidRPr="00F24746" w:rsidRDefault="00C95D02" w:rsidP="00C95D02">
      <w:pPr>
        <w:pStyle w:val="a5"/>
        <w:spacing w:after="0" w:line="240" w:lineRule="auto"/>
        <w:ind w:left="0"/>
        <w:jc w:val="center"/>
        <w:rPr>
          <w:rFonts w:ascii="Times New Roman" w:hAnsi="Times New Roman"/>
          <w:b/>
          <w:bCs/>
          <w:color w:val="FF0000"/>
          <w:sz w:val="24"/>
          <w:szCs w:val="24"/>
          <w:lang w:val="kk-KZ"/>
        </w:rPr>
      </w:pPr>
    </w:p>
    <w:p w:rsidR="00C95D02" w:rsidRPr="00F24746" w:rsidRDefault="00C95D02" w:rsidP="00C95D02">
      <w:pPr>
        <w:pStyle w:val="a5"/>
        <w:spacing w:after="0" w:line="240" w:lineRule="auto"/>
        <w:ind w:left="0"/>
        <w:jc w:val="center"/>
        <w:rPr>
          <w:rFonts w:ascii="Times New Roman" w:hAnsi="Times New Roman"/>
          <w:b/>
          <w:bCs/>
          <w:color w:val="FF0000"/>
          <w:sz w:val="24"/>
          <w:szCs w:val="24"/>
          <w:lang w:val="kk-KZ"/>
        </w:rPr>
      </w:pPr>
    </w:p>
    <w:p w:rsidR="00C95D02" w:rsidRPr="00F24746" w:rsidRDefault="00C95D02" w:rsidP="00C95D02">
      <w:pPr>
        <w:pStyle w:val="a5"/>
        <w:spacing w:after="0" w:line="240" w:lineRule="auto"/>
        <w:ind w:left="0"/>
        <w:jc w:val="center"/>
        <w:rPr>
          <w:rFonts w:ascii="Times New Roman" w:hAnsi="Times New Roman"/>
          <w:b/>
          <w:bCs/>
          <w:color w:val="FF0000"/>
          <w:sz w:val="24"/>
          <w:szCs w:val="24"/>
          <w:lang w:val="kk-KZ"/>
        </w:rPr>
      </w:pPr>
    </w:p>
    <w:p w:rsidR="00C95D02" w:rsidRPr="00F24746" w:rsidRDefault="00C95D02" w:rsidP="00C95D02">
      <w:pPr>
        <w:pStyle w:val="a5"/>
        <w:spacing w:after="0" w:line="240" w:lineRule="auto"/>
        <w:ind w:left="0"/>
        <w:jc w:val="center"/>
        <w:rPr>
          <w:rFonts w:ascii="Times New Roman" w:hAnsi="Times New Roman"/>
          <w:b/>
          <w:bCs/>
          <w:color w:val="FF0000"/>
          <w:sz w:val="24"/>
          <w:szCs w:val="24"/>
          <w:lang w:val="kk-KZ"/>
        </w:rPr>
      </w:pPr>
    </w:p>
    <w:p w:rsidR="00C95D02" w:rsidRPr="00F24746" w:rsidRDefault="00C95D02" w:rsidP="00C95D02">
      <w:pPr>
        <w:pStyle w:val="a5"/>
        <w:spacing w:after="0" w:line="240" w:lineRule="auto"/>
        <w:ind w:left="0"/>
        <w:jc w:val="center"/>
        <w:rPr>
          <w:rFonts w:ascii="Times New Roman" w:hAnsi="Times New Roman"/>
          <w:b/>
          <w:bCs/>
          <w:color w:val="FF0000"/>
          <w:sz w:val="24"/>
          <w:szCs w:val="24"/>
          <w:lang w:val="kk-KZ"/>
        </w:rPr>
      </w:pPr>
    </w:p>
    <w:p w:rsidR="00C95D02" w:rsidRPr="00F24746" w:rsidRDefault="00C95D02" w:rsidP="00C95D02">
      <w:pPr>
        <w:pStyle w:val="a5"/>
        <w:spacing w:after="0" w:line="240" w:lineRule="auto"/>
        <w:ind w:left="0"/>
        <w:jc w:val="center"/>
        <w:rPr>
          <w:rFonts w:ascii="Times New Roman" w:hAnsi="Times New Roman"/>
          <w:b/>
          <w:bCs/>
          <w:color w:val="FF0000"/>
          <w:sz w:val="24"/>
          <w:szCs w:val="24"/>
          <w:lang w:val="kk-KZ"/>
        </w:rPr>
      </w:pPr>
    </w:p>
    <w:p w:rsidR="00C95D02" w:rsidRPr="00F24746" w:rsidRDefault="00C95D02" w:rsidP="00C95D02">
      <w:pPr>
        <w:pStyle w:val="a5"/>
        <w:spacing w:after="0" w:line="240" w:lineRule="auto"/>
        <w:ind w:left="0"/>
        <w:jc w:val="center"/>
        <w:rPr>
          <w:rFonts w:ascii="Times New Roman" w:hAnsi="Times New Roman"/>
          <w:b/>
          <w:bCs/>
          <w:color w:val="FF0000"/>
          <w:sz w:val="24"/>
          <w:szCs w:val="24"/>
          <w:lang w:val="kk-KZ"/>
        </w:rPr>
      </w:pPr>
    </w:p>
    <w:p w:rsidR="00C95D02" w:rsidRPr="00F24746" w:rsidRDefault="00C95D02" w:rsidP="00C95D02">
      <w:pPr>
        <w:spacing w:after="0" w:line="240" w:lineRule="auto"/>
        <w:rPr>
          <w:rFonts w:ascii="Times New Roman" w:eastAsia="Times New Roman" w:hAnsi="Times New Roman" w:cs="Times New Roman"/>
          <w:b/>
          <w:bCs/>
          <w:color w:val="FF0000"/>
          <w:sz w:val="24"/>
          <w:szCs w:val="24"/>
          <w:lang w:val="kk-KZ" w:eastAsia="de-DE"/>
        </w:rPr>
      </w:pPr>
      <w:r w:rsidRPr="00F24746">
        <w:rPr>
          <w:rFonts w:ascii="Times New Roman" w:hAnsi="Times New Roman" w:cs="Times New Roman"/>
          <w:b/>
          <w:bCs/>
          <w:color w:val="FF0000"/>
          <w:sz w:val="24"/>
          <w:szCs w:val="24"/>
          <w:lang w:val="kk-KZ"/>
        </w:rPr>
        <w:br w:type="page"/>
      </w:r>
    </w:p>
    <w:p w:rsidR="00C95D02" w:rsidRPr="00725135" w:rsidRDefault="00C95D02" w:rsidP="00C95D02">
      <w:pPr>
        <w:pStyle w:val="a5"/>
        <w:numPr>
          <w:ilvl w:val="0"/>
          <w:numId w:val="7"/>
        </w:numPr>
        <w:spacing w:after="0" w:line="240" w:lineRule="auto"/>
        <w:ind w:left="0" w:firstLine="0"/>
        <w:jc w:val="center"/>
        <w:rPr>
          <w:rFonts w:ascii="Times New Roman" w:hAnsi="Times New Roman"/>
          <w:b/>
          <w:bCs/>
          <w:sz w:val="24"/>
          <w:szCs w:val="24"/>
          <w:lang w:val="ru-RU"/>
        </w:rPr>
      </w:pPr>
      <w:r w:rsidRPr="00725135">
        <w:rPr>
          <w:rFonts w:ascii="Times New Roman" w:hAnsi="Times New Roman"/>
          <w:b/>
          <w:bCs/>
          <w:sz w:val="24"/>
          <w:szCs w:val="24"/>
          <w:lang w:val="ru-RU"/>
        </w:rPr>
        <w:lastRenderedPageBreak/>
        <w:t>БАҒДАРЛАМА</w:t>
      </w:r>
      <w:r w:rsidRPr="0038601B">
        <w:rPr>
          <w:rFonts w:ascii="Times New Roman" w:hAnsi="Times New Roman"/>
          <w:b/>
          <w:bCs/>
          <w:sz w:val="24"/>
          <w:szCs w:val="24"/>
          <w:lang w:val="ru-RU"/>
        </w:rPr>
        <w:t>НЫҢ</w:t>
      </w:r>
      <w:r w:rsidRPr="00725135">
        <w:rPr>
          <w:rFonts w:ascii="Times New Roman" w:hAnsi="Times New Roman"/>
          <w:b/>
          <w:bCs/>
          <w:sz w:val="24"/>
          <w:szCs w:val="24"/>
          <w:lang w:val="ru-RU"/>
        </w:rPr>
        <w:t xml:space="preserve"> </w:t>
      </w:r>
      <w:r>
        <w:rPr>
          <w:rFonts w:ascii="Times New Roman" w:hAnsi="Times New Roman"/>
          <w:b/>
          <w:bCs/>
          <w:sz w:val="24"/>
          <w:szCs w:val="24"/>
          <w:lang w:val="ru-RU"/>
        </w:rPr>
        <w:t>КОНЦЕПЦИЯСЫ</w:t>
      </w:r>
    </w:p>
    <w:p w:rsidR="00C95D02" w:rsidRPr="00725135" w:rsidRDefault="00C95D02" w:rsidP="00C95D02">
      <w:pPr>
        <w:pStyle w:val="a5"/>
        <w:spacing w:after="0" w:line="240" w:lineRule="auto"/>
        <w:ind w:left="0"/>
        <w:rPr>
          <w:rFonts w:ascii="Times New Roman" w:hAnsi="Times New Roman"/>
          <w:b/>
          <w:bCs/>
          <w:sz w:val="24"/>
          <w:szCs w:val="24"/>
          <w:lang w:val="ru-RU"/>
        </w:rPr>
      </w:pPr>
    </w:p>
    <w:tbl>
      <w:tblPr>
        <w:tblStyle w:val="a7"/>
        <w:tblW w:w="9781"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551"/>
        <w:gridCol w:w="7230"/>
      </w:tblGrid>
      <w:tr w:rsidR="00C95D02" w:rsidRPr="00725135" w:rsidTr="00654313">
        <w:trPr>
          <w:trHeight w:val="577"/>
        </w:trPr>
        <w:tc>
          <w:tcPr>
            <w:tcW w:w="2551" w:type="dxa"/>
          </w:tcPr>
          <w:p w:rsidR="00C95D02" w:rsidRPr="00725135" w:rsidRDefault="00C95D02" w:rsidP="00654313">
            <w:pPr>
              <w:pStyle w:val="a5"/>
              <w:ind w:left="0"/>
              <w:rPr>
                <w:rFonts w:ascii="Times New Roman" w:hAnsi="Times New Roman"/>
                <w:b/>
                <w:bCs/>
                <w:sz w:val="24"/>
                <w:szCs w:val="24"/>
                <w:lang w:val="ru-RU"/>
              </w:rPr>
            </w:pPr>
            <w:r w:rsidRPr="00725135">
              <w:rPr>
                <w:rFonts w:ascii="Times New Roman" w:hAnsi="Times New Roman"/>
                <w:b/>
                <w:bCs/>
                <w:sz w:val="24"/>
                <w:szCs w:val="24"/>
              </w:rPr>
              <w:t>Университет</w:t>
            </w:r>
            <w:r w:rsidRPr="00725135">
              <w:rPr>
                <w:rFonts w:ascii="Times New Roman" w:hAnsi="Times New Roman"/>
                <w:b/>
                <w:bCs/>
                <w:sz w:val="24"/>
                <w:szCs w:val="24"/>
                <w:lang w:val="kk-KZ"/>
              </w:rPr>
              <w:t xml:space="preserve"> </w:t>
            </w:r>
            <w:r w:rsidRPr="00725135">
              <w:rPr>
                <w:rFonts w:ascii="Times New Roman" w:hAnsi="Times New Roman"/>
                <w:b/>
                <w:bCs/>
                <w:sz w:val="24"/>
                <w:szCs w:val="24"/>
              </w:rPr>
              <w:t>миссиясы</w:t>
            </w:r>
          </w:p>
        </w:tc>
        <w:tc>
          <w:tcPr>
            <w:tcW w:w="7230" w:type="dxa"/>
          </w:tcPr>
          <w:p w:rsidR="00C95D02" w:rsidRPr="0038601B" w:rsidRDefault="00C95D02" w:rsidP="00654313">
            <w:pPr>
              <w:spacing w:after="200" w:line="276" w:lineRule="auto"/>
              <w:rPr>
                <w:rFonts w:ascii="Times New Roman" w:hAnsi="Times New Roman" w:cs="Times New Roman"/>
                <w:color w:val="FF0000"/>
                <w:sz w:val="24"/>
              </w:rPr>
            </w:pPr>
            <w:proofErr w:type="gramStart"/>
            <w:r w:rsidRPr="0038601B">
              <w:rPr>
                <w:rFonts w:ascii="Times New Roman" w:hAnsi="Times New Roman" w:cs="Times New Roman"/>
                <w:color w:val="FF0000"/>
                <w:sz w:val="24"/>
              </w:rPr>
              <w:t>Жа</w:t>
            </w:r>
            <w:proofErr w:type="gramEnd"/>
            <w:r w:rsidRPr="0038601B">
              <w:rPr>
                <w:rFonts w:ascii="Times New Roman" w:hAnsi="Times New Roman" w:cs="Times New Roman"/>
                <w:color w:val="FF0000"/>
                <w:sz w:val="24"/>
              </w:rPr>
              <w:t>ңа құзыреттіліктерді қалыптастыру, зерттеушілік ойлау мен мәдениетті тарататын көшбасшы дайындау</w:t>
            </w:r>
          </w:p>
        </w:tc>
      </w:tr>
      <w:tr w:rsidR="00C95D02" w:rsidRPr="00725135" w:rsidTr="00654313">
        <w:tc>
          <w:tcPr>
            <w:tcW w:w="2551" w:type="dxa"/>
          </w:tcPr>
          <w:p w:rsidR="00C95D02" w:rsidRPr="00725135" w:rsidRDefault="00C95D02" w:rsidP="00654313">
            <w:pPr>
              <w:pStyle w:val="a5"/>
              <w:ind w:left="0"/>
              <w:rPr>
                <w:rFonts w:ascii="Times New Roman" w:hAnsi="Times New Roman"/>
                <w:b/>
                <w:bCs/>
                <w:sz w:val="24"/>
                <w:szCs w:val="24"/>
                <w:lang w:val="ru-RU"/>
              </w:rPr>
            </w:pPr>
            <w:r w:rsidRPr="00725135">
              <w:rPr>
                <w:rFonts w:ascii="Times New Roman" w:hAnsi="Times New Roman"/>
                <w:b/>
                <w:bCs/>
                <w:sz w:val="24"/>
                <w:szCs w:val="24"/>
                <w:lang w:val="ru-RU" w:eastAsia="en-US"/>
              </w:rPr>
              <w:t>Университет құндылықтары</w:t>
            </w:r>
          </w:p>
        </w:tc>
        <w:tc>
          <w:tcPr>
            <w:tcW w:w="7230" w:type="dxa"/>
          </w:tcPr>
          <w:p w:rsidR="00C95D02" w:rsidRPr="00725135" w:rsidRDefault="00C95D02" w:rsidP="00654313">
            <w:pPr>
              <w:pStyle w:val="a5"/>
              <w:widowControl w:val="0"/>
              <w:numPr>
                <w:ilvl w:val="0"/>
                <w:numId w:val="2"/>
              </w:numPr>
              <w:tabs>
                <w:tab w:val="clear" w:pos="720"/>
                <w:tab w:val="left" w:pos="178"/>
                <w:tab w:val="num" w:pos="572"/>
              </w:tabs>
              <w:kinsoku w:val="0"/>
              <w:overflowPunct w:val="0"/>
              <w:autoSpaceDE w:val="0"/>
              <w:autoSpaceDN w:val="0"/>
              <w:adjustRightInd w:val="0"/>
              <w:ind w:left="0" w:firstLine="0"/>
              <w:jc w:val="both"/>
              <w:rPr>
                <w:rFonts w:ascii="Times New Roman" w:hAnsi="Times New Roman"/>
                <w:bCs/>
                <w:sz w:val="24"/>
                <w:szCs w:val="24"/>
                <w:lang w:val="ru-RU"/>
              </w:rPr>
            </w:pPr>
            <w:r w:rsidRPr="00725135">
              <w:rPr>
                <w:rFonts w:ascii="Times New Roman" w:hAnsi="Times New Roman"/>
                <w:bCs/>
                <w:sz w:val="24"/>
                <w:szCs w:val="24"/>
                <w:lang w:val="ru-RU"/>
              </w:rPr>
              <w:t xml:space="preserve">Ашықтық-өзгерістерге, </w:t>
            </w:r>
            <w:proofErr w:type="gramStart"/>
            <w:r w:rsidRPr="00725135">
              <w:rPr>
                <w:rFonts w:ascii="Times New Roman" w:hAnsi="Times New Roman"/>
                <w:bCs/>
                <w:sz w:val="24"/>
                <w:szCs w:val="24"/>
                <w:lang w:val="ru-RU"/>
              </w:rPr>
              <w:t>инновациялар</w:t>
            </w:r>
            <w:proofErr w:type="gramEnd"/>
            <w:r w:rsidRPr="00725135">
              <w:rPr>
                <w:rFonts w:ascii="Times New Roman" w:hAnsi="Times New Roman"/>
                <w:bCs/>
                <w:sz w:val="24"/>
                <w:szCs w:val="24"/>
                <w:lang w:val="ru-RU"/>
              </w:rPr>
              <w:t xml:space="preserve">ға және ынтымақтастыққа ашық. </w:t>
            </w:r>
          </w:p>
          <w:p w:rsidR="00C95D02" w:rsidRPr="00725135" w:rsidRDefault="00C95D02" w:rsidP="00654313">
            <w:pPr>
              <w:pStyle w:val="a5"/>
              <w:widowControl w:val="0"/>
              <w:numPr>
                <w:ilvl w:val="0"/>
                <w:numId w:val="2"/>
              </w:numPr>
              <w:tabs>
                <w:tab w:val="clear" w:pos="720"/>
                <w:tab w:val="left" w:pos="178"/>
                <w:tab w:val="num" w:pos="572"/>
              </w:tabs>
              <w:kinsoku w:val="0"/>
              <w:overflowPunct w:val="0"/>
              <w:autoSpaceDE w:val="0"/>
              <w:autoSpaceDN w:val="0"/>
              <w:adjustRightInd w:val="0"/>
              <w:ind w:left="0" w:firstLine="0"/>
              <w:jc w:val="both"/>
              <w:rPr>
                <w:rFonts w:ascii="Times New Roman" w:hAnsi="Times New Roman"/>
                <w:bCs/>
                <w:sz w:val="24"/>
                <w:szCs w:val="24"/>
                <w:lang w:val="ru-RU"/>
              </w:rPr>
            </w:pPr>
            <w:r w:rsidRPr="00725135">
              <w:rPr>
                <w:rFonts w:ascii="Times New Roman" w:hAnsi="Times New Roman"/>
                <w:bCs/>
                <w:sz w:val="24"/>
                <w:szCs w:val="24"/>
                <w:lang w:val="ru-RU"/>
              </w:rPr>
              <w:t>Шығармашылы</w:t>
            </w:r>
            <w:proofErr w:type="gramStart"/>
            <w:r w:rsidRPr="00725135">
              <w:rPr>
                <w:rFonts w:ascii="Times New Roman" w:hAnsi="Times New Roman"/>
                <w:bCs/>
                <w:sz w:val="24"/>
                <w:szCs w:val="24"/>
                <w:lang w:val="ru-RU"/>
              </w:rPr>
              <w:t>қ-</w:t>
            </w:r>
            <w:proofErr w:type="gramEnd"/>
            <w:r w:rsidRPr="00725135">
              <w:rPr>
                <w:rFonts w:ascii="Times New Roman" w:hAnsi="Times New Roman"/>
                <w:bCs/>
                <w:sz w:val="24"/>
                <w:szCs w:val="24"/>
                <w:lang w:val="ru-RU"/>
              </w:rPr>
              <w:t>идеяларды қалыптастырады, оларды дамытады және құндылықтарға айналдырады.</w:t>
            </w:r>
          </w:p>
          <w:p w:rsidR="00C95D02" w:rsidRPr="00725135" w:rsidRDefault="00C95D02" w:rsidP="00654313">
            <w:pPr>
              <w:pStyle w:val="a5"/>
              <w:widowControl w:val="0"/>
              <w:numPr>
                <w:ilvl w:val="0"/>
                <w:numId w:val="2"/>
              </w:numPr>
              <w:tabs>
                <w:tab w:val="clear" w:pos="720"/>
                <w:tab w:val="left" w:pos="178"/>
                <w:tab w:val="num" w:pos="572"/>
              </w:tabs>
              <w:kinsoku w:val="0"/>
              <w:overflowPunct w:val="0"/>
              <w:autoSpaceDE w:val="0"/>
              <w:autoSpaceDN w:val="0"/>
              <w:adjustRightInd w:val="0"/>
              <w:ind w:left="0" w:firstLine="0"/>
              <w:jc w:val="both"/>
              <w:rPr>
                <w:rFonts w:ascii="Times New Roman" w:hAnsi="Times New Roman"/>
                <w:bCs/>
                <w:sz w:val="24"/>
                <w:szCs w:val="24"/>
                <w:lang w:val="ru-RU"/>
              </w:rPr>
            </w:pPr>
            <w:r w:rsidRPr="00725135">
              <w:rPr>
                <w:rFonts w:ascii="Times New Roman" w:hAnsi="Times New Roman"/>
                <w:bCs/>
                <w:sz w:val="24"/>
                <w:szCs w:val="24"/>
                <w:lang w:val="ru-RU"/>
              </w:rPr>
              <w:t>Академиялық еркіндік-таңдау,  даму және і</w:t>
            </w:r>
            <w:proofErr w:type="gramStart"/>
            <w:r w:rsidRPr="00725135">
              <w:rPr>
                <w:rFonts w:ascii="Times New Roman" w:hAnsi="Times New Roman"/>
                <w:bCs/>
                <w:sz w:val="24"/>
                <w:szCs w:val="24"/>
                <w:lang w:val="ru-RU"/>
              </w:rPr>
              <w:t>с-</w:t>
            </w:r>
            <w:proofErr w:type="gramEnd"/>
            <w:r w:rsidRPr="00725135">
              <w:rPr>
                <w:rFonts w:ascii="Times New Roman" w:hAnsi="Times New Roman"/>
                <w:bCs/>
                <w:sz w:val="24"/>
                <w:szCs w:val="24"/>
                <w:lang w:val="ru-RU"/>
              </w:rPr>
              <w:t>әрекетте еркін.</w:t>
            </w:r>
          </w:p>
          <w:p w:rsidR="00C95D02" w:rsidRPr="00725135" w:rsidRDefault="00C95D02" w:rsidP="00654313">
            <w:pPr>
              <w:pStyle w:val="a5"/>
              <w:widowControl w:val="0"/>
              <w:numPr>
                <w:ilvl w:val="0"/>
                <w:numId w:val="2"/>
              </w:numPr>
              <w:tabs>
                <w:tab w:val="clear" w:pos="720"/>
                <w:tab w:val="left" w:pos="178"/>
                <w:tab w:val="num" w:pos="572"/>
              </w:tabs>
              <w:kinsoku w:val="0"/>
              <w:overflowPunct w:val="0"/>
              <w:autoSpaceDE w:val="0"/>
              <w:autoSpaceDN w:val="0"/>
              <w:adjustRightInd w:val="0"/>
              <w:ind w:left="0" w:firstLine="0"/>
              <w:jc w:val="both"/>
              <w:rPr>
                <w:rFonts w:ascii="Times New Roman" w:hAnsi="Times New Roman"/>
                <w:bCs/>
                <w:sz w:val="24"/>
                <w:szCs w:val="24"/>
                <w:lang w:val="ru-RU"/>
              </w:rPr>
            </w:pPr>
            <w:r w:rsidRPr="00725135">
              <w:rPr>
                <w:rFonts w:ascii="Times New Roman" w:hAnsi="Times New Roman"/>
                <w:sz w:val="24"/>
                <w:szCs w:val="24"/>
                <w:lang w:val="kk-KZ" w:eastAsia="en-US"/>
              </w:rPr>
              <w:t>Серіктестік – барлығы жеңетін қарым-қатынаста сенім мен қолдауды қалыптастырады.</w:t>
            </w:r>
          </w:p>
          <w:p w:rsidR="00C95D02" w:rsidRPr="00725135" w:rsidRDefault="00C95D02" w:rsidP="00654313">
            <w:pPr>
              <w:pStyle w:val="aa"/>
              <w:numPr>
                <w:ilvl w:val="0"/>
                <w:numId w:val="2"/>
              </w:numPr>
              <w:tabs>
                <w:tab w:val="clear" w:pos="720"/>
                <w:tab w:val="left" w:pos="178"/>
                <w:tab w:val="num" w:pos="572"/>
              </w:tabs>
              <w:spacing w:before="0" w:beforeAutospacing="0" w:after="0" w:afterAutospacing="0"/>
              <w:ind w:left="0" w:firstLine="0"/>
              <w:jc w:val="both"/>
            </w:pPr>
            <w:r w:rsidRPr="00725135">
              <w:rPr>
                <w:bCs/>
              </w:rPr>
              <w:t>Әлеуметтік</w:t>
            </w:r>
            <w:r w:rsidRPr="00725135">
              <w:rPr>
                <w:bCs/>
                <w:lang w:val="kk-KZ"/>
              </w:rPr>
              <w:t xml:space="preserve"> </w:t>
            </w:r>
            <w:r w:rsidRPr="00725135">
              <w:rPr>
                <w:bCs/>
              </w:rPr>
              <w:t>жауа</w:t>
            </w:r>
            <w:r w:rsidRPr="00725135">
              <w:rPr>
                <w:bCs/>
                <w:lang w:val="kk-KZ"/>
              </w:rPr>
              <w:t>пк</w:t>
            </w:r>
            <w:r w:rsidRPr="00725135">
              <w:rPr>
                <w:bCs/>
              </w:rPr>
              <w:t>ершілі</w:t>
            </w:r>
            <w:proofErr w:type="gramStart"/>
            <w:r w:rsidRPr="00725135">
              <w:rPr>
                <w:bCs/>
              </w:rPr>
              <w:t>к-</w:t>
            </w:r>
            <w:proofErr w:type="gramEnd"/>
            <w:r w:rsidRPr="00725135">
              <w:rPr>
                <w:bCs/>
                <w:lang w:val="kk-KZ"/>
              </w:rPr>
              <w:t xml:space="preserve"> </w:t>
            </w:r>
            <w:r w:rsidRPr="00725135">
              <w:rPr>
                <w:bCs/>
              </w:rPr>
              <w:t>міндеттемелерді</w:t>
            </w:r>
            <w:r w:rsidRPr="00725135">
              <w:rPr>
                <w:bCs/>
                <w:lang w:val="kk-KZ"/>
              </w:rPr>
              <w:t xml:space="preserve"> </w:t>
            </w:r>
            <w:r w:rsidRPr="00725135">
              <w:rPr>
                <w:bCs/>
              </w:rPr>
              <w:t>орындауға,</w:t>
            </w:r>
            <w:r w:rsidRPr="00725135">
              <w:rPr>
                <w:bCs/>
                <w:lang w:val="kk-KZ"/>
              </w:rPr>
              <w:t xml:space="preserve"> </w:t>
            </w:r>
            <w:r w:rsidRPr="00725135">
              <w:rPr>
                <w:bCs/>
              </w:rPr>
              <w:t xml:space="preserve"> шешімдер</w:t>
            </w:r>
            <w:r w:rsidRPr="00725135">
              <w:rPr>
                <w:bCs/>
                <w:lang w:val="kk-KZ"/>
              </w:rPr>
              <w:t xml:space="preserve"> </w:t>
            </w:r>
            <w:r w:rsidRPr="00725135">
              <w:rPr>
                <w:bCs/>
              </w:rPr>
              <w:t>қабылдауға</w:t>
            </w:r>
            <w:r w:rsidRPr="00725135">
              <w:rPr>
                <w:bCs/>
                <w:lang w:val="kk-KZ"/>
              </w:rPr>
              <w:t xml:space="preserve"> </w:t>
            </w:r>
            <w:r w:rsidRPr="00725135">
              <w:rPr>
                <w:bCs/>
              </w:rPr>
              <w:t>және</w:t>
            </w:r>
            <w:r w:rsidRPr="00725135">
              <w:rPr>
                <w:bCs/>
                <w:lang w:val="kk-KZ"/>
              </w:rPr>
              <w:t xml:space="preserve"> </w:t>
            </w:r>
            <w:r w:rsidRPr="00725135">
              <w:rPr>
                <w:bCs/>
              </w:rPr>
              <w:t>олардың</w:t>
            </w:r>
            <w:r w:rsidRPr="00725135">
              <w:rPr>
                <w:bCs/>
                <w:lang w:val="kk-KZ"/>
              </w:rPr>
              <w:t xml:space="preserve"> </w:t>
            </w:r>
            <w:r w:rsidRPr="00725135">
              <w:rPr>
                <w:bCs/>
              </w:rPr>
              <w:t>нәтижесі</w:t>
            </w:r>
            <w:r w:rsidRPr="00725135">
              <w:rPr>
                <w:bCs/>
                <w:lang w:val="kk-KZ"/>
              </w:rPr>
              <w:t xml:space="preserve"> </w:t>
            </w:r>
            <w:r w:rsidRPr="00725135">
              <w:rPr>
                <w:bCs/>
              </w:rPr>
              <w:t>үшін</w:t>
            </w:r>
            <w:r w:rsidRPr="00725135">
              <w:rPr>
                <w:bCs/>
                <w:lang w:val="kk-KZ"/>
              </w:rPr>
              <w:t xml:space="preserve"> </w:t>
            </w:r>
            <w:r w:rsidRPr="00725135">
              <w:rPr>
                <w:bCs/>
              </w:rPr>
              <w:t>жауап</w:t>
            </w:r>
            <w:r w:rsidRPr="00725135">
              <w:rPr>
                <w:bCs/>
                <w:lang w:val="kk-KZ"/>
              </w:rPr>
              <w:t xml:space="preserve"> </w:t>
            </w:r>
            <w:r w:rsidRPr="00725135">
              <w:rPr>
                <w:bCs/>
              </w:rPr>
              <w:t>беруге</w:t>
            </w:r>
            <w:r w:rsidRPr="00725135">
              <w:rPr>
                <w:bCs/>
                <w:lang w:val="kk-KZ"/>
              </w:rPr>
              <w:t xml:space="preserve"> </w:t>
            </w:r>
            <w:r w:rsidRPr="00725135">
              <w:rPr>
                <w:bCs/>
              </w:rPr>
              <w:t>дайын.</w:t>
            </w:r>
          </w:p>
        </w:tc>
      </w:tr>
      <w:tr w:rsidR="00C95D02" w:rsidRPr="00725135" w:rsidTr="00654313">
        <w:tc>
          <w:tcPr>
            <w:tcW w:w="2551" w:type="dxa"/>
          </w:tcPr>
          <w:p w:rsidR="00C95D02" w:rsidRPr="003F30D1" w:rsidRDefault="00C95D02" w:rsidP="00654313">
            <w:pPr>
              <w:rPr>
                <w:rFonts w:ascii="Times New Roman" w:hAnsi="Times New Roman"/>
                <w:b/>
                <w:color w:val="FF0000"/>
                <w:sz w:val="24"/>
                <w:szCs w:val="24"/>
              </w:rPr>
            </w:pPr>
            <w:r w:rsidRPr="003F30D1">
              <w:rPr>
                <w:rFonts w:ascii="Times New Roman" w:hAnsi="Times New Roman"/>
                <w:b/>
                <w:color w:val="FF0000"/>
                <w:sz w:val="24"/>
                <w:szCs w:val="24"/>
              </w:rPr>
              <w:t>Түлек үлгі</w:t>
            </w:r>
            <w:proofErr w:type="gramStart"/>
            <w:r w:rsidRPr="003F30D1">
              <w:rPr>
                <w:rFonts w:ascii="Times New Roman" w:hAnsi="Times New Roman"/>
                <w:b/>
                <w:color w:val="FF0000"/>
                <w:sz w:val="24"/>
                <w:szCs w:val="24"/>
              </w:rPr>
              <w:t>с</w:t>
            </w:r>
            <w:proofErr w:type="gramEnd"/>
            <w:r w:rsidRPr="003F30D1">
              <w:rPr>
                <w:rFonts w:ascii="Times New Roman" w:hAnsi="Times New Roman"/>
                <w:b/>
                <w:color w:val="FF0000"/>
                <w:sz w:val="24"/>
                <w:szCs w:val="24"/>
              </w:rPr>
              <w:t>і</w:t>
            </w:r>
          </w:p>
        </w:tc>
        <w:tc>
          <w:tcPr>
            <w:tcW w:w="7230" w:type="dxa"/>
          </w:tcPr>
          <w:p w:rsidR="00C95D02" w:rsidRPr="003F30D1" w:rsidRDefault="00C95D02" w:rsidP="00654313">
            <w:pPr>
              <w:widowControl w:val="0"/>
              <w:tabs>
                <w:tab w:val="left" w:pos="273"/>
                <w:tab w:val="left" w:pos="387"/>
                <w:tab w:val="left" w:pos="567"/>
              </w:tabs>
              <w:rPr>
                <w:rFonts w:ascii="Times New Roman" w:hAnsi="Times New Roman"/>
                <w:color w:val="FF0000"/>
                <w:sz w:val="24"/>
                <w:szCs w:val="24"/>
              </w:rPr>
            </w:pPr>
            <w:r w:rsidRPr="003F30D1">
              <w:rPr>
                <w:rFonts w:ascii="Times New Roman" w:hAnsi="Times New Roman"/>
                <w:color w:val="FF0000"/>
                <w:sz w:val="24"/>
                <w:szCs w:val="24"/>
                <w:lang w:val="kk-KZ"/>
              </w:rPr>
              <w:t>-П</w:t>
            </w:r>
            <w:r w:rsidRPr="003F30D1">
              <w:rPr>
                <w:rFonts w:ascii="Times New Roman" w:hAnsi="Times New Roman"/>
                <w:color w:val="FF0000"/>
                <w:sz w:val="24"/>
                <w:szCs w:val="24"/>
              </w:rPr>
              <w:t>ән бойынша терең білім</w:t>
            </w:r>
            <w:r w:rsidRPr="003F30D1">
              <w:rPr>
                <w:rFonts w:ascii="Times New Roman" w:hAnsi="Times New Roman"/>
                <w:color w:val="FF0000"/>
                <w:sz w:val="24"/>
                <w:szCs w:val="24"/>
                <w:lang w:val="kk-KZ"/>
              </w:rPr>
              <w:t xml:space="preserve"> алу</w:t>
            </w:r>
            <w:r w:rsidRPr="003F30D1">
              <w:rPr>
                <w:rFonts w:ascii="Times New Roman" w:hAnsi="Times New Roman"/>
                <w:color w:val="FF0000"/>
                <w:sz w:val="24"/>
                <w:szCs w:val="24"/>
              </w:rPr>
              <w:t xml:space="preserve">, оны кәсіби қызметте қолдану және үнемі </w:t>
            </w:r>
            <w:r w:rsidRPr="003F30D1">
              <w:rPr>
                <w:rFonts w:ascii="Times New Roman" w:hAnsi="Times New Roman"/>
                <w:color w:val="FF0000"/>
                <w:sz w:val="24"/>
                <w:szCs w:val="24"/>
                <w:lang w:val="kk-KZ"/>
              </w:rPr>
              <w:t>дамыту;</w:t>
            </w:r>
          </w:p>
          <w:p w:rsidR="00C95D02" w:rsidRPr="003F30D1" w:rsidRDefault="00C95D02" w:rsidP="00654313">
            <w:pPr>
              <w:widowControl w:val="0"/>
              <w:tabs>
                <w:tab w:val="left" w:pos="273"/>
                <w:tab w:val="left" w:pos="387"/>
                <w:tab w:val="left" w:pos="567"/>
              </w:tabs>
              <w:rPr>
                <w:rFonts w:ascii="Times New Roman" w:hAnsi="Times New Roman"/>
                <w:color w:val="FF0000"/>
                <w:sz w:val="24"/>
                <w:szCs w:val="24"/>
              </w:rPr>
            </w:pPr>
            <w:r w:rsidRPr="003F30D1">
              <w:rPr>
                <w:rFonts w:ascii="Times New Roman" w:hAnsi="Times New Roman"/>
                <w:color w:val="FF0000"/>
                <w:sz w:val="24"/>
                <w:szCs w:val="24"/>
                <w:lang w:val="kk-KZ"/>
              </w:rPr>
              <w:t>-Жедел өзгермелі жағдайдағы а</w:t>
            </w:r>
            <w:r w:rsidRPr="003F30D1">
              <w:rPr>
                <w:rFonts w:ascii="Times New Roman" w:hAnsi="Times New Roman"/>
                <w:color w:val="FF0000"/>
                <w:sz w:val="24"/>
                <w:szCs w:val="24"/>
              </w:rPr>
              <w:t>қпараттық және цифрлық сауаттылық және ұтқырлық</w:t>
            </w:r>
            <w:r w:rsidRPr="003F30D1">
              <w:rPr>
                <w:rFonts w:ascii="Times New Roman" w:hAnsi="Times New Roman"/>
                <w:color w:val="FF0000"/>
                <w:sz w:val="24"/>
                <w:szCs w:val="24"/>
                <w:lang w:val="kk-KZ"/>
              </w:rPr>
              <w:t>;</w:t>
            </w:r>
          </w:p>
          <w:p w:rsidR="00C95D02" w:rsidRPr="003F30D1" w:rsidRDefault="00C95D02" w:rsidP="00654313">
            <w:pPr>
              <w:widowControl w:val="0"/>
              <w:tabs>
                <w:tab w:val="left" w:pos="273"/>
                <w:tab w:val="left" w:pos="387"/>
                <w:tab w:val="left" w:pos="567"/>
              </w:tabs>
              <w:rPr>
                <w:rFonts w:ascii="Times New Roman" w:hAnsi="Times New Roman"/>
                <w:color w:val="FF0000"/>
                <w:sz w:val="24"/>
                <w:szCs w:val="24"/>
              </w:rPr>
            </w:pPr>
            <w:r w:rsidRPr="003F30D1">
              <w:rPr>
                <w:rFonts w:ascii="Times New Roman" w:hAnsi="Times New Roman"/>
                <w:color w:val="FF0000"/>
                <w:sz w:val="24"/>
                <w:szCs w:val="24"/>
                <w:lang w:val="kk-KZ"/>
              </w:rPr>
              <w:t>-З</w:t>
            </w:r>
            <w:r w:rsidRPr="003F30D1">
              <w:rPr>
                <w:rFonts w:ascii="Times New Roman" w:hAnsi="Times New Roman"/>
                <w:color w:val="FF0000"/>
                <w:sz w:val="24"/>
                <w:szCs w:val="24"/>
              </w:rPr>
              <w:t>ерттеу дағдылары, шығармашылық және эмоционалды интеллект</w:t>
            </w:r>
            <w:r w:rsidRPr="003F30D1">
              <w:rPr>
                <w:rFonts w:ascii="Times New Roman" w:hAnsi="Times New Roman"/>
                <w:color w:val="FF0000"/>
                <w:sz w:val="24"/>
                <w:szCs w:val="24"/>
                <w:lang w:val="kk-KZ"/>
              </w:rPr>
              <w:t>;</w:t>
            </w:r>
          </w:p>
          <w:p w:rsidR="00C95D02" w:rsidRPr="003F30D1" w:rsidRDefault="00C95D02" w:rsidP="00654313">
            <w:pPr>
              <w:widowControl w:val="0"/>
              <w:tabs>
                <w:tab w:val="left" w:pos="273"/>
                <w:tab w:val="left" w:pos="387"/>
                <w:tab w:val="left" w:pos="567"/>
              </w:tabs>
              <w:rPr>
                <w:rFonts w:ascii="Times New Roman" w:hAnsi="Times New Roman"/>
                <w:color w:val="FF0000"/>
                <w:sz w:val="24"/>
                <w:szCs w:val="24"/>
              </w:rPr>
            </w:pPr>
            <w:r w:rsidRPr="003F30D1">
              <w:rPr>
                <w:rFonts w:ascii="Times New Roman" w:hAnsi="Times New Roman"/>
                <w:color w:val="FF0000"/>
                <w:sz w:val="24"/>
                <w:szCs w:val="24"/>
                <w:lang w:val="kk-KZ"/>
              </w:rPr>
              <w:t>-К</w:t>
            </w:r>
            <w:r w:rsidRPr="003F30D1">
              <w:rPr>
                <w:rFonts w:ascii="Times New Roman" w:hAnsi="Times New Roman"/>
                <w:color w:val="FF0000"/>
                <w:sz w:val="24"/>
                <w:szCs w:val="24"/>
              </w:rPr>
              <w:t xml:space="preserve">әсіпкерлік, </w:t>
            </w:r>
            <w:r w:rsidRPr="003F30D1">
              <w:rPr>
                <w:rFonts w:ascii="Times New Roman" w:hAnsi="Times New Roman"/>
                <w:color w:val="FF0000"/>
                <w:sz w:val="24"/>
                <w:szCs w:val="24"/>
                <w:lang w:val="kk-KZ"/>
              </w:rPr>
              <w:t>дербестік</w:t>
            </w:r>
            <w:r w:rsidRPr="003F30D1">
              <w:rPr>
                <w:rFonts w:ascii="Times New Roman" w:hAnsi="Times New Roman"/>
                <w:color w:val="FF0000"/>
                <w:sz w:val="24"/>
                <w:szCs w:val="24"/>
              </w:rPr>
              <w:t xml:space="preserve"> және өз қызметі мен әл-ауқатына жауапкершілік</w:t>
            </w:r>
            <w:r w:rsidRPr="003F30D1">
              <w:rPr>
                <w:rFonts w:ascii="Times New Roman" w:hAnsi="Times New Roman"/>
                <w:color w:val="FF0000"/>
                <w:sz w:val="24"/>
                <w:szCs w:val="24"/>
                <w:lang w:val="kk-KZ"/>
              </w:rPr>
              <w:t>;</w:t>
            </w:r>
          </w:p>
          <w:p w:rsidR="00C95D02" w:rsidRPr="003F30D1" w:rsidRDefault="00C95D02" w:rsidP="00654313">
            <w:pPr>
              <w:rPr>
                <w:rFonts w:ascii="Times New Roman" w:hAnsi="Times New Roman"/>
                <w:color w:val="FF0000"/>
                <w:sz w:val="24"/>
                <w:szCs w:val="24"/>
                <w:lang w:val="kk-KZ"/>
              </w:rPr>
            </w:pPr>
            <w:r w:rsidRPr="003F30D1">
              <w:rPr>
                <w:rFonts w:ascii="Times New Roman" w:hAnsi="Times New Roman"/>
                <w:color w:val="FF0000"/>
                <w:sz w:val="24"/>
                <w:szCs w:val="24"/>
                <w:lang w:val="kk-KZ"/>
              </w:rPr>
              <w:t>-Ж</w:t>
            </w:r>
            <w:r w:rsidRPr="003F30D1">
              <w:rPr>
                <w:rFonts w:ascii="Times New Roman" w:hAnsi="Times New Roman"/>
                <w:color w:val="FF0000"/>
                <w:sz w:val="24"/>
                <w:szCs w:val="24"/>
              </w:rPr>
              <w:t>аһандық және ұлттық азаматтық, мәдениеттер мен тілдерге төзімділік</w:t>
            </w:r>
            <w:r w:rsidRPr="003F30D1">
              <w:rPr>
                <w:rFonts w:ascii="Times New Roman" w:hAnsi="Times New Roman"/>
                <w:color w:val="FF0000"/>
                <w:sz w:val="24"/>
                <w:szCs w:val="24"/>
                <w:lang w:val="kk-KZ"/>
              </w:rPr>
              <w:t>.</w:t>
            </w:r>
          </w:p>
        </w:tc>
      </w:tr>
      <w:tr w:rsidR="00C95D02" w:rsidRPr="00725135" w:rsidTr="00654313">
        <w:tc>
          <w:tcPr>
            <w:tcW w:w="2551" w:type="dxa"/>
          </w:tcPr>
          <w:p w:rsidR="00C95D02" w:rsidRPr="00725135" w:rsidRDefault="00C95D02" w:rsidP="00654313">
            <w:pPr>
              <w:pStyle w:val="a5"/>
              <w:ind w:left="0"/>
              <w:rPr>
                <w:rFonts w:ascii="Times New Roman" w:hAnsi="Times New Roman"/>
                <w:b/>
                <w:bCs/>
                <w:sz w:val="24"/>
                <w:szCs w:val="24"/>
                <w:lang w:val="ru-RU"/>
              </w:rPr>
            </w:pPr>
            <w:r w:rsidRPr="00725135">
              <w:rPr>
                <w:rFonts w:ascii="Times New Roman" w:hAnsi="Times New Roman"/>
                <w:b/>
                <w:bCs/>
                <w:sz w:val="24"/>
                <w:szCs w:val="24"/>
              </w:rPr>
              <w:t>ББ бірегейлігі</w:t>
            </w:r>
          </w:p>
        </w:tc>
        <w:tc>
          <w:tcPr>
            <w:tcW w:w="7230" w:type="dxa"/>
          </w:tcPr>
          <w:p w:rsidR="00C95D02" w:rsidRPr="00725135" w:rsidRDefault="00C95D02" w:rsidP="00654313">
            <w:pPr>
              <w:pStyle w:val="a5"/>
              <w:numPr>
                <w:ilvl w:val="0"/>
                <w:numId w:val="3"/>
              </w:numPr>
              <w:tabs>
                <w:tab w:val="left" w:pos="318"/>
                <w:tab w:val="num" w:pos="572"/>
              </w:tabs>
              <w:ind w:left="0" w:firstLine="0"/>
              <w:jc w:val="both"/>
              <w:rPr>
                <w:rFonts w:ascii="Times New Roman" w:hAnsi="Times New Roman"/>
                <w:bCs/>
                <w:sz w:val="24"/>
                <w:szCs w:val="24"/>
                <w:lang w:val="ru-RU"/>
              </w:rPr>
            </w:pPr>
            <w:r w:rsidRPr="00725135">
              <w:rPr>
                <w:rFonts w:ascii="Times New Roman" w:hAnsi="Times New Roman"/>
                <w:bCs/>
                <w:sz w:val="24"/>
                <w:szCs w:val="24"/>
                <w:lang w:val="ru-RU"/>
              </w:rPr>
              <w:t xml:space="preserve">Стейкхолдерлердің талаптарын ескере отырып түзетілген түлектің кәсіби құзыреттерін қалыптастыру арқылы өңірлік еңбек нарығына және әлеуметтік </w:t>
            </w:r>
            <w:proofErr w:type="gramStart"/>
            <w:r w:rsidRPr="00725135">
              <w:rPr>
                <w:rFonts w:ascii="Times New Roman" w:hAnsi="Times New Roman"/>
                <w:bCs/>
                <w:sz w:val="24"/>
                <w:szCs w:val="24"/>
                <w:lang w:val="ru-RU"/>
              </w:rPr>
              <w:t>тапсырыс</w:t>
            </w:r>
            <w:proofErr w:type="gramEnd"/>
            <w:r w:rsidRPr="00725135">
              <w:rPr>
                <w:rFonts w:ascii="Times New Roman" w:hAnsi="Times New Roman"/>
                <w:bCs/>
                <w:sz w:val="24"/>
                <w:szCs w:val="24"/>
                <w:lang w:val="ru-RU"/>
              </w:rPr>
              <w:t>қа бағдарлану.</w:t>
            </w:r>
          </w:p>
          <w:p w:rsidR="00C95D02" w:rsidRPr="00725135" w:rsidRDefault="00C95D02" w:rsidP="00654313">
            <w:pPr>
              <w:pStyle w:val="a5"/>
              <w:numPr>
                <w:ilvl w:val="0"/>
                <w:numId w:val="3"/>
              </w:numPr>
              <w:tabs>
                <w:tab w:val="left" w:pos="318"/>
                <w:tab w:val="num" w:pos="572"/>
              </w:tabs>
              <w:ind w:left="0" w:firstLine="0"/>
              <w:jc w:val="both"/>
              <w:rPr>
                <w:rFonts w:ascii="Times New Roman" w:hAnsi="Times New Roman"/>
                <w:b/>
                <w:bCs/>
                <w:sz w:val="24"/>
                <w:szCs w:val="24"/>
                <w:lang w:val="ru-RU"/>
              </w:rPr>
            </w:pPr>
            <w:proofErr w:type="gramStart"/>
            <w:r w:rsidRPr="00725135">
              <w:rPr>
                <w:rFonts w:ascii="Times New Roman" w:hAnsi="Times New Roman"/>
                <w:bCs/>
                <w:sz w:val="24"/>
                <w:szCs w:val="24"/>
                <w:lang w:val="ru-RU"/>
              </w:rPr>
              <w:t>Практика</w:t>
            </w:r>
            <w:proofErr w:type="gramEnd"/>
            <w:r w:rsidRPr="00725135">
              <w:rPr>
                <w:rFonts w:ascii="Times New Roman" w:hAnsi="Times New Roman"/>
                <w:bCs/>
                <w:sz w:val="24"/>
                <w:szCs w:val="24"/>
                <w:lang w:val="ru-RU"/>
              </w:rPr>
              <w:t>ға бағдарлану және сыни ойлау мен іскерлікті дамытуға,  кез келген өмірлік жағдайда функционалдық сауатты және бәсекеге қабілетті болуға және еңбек нарығында сұранысқа ие болуға мүмкіндік беретін кең ауқымды дағдыларды қалыптастыруға баса назар аудару.</w:t>
            </w:r>
          </w:p>
        </w:tc>
      </w:tr>
      <w:tr w:rsidR="00C95D02" w:rsidRPr="00E343F7" w:rsidTr="00654313">
        <w:tc>
          <w:tcPr>
            <w:tcW w:w="2551" w:type="dxa"/>
          </w:tcPr>
          <w:p w:rsidR="00C95D02" w:rsidRPr="00725135" w:rsidRDefault="00C95D02" w:rsidP="00654313">
            <w:pPr>
              <w:pStyle w:val="a5"/>
              <w:ind w:left="0"/>
              <w:rPr>
                <w:rFonts w:ascii="Times New Roman" w:hAnsi="Times New Roman"/>
                <w:b/>
                <w:bCs/>
                <w:sz w:val="24"/>
                <w:szCs w:val="24"/>
                <w:lang w:val="ru-RU"/>
              </w:rPr>
            </w:pPr>
            <w:r w:rsidRPr="00725135">
              <w:rPr>
                <w:rFonts w:ascii="Times New Roman" w:hAnsi="Times New Roman"/>
                <w:b/>
                <w:bCs/>
                <w:sz w:val="24"/>
                <w:szCs w:val="24"/>
                <w:lang w:val="ru-RU"/>
              </w:rPr>
              <w:t>Академиялық адалдық  және әдеп саясаты</w:t>
            </w:r>
          </w:p>
        </w:tc>
        <w:tc>
          <w:tcPr>
            <w:tcW w:w="7230" w:type="dxa"/>
          </w:tcPr>
          <w:p w:rsidR="00C95D02" w:rsidRPr="009A4186" w:rsidRDefault="00C95D02" w:rsidP="00654313">
            <w:pPr>
              <w:tabs>
                <w:tab w:val="left" w:pos="0"/>
              </w:tabs>
              <w:rPr>
                <w:rFonts w:ascii="Times New Roman" w:hAnsi="Times New Roman"/>
                <w:color w:val="FF0000"/>
                <w:sz w:val="24"/>
                <w:szCs w:val="24"/>
                <w:lang w:val="kk-KZ"/>
              </w:rPr>
            </w:pPr>
            <w:r w:rsidRPr="009A4186">
              <w:rPr>
                <w:rFonts w:ascii="Times New Roman" w:hAnsi="Times New Roman"/>
                <w:color w:val="FF0000"/>
                <w:sz w:val="24"/>
                <w:szCs w:val="24"/>
                <w:lang w:val="kk-KZ"/>
              </w:rPr>
              <w:t>Университетте академиялық адалдық пен академиялық еркіндікті сақтау, кез келген төзімсіздік пен кемсітушіліктен қорғау шаралары қабылданды:</w:t>
            </w:r>
          </w:p>
          <w:p w:rsidR="00C95D02" w:rsidRPr="009A4186" w:rsidRDefault="00C95D02" w:rsidP="00C95D02">
            <w:pPr>
              <w:numPr>
                <w:ilvl w:val="0"/>
                <w:numId w:val="34"/>
              </w:numPr>
              <w:tabs>
                <w:tab w:val="left" w:pos="273"/>
              </w:tabs>
              <w:ind w:left="0" w:firstLine="0"/>
              <w:rPr>
                <w:rFonts w:ascii="Times New Roman" w:hAnsi="Times New Roman"/>
                <w:color w:val="FF0000"/>
                <w:sz w:val="24"/>
                <w:szCs w:val="24"/>
                <w:lang w:val="kk-KZ"/>
              </w:rPr>
            </w:pPr>
            <w:r w:rsidRPr="009A4186">
              <w:rPr>
                <w:rFonts w:ascii="Times New Roman" w:hAnsi="Times New Roman"/>
                <w:color w:val="FF0000"/>
                <w:sz w:val="24"/>
                <w:szCs w:val="24"/>
                <w:lang w:val="kk-KZ"/>
              </w:rPr>
              <w:t>Академиялық адалдық ережелері (10.10.2022 ж. №212-нқ бұйрығы);</w:t>
            </w:r>
          </w:p>
          <w:p w:rsidR="00C95D02" w:rsidRPr="009A4186" w:rsidRDefault="00C95D02" w:rsidP="00C95D02">
            <w:pPr>
              <w:numPr>
                <w:ilvl w:val="0"/>
                <w:numId w:val="34"/>
              </w:numPr>
              <w:tabs>
                <w:tab w:val="left" w:pos="273"/>
              </w:tabs>
              <w:ind w:left="0" w:firstLine="0"/>
              <w:rPr>
                <w:rFonts w:ascii="Times New Roman" w:hAnsi="Times New Roman"/>
                <w:color w:val="FF0000"/>
                <w:sz w:val="24"/>
                <w:szCs w:val="24"/>
                <w:lang w:val="kk-KZ"/>
              </w:rPr>
            </w:pPr>
            <w:r w:rsidRPr="009A4186">
              <w:rPr>
                <w:rFonts w:ascii="Times New Roman" w:hAnsi="Times New Roman"/>
                <w:color w:val="FF0000"/>
                <w:sz w:val="24"/>
                <w:szCs w:val="24"/>
                <w:lang w:val="kk-KZ"/>
              </w:rPr>
              <w:t>Сыбайлас жемқорлыққа қарсы стандарт (07.12.2021ж. №221-нқ бұйрығы);</w:t>
            </w:r>
          </w:p>
          <w:p w:rsidR="00C95D02" w:rsidRPr="00725135" w:rsidRDefault="00C95D02" w:rsidP="00654313">
            <w:pPr>
              <w:pStyle w:val="a5"/>
              <w:numPr>
                <w:ilvl w:val="0"/>
                <w:numId w:val="8"/>
              </w:numPr>
              <w:tabs>
                <w:tab w:val="left" w:pos="153"/>
              </w:tabs>
              <w:ind w:left="0" w:firstLine="0"/>
              <w:rPr>
                <w:rFonts w:ascii="Times New Roman" w:eastAsiaTheme="minorHAnsi" w:hAnsi="Times New Roman"/>
                <w:sz w:val="24"/>
                <w:szCs w:val="24"/>
                <w:lang w:eastAsia="en-US"/>
              </w:rPr>
            </w:pPr>
            <w:r w:rsidRPr="009A4186">
              <w:rPr>
                <w:rFonts w:ascii="Times New Roman" w:hAnsi="Times New Roman"/>
                <w:color w:val="FF0000"/>
                <w:sz w:val="24"/>
                <w:szCs w:val="24"/>
                <w:lang w:val="kk-KZ"/>
              </w:rPr>
              <w:t>Әдеп кодексі (10.10.2022ж., №212-нқ бұйрығы);</w:t>
            </w:r>
          </w:p>
        </w:tc>
      </w:tr>
      <w:tr w:rsidR="00C95D02" w:rsidRPr="00E343F7" w:rsidTr="00654313">
        <w:tc>
          <w:tcPr>
            <w:tcW w:w="2551" w:type="dxa"/>
          </w:tcPr>
          <w:p w:rsidR="00C95D02" w:rsidRPr="00725135" w:rsidRDefault="00C95D02" w:rsidP="00654313">
            <w:pPr>
              <w:pStyle w:val="a5"/>
              <w:ind w:left="0"/>
              <w:rPr>
                <w:rFonts w:ascii="Times New Roman" w:hAnsi="Times New Roman"/>
                <w:b/>
                <w:bCs/>
                <w:sz w:val="24"/>
                <w:szCs w:val="24"/>
              </w:rPr>
            </w:pPr>
            <w:r w:rsidRPr="00C95D02">
              <w:rPr>
                <w:rFonts w:ascii="Times New Roman" w:hAnsi="Times New Roman"/>
                <w:b/>
                <w:bCs/>
                <w:sz w:val="24"/>
                <w:szCs w:val="24"/>
                <w:lang w:val="kk-KZ"/>
              </w:rPr>
              <w:t>ББ</w:t>
            </w:r>
            <w:r w:rsidRPr="00725135">
              <w:rPr>
                <w:rFonts w:ascii="Times New Roman" w:hAnsi="Times New Roman"/>
                <w:b/>
                <w:bCs/>
                <w:sz w:val="24"/>
                <w:szCs w:val="24"/>
              </w:rPr>
              <w:t xml:space="preserve"> </w:t>
            </w:r>
            <w:r w:rsidRPr="00C95D02">
              <w:rPr>
                <w:rFonts w:ascii="Times New Roman" w:hAnsi="Times New Roman"/>
                <w:b/>
                <w:bCs/>
                <w:sz w:val="24"/>
                <w:szCs w:val="24"/>
                <w:lang w:val="kk-KZ"/>
              </w:rPr>
              <w:t>әзірлеудің</w:t>
            </w:r>
            <w:r w:rsidRPr="00725135">
              <w:rPr>
                <w:rFonts w:ascii="Times New Roman" w:hAnsi="Times New Roman"/>
                <w:b/>
                <w:bCs/>
                <w:sz w:val="24"/>
                <w:szCs w:val="24"/>
              </w:rPr>
              <w:t xml:space="preserve"> </w:t>
            </w:r>
            <w:r w:rsidRPr="00C95D02">
              <w:rPr>
                <w:rFonts w:ascii="Times New Roman" w:hAnsi="Times New Roman"/>
                <w:b/>
                <w:bCs/>
                <w:sz w:val="24"/>
                <w:szCs w:val="24"/>
                <w:lang w:val="kk-KZ"/>
              </w:rPr>
              <w:t>нормативтік</w:t>
            </w:r>
            <w:r w:rsidRPr="00725135">
              <w:rPr>
                <w:rFonts w:ascii="Times New Roman" w:hAnsi="Times New Roman"/>
                <w:b/>
                <w:bCs/>
                <w:sz w:val="24"/>
                <w:szCs w:val="24"/>
              </w:rPr>
              <w:t>-</w:t>
            </w:r>
            <w:r w:rsidRPr="00C95D02">
              <w:rPr>
                <w:rFonts w:ascii="Times New Roman" w:hAnsi="Times New Roman"/>
                <w:b/>
                <w:bCs/>
                <w:sz w:val="24"/>
                <w:szCs w:val="24"/>
                <w:lang w:val="kk-KZ"/>
              </w:rPr>
              <w:t>құқықтық</w:t>
            </w:r>
            <w:r w:rsidRPr="00725135">
              <w:rPr>
                <w:rFonts w:ascii="Times New Roman" w:hAnsi="Times New Roman"/>
                <w:b/>
                <w:bCs/>
                <w:sz w:val="24"/>
                <w:szCs w:val="24"/>
              </w:rPr>
              <w:t xml:space="preserve"> </w:t>
            </w:r>
            <w:r w:rsidRPr="00C95D02">
              <w:rPr>
                <w:rFonts w:ascii="Times New Roman" w:hAnsi="Times New Roman"/>
                <w:b/>
                <w:bCs/>
                <w:sz w:val="24"/>
                <w:szCs w:val="24"/>
                <w:lang w:val="kk-KZ"/>
              </w:rPr>
              <w:t>базасы</w:t>
            </w:r>
          </w:p>
        </w:tc>
        <w:tc>
          <w:tcPr>
            <w:tcW w:w="7230" w:type="dxa"/>
          </w:tcPr>
          <w:p w:rsidR="00C95D02" w:rsidRPr="000D7D9C" w:rsidRDefault="00C95D02" w:rsidP="00654313">
            <w:pPr>
              <w:keepNext/>
              <w:keepLines/>
              <w:widowControl w:val="0"/>
              <w:tabs>
                <w:tab w:val="left" w:pos="153"/>
                <w:tab w:val="left" w:pos="294"/>
              </w:tabs>
              <w:jc w:val="both"/>
              <w:outlineLvl w:val="1"/>
              <w:rPr>
                <w:rFonts w:ascii="Times New Roman" w:hAnsi="Times New Roman" w:cs="Times New Roman"/>
                <w:color w:val="FF0000"/>
                <w:sz w:val="24"/>
                <w:szCs w:val="24"/>
                <w:lang w:val="de-DE"/>
              </w:rPr>
            </w:pPr>
            <w:r w:rsidRPr="000D7D9C">
              <w:rPr>
                <w:rFonts w:ascii="Times New Roman" w:hAnsi="Times New Roman" w:cs="Times New Roman"/>
                <w:color w:val="FF0000"/>
                <w:sz w:val="24"/>
                <w:szCs w:val="24"/>
                <w:lang w:val="de-DE"/>
              </w:rPr>
              <w:t>1. Қазақстан Республикасының «Білім туралы» Заңы;</w:t>
            </w:r>
          </w:p>
          <w:p w:rsidR="00C95D02" w:rsidRPr="000D7D9C" w:rsidRDefault="00C95D02" w:rsidP="00654313">
            <w:pPr>
              <w:keepNext/>
              <w:keepLines/>
              <w:widowControl w:val="0"/>
              <w:tabs>
                <w:tab w:val="left" w:pos="153"/>
                <w:tab w:val="left" w:pos="294"/>
              </w:tabs>
              <w:jc w:val="both"/>
              <w:outlineLvl w:val="1"/>
              <w:rPr>
                <w:rFonts w:ascii="Times New Roman" w:hAnsi="Times New Roman" w:cs="Times New Roman"/>
                <w:color w:val="FF0000"/>
                <w:sz w:val="24"/>
                <w:szCs w:val="24"/>
                <w:lang w:val="de-DE"/>
              </w:rPr>
            </w:pPr>
            <w:r w:rsidRPr="000D7D9C">
              <w:rPr>
                <w:rFonts w:ascii="Times New Roman" w:hAnsi="Times New Roman" w:cs="Times New Roman"/>
                <w:color w:val="FF0000"/>
                <w:sz w:val="24"/>
                <w:szCs w:val="24"/>
                <w:lang w:val="de-DE"/>
              </w:rPr>
              <w:t>2. Қазақстан Республикасы Білім және ғылым министрлігінің 2018 жылғы 30 қазандағы No 595 бұйрығымен және 29.12.2021ж №614 өзгерістер мен толықтыруларымен бекітілген Жоғары және (немесе) жоғары оқу орнынан кейінгі білімнің білім беру бағдарламаларын іске асыратын білім беру ұйымдары қызметінің үлгілік қағидалары;</w:t>
            </w:r>
          </w:p>
          <w:p w:rsidR="00C95D02" w:rsidRPr="000D7D9C" w:rsidRDefault="00C95D02" w:rsidP="00654313">
            <w:pPr>
              <w:keepNext/>
              <w:keepLines/>
              <w:widowControl w:val="0"/>
              <w:tabs>
                <w:tab w:val="left" w:pos="153"/>
                <w:tab w:val="left" w:pos="294"/>
              </w:tabs>
              <w:jc w:val="both"/>
              <w:outlineLvl w:val="1"/>
              <w:rPr>
                <w:rFonts w:ascii="Times New Roman" w:hAnsi="Times New Roman" w:cs="Times New Roman"/>
                <w:color w:val="FF0000"/>
                <w:sz w:val="24"/>
                <w:szCs w:val="24"/>
                <w:lang w:val="de-DE"/>
              </w:rPr>
            </w:pPr>
            <w:r w:rsidRPr="000D7D9C">
              <w:rPr>
                <w:rFonts w:ascii="Times New Roman" w:hAnsi="Times New Roman" w:cs="Times New Roman"/>
                <w:color w:val="FF0000"/>
                <w:sz w:val="24"/>
                <w:szCs w:val="24"/>
                <w:lang w:val="de-DE"/>
              </w:rPr>
              <w:t xml:space="preserve">3.Қазақстан Республикасы Білім және ғылым министрлігінің  2018 жылғы 31 қазандағы №600 бұйрығымен бекітілген  Жоғары және жоғары оқу орнынан кейінгі  білімнің білім беру бағдарламаларын іске асыратын білім беру ұйымдарына  оқуға қабылдаудың үлгілік қағидаларына 02.06.2023ж. №252 бұйрығымен енгізілген  өзгертулер мен толықтырулар  </w:t>
            </w:r>
          </w:p>
          <w:p w:rsidR="00C95D02" w:rsidRPr="000D7D9C" w:rsidRDefault="00C95D02" w:rsidP="00654313">
            <w:pPr>
              <w:keepNext/>
              <w:keepLines/>
              <w:widowControl w:val="0"/>
              <w:tabs>
                <w:tab w:val="left" w:pos="153"/>
                <w:tab w:val="left" w:pos="294"/>
              </w:tabs>
              <w:jc w:val="both"/>
              <w:outlineLvl w:val="1"/>
              <w:rPr>
                <w:rFonts w:ascii="Times New Roman" w:hAnsi="Times New Roman" w:cs="Times New Roman"/>
                <w:color w:val="FF0000"/>
                <w:sz w:val="24"/>
                <w:szCs w:val="24"/>
                <w:lang w:val="de-DE"/>
              </w:rPr>
            </w:pPr>
            <w:r w:rsidRPr="000D7D9C">
              <w:rPr>
                <w:rFonts w:ascii="Times New Roman" w:hAnsi="Times New Roman" w:cs="Times New Roman"/>
                <w:color w:val="FF0000"/>
                <w:sz w:val="24"/>
                <w:szCs w:val="24"/>
                <w:lang w:val="de-DE"/>
              </w:rPr>
              <w:t xml:space="preserve">4. Қазақстан Республикасы Ғылым және жоғары білім </w:t>
            </w:r>
            <w:r w:rsidRPr="000D7D9C">
              <w:rPr>
                <w:rFonts w:ascii="Times New Roman" w:hAnsi="Times New Roman" w:cs="Times New Roman"/>
                <w:color w:val="FF0000"/>
                <w:sz w:val="24"/>
                <w:szCs w:val="24"/>
                <w:lang w:val="de-DE"/>
              </w:rPr>
              <w:lastRenderedPageBreak/>
              <w:t>министрлігінің 2022 жылғы 20 шілдедегі №2  бұйрығымен бекітілген Жоғары және жоғары оқу орнынан кейінгі білімнің мемлекеттік жалпыға міндетті стандарттары;</w:t>
            </w:r>
          </w:p>
          <w:p w:rsidR="00C95D02" w:rsidRPr="000D7D9C" w:rsidRDefault="00C95D02" w:rsidP="00654313">
            <w:pPr>
              <w:keepNext/>
              <w:keepLines/>
              <w:widowControl w:val="0"/>
              <w:tabs>
                <w:tab w:val="left" w:pos="153"/>
                <w:tab w:val="left" w:pos="294"/>
              </w:tabs>
              <w:jc w:val="both"/>
              <w:outlineLvl w:val="1"/>
              <w:rPr>
                <w:rFonts w:ascii="Times New Roman" w:hAnsi="Times New Roman" w:cs="Times New Roman"/>
                <w:color w:val="FF0000"/>
                <w:sz w:val="24"/>
                <w:szCs w:val="24"/>
                <w:lang w:val="de-DE"/>
              </w:rPr>
            </w:pPr>
            <w:r w:rsidRPr="000D7D9C">
              <w:rPr>
                <w:rFonts w:ascii="Times New Roman" w:hAnsi="Times New Roman" w:cs="Times New Roman"/>
                <w:color w:val="FF0000"/>
                <w:sz w:val="24"/>
                <w:szCs w:val="24"/>
                <w:lang w:val="de-DE"/>
              </w:rPr>
              <w:t>5. Қазақстан Республикасы Білім және ғылым министрлігінің 2011 жылғы 20 сәуірдегі No 152 бұйрығымен және 23.09.2022 жылғы  №79 өзгерістер мен толықтыруларымен бекітілген Кредиттік оқыту технологиясы бойынша оқу процесін ұйымдастыру ережесі;</w:t>
            </w:r>
          </w:p>
          <w:p w:rsidR="00C95D02" w:rsidRPr="000D7D9C" w:rsidRDefault="00C95D02" w:rsidP="00654313">
            <w:pPr>
              <w:keepNext/>
              <w:keepLines/>
              <w:widowControl w:val="0"/>
              <w:tabs>
                <w:tab w:val="left" w:pos="153"/>
                <w:tab w:val="left" w:pos="294"/>
              </w:tabs>
              <w:jc w:val="both"/>
              <w:outlineLvl w:val="1"/>
              <w:rPr>
                <w:rFonts w:ascii="Times New Roman" w:hAnsi="Times New Roman" w:cs="Times New Roman"/>
                <w:color w:val="FF0000"/>
                <w:sz w:val="24"/>
                <w:szCs w:val="24"/>
                <w:lang w:val="de-DE"/>
              </w:rPr>
            </w:pPr>
            <w:r w:rsidRPr="000D7D9C">
              <w:rPr>
                <w:rFonts w:ascii="Times New Roman" w:hAnsi="Times New Roman" w:cs="Times New Roman"/>
                <w:color w:val="FF0000"/>
                <w:sz w:val="24"/>
                <w:szCs w:val="24"/>
                <w:lang w:val="de-DE"/>
              </w:rPr>
              <w:t>6.Қазақстан Республикасы Еңбек және халықты әлеуметтік қорғау министрінің 2020 жылғы 30 желтоқсандағы No 553 бұйрығымен бекітілген Басшылар, мамандар және басқа да қызметкерлер лауазымдарының біліктілік анықтамалығы.</w:t>
            </w:r>
          </w:p>
          <w:p w:rsidR="00C95D02" w:rsidRPr="000D7D9C" w:rsidRDefault="00C95D02" w:rsidP="00654313">
            <w:pPr>
              <w:keepNext/>
              <w:keepLines/>
              <w:widowControl w:val="0"/>
              <w:tabs>
                <w:tab w:val="left" w:pos="153"/>
                <w:tab w:val="left" w:pos="294"/>
              </w:tabs>
              <w:jc w:val="both"/>
              <w:outlineLvl w:val="1"/>
              <w:rPr>
                <w:rFonts w:ascii="Times New Roman" w:hAnsi="Times New Roman" w:cs="Times New Roman"/>
                <w:color w:val="FF0000"/>
                <w:sz w:val="24"/>
                <w:szCs w:val="24"/>
                <w:lang w:val="de-DE"/>
              </w:rPr>
            </w:pPr>
            <w:r w:rsidRPr="000D7D9C">
              <w:rPr>
                <w:rFonts w:ascii="Times New Roman" w:hAnsi="Times New Roman" w:cs="Times New Roman"/>
                <w:color w:val="FF0000"/>
                <w:sz w:val="24"/>
                <w:szCs w:val="24"/>
                <w:lang w:val="de-DE"/>
              </w:rPr>
              <w:t>7.Оқу процесіне ECTS принциптерін енгізу және академиялық еркіндікті кеңейту бойынша әдістемелік ұсыныстар. ҚР Ғылым және жоғары білім министрінің бұйрығына қосымша. Қазақстан Республикасының 2024 жылғы 12 ақпандағы № 57 бұйрығы</w:t>
            </w:r>
          </w:p>
          <w:p w:rsidR="00C95D02" w:rsidRPr="00725135" w:rsidRDefault="00C95D02" w:rsidP="00654313">
            <w:pPr>
              <w:tabs>
                <w:tab w:val="left" w:pos="153"/>
                <w:tab w:val="left" w:pos="294"/>
              </w:tabs>
              <w:jc w:val="both"/>
              <w:rPr>
                <w:rFonts w:ascii="Times New Roman" w:hAnsi="Times New Roman" w:cs="Times New Roman"/>
                <w:sz w:val="24"/>
                <w:szCs w:val="24"/>
                <w:lang w:val="de-DE"/>
              </w:rPr>
            </w:pPr>
            <w:r w:rsidRPr="000D7D9C">
              <w:rPr>
                <w:rFonts w:ascii="Times New Roman" w:hAnsi="Times New Roman" w:cs="Times New Roman"/>
                <w:color w:val="FF0000"/>
                <w:sz w:val="24"/>
                <w:szCs w:val="24"/>
                <w:lang w:val="de-DE"/>
              </w:rPr>
              <w:t>8.Жоғары және жоғары оқу орнынан кейінгі білім берудің білім беру бағдарламаларын әзірлеу жөніндегі Нұсқаулық, ҚР ҒЖБМ жоғары білім беруді дамыту ұлттық орталығы директорының 4.05.2023 жылғы № 601 н/қ бұйрығына 1-қосымша</w:t>
            </w:r>
          </w:p>
        </w:tc>
      </w:tr>
      <w:tr w:rsidR="00C95D02" w:rsidRPr="00725135" w:rsidTr="00654313">
        <w:tc>
          <w:tcPr>
            <w:tcW w:w="2551" w:type="dxa"/>
          </w:tcPr>
          <w:p w:rsidR="00C95D02" w:rsidRPr="00725135" w:rsidRDefault="00C95D02" w:rsidP="00654313">
            <w:pPr>
              <w:pStyle w:val="a5"/>
              <w:ind w:left="0"/>
              <w:rPr>
                <w:rFonts w:ascii="Times New Roman" w:hAnsi="Times New Roman"/>
                <w:b/>
                <w:bCs/>
                <w:sz w:val="24"/>
                <w:szCs w:val="24"/>
                <w:lang w:val="ru-RU"/>
              </w:rPr>
            </w:pPr>
            <w:r w:rsidRPr="00725135">
              <w:rPr>
                <w:rFonts w:ascii="Times New Roman" w:hAnsi="Times New Roman"/>
                <w:b/>
                <w:bCs/>
                <w:sz w:val="24"/>
                <w:szCs w:val="24"/>
                <w:lang w:val="ru-RU"/>
              </w:rPr>
              <w:lastRenderedPageBreak/>
              <w:t>Бі</w:t>
            </w:r>
            <w:proofErr w:type="gramStart"/>
            <w:r w:rsidRPr="00725135">
              <w:rPr>
                <w:rFonts w:ascii="Times New Roman" w:hAnsi="Times New Roman"/>
                <w:b/>
                <w:bCs/>
                <w:sz w:val="24"/>
                <w:szCs w:val="24"/>
                <w:lang w:val="ru-RU"/>
              </w:rPr>
              <w:t>л</w:t>
            </w:r>
            <w:proofErr w:type="gramEnd"/>
            <w:r w:rsidRPr="00725135">
              <w:rPr>
                <w:rFonts w:ascii="Times New Roman" w:hAnsi="Times New Roman"/>
                <w:b/>
                <w:bCs/>
                <w:sz w:val="24"/>
                <w:szCs w:val="24"/>
                <w:lang w:val="ru-RU"/>
              </w:rPr>
              <w:t>ім беру процесін ұйымдастыру</w:t>
            </w:r>
          </w:p>
        </w:tc>
        <w:tc>
          <w:tcPr>
            <w:tcW w:w="7230" w:type="dxa"/>
          </w:tcPr>
          <w:p w:rsidR="00C95D02" w:rsidRPr="00725135" w:rsidRDefault="00C95D02" w:rsidP="00654313">
            <w:pPr>
              <w:pStyle w:val="a5"/>
              <w:keepNext/>
              <w:keepLines/>
              <w:widowControl w:val="0"/>
              <w:numPr>
                <w:ilvl w:val="0"/>
                <w:numId w:val="5"/>
              </w:numPr>
              <w:tabs>
                <w:tab w:val="left" w:pos="5"/>
                <w:tab w:val="left" w:pos="147"/>
              </w:tabs>
              <w:ind w:left="0" w:firstLine="0"/>
              <w:jc w:val="both"/>
              <w:outlineLvl w:val="1"/>
              <w:rPr>
                <w:rFonts w:ascii="Times New Roman" w:hAnsi="Times New Roman"/>
                <w:sz w:val="24"/>
                <w:szCs w:val="24"/>
              </w:rPr>
            </w:pPr>
            <w:r w:rsidRPr="00725135">
              <w:rPr>
                <w:rFonts w:ascii="Times New Roman" w:hAnsi="Times New Roman"/>
                <w:sz w:val="24"/>
                <w:szCs w:val="24"/>
              </w:rPr>
              <w:t>Болон</w:t>
            </w:r>
            <w:r w:rsidRPr="00725135">
              <w:rPr>
                <w:rFonts w:ascii="Times New Roman" w:hAnsi="Times New Roman"/>
                <w:sz w:val="24"/>
                <w:szCs w:val="24"/>
                <w:lang w:val="kk-KZ"/>
              </w:rPr>
              <w:t xml:space="preserve"> </w:t>
            </w:r>
            <w:r w:rsidRPr="00725135">
              <w:rPr>
                <w:rFonts w:ascii="Times New Roman" w:hAnsi="Times New Roman"/>
                <w:sz w:val="24"/>
                <w:szCs w:val="24"/>
              </w:rPr>
              <w:t>процесінің</w:t>
            </w:r>
            <w:r w:rsidRPr="00725135">
              <w:rPr>
                <w:rFonts w:ascii="Times New Roman" w:hAnsi="Times New Roman"/>
                <w:sz w:val="24"/>
                <w:szCs w:val="24"/>
                <w:lang w:val="kk-KZ"/>
              </w:rPr>
              <w:t xml:space="preserve"> </w:t>
            </w:r>
            <w:r w:rsidRPr="00725135">
              <w:rPr>
                <w:rFonts w:ascii="Times New Roman" w:hAnsi="Times New Roman"/>
                <w:sz w:val="24"/>
                <w:szCs w:val="24"/>
              </w:rPr>
              <w:t>принциптерін</w:t>
            </w:r>
            <w:r w:rsidRPr="00725135">
              <w:rPr>
                <w:rFonts w:ascii="Times New Roman" w:hAnsi="Times New Roman"/>
                <w:sz w:val="24"/>
                <w:szCs w:val="24"/>
                <w:lang w:val="kk-KZ"/>
              </w:rPr>
              <w:t xml:space="preserve"> </w:t>
            </w:r>
            <w:r w:rsidRPr="00725135">
              <w:rPr>
                <w:rFonts w:ascii="Times New Roman" w:hAnsi="Times New Roman"/>
                <w:sz w:val="24"/>
                <w:szCs w:val="24"/>
              </w:rPr>
              <w:t>жүзеге</w:t>
            </w:r>
            <w:r w:rsidRPr="00725135">
              <w:rPr>
                <w:rFonts w:ascii="Times New Roman" w:hAnsi="Times New Roman"/>
                <w:sz w:val="24"/>
                <w:szCs w:val="24"/>
                <w:lang w:val="kk-KZ"/>
              </w:rPr>
              <w:t xml:space="preserve"> </w:t>
            </w:r>
            <w:r w:rsidRPr="00725135">
              <w:rPr>
                <w:rFonts w:ascii="Times New Roman" w:hAnsi="Times New Roman"/>
                <w:sz w:val="24"/>
                <w:szCs w:val="24"/>
              </w:rPr>
              <w:t>асыру</w:t>
            </w:r>
          </w:p>
          <w:p w:rsidR="00C95D02" w:rsidRPr="00725135" w:rsidRDefault="00C95D02" w:rsidP="00654313">
            <w:pPr>
              <w:pStyle w:val="a5"/>
              <w:keepNext/>
              <w:keepLines/>
              <w:widowControl w:val="0"/>
              <w:numPr>
                <w:ilvl w:val="0"/>
                <w:numId w:val="5"/>
              </w:numPr>
              <w:tabs>
                <w:tab w:val="left" w:pos="5"/>
                <w:tab w:val="left" w:pos="147"/>
              </w:tabs>
              <w:ind w:left="0" w:firstLine="0"/>
              <w:jc w:val="both"/>
              <w:outlineLvl w:val="1"/>
              <w:rPr>
                <w:rFonts w:ascii="Times New Roman" w:hAnsi="Times New Roman"/>
                <w:sz w:val="24"/>
                <w:szCs w:val="24"/>
              </w:rPr>
            </w:pPr>
            <w:r w:rsidRPr="00725135">
              <w:rPr>
                <w:rFonts w:ascii="Times New Roman" w:hAnsi="Times New Roman"/>
                <w:sz w:val="24"/>
                <w:szCs w:val="24"/>
              </w:rPr>
              <w:t>Студентке</w:t>
            </w:r>
            <w:r w:rsidRPr="00725135">
              <w:rPr>
                <w:rFonts w:ascii="Times New Roman" w:hAnsi="Times New Roman"/>
                <w:sz w:val="24"/>
                <w:szCs w:val="24"/>
                <w:lang w:val="kk-KZ"/>
              </w:rPr>
              <w:t xml:space="preserve"> </w:t>
            </w:r>
            <w:r w:rsidRPr="00725135">
              <w:rPr>
                <w:rFonts w:ascii="Times New Roman" w:hAnsi="Times New Roman"/>
                <w:sz w:val="24"/>
                <w:szCs w:val="24"/>
              </w:rPr>
              <w:t>бағытталған</w:t>
            </w:r>
            <w:r w:rsidRPr="00725135">
              <w:rPr>
                <w:rFonts w:ascii="Times New Roman" w:hAnsi="Times New Roman"/>
                <w:sz w:val="24"/>
                <w:szCs w:val="24"/>
                <w:lang w:val="kk-KZ"/>
              </w:rPr>
              <w:t xml:space="preserve"> </w:t>
            </w:r>
            <w:r w:rsidRPr="00725135">
              <w:rPr>
                <w:rFonts w:ascii="Times New Roman" w:hAnsi="Times New Roman"/>
                <w:sz w:val="24"/>
                <w:szCs w:val="24"/>
              </w:rPr>
              <w:t>оқыту</w:t>
            </w:r>
          </w:p>
          <w:p w:rsidR="00C95D02" w:rsidRPr="00725135" w:rsidRDefault="00C95D02" w:rsidP="00654313">
            <w:pPr>
              <w:pStyle w:val="a5"/>
              <w:keepNext/>
              <w:keepLines/>
              <w:widowControl w:val="0"/>
              <w:numPr>
                <w:ilvl w:val="0"/>
                <w:numId w:val="5"/>
              </w:numPr>
              <w:tabs>
                <w:tab w:val="left" w:pos="5"/>
                <w:tab w:val="left" w:pos="147"/>
              </w:tabs>
              <w:ind w:left="0" w:firstLine="0"/>
              <w:jc w:val="both"/>
              <w:outlineLvl w:val="1"/>
              <w:rPr>
                <w:rFonts w:ascii="Times New Roman" w:hAnsi="Times New Roman"/>
                <w:sz w:val="24"/>
                <w:szCs w:val="24"/>
              </w:rPr>
            </w:pPr>
            <w:r w:rsidRPr="00725135">
              <w:rPr>
                <w:rFonts w:ascii="Times New Roman" w:hAnsi="Times New Roman"/>
                <w:sz w:val="24"/>
                <w:szCs w:val="24"/>
              </w:rPr>
              <w:t>Қол</w:t>
            </w:r>
            <w:r w:rsidRPr="00725135">
              <w:rPr>
                <w:rFonts w:ascii="Times New Roman" w:hAnsi="Times New Roman"/>
                <w:sz w:val="24"/>
                <w:szCs w:val="24"/>
                <w:lang w:val="kk-KZ"/>
              </w:rPr>
              <w:t xml:space="preserve"> </w:t>
            </w:r>
            <w:r w:rsidRPr="00725135">
              <w:rPr>
                <w:rFonts w:ascii="Times New Roman" w:hAnsi="Times New Roman"/>
                <w:sz w:val="24"/>
                <w:szCs w:val="24"/>
              </w:rPr>
              <w:t>жетімділік</w:t>
            </w:r>
          </w:p>
          <w:p w:rsidR="00C95D02" w:rsidRPr="00725135" w:rsidRDefault="00C95D02" w:rsidP="00654313">
            <w:pPr>
              <w:pStyle w:val="a5"/>
              <w:keepNext/>
              <w:keepLines/>
              <w:widowControl w:val="0"/>
              <w:numPr>
                <w:ilvl w:val="0"/>
                <w:numId w:val="5"/>
              </w:numPr>
              <w:tabs>
                <w:tab w:val="left" w:pos="5"/>
                <w:tab w:val="left" w:pos="147"/>
              </w:tabs>
              <w:ind w:left="0" w:firstLine="0"/>
              <w:jc w:val="both"/>
              <w:outlineLvl w:val="1"/>
              <w:rPr>
                <w:rFonts w:ascii="Times New Roman" w:hAnsi="Times New Roman"/>
                <w:sz w:val="24"/>
                <w:szCs w:val="24"/>
                <w:lang w:val="ru-RU" w:eastAsia="ru-RU"/>
              </w:rPr>
            </w:pPr>
            <w:r w:rsidRPr="00725135">
              <w:rPr>
                <w:rFonts w:ascii="Times New Roman" w:hAnsi="Times New Roman"/>
                <w:sz w:val="24"/>
                <w:szCs w:val="24"/>
              </w:rPr>
              <w:t>Инклюзивтілік</w:t>
            </w:r>
          </w:p>
        </w:tc>
      </w:tr>
      <w:tr w:rsidR="00C95D02" w:rsidRPr="00725135" w:rsidTr="00654313">
        <w:tc>
          <w:tcPr>
            <w:tcW w:w="2551" w:type="dxa"/>
          </w:tcPr>
          <w:p w:rsidR="00C95D02" w:rsidRPr="00725135" w:rsidRDefault="00C95D02" w:rsidP="00654313">
            <w:pPr>
              <w:pStyle w:val="a5"/>
              <w:ind w:left="0"/>
              <w:rPr>
                <w:rFonts w:ascii="Times New Roman" w:hAnsi="Times New Roman"/>
                <w:b/>
                <w:bCs/>
                <w:sz w:val="24"/>
                <w:szCs w:val="24"/>
                <w:lang w:val="ru-RU"/>
              </w:rPr>
            </w:pPr>
            <w:r w:rsidRPr="00725135">
              <w:rPr>
                <w:rFonts w:ascii="Times New Roman" w:hAnsi="Times New Roman"/>
                <w:b/>
                <w:bCs/>
                <w:sz w:val="24"/>
                <w:szCs w:val="24"/>
                <w:lang w:val="ru-RU"/>
              </w:rPr>
              <w:t>ББ сапасын қамтамасызету</w:t>
            </w:r>
          </w:p>
        </w:tc>
        <w:tc>
          <w:tcPr>
            <w:tcW w:w="7230" w:type="dxa"/>
          </w:tcPr>
          <w:p w:rsidR="00C95D02" w:rsidRPr="00725135" w:rsidRDefault="00C95D02" w:rsidP="00654313">
            <w:pPr>
              <w:pStyle w:val="a5"/>
              <w:numPr>
                <w:ilvl w:val="0"/>
                <w:numId w:val="5"/>
              </w:numPr>
              <w:tabs>
                <w:tab w:val="left" w:pos="5"/>
                <w:tab w:val="left" w:pos="147"/>
                <w:tab w:val="left" w:pos="436"/>
              </w:tabs>
              <w:ind w:left="0" w:firstLine="0"/>
              <w:jc w:val="both"/>
              <w:rPr>
                <w:rFonts w:ascii="Times New Roman" w:eastAsiaTheme="minorHAnsi" w:hAnsi="Times New Roman"/>
                <w:sz w:val="24"/>
                <w:szCs w:val="24"/>
                <w:lang w:val="ru-RU" w:eastAsia="en-US"/>
              </w:rPr>
            </w:pPr>
            <w:r w:rsidRPr="00725135">
              <w:rPr>
                <w:rFonts w:ascii="Times New Roman" w:eastAsiaTheme="minorHAnsi" w:hAnsi="Times New Roman"/>
                <w:sz w:val="24"/>
                <w:szCs w:val="24"/>
                <w:lang w:val="ru-RU" w:eastAsia="en-US"/>
              </w:rPr>
              <w:t>Сапаны қамтамасыз етудің ішкі жүйесі</w:t>
            </w:r>
          </w:p>
          <w:p w:rsidR="00C95D02" w:rsidRPr="00725135" w:rsidRDefault="00C95D02" w:rsidP="00654313">
            <w:pPr>
              <w:pStyle w:val="a5"/>
              <w:numPr>
                <w:ilvl w:val="0"/>
                <w:numId w:val="5"/>
              </w:numPr>
              <w:tabs>
                <w:tab w:val="left" w:pos="5"/>
                <w:tab w:val="left" w:pos="147"/>
                <w:tab w:val="left" w:pos="436"/>
              </w:tabs>
              <w:ind w:left="0" w:firstLine="0"/>
              <w:jc w:val="both"/>
              <w:rPr>
                <w:rFonts w:ascii="Times New Roman" w:eastAsiaTheme="minorHAnsi" w:hAnsi="Times New Roman"/>
                <w:sz w:val="24"/>
                <w:szCs w:val="24"/>
                <w:lang w:val="ru-RU" w:eastAsia="en-US"/>
              </w:rPr>
            </w:pPr>
            <w:r w:rsidRPr="00725135">
              <w:rPr>
                <w:rFonts w:ascii="Times New Roman" w:eastAsiaTheme="minorHAnsi" w:hAnsi="Times New Roman"/>
                <w:sz w:val="24"/>
                <w:szCs w:val="24"/>
                <w:lang w:val="ru-RU" w:eastAsia="en-US"/>
              </w:rPr>
              <w:t>Стейкхолдерлерді ББ әзірлеуге және оны бағ</w:t>
            </w:r>
            <w:proofErr w:type="gramStart"/>
            <w:r w:rsidRPr="00725135">
              <w:rPr>
                <w:rFonts w:ascii="Times New Roman" w:eastAsiaTheme="minorHAnsi" w:hAnsi="Times New Roman"/>
                <w:sz w:val="24"/>
                <w:szCs w:val="24"/>
                <w:lang w:val="ru-RU" w:eastAsia="en-US"/>
              </w:rPr>
              <w:t>алау</w:t>
            </w:r>
            <w:proofErr w:type="gramEnd"/>
            <w:r w:rsidRPr="00725135">
              <w:rPr>
                <w:rFonts w:ascii="Times New Roman" w:eastAsiaTheme="minorHAnsi" w:hAnsi="Times New Roman"/>
                <w:sz w:val="24"/>
                <w:szCs w:val="24"/>
                <w:lang w:val="ru-RU" w:eastAsia="en-US"/>
              </w:rPr>
              <w:t>ға тарту</w:t>
            </w:r>
          </w:p>
          <w:p w:rsidR="00C95D02" w:rsidRPr="00725135" w:rsidRDefault="00C95D02" w:rsidP="00654313">
            <w:pPr>
              <w:pStyle w:val="a5"/>
              <w:numPr>
                <w:ilvl w:val="0"/>
                <w:numId w:val="5"/>
              </w:numPr>
              <w:tabs>
                <w:tab w:val="left" w:pos="5"/>
                <w:tab w:val="left" w:pos="147"/>
                <w:tab w:val="left" w:pos="436"/>
              </w:tabs>
              <w:ind w:left="0" w:firstLine="0"/>
              <w:jc w:val="both"/>
              <w:rPr>
                <w:rFonts w:ascii="Times New Roman" w:eastAsiaTheme="minorHAnsi" w:hAnsi="Times New Roman"/>
                <w:sz w:val="24"/>
                <w:szCs w:val="24"/>
                <w:lang w:val="ru-RU" w:eastAsia="en-US"/>
              </w:rPr>
            </w:pPr>
            <w:proofErr w:type="gramStart"/>
            <w:r w:rsidRPr="00725135">
              <w:rPr>
                <w:rFonts w:ascii="Times New Roman" w:eastAsiaTheme="minorHAnsi" w:hAnsi="Times New Roman"/>
                <w:sz w:val="24"/>
                <w:szCs w:val="24"/>
                <w:lang w:val="ru-RU" w:eastAsia="en-US"/>
              </w:rPr>
              <w:t>Ж</w:t>
            </w:r>
            <w:proofErr w:type="gramEnd"/>
            <w:r w:rsidRPr="00725135">
              <w:rPr>
                <w:rFonts w:ascii="Times New Roman" w:eastAsiaTheme="minorHAnsi" w:hAnsi="Times New Roman"/>
                <w:sz w:val="24"/>
                <w:szCs w:val="24"/>
                <w:lang w:val="ru-RU" w:eastAsia="en-US"/>
              </w:rPr>
              <w:t>үйелі мониторинг</w:t>
            </w:r>
          </w:p>
          <w:p w:rsidR="00C95D02" w:rsidRPr="00725135" w:rsidRDefault="00C95D02" w:rsidP="00654313">
            <w:pPr>
              <w:pStyle w:val="a5"/>
              <w:numPr>
                <w:ilvl w:val="0"/>
                <w:numId w:val="5"/>
              </w:numPr>
              <w:tabs>
                <w:tab w:val="left" w:pos="5"/>
                <w:tab w:val="left" w:pos="147"/>
                <w:tab w:val="left" w:pos="436"/>
              </w:tabs>
              <w:ind w:left="0" w:firstLine="0"/>
              <w:jc w:val="both"/>
              <w:rPr>
                <w:rFonts w:ascii="Times New Roman" w:hAnsi="Times New Roman"/>
                <w:b/>
                <w:bCs/>
                <w:sz w:val="24"/>
                <w:szCs w:val="24"/>
                <w:lang w:val="ru-RU"/>
              </w:rPr>
            </w:pPr>
            <w:r w:rsidRPr="00725135">
              <w:rPr>
                <w:rFonts w:ascii="Times New Roman" w:eastAsiaTheme="minorHAnsi" w:hAnsi="Times New Roman"/>
                <w:sz w:val="24"/>
                <w:szCs w:val="24"/>
                <w:lang w:val="ru-RU" w:eastAsia="en-US"/>
              </w:rPr>
              <w:t>Мазмұнды жаңарту (жаңарту)</w:t>
            </w:r>
          </w:p>
        </w:tc>
      </w:tr>
      <w:tr w:rsidR="00C95D02" w:rsidRPr="00E343F7" w:rsidTr="00654313">
        <w:tc>
          <w:tcPr>
            <w:tcW w:w="2551" w:type="dxa"/>
          </w:tcPr>
          <w:p w:rsidR="00C95D02" w:rsidRPr="00725135" w:rsidRDefault="00C95D02" w:rsidP="00654313">
            <w:pPr>
              <w:pStyle w:val="a5"/>
              <w:ind w:left="0"/>
              <w:rPr>
                <w:rFonts w:ascii="Times New Roman" w:hAnsi="Times New Roman"/>
                <w:b/>
                <w:bCs/>
                <w:sz w:val="24"/>
                <w:szCs w:val="24"/>
              </w:rPr>
            </w:pPr>
            <w:r w:rsidRPr="00725135">
              <w:rPr>
                <w:rFonts w:ascii="Times New Roman" w:hAnsi="Times New Roman"/>
                <w:b/>
                <w:bCs/>
                <w:sz w:val="24"/>
                <w:szCs w:val="24"/>
              </w:rPr>
              <w:t>Оқуға</w:t>
            </w:r>
            <w:r w:rsidRPr="00725135">
              <w:rPr>
                <w:rFonts w:ascii="Times New Roman" w:hAnsi="Times New Roman"/>
                <w:b/>
                <w:bCs/>
                <w:sz w:val="24"/>
                <w:szCs w:val="24"/>
                <w:lang w:val="kk-KZ"/>
              </w:rPr>
              <w:t xml:space="preserve"> </w:t>
            </w:r>
            <w:r w:rsidRPr="00725135">
              <w:rPr>
                <w:rFonts w:ascii="Times New Roman" w:hAnsi="Times New Roman"/>
                <w:b/>
                <w:bCs/>
                <w:sz w:val="24"/>
                <w:szCs w:val="24"/>
              </w:rPr>
              <w:t>түсушілерге</w:t>
            </w:r>
            <w:r w:rsidRPr="00725135">
              <w:rPr>
                <w:rFonts w:ascii="Times New Roman" w:hAnsi="Times New Roman"/>
                <w:b/>
                <w:bCs/>
                <w:sz w:val="24"/>
                <w:szCs w:val="24"/>
                <w:lang w:val="kk-KZ"/>
              </w:rPr>
              <w:t xml:space="preserve"> </w:t>
            </w:r>
            <w:r w:rsidRPr="00725135">
              <w:rPr>
                <w:rFonts w:ascii="Times New Roman" w:hAnsi="Times New Roman"/>
                <w:b/>
                <w:bCs/>
                <w:sz w:val="24"/>
                <w:szCs w:val="24"/>
              </w:rPr>
              <w:t>қойылатын</w:t>
            </w:r>
            <w:r w:rsidRPr="00725135">
              <w:rPr>
                <w:rFonts w:ascii="Times New Roman" w:hAnsi="Times New Roman"/>
                <w:b/>
                <w:bCs/>
                <w:sz w:val="24"/>
                <w:szCs w:val="24"/>
                <w:lang w:val="kk-KZ"/>
              </w:rPr>
              <w:t xml:space="preserve"> </w:t>
            </w:r>
            <w:r w:rsidRPr="00725135">
              <w:rPr>
                <w:rFonts w:ascii="Times New Roman" w:hAnsi="Times New Roman"/>
                <w:b/>
                <w:bCs/>
                <w:sz w:val="24"/>
                <w:szCs w:val="24"/>
              </w:rPr>
              <w:t>талаптар</w:t>
            </w:r>
          </w:p>
        </w:tc>
        <w:tc>
          <w:tcPr>
            <w:tcW w:w="7230" w:type="dxa"/>
          </w:tcPr>
          <w:p w:rsidR="00C95D02" w:rsidRPr="00A20F7D" w:rsidRDefault="00C95D02" w:rsidP="00654313">
            <w:pPr>
              <w:jc w:val="both"/>
              <w:rPr>
                <w:rFonts w:ascii="Times New Roman" w:eastAsia="Calibri" w:hAnsi="Times New Roman" w:cs="Times New Roman"/>
                <w:color w:val="FF0000"/>
                <w:sz w:val="24"/>
                <w:szCs w:val="24"/>
                <w:lang w:val="de-DE"/>
              </w:rPr>
            </w:pPr>
            <w:r w:rsidRPr="00A20F7D">
              <w:rPr>
                <w:rFonts w:ascii="Times New Roman" w:hAnsi="Times New Roman" w:cs="Times New Roman"/>
                <w:bCs/>
                <w:color w:val="FF0000"/>
                <w:sz w:val="24"/>
                <w:szCs w:val="24"/>
              </w:rPr>
              <w:t>Жоғары</w:t>
            </w:r>
            <w:r w:rsidRPr="00A20F7D">
              <w:rPr>
                <w:rFonts w:ascii="Times New Roman" w:hAnsi="Times New Roman" w:cs="Times New Roman"/>
                <w:bCs/>
                <w:color w:val="FF0000"/>
                <w:sz w:val="24"/>
                <w:szCs w:val="24"/>
                <w:lang w:val="de-DE"/>
              </w:rPr>
              <w:t xml:space="preserve"> </w:t>
            </w:r>
            <w:r w:rsidRPr="00A20F7D">
              <w:rPr>
                <w:rFonts w:ascii="Times New Roman" w:hAnsi="Times New Roman" w:cs="Times New Roman"/>
                <w:bCs/>
                <w:color w:val="FF0000"/>
                <w:sz w:val="24"/>
                <w:szCs w:val="24"/>
              </w:rPr>
              <w:t>және</w:t>
            </w:r>
            <w:r w:rsidRPr="00A20F7D">
              <w:rPr>
                <w:rFonts w:ascii="Times New Roman" w:hAnsi="Times New Roman" w:cs="Times New Roman"/>
                <w:bCs/>
                <w:color w:val="FF0000"/>
                <w:sz w:val="24"/>
                <w:szCs w:val="24"/>
                <w:lang w:val="de-DE"/>
              </w:rPr>
              <w:t xml:space="preserve"> </w:t>
            </w:r>
            <w:r w:rsidRPr="00A20F7D">
              <w:rPr>
                <w:rFonts w:ascii="Times New Roman" w:hAnsi="Times New Roman" w:cs="Times New Roman"/>
                <w:bCs/>
                <w:color w:val="FF0000"/>
                <w:sz w:val="24"/>
                <w:szCs w:val="24"/>
              </w:rPr>
              <w:t>жоғары</w:t>
            </w:r>
            <w:r w:rsidRPr="00A20F7D">
              <w:rPr>
                <w:rFonts w:ascii="Times New Roman" w:hAnsi="Times New Roman" w:cs="Times New Roman"/>
                <w:bCs/>
                <w:color w:val="FF0000"/>
                <w:sz w:val="24"/>
                <w:szCs w:val="24"/>
                <w:lang w:val="de-DE"/>
              </w:rPr>
              <w:t xml:space="preserve"> </w:t>
            </w:r>
            <w:r w:rsidRPr="00A20F7D">
              <w:rPr>
                <w:rFonts w:ascii="Times New Roman" w:hAnsi="Times New Roman" w:cs="Times New Roman"/>
                <w:bCs/>
                <w:color w:val="FF0000"/>
                <w:sz w:val="24"/>
                <w:szCs w:val="24"/>
              </w:rPr>
              <w:t>оқу</w:t>
            </w:r>
            <w:r w:rsidRPr="00A20F7D">
              <w:rPr>
                <w:rFonts w:ascii="Times New Roman" w:hAnsi="Times New Roman" w:cs="Times New Roman"/>
                <w:bCs/>
                <w:color w:val="FF0000"/>
                <w:sz w:val="24"/>
                <w:szCs w:val="24"/>
                <w:lang w:val="de-DE"/>
              </w:rPr>
              <w:t xml:space="preserve"> </w:t>
            </w:r>
            <w:r w:rsidRPr="00A20F7D">
              <w:rPr>
                <w:rFonts w:ascii="Times New Roman" w:hAnsi="Times New Roman" w:cs="Times New Roman"/>
                <w:bCs/>
                <w:color w:val="FF0000"/>
                <w:sz w:val="24"/>
                <w:szCs w:val="24"/>
              </w:rPr>
              <w:t>орнынан</w:t>
            </w:r>
            <w:r w:rsidRPr="00A20F7D">
              <w:rPr>
                <w:rFonts w:ascii="Times New Roman" w:hAnsi="Times New Roman" w:cs="Times New Roman"/>
                <w:bCs/>
                <w:color w:val="FF0000"/>
                <w:sz w:val="24"/>
                <w:szCs w:val="24"/>
                <w:lang w:val="de-DE"/>
              </w:rPr>
              <w:t xml:space="preserve"> </w:t>
            </w:r>
            <w:r w:rsidRPr="00A20F7D">
              <w:rPr>
                <w:rFonts w:ascii="Times New Roman" w:hAnsi="Times New Roman" w:cs="Times New Roman"/>
                <w:bCs/>
                <w:color w:val="FF0000"/>
                <w:sz w:val="24"/>
                <w:szCs w:val="24"/>
              </w:rPr>
              <w:t>кейінгі</w:t>
            </w:r>
            <w:r w:rsidRPr="00A20F7D">
              <w:rPr>
                <w:rFonts w:ascii="Times New Roman" w:hAnsi="Times New Roman" w:cs="Times New Roman"/>
                <w:bCs/>
                <w:color w:val="FF0000"/>
                <w:sz w:val="24"/>
                <w:szCs w:val="24"/>
                <w:lang w:val="de-DE"/>
              </w:rPr>
              <w:t xml:space="preserve"> </w:t>
            </w:r>
            <w:r w:rsidRPr="00A20F7D">
              <w:rPr>
                <w:rFonts w:ascii="Times New Roman" w:hAnsi="Times New Roman" w:cs="Times New Roman"/>
                <w:bCs/>
                <w:color w:val="FF0000"/>
                <w:sz w:val="24"/>
                <w:szCs w:val="24"/>
              </w:rPr>
              <w:t>білімнің</w:t>
            </w:r>
            <w:r w:rsidRPr="00A20F7D">
              <w:rPr>
                <w:rFonts w:ascii="Times New Roman" w:hAnsi="Times New Roman" w:cs="Times New Roman"/>
                <w:bCs/>
                <w:color w:val="FF0000"/>
                <w:sz w:val="24"/>
                <w:szCs w:val="24"/>
                <w:lang w:val="de-DE"/>
              </w:rPr>
              <w:t xml:space="preserve"> </w:t>
            </w:r>
            <w:r w:rsidRPr="00A20F7D">
              <w:rPr>
                <w:rFonts w:ascii="Times New Roman" w:hAnsi="Times New Roman" w:cs="Times New Roman"/>
                <w:bCs/>
                <w:color w:val="FF0000"/>
                <w:sz w:val="24"/>
                <w:szCs w:val="24"/>
              </w:rPr>
              <w:t>білім</w:t>
            </w:r>
            <w:r w:rsidRPr="00A20F7D">
              <w:rPr>
                <w:rFonts w:ascii="Times New Roman" w:hAnsi="Times New Roman" w:cs="Times New Roman"/>
                <w:bCs/>
                <w:color w:val="FF0000"/>
                <w:sz w:val="24"/>
                <w:szCs w:val="24"/>
                <w:lang w:val="de-DE"/>
              </w:rPr>
              <w:t xml:space="preserve"> </w:t>
            </w:r>
            <w:r w:rsidRPr="00A20F7D">
              <w:rPr>
                <w:rFonts w:ascii="Times New Roman" w:hAnsi="Times New Roman" w:cs="Times New Roman"/>
                <w:bCs/>
                <w:color w:val="FF0000"/>
                <w:sz w:val="24"/>
                <w:szCs w:val="24"/>
              </w:rPr>
              <w:t>беру</w:t>
            </w:r>
            <w:r w:rsidRPr="00A20F7D">
              <w:rPr>
                <w:rFonts w:ascii="Times New Roman" w:hAnsi="Times New Roman" w:cs="Times New Roman"/>
                <w:bCs/>
                <w:color w:val="FF0000"/>
                <w:sz w:val="24"/>
                <w:szCs w:val="24"/>
                <w:lang w:val="de-DE"/>
              </w:rPr>
              <w:t xml:space="preserve"> </w:t>
            </w:r>
            <w:r w:rsidRPr="00A20F7D">
              <w:rPr>
                <w:rFonts w:ascii="Times New Roman" w:hAnsi="Times New Roman" w:cs="Times New Roman"/>
                <w:bCs/>
                <w:color w:val="FF0000"/>
                <w:sz w:val="24"/>
                <w:szCs w:val="24"/>
              </w:rPr>
              <w:t>бағдарламаларын</w:t>
            </w:r>
            <w:r w:rsidRPr="00A20F7D">
              <w:rPr>
                <w:rFonts w:ascii="Times New Roman" w:hAnsi="Times New Roman" w:cs="Times New Roman"/>
                <w:bCs/>
                <w:color w:val="FF0000"/>
                <w:sz w:val="24"/>
                <w:szCs w:val="24"/>
                <w:lang w:val="de-DE"/>
              </w:rPr>
              <w:t xml:space="preserve"> </w:t>
            </w:r>
            <w:r w:rsidRPr="00A20F7D">
              <w:rPr>
                <w:rFonts w:ascii="Times New Roman" w:hAnsi="Times New Roman" w:cs="Times New Roman"/>
                <w:bCs/>
                <w:color w:val="FF0000"/>
                <w:sz w:val="24"/>
                <w:szCs w:val="24"/>
              </w:rPr>
              <w:t>іске</w:t>
            </w:r>
            <w:r w:rsidRPr="00A20F7D">
              <w:rPr>
                <w:rFonts w:ascii="Times New Roman" w:hAnsi="Times New Roman" w:cs="Times New Roman"/>
                <w:bCs/>
                <w:color w:val="FF0000"/>
                <w:sz w:val="24"/>
                <w:szCs w:val="24"/>
                <w:lang w:val="de-DE"/>
              </w:rPr>
              <w:t xml:space="preserve"> </w:t>
            </w:r>
            <w:r w:rsidRPr="00A20F7D">
              <w:rPr>
                <w:rFonts w:ascii="Times New Roman" w:hAnsi="Times New Roman" w:cs="Times New Roman"/>
                <w:bCs/>
                <w:color w:val="FF0000"/>
                <w:sz w:val="24"/>
                <w:szCs w:val="24"/>
              </w:rPr>
              <w:t>асыратын</w:t>
            </w:r>
            <w:r w:rsidRPr="00A20F7D">
              <w:rPr>
                <w:rFonts w:ascii="Times New Roman" w:hAnsi="Times New Roman" w:cs="Times New Roman"/>
                <w:bCs/>
                <w:color w:val="FF0000"/>
                <w:sz w:val="24"/>
                <w:szCs w:val="24"/>
                <w:lang w:val="de-DE"/>
              </w:rPr>
              <w:t xml:space="preserve"> </w:t>
            </w:r>
            <w:r w:rsidRPr="00A20F7D">
              <w:rPr>
                <w:rFonts w:ascii="Times New Roman" w:hAnsi="Times New Roman" w:cs="Times New Roman"/>
                <w:bCs/>
                <w:color w:val="FF0000"/>
                <w:sz w:val="24"/>
                <w:szCs w:val="24"/>
              </w:rPr>
              <w:t>білім</w:t>
            </w:r>
            <w:r w:rsidRPr="00A20F7D">
              <w:rPr>
                <w:rFonts w:ascii="Times New Roman" w:hAnsi="Times New Roman" w:cs="Times New Roman"/>
                <w:bCs/>
                <w:color w:val="FF0000"/>
                <w:sz w:val="24"/>
                <w:szCs w:val="24"/>
                <w:lang w:val="de-DE"/>
              </w:rPr>
              <w:t xml:space="preserve"> </w:t>
            </w:r>
            <w:r w:rsidRPr="00A20F7D">
              <w:rPr>
                <w:rFonts w:ascii="Times New Roman" w:hAnsi="Times New Roman" w:cs="Times New Roman"/>
                <w:bCs/>
                <w:color w:val="FF0000"/>
                <w:sz w:val="24"/>
                <w:szCs w:val="24"/>
              </w:rPr>
              <w:t>беру</w:t>
            </w:r>
            <w:r w:rsidRPr="00A20F7D">
              <w:rPr>
                <w:rFonts w:ascii="Times New Roman" w:hAnsi="Times New Roman" w:cs="Times New Roman"/>
                <w:bCs/>
                <w:color w:val="FF0000"/>
                <w:sz w:val="24"/>
                <w:szCs w:val="24"/>
                <w:lang w:val="de-DE"/>
              </w:rPr>
              <w:t xml:space="preserve"> </w:t>
            </w:r>
            <w:r w:rsidRPr="00A20F7D">
              <w:rPr>
                <w:rFonts w:ascii="Times New Roman" w:hAnsi="Times New Roman" w:cs="Times New Roman"/>
                <w:bCs/>
                <w:color w:val="FF0000"/>
                <w:sz w:val="24"/>
                <w:szCs w:val="24"/>
              </w:rPr>
              <w:t>ұйымдарына</w:t>
            </w:r>
            <w:r w:rsidRPr="00A20F7D">
              <w:rPr>
                <w:rFonts w:ascii="Times New Roman" w:hAnsi="Times New Roman" w:cs="Times New Roman"/>
                <w:bCs/>
                <w:color w:val="FF0000"/>
                <w:sz w:val="24"/>
                <w:szCs w:val="24"/>
                <w:lang w:val="de-DE"/>
              </w:rPr>
              <w:t xml:space="preserve"> </w:t>
            </w:r>
            <w:r w:rsidRPr="00A20F7D">
              <w:rPr>
                <w:rFonts w:ascii="Times New Roman" w:hAnsi="Times New Roman" w:cs="Times New Roman"/>
                <w:bCs/>
                <w:color w:val="FF0000"/>
                <w:sz w:val="24"/>
                <w:szCs w:val="24"/>
              </w:rPr>
              <w:t>оқуға</w:t>
            </w:r>
            <w:r w:rsidRPr="00A20F7D">
              <w:rPr>
                <w:rFonts w:ascii="Times New Roman" w:hAnsi="Times New Roman" w:cs="Times New Roman"/>
                <w:bCs/>
                <w:color w:val="FF0000"/>
                <w:sz w:val="24"/>
                <w:szCs w:val="24"/>
                <w:lang w:val="de-DE"/>
              </w:rPr>
              <w:t xml:space="preserve"> </w:t>
            </w:r>
            <w:r w:rsidRPr="00A20F7D">
              <w:rPr>
                <w:rFonts w:ascii="Times New Roman" w:hAnsi="Times New Roman" w:cs="Times New Roman"/>
                <w:bCs/>
                <w:color w:val="FF0000"/>
                <w:sz w:val="24"/>
                <w:szCs w:val="24"/>
              </w:rPr>
              <w:t>қабылдаудың</w:t>
            </w:r>
            <w:r w:rsidRPr="00A20F7D">
              <w:rPr>
                <w:rFonts w:ascii="Times New Roman" w:hAnsi="Times New Roman" w:cs="Times New Roman"/>
                <w:bCs/>
                <w:color w:val="FF0000"/>
                <w:sz w:val="24"/>
                <w:szCs w:val="24"/>
                <w:lang w:val="de-DE"/>
              </w:rPr>
              <w:t xml:space="preserve"> </w:t>
            </w:r>
            <w:r w:rsidRPr="00A20F7D">
              <w:rPr>
                <w:rFonts w:ascii="Times New Roman" w:hAnsi="Times New Roman" w:cs="Times New Roman"/>
                <w:bCs/>
                <w:color w:val="FF0000"/>
                <w:sz w:val="24"/>
                <w:szCs w:val="24"/>
              </w:rPr>
              <w:t>үлгілік</w:t>
            </w:r>
            <w:r w:rsidRPr="00A20F7D">
              <w:rPr>
                <w:rFonts w:ascii="Times New Roman" w:hAnsi="Times New Roman" w:cs="Times New Roman"/>
                <w:bCs/>
                <w:color w:val="FF0000"/>
                <w:sz w:val="24"/>
                <w:szCs w:val="24"/>
                <w:lang w:val="de-DE"/>
              </w:rPr>
              <w:t xml:space="preserve"> </w:t>
            </w:r>
            <w:r w:rsidRPr="00A20F7D">
              <w:rPr>
                <w:rFonts w:ascii="Times New Roman" w:hAnsi="Times New Roman" w:cs="Times New Roman"/>
                <w:bCs/>
                <w:color w:val="FF0000"/>
                <w:sz w:val="24"/>
                <w:szCs w:val="24"/>
              </w:rPr>
              <w:t>қағидаларына</w:t>
            </w:r>
            <w:r w:rsidRPr="00A20F7D">
              <w:rPr>
                <w:rFonts w:ascii="Times New Roman" w:hAnsi="Times New Roman" w:cs="Times New Roman"/>
                <w:bCs/>
                <w:color w:val="FF0000"/>
                <w:sz w:val="24"/>
                <w:szCs w:val="24"/>
                <w:lang w:val="de-DE"/>
              </w:rPr>
              <w:t xml:space="preserve"> </w:t>
            </w:r>
            <w:r w:rsidRPr="00A20F7D">
              <w:rPr>
                <w:rFonts w:ascii="Times New Roman" w:hAnsi="Times New Roman" w:cs="Times New Roman"/>
                <w:bCs/>
                <w:color w:val="FF0000"/>
                <w:sz w:val="24"/>
                <w:szCs w:val="24"/>
              </w:rPr>
              <w:t>сәйкес</w:t>
            </w:r>
            <w:r w:rsidRPr="00A20F7D">
              <w:rPr>
                <w:rFonts w:ascii="Times New Roman" w:hAnsi="Times New Roman" w:cs="Times New Roman"/>
                <w:bCs/>
                <w:color w:val="FF0000"/>
                <w:sz w:val="24"/>
                <w:szCs w:val="24"/>
                <w:lang w:val="de-DE"/>
              </w:rPr>
              <w:t xml:space="preserve"> </w:t>
            </w:r>
            <w:r w:rsidRPr="00A20F7D">
              <w:rPr>
                <w:rFonts w:ascii="Times New Roman" w:hAnsi="Times New Roman" w:cs="Times New Roman"/>
                <w:bCs/>
                <w:color w:val="FF0000"/>
                <w:sz w:val="24"/>
                <w:szCs w:val="24"/>
              </w:rPr>
              <w:t>Қ</w:t>
            </w:r>
            <w:proofErr w:type="gramStart"/>
            <w:r w:rsidRPr="00A20F7D">
              <w:rPr>
                <w:rFonts w:ascii="Times New Roman" w:hAnsi="Times New Roman" w:cs="Times New Roman"/>
                <w:bCs/>
                <w:color w:val="FF0000"/>
                <w:sz w:val="24"/>
                <w:szCs w:val="24"/>
              </w:rPr>
              <w:t>Р</w:t>
            </w:r>
            <w:proofErr w:type="gramEnd"/>
            <w:r w:rsidRPr="00A20F7D">
              <w:rPr>
                <w:rFonts w:ascii="Times New Roman" w:hAnsi="Times New Roman" w:cs="Times New Roman"/>
                <w:bCs/>
                <w:color w:val="FF0000"/>
                <w:sz w:val="24"/>
                <w:szCs w:val="24"/>
                <w:lang w:val="de-DE"/>
              </w:rPr>
              <w:t xml:space="preserve"> </w:t>
            </w:r>
            <w:r w:rsidRPr="00A20F7D">
              <w:rPr>
                <w:rFonts w:ascii="Times New Roman" w:hAnsi="Times New Roman" w:cs="Times New Roman"/>
                <w:bCs/>
                <w:color w:val="FF0000"/>
                <w:sz w:val="24"/>
                <w:szCs w:val="24"/>
              </w:rPr>
              <w:t>БҒМ</w:t>
            </w:r>
            <w:r w:rsidRPr="00A20F7D">
              <w:rPr>
                <w:rFonts w:ascii="Times New Roman" w:hAnsi="Times New Roman" w:cs="Times New Roman"/>
                <w:bCs/>
                <w:color w:val="FF0000"/>
                <w:sz w:val="24"/>
                <w:szCs w:val="24"/>
                <w:lang w:val="de-DE"/>
              </w:rPr>
              <w:t xml:space="preserve"> 31.10.2018 </w:t>
            </w:r>
            <w:r w:rsidRPr="00A20F7D">
              <w:rPr>
                <w:rFonts w:ascii="Times New Roman" w:hAnsi="Times New Roman" w:cs="Times New Roman"/>
                <w:bCs/>
                <w:color w:val="FF0000"/>
                <w:sz w:val="24"/>
                <w:szCs w:val="24"/>
              </w:rPr>
              <w:t>жылғы</w:t>
            </w:r>
            <w:r w:rsidRPr="00A20F7D">
              <w:rPr>
                <w:rFonts w:ascii="Times New Roman" w:hAnsi="Times New Roman" w:cs="Times New Roman"/>
                <w:bCs/>
                <w:color w:val="FF0000"/>
                <w:sz w:val="24"/>
                <w:szCs w:val="24"/>
                <w:lang w:val="de-DE"/>
              </w:rPr>
              <w:t xml:space="preserve"> №600 </w:t>
            </w:r>
            <w:r w:rsidRPr="00A20F7D">
              <w:rPr>
                <w:rFonts w:ascii="Times New Roman" w:hAnsi="Times New Roman" w:cs="Times New Roman"/>
                <w:bCs/>
                <w:color w:val="FF0000"/>
                <w:sz w:val="24"/>
                <w:szCs w:val="24"/>
              </w:rPr>
              <w:t>бұйрығына</w:t>
            </w:r>
            <w:r w:rsidRPr="00A20F7D">
              <w:rPr>
                <w:rFonts w:ascii="Times New Roman" w:hAnsi="Times New Roman" w:cs="Times New Roman"/>
                <w:bCs/>
                <w:color w:val="FF0000"/>
                <w:sz w:val="24"/>
                <w:szCs w:val="24"/>
                <w:lang w:val="de-DE"/>
              </w:rPr>
              <w:t xml:space="preserve"> 02.06.2023</w:t>
            </w:r>
            <w:r w:rsidRPr="00A20F7D">
              <w:rPr>
                <w:rFonts w:ascii="Times New Roman" w:hAnsi="Times New Roman" w:cs="Times New Roman"/>
                <w:bCs/>
                <w:color w:val="FF0000"/>
                <w:sz w:val="24"/>
                <w:szCs w:val="24"/>
              </w:rPr>
              <w:t>ж</w:t>
            </w:r>
            <w:r w:rsidRPr="00A20F7D">
              <w:rPr>
                <w:rFonts w:ascii="Times New Roman" w:hAnsi="Times New Roman" w:cs="Times New Roman"/>
                <w:bCs/>
                <w:color w:val="FF0000"/>
                <w:sz w:val="24"/>
                <w:szCs w:val="24"/>
                <w:lang w:val="de-DE"/>
              </w:rPr>
              <w:t xml:space="preserve">. №252 </w:t>
            </w:r>
            <w:r w:rsidRPr="00A20F7D">
              <w:rPr>
                <w:rFonts w:ascii="Times New Roman" w:hAnsi="Times New Roman" w:cs="Times New Roman"/>
                <w:bCs/>
                <w:color w:val="FF0000"/>
                <w:sz w:val="24"/>
                <w:szCs w:val="24"/>
              </w:rPr>
              <w:t>бұйрығымен</w:t>
            </w:r>
            <w:r w:rsidRPr="00A20F7D">
              <w:rPr>
                <w:rFonts w:ascii="Times New Roman" w:hAnsi="Times New Roman" w:cs="Times New Roman"/>
                <w:bCs/>
                <w:color w:val="FF0000"/>
                <w:sz w:val="24"/>
                <w:szCs w:val="24"/>
                <w:lang w:val="de-DE"/>
              </w:rPr>
              <w:t xml:space="preserve"> </w:t>
            </w:r>
            <w:r w:rsidRPr="00A20F7D">
              <w:rPr>
                <w:rFonts w:ascii="Times New Roman" w:hAnsi="Times New Roman" w:cs="Times New Roman"/>
                <w:bCs/>
                <w:color w:val="FF0000"/>
                <w:sz w:val="24"/>
                <w:szCs w:val="24"/>
              </w:rPr>
              <w:t>енгізілген</w:t>
            </w:r>
            <w:r w:rsidRPr="00A20F7D">
              <w:rPr>
                <w:rFonts w:ascii="Times New Roman" w:hAnsi="Times New Roman" w:cs="Times New Roman"/>
                <w:bCs/>
                <w:color w:val="FF0000"/>
                <w:sz w:val="24"/>
                <w:szCs w:val="24"/>
                <w:lang w:val="de-DE"/>
              </w:rPr>
              <w:t xml:space="preserve">  </w:t>
            </w:r>
            <w:r w:rsidRPr="00A20F7D">
              <w:rPr>
                <w:rFonts w:ascii="Times New Roman" w:hAnsi="Times New Roman" w:cs="Times New Roman"/>
                <w:bCs/>
                <w:color w:val="FF0000"/>
                <w:sz w:val="24"/>
                <w:szCs w:val="24"/>
              </w:rPr>
              <w:t>өзгертулер</w:t>
            </w:r>
            <w:r w:rsidRPr="00A20F7D">
              <w:rPr>
                <w:rFonts w:ascii="Times New Roman" w:hAnsi="Times New Roman" w:cs="Times New Roman"/>
                <w:bCs/>
                <w:color w:val="FF0000"/>
                <w:sz w:val="24"/>
                <w:szCs w:val="24"/>
                <w:lang w:val="de-DE"/>
              </w:rPr>
              <w:t xml:space="preserve"> </w:t>
            </w:r>
            <w:r w:rsidRPr="00A20F7D">
              <w:rPr>
                <w:rFonts w:ascii="Times New Roman" w:hAnsi="Times New Roman" w:cs="Times New Roman"/>
                <w:bCs/>
                <w:color w:val="FF0000"/>
                <w:sz w:val="24"/>
                <w:szCs w:val="24"/>
              </w:rPr>
              <w:t>мен</w:t>
            </w:r>
            <w:r w:rsidRPr="00A20F7D">
              <w:rPr>
                <w:rFonts w:ascii="Times New Roman" w:hAnsi="Times New Roman" w:cs="Times New Roman"/>
                <w:bCs/>
                <w:color w:val="FF0000"/>
                <w:sz w:val="24"/>
                <w:szCs w:val="24"/>
                <w:lang w:val="de-DE"/>
              </w:rPr>
              <w:t xml:space="preserve"> </w:t>
            </w:r>
            <w:r w:rsidRPr="00A20F7D">
              <w:rPr>
                <w:rFonts w:ascii="Times New Roman" w:hAnsi="Times New Roman" w:cs="Times New Roman"/>
                <w:bCs/>
                <w:color w:val="FF0000"/>
                <w:sz w:val="24"/>
                <w:szCs w:val="24"/>
              </w:rPr>
              <w:t>толықтырулар</w:t>
            </w:r>
            <w:r w:rsidRPr="00A20F7D">
              <w:rPr>
                <w:rFonts w:ascii="Times New Roman" w:hAnsi="Times New Roman" w:cs="Times New Roman"/>
                <w:bCs/>
                <w:color w:val="FF0000"/>
                <w:sz w:val="24"/>
                <w:szCs w:val="24"/>
                <w:lang w:val="de-DE"/>
              </w:rPr>
              <w:t xml:space="preserve">  </w:t>
            </w:r>
          </w:p>
        </w:tc>
      </w:tr>
      <w:tr w:rsidR="00C95D02" w:rsidRPr="00E343F7" w:rsidTr="00654313">
        <w:tc>
          <w:tcPr>
            <w:tcW w:w="2551" w:type="dxa"/>
          </w:tcPr>
          <w:p w:rsidR="00C95D02" w:rsidRPr="00DD2656" w:rsidRDefault="00C95D02" w:rsidP="00654313">
            <w:pPr>
              <w:pStyle w:val="a5"/>
              <w:ind w:left="0"/>
              <w:rPr>
                <w:rFonts w:ascii="Times New Roman" w:hAnsi="Times New Roman"/>
                <w:b/>
                <w:bCs/>
                <w:sz w:val="24"/>
                <w:szCs w:val="24"/>
              </w:rPr>
            </w:pPr>
            <w:r w:rsidRPr="00DD2656">
              <w:rPr>
                <w:rFonts w:ascii="Times New Roman" w:hAnsi="Times New Roman"/>
                <w:b/>
                <w:bCs/>
                <w:sz w:val="24"/>
                <w:szCs w:val="24"/>
                <w:lang w:val="ru-RU"/>
              </w:rPr>
              <w:t>Мүгедектігі</w:t>
            </w:r>
            <w:r w:rsidRPr="00DD2656">
              <w:rPr>
                <w:rFonts w:ascii="Times New Roman" w:hAnsi="Times New Roman"/>
                <w:b/>
                <w:bCs/>
                <w:sz w:val="24"/>
                <w:szCs w:val="24"/>
              </w:rPr>
              <w:t xml:space="preserve"> </w:t>
            </w:r>
            <w:r w:rsidRPr="00DD2656">
              <w:rPr>
                <w:rFonts w:ascii="Times New Roman" w:hAnsi="Times New Roman"/>
                <w:b/>
                <w:bCs/>
                <w:sz w:val="24"/>
                <w:szCs w:val="24"/>
                <w:lang w:val="ru-RU"/>
              </w:rPr>
              <w:t>және</w:t>
            </w:r>
            <w:r w:rsidRPr="00DD2656">
              <w:rPr>
                <w:rFonts w:ascii="Times New Roman" w:hAnsi="Times New Roman"/>
                <w:b/>
                <w:bCs/>
                <w:sz w:val="24"/>
                <w:szCs w:val="24"/>
              </w:rPr>
              <w:t xml:space="preserve"> </w:t>
            </w:r>
            <w:r w:rsidRPr="00DD2656">
              <w:rPr>
                <w:rFonts w:ascii="Times New Roman" w:hAnsi="Times New Roman"/>
                <w:b/>
                <w:bCs/>
                <w:sz w:val="24"/>
                <w:szCs w:val="24"/>
                <w:lang w:val="ru-RU"/>
              </w:rPr>
              <w:t>ерекше</w:t>
            </w:r>
            <w:r w:rsidRPr="00DD2656">
              <w:rPr>
                <w:rFonts w:ascii="Times New Roman" w:hAnsi="Times New Roman"/>
                <w:b/>
                <w:bCs/>
                <w:sz w:val="24"/>
                <w:szCs w:val="24"/>
              </w:rPr>
              <w:t xml:space="preserve"> </w:t>
            </w:r>
            <w:r w:rsidRPr="00DD2656">
              <w:rPr>
                <w:rFonts w:ascii="Times New Roman" w:hAnsi="Times New Roman"/>
                <w:b/>
                <w:bCs/>
                <w:sz w:val="24"/>
                <w:szCs w:val="24"/>
                <w:lang w:val="ru-RU"/>
              </w:rPr>
              <w:t>білім</w:t>
            </w:r>
            <w:r w:rsidRPr="00DD2656">
              <w:rPr>
                <w:rFonts w:ascii="Times New Roman" w:hAnsi="Times New Roman"/>
                <w:b/>
                <w:bCs/>
                <w:sz w:val="24"/>
                <w:szCs w:val="24"/>
              </w:rPr>
              <w:t xml:space="preserve"> </w:t>
            </w:r>
            <w:r w:rsidRPr="00DD2656">
              <w:rPr>
                <w:rFonts w:ascii="Times New Roman" w:hAnsi="Times New Roman"/>
                <w:b/>
                <w:bCs/>
                <w:sz w:val="24"/>
                <w:szCs w:val="24"/>
                <w:lang w:val="ru-RU"/>
              </w:rPr>
              <w:t>беру</w:t>
            </w:r>
            <w:r w:rsidRPr="00DD2656">
              <w:rPr>
                <w:rFonts w:ascii="Times New Roman" w:hAnsi="Times New Roman"/>
                <w:b/>
                <w:bCs/>
                <w:sz w:val="24"/>
                <w:szCs w:val="24"/>
              </w:rPr>
              <w:t xml:space="preserve"> </w:t>
            </w:r>
            <w:r w:rsidRPr="00DD2656">
              <w:rPr>
                <w:rFonts w:ascii="Times New Roman" w:hAnsi="Times New Roman"/>
                <w:b/>
                <w:bCs/>
                <w:sz w:val="24"/>
                <w:szCs w:val="24"/>
                <w:lang w:val="ru-RU"/>
              </w:rPr>
              <w:t>қажеттіліктері</w:t>
            </w:r>
            <w:r w:rsidRPr="00DD2656">
              <w:rPr>
                <w:rFonts w:ascii="Times New Roman" w:hAnsi="Times New Roman"/>
                <w:b/>
                <w:bCs/>
                <w:sz w:val="24"/>
                <w:szCs w:val="24"/>
              </w:rPr>
              <w:t xml:space="preserve"> </w:t>
            </w:r>
            <w:r w:rsidRPr="00DD2656">
              <w:rPr>
                <w:rFonts w:ascii="Times New Roman" w:hAnsi="Times New Roman"/>
                <w:b/>
                <w:bCs/>
                <w:sz w:val="24"/>
                <w:szCs w:val="24"/>
                <w:lang w:val="ru-RU"/>
              </w:rPr>
              <w:t>бар</w:t>
            </w:r>
            <w:r w:rsidRPr="00DD2656">
              <w:rPr>
                <w:rFonts w:ascii="Times New Roman" w:hAnsi="Times New Roman"/>
                <w:b/>
                <w:bCs/>
                <w:sz w:val="24"/>
                <w:szCs w:val="24"/>
              </w:rPr>
              <w:t xml:space="preserve"> </w:t>
            </w:r>
            <w:r w:rsidRPr="00DD2656">
              <w:rPr>
                <w:rFonts w:ascii="Times New Roman" w:hAnsi="Times New Roman"/>
                <w:b/>
                <w:bCs/>
                <w:sz w:val="24"/>
                <w:szCs w:val="24"/>
                <w:lang w:val="ru-RU"/>
              </w:rPr>
              <w:t>тұлғ</w:t>
            </w:r>
            <w:proofErr w:type="gramStart"/>
            <w:r w:rsidRPr="00DD2656">
              <w:rPr>
                <w:rFonts w:ascii="Times New Roman" w:hAnsi="Times New Roman"/>
                <w:b/>
                <w:bCs/>
                <w:sz w:val="24"/>
                <w:szCs w:val="24"/>
                <w:lang w:val="ru-RU"/>
              </w:rPr>
              <w:t>алар</w:t>
            </w:r>
            <w:proofErr w:type="gramEnd"/>
            <w:r w:rsidRPr="00DD2656">
              <w:rPr>
                <w:rFonts w:ascii="Times New Roman" w:hAnsi="Times New Roman"/>
                <w:b/>
                <w:bCs/>
                <w:sz w:val="24"/>
                <w:szCs w:val="24"/>
                <w:lang w:val="ru-RU"/>
              </w:rPr>
              <w:t>ға</w:t>
            </w:r>
            <w:r w:rsidRPr="00DD2656">
              <w:rPr>
                <w:rFonts w:ascii="Times New Roman" w:hAnsi="Times New Roman"/>
                <w:b/>
                <w:bCs/>
                <w:sz w:val="24"/>
                <w:szCs w:val="24"/>
              </w:rPr>
              <w:t xml:space="preserve"> </w:t>
            </w:r>
            <w:r w:rsidRPr="00DD2656">
              <w:rPr>
                <w:rFonts w:ascii="Times New Roman" w:hAnsi="Times New Roman"/>
                <w:b/>
                <w:bCs/>
                <w:sz w:val="24"/>
                <w:szCs w:val="24"/>
                <w:lang w:val="ru-RU"/>
              </w:rPr>
              <w:t>арналған</w:t>
            </w:r>
            <w:r w:rsidRPr="00DD2656">
              <w:rPr>
                <w:rFonts w:ascii="Times New Roman" w:hAnsi="Times New Roman"/>
                <w:b/>
                <w:bCs/>
                <w:sz w:val="24"/>
                <w:szCs w:val="24"/>
              </w:rPr>
              <w:t xml:space="preserve"> </w:t>
            </w:r>
            <w:r w:rsidRPr="00DD2656">
              <w:rPr>
                <w:rFonts w:ascii="Times New Roman" w:hAnsi="Times New Roman"/>
                <w:b/>
                <w:bCs/>
                <w:sz w:val="24"/>
                <w:szCs w:val="24"/>
                <w:lang w:val="ru-RU"/>
              </w:rPr>
              <w:t>білім</w:t>
            </w:r>
            <w:r w:rsidRPr="00DD2656">
              <w:rPr>
                <w:rFonts w:ascii="Times New Roman" w:hAnsi="Times New Roman"/>
                <w:b/>
                <w:bCs/>
                <w:sz w:val="24"/>
                <w:szCs w:val="24"/>
              </w:rPr>
              <w:t xml:space="preserve"> </w:t>
            </w:r>
            <w:r w:rsidRPr="00DD2656">
              <w:rPr>
                <w:rFonts w:ascii="Times New Roman" w:hAnsi="Times New Roman"/>
                <w:b/>
                <w:bCs/>
                <w:sz w:val="24"/>
                <w:szCs w:val="24"/>
                <w:lang w:val="ru-RU"/>
              </w:rPr>
              <w:t>беру</w:t>
            </w:r>
            <w:r w:rsidRPr="00DD2656">
              <w:rPr>
                <w:rFonts w:ascii="Times New Roman" w:hAnsi="Times New Roman"/>
                <w:b/>
                <w:bCs/>
                <w:sz w:val="24"/>
                <w:szCs w:val="24"/>
              </w:rPr>
              <w:t xml:space="preserve"> </w:t>
            </w:r>
            <w:r w:rsidRPr="00DD2656">
              <w:rPr>
                <w:rFonts w:ascii="Times New Roman" w:hAnsi="Times New Roman"/>
                <w:b/>
                <w:bCs/>
                <w:sz w:val="24"/>
                <w:szCs w:val="24"/>
                <w:lang w:val="ru-RU"/>
              </w:rPr>
              <w:t>бағдарламаларын</w:t>
            </w:r>
            <w:r w:rsidRPr="00DD2656">
              <w:rPr>
                <w:rFonts w:ascii="Times New Roman" w:hAnsi="Times New Roman"/>
                <w:b/>
                <w:bCs/>
                <w:sz w:val="24"/>
                <w:szCs w:val="24"/>
              </w:rPr>
              <w:t xml:space="preserve"> </w:t>
            </w:r>
            <w:r w:rsidRPr="00DD2656">
              <w:rPr>
                <w:rFonts w:ascii="Times New Roman" w:hAnsi="Times New Roman"/>
                <w:b/>
                <w:bCs/>
                <w:sz w:val="24"/>
                <w:szCs w:val="24"/>
                <w:lang w:val="ru-RU"/>
              </w:rPr>
              <w:t>іске</w:t>
            </w:r>
            <w:r w:rsidRPr="00DD2656">
              <w:rPr>
                <w:rFonts w:ascii="Times New Roman" w:hAnsi="Times New Roman"/>
                <w:b/>
                <w:bCs/>
                <w:sz w:val="24"/>
                <w:szCs w:val="24"/>
              </w:rPr>
              <w:t xml:space="preserve"> </w:t>
            </w:r>
            <w:r w:rsidRPr="00DD2656">
              <w:rPr>
                <w:rFonts w:ascii="Times New Roman" w:hAnsi="Times New Roman"/>
                <w:b/>
                <w:bCs/>
                <w:sz w:val="24"/>
                <w:szCs w:val="24"/>
                <w:lang w:val="ru-RU"/>
              </w:rPr>
              <w:t>асыру</w:t>
            </w:r>
            <w:r w:rsidRPr="00DD2656">
              <w:rPr>
                <w:rFonts w:ascii="Times New Roman" w:hAnsi="Times New Roman"/>
                <w:b/>
                <w:bCs/>
                <w:sz w:val="24"/>
                <w:szCs w:val="24"/>
              </w:rPr>
              <w:t xml:space="preserve"> </w:t>
            </w:r>
            <w:r w:rsidRPr="00DD2656">
              <w:rPr>
                <w:rFonts w:ascii="Times New Roman" w:hAnsi="Times New Roman"/>
                <w:b/>
                <w:bCs/>
                <w:sz w:val="24"/>
                <w:szCs w:val="24"/>
                <w:lang w:val="ru-RU"/>
              </w:rPr>
              <w:t>шарттары</w:t>
            </w:r>
          </w:p>
        </w:tc>
        <w:tc>
          <w:tcPr>
            <w:tcW w:w="7230" w:type="dxa"/>
          </w:tcPr>
          <w:p w:rsidR="00C95D02" w:rsidRPr="00DD2656" w:rsidRDefault="00C95D02" w:rsidP="00654313">
            <w:pPr>
              <w:ind w:firstLine="567"/>
              <w:jc w:val="both"/>
              <w:rPr>
                <w:rFonts w:ascii="Times New Roman" w:eastAsia="Calibri" w:hAnsi="Times New Roman" w:cs="Times New Roman"/>
                <w:sz w:val="24"/>
                <w:szCs w:val="24"/>
                <w:lang w:val="kk-KZ"/>
              </w:rPr>
            </w:pPr>
            <w:r w:rsidRPr="00DD2656">
              <w:rPr>
                <w:rFonts w:ascii="Times New Roman" w:eastAsia="Calibri" w:hAnsi="Times New Roman" w:cs="Times New Roman"/>
                <w:sz w:val="24"/>
                <w:szCs w:val="24"/>
              </w:rPr>
              <w:t>Ерекше</w:t>
            </w:r>
            <w:r w:rsidRPr="00DD2656">
              <w:rPr>
                <w:rFonts w:ascii="Times New Roman" w:eastAsia="Calibri" w:hAnsi="Times New Roman" w:cs="Times New Roman"/>
                <w:sz w:val="24"/>
                <w:szCs w:val="24"/>
                <w:lang w:val="de-DE"/>
              </w:rPr>
              <w:t xml:space="preserve"> </w:t>
            </w:r>
            <w:r w:rsidRPr="00DD2656">
              <w:rPr>
                <w:rFonts w:ascii="Times New Roman" w:eastAsia="Calibri" w:hAnsi="Times New Roman" w:cs="Times New Roman"/>
                <w:sz w:val="24"/>
                <w:szCs w:val="24"/>
              </w:rPr>
              <w:t>білім</w:t>
            </w:r>
            <w:r w:rsidRPr="00DD2656">
              <w:rPr>
                <w:rFonts w:ascii="Times New Roman" w:eastAsia="Calibri" w:hAnsi="Times New Roman" w:cs="Times New Roman"/>
                <w:sz w:val="24"/>
                <w:szCs w:val="24"/>
                <w:lang w:val="de-DE"/>
              </w:rPr>
              <w:t xml:space="preserve"> </w:t>
            </w:r>
            <w:r w:rsidRPr="00DD2656">
              <w:rPr>
                <w:rFonts w:ascii="Times New Roman" w:eastAsia="Calibri" w:hAnsi="Times New Roman" w:cs="Times New Roman"/>
                <w:sz w:val="24"/>
                <w:szCs w:val="24"/>
              </w:rPr>
              <w:t>беруді</w:t>
            </w:r>
            <w:r w:rsidRPr="00DD2656">
              <w:rPr>
                <w:rFonts w:ascii="Times New Roman" w:eastAsia="Calibri" w:hAnsi="Times New Roman" w:cs="Times New Roman"/>
                <w:sz w:val="24"/>
                <w:szCs w:val="24"/>
                <w:lang w:val="de-DE"/>
              </w:rPr>
              <w:t xml:space="preserve"> </w:t>
            </w:r>
            <w:r w:rsidRPr="00DD2656">
              <w:rPr>
                <w:rFonts w:ascii="Times New Roman" w:eastAsia="Calibri" w:hAnsi="Times New Roman" w:cs="Times New Roman"/>
                <w:sz w:val="24"/>
                <w:szCs w:val="24"/>
              </w:rPr>
              <w:t>қажетететін</w:t>
            </w:r>
            <w:r w:rsidRPr="00DD2656">
              <w:rPr>
                <w:rFonts w:ascii="Times New Roman" w:eastAsia="Calibri" w:hAnsi="Times New Roman" w:cs="Times New Roman"/>
                <w:sz w:val="24"/>
                <w:szCs w:val="24"/>
                <w:lang w:val="de-DE"/>
              </w:rPr>
              <w:t xml:space="preserve"> </w:t>
            </w:r>
            <w:r w:rsidRPr="00DD2656">
              <w:rPr>
                <w:rFonts w:ascii="Times New Roman" w:eastAsia="Calibri" w:hAnsi="Times New Roman" w:cs="Times New Roman"/>
                <w:sz w:val="24"/>
                <w:szCs w:val="24"/>
                <w:lang w:val="kk-KZ"/>
              </w:rPr>
              <w:t xml:space="preserve">және </w:t>
            </w:r>
            <w:r w:rsidRPr="00DD2656">
              <w:rPr>
                <w:rFonts w:ascii="Times New Roman" w:eastAsia="Calibri" w:hAnsi="Times New Roman" w:cs="Times New Roman"/>
                <w:sz w:val="24"/>
                <w:szCs w:val="24"/>
              </w:rPr>
              <w:t>мүмкіндігі</w:t>
            </w:r>
            <w:r w:rsidRPr="00DD2656">
              <w:rPr>
                <w:rFonts w:ascii="Times New Roman" w:eastAsia="Calibri" w:hAnsi="Times New Roman" w:cs="Times New Roman"/>
                <w:sz w:val="24"/>
                <w:szCs w:val="24"/>
                <w:lang w:val="de-DE"/>
              </w:rPr>
              <w:t xml:space="preserve"> </w:t>
            </w:r>
            <w:r w:rsidRPr="00DD2656">
              <w:rPr>
                <w:rFonts w:ascii="Times New Roman" w:eastAsia="Calibri" w:hAnsi="Times New Roman" w:cs="Times New Roman"/>
                <w:sz w:val="24"/>
                <w:szCs w:val="24"/>
              </w:rPr>
              <w:t>шектеулі</w:t>
            </w:r>
            <w:r w:rsidRPr="00DD2656">
              <w:rPr>
                <w:rFonts w:ascii="Times New Roman" w:eastAsia="Calibri" w:hAnsi="Times New Roman" w:cs="Times New Roman"/>
                <w:sz w:val="24"/>
                <w:szCs w:val="24"/>
                <w:lang w:val="de-DE"/>
              </w:rPr>
              <w:t xml:space="preserve"> </w:t>
            </w:r>
            <w:r w:rsidRPr="00DD2656">
              <w:rPr>
                <w:rFonts w:ascii="Times New Roman" w:eastAsia="Calibri" w:hAnsi="Times New Roman" w:cs="Times New Roman"/>
                <w:sz w:val="24"/>
                <w:szCs w:val="24"/>
                <w:lang w:val="kk-KZ"/>
              </w:rPr>
              <w:t xml:space="preserve">білім алушылар </w:t>
            </w:r>
            <w:r w:rsidRPr="00DD2656">
              <w:rPr>
                <w:rFonts w:ascii="Times New Roman" w:eastAsia="Calibri" w:hAnsi="Times New Roman" w:cs="Times New Roman"/>
                <w:sz w:val="24"/>
                <w:szCs w:val="24"/>
              </w:rPr>
              <w:t>үшін</w:t>
            </w:r>
            <w:r w:rsidRPr="00DD2656">
              <w:rPr>
                <w:rFonts w:ascii="Times New Roman" w:eastAsia="Calibri" w:hAnsi="Times New Roman" w:cs="Times New Roman"/>
                <w:sz w:val="24"/>
                <w:szCs w:val="24"/>
                <w:lang w:val="de-DE"/>
              </w:rPr>
              <w:t xml:space="preserve"> </w:t>
            </w:r>
            <w:r w:rsidRPr="00DD2656">
              <w:rPr>
                <w:rFonts w:ascii="Times New Roman" w:eastAsia="Calibri" w:hAnsi="Times New Roman" w:cs="Times New Roman"/>
                <w:sz w:val="24"/>
                <w:szCs w:val="24"/>
              </w:rPr>
              <w:t>оқу</w:t>
            </w:r>
            <w:r w:rsidRPr="00DD2656">
              <w:rPr>
                <w:rFonts w:ascii="Times New Roman" w:eastAsia="Calibri" w:hAnsi="Times New Roman" w:cs="Times New Roman"/>
                <w:sz w:val="24"/>
                <w:szCs w:val="24"/>
                <w:lang w:val="de-DE"/>
              </w:rPr>
              <w:t xml:space="preserve"> </w:t>
            </w:r>
            <w:r w:rsidRPr="00DD2656">
              <w:rPr>
                <w:rFonts w:ascii="Times New Roman" w:eastAsia="Calibri" w:hAnsi="Times New Roman" w:cs="Times New Roman"/>
                <w:sz w:val="24"/>
                <w:szCs w:val="24"/>
              </w:rPr>
              <w:t>ғимараттары</w:t>
            </w:r>
            <w:r w:rsidRPr="00DD2656">
              <w:rPr>
                <w:rFonts w:ascii="Times New Roman" w:eastAsia="Calibri" w:hAnsi="Times New Roman" w:cs="Times New Roman"/>
                <w:sz w:val="24"/>
                <w:szCs w:val="24"/>
                <w:lang w:val="de-DE"/>
              </w:rPr>
              <w:t xml:space="preserve"> </w:t>
            </w:r>
            <w:r w:rsidRPr="00DD2656">
              <w:rPr>
                <w:rFonts w:ascii="Times New Roman" w:eastAsia="Calibri" w:hAnsi="Times New Roman" w:cs="Times New Roman"/>
                <w:sz w:val="24"/>
                <w:szCs w:val="24"/>
              </w:rPr>
              <w:t>мен</w:t>
            </w:r>
            <w:r w:rsidRPr="00DD2656">
              <w:rPr>
                <w:rFonts w:ascii="Times New Roman" w:eastAsia="Calibri" w:hAnsi="Times New Roman" w:cs="Times New Roman"/>
                <w:sz w:val="24"/>
                <w:szCs w:val="24"/>
                <w:lang w:val="de-DE"/>
              </w:rPr>
              <w:t xml:space="preserve"> </w:t>
            </w:r>
            <w:r w:rsidRPr="00DD2656">
              <w:rPr>
                <w:rFonts w:ascii="Times New Roman" w:eastAsia="Calibri" w:hAnsi="Times New Roman" w:cs="Times New Roman"/>
                <w:sz w:val="24"/>
                <w:szCs w:val="24"/>
              </w:rPr>
              <w:t>студенттік</w:t>
            </w:r>
            <w:r w:rsidRPr="00DD2656">
              <w:rPr>
                <w:rFonts w:ascii="Times New Roman" w:eastAsia="Calibri" w:hAnsi="Times New Roman" w:cs="Times New Roman"/>
                <w:sz w:val="24"/>
                <w:szCs w:val="24"/>
                <w:lang w:val="de-DE"/>
              </w:rPr>
              <w:t xml:space="preserve"> </w:t>
            </w:r>
            <w:proofErr w:type="gramStart"/>
            <w:r w:rsidRPr="00DD2656">
              <w:rPr>
                <w:rFonts w:ascii="Times New Roman" w:eastAsia="Calibri" w:hAnsi="Times New Roman" w:cs="Times New Roman"/>
                <w:sz w:val="24"/>
                <w:szCs w:val="24"/>
              </w:rPr>
              <w:t>жата</w:t>
            </w:r>
            <w:proofErr w:type="gramEnd"/>
            <w:r w:rsidRPr="00DD2656">
              <w:rPr>
                <w:rFonts w:ascii="Times New Roman" w:eastAsia="Calibri" w:hAnsi="Times New Roman" w:cs="Times New Roman"/>
                <w:sz w:val="24"/>
                <w:szCs w:val="24"/>
              </w:rPr>
              <w:t>қханаларда</w:t>
            </w:r>
            <w:r w:rsidRPr="00DD2656">
              <w:rPr>
                <w:rFonts w:ascii="Times New Roman" w:eastAsia="Calibri" w:hAnsi="Times New Roman" w:cs="Times New Roman"/>
                <w:sz w:val="24"/>
                <w:szCs w:val="24"/>
                <w:lang w:val="de-DE"/>
              </w:rPr>
              <w:t xml:space="preserve"> </w:t>
            </w:r>
            <w:r w:rsidRPr="00DD2656">
              <w:rPr>
                <w:rFonts w:ascii="Times New Roman" w:eastAsia="Calibri" w:hAnsi="Times New Roman" w:cs="Times New Roman"/>
                <w:sz w:val="24"/>
                <w:szCs w:val="24"/>
              </w:rPr>
              <w:t>тактильді</w:t>
            </w:r>
            <w:r w:rsidRPr="00DD2656">
              <w:rPr>
                <w:rFonts w:ascii="Times New Roman" w:eastAsia="Calibri" w:hAnsi="Times New Roman" w:cs="Times New Roman"/>
                <w:sz w:val="24"/>
                <w:szCs w:val="24"/>
                <w:lang w:val="de-DE"/>
              </w:rPr>
              <w:t xml:space="preserve"> </w:t>
            </w:r>
            <w:r w:rsidRPr="00DD2656">
              <w:rPr>
                <w:rFonts w:ascii="Times New Roman" w:eastAsia="Calibri" w:hAnsi="Times New Roman" w:cs="Times New Roman"/>
                <w:sz w:val="24"/>
                <w:szCs w:val="24"/>
              </w:rPr>
              <w:t>ПВХ</w:t>
            </w:r>
            <w:r w:rsidRPr="00DD2656">
              <w:rPr>
                <w:rFonts w:ascii="Times New Roman" w:eastAsia="Calibri" w:hAnsi="Times New Roman" w:cs="Times New Roman"/>
                <w:sz w:val="24"/>
                <w:szCs w:val="24"/>
                <w:lang w:val="de-DE"/>
              </w:rPr>
              <w:t xml:space="preserve"> </w:t>
            </w:r>
            <w:r w:rsidRPr="00DD2656">
              <w:rPr>
                <w:rFonts w:ascii="Times New Roman" w:eastAsia="Calibri" w:hAnsi="Times New Roman" w:cs="Times New Roman"/>
                <w:sz w:val="24"/>
                <w:szCs w:val="24"/>
              </w:rPr>
              <w:t>плиткалары</w:t>
            </w:r>
            <w:r w:rsidRPr="00DD2656">
              <w:rPr>
                <w:rFonts w:ascii="Times New Roman" w:eastAsia="Calibri" w:hAnsi="Times New Roman" w:cs="Times New Roman"/>
                <w:sz w:val="24"/>
                <w:szCs w:val="24"/>
                <w:lang w:val="de-DE"/>
              </w:rPr>
              <w:t xml:space="preserve">, </w:t>
            </w:r>
            <w:r w:rsidRPr="00DD2656">
              <w:rPr>
                <w:rFonts w:ascii="Times New Roman" w:eastAsia="Calibri" w:hAnsi="Times New Roman" w:cs="Times New Roman"/>
                <w:sz w:val="24"/>
                <w:szCs w:val="24"/>
              </w:rPr>
              <w:t>арнайы</w:t>
            </w:r>
            <w:r w:rsidRPr="00DD2656">
              <w:rPr>
                <w:rFonts w:ascii="Times New Roman" w:eastAsia="Calibri" w:hAnsi="Times New Roman" w:cs="Times New Roman"/>
                <w:sz w:val="24"/>
                <w:szCs w:val="24"/>
                <w:lang w:val="de-DE"/>
              </w:rPr>
              <w:t xml:space="preserve"> </w:t>
            </w:r>
            <w:r w:rsidRPr="00DD2656">
              <w:rPr>
                <w:rFonts w:ascii="Times New Roman" w:eastAsia="Calibri" w:hAnsi="Times New Roman" w:cs="Times New Roman"/>
                <w:sz w:val="24"/>
                <w:szCs w:val="24"/>
              </w:rPr>
              <w:t>жабдықталған</w:t>
            </w:r>
            <w:r w:rsidRPr="00DD2656">
              <w:rPr>
                <w:rFonts w:ascii="Times New Roman" w:eastAsia="Calibri" w:hAnsi="Times New Roman" w:cs="Times New Roman"/>
                <w:sz w:val="24"/>
                <w:szCs w:val="24"/>
                <w:lang w:val="de-DE"/>
              </w:rPr>
              <w:t xml:space="preserve"> </w:t>
            </w:r>
            <w:r w:rsidRPr="00DD2656">
              <w:rPr>
                <w:rFonts w:ascii="Times New Roman" w:eastAsia="Calibri" w:hAnsi="Times New Roman" w:cs="Times New Roman"/>
                <w:sz w:val="24"/>
                <w:szCs w:val="24"/>
              </w:rPr>
              <w:t>дәретханалар</w:t>
            </w:r>
            <w:r w:rsidRPr="00DD2656">
              <w:rPr>
                <w:rFonts w:ascii="Times New Roman" w:eastAsia="Calibri" w:hAnsi="Times New Roman" w:cs="Times New Roman"/>
                <w:sz w:val="24"/>
                <w:szCs w:val="24"/>
                <w:lang w:val="de-DE"/>
              </w:rPr>
              <w:t xml:space="preserve">, </w:t>
            </w:r>
            <w:r w:rsidRPr="00DD2656">
              <w:rPr>
                <w:rFonts w:ascii="Times New Roman" w:eastAsia="Calibri" w:hAnsi="Times New Roman" w:cs="Times New Roman"/>
                <w:sz w:val="24"/>
                <w:szCs w:val="24"/>
              </w:rPr>
              <w:t>мнемоникалық</w:t>
            </w:r>
            <w:r w:rsidRPr="00DD2656">
              <w:rPr>
                <w:rFonts w:ascii="Times New Roman" w:eastAsia="Calibri" w:hAnsi="Times New Roman" w:cs="Times New Roman"/>
                <w:sz w:val="24"/>
                <w:szCs w:val="24"/>
                <w:lang w:val="de-DE"/>
              </w:rPr>
              <w:t xml:space="preserve"> </w:t>
            </w:r>
            <w:r w:rsidRPr="00DD2656">
              <w:rPr>
                <w:rFonts w:ascii="Times New Roman" w:eastAsia="Calibri" w:hAnsi="Times New Roman" w:cs="Times New Roman"/>
                <w:sz w:val="24"/>
                <w:szCs w:val="24"/>
                <w:lang w:val="kk-KZ"/>
              </w:rPr>
              <w:t>схем</w:t>
            </w:r>
            <w:r w:rsidRPr="00DD2656">
              <w:rPr>
                <w:rFonts w:ascii="Times New Roman" w:eastAsia="Calibri" w:hAnsi="Times New Roman" w:cs="Times New Roman"/>
                <w:sz w:val="24"/>
                <w:szCs w:val="24"/>
              </w:rPr>
              <w:t>а</w:t>
            </w:r>
            <w:r w:rsidRPr="00DD2656">
              <w:rPr>
                <w:rFonts w:ascii="Times New Roman" w:eastAsia="Calibri" w:hAnsi="Times New Roman" w:cs="Times New Roman"/>
                <w:sz w:val="24"/>
                <w:szCs w:val="24"/>
                <w:lang w:val="kk-KZ"/>
              </w:rPr>
              <w:t>лар</w:t>
            </w:r>
            <w:r w:rsidRPr="00DD2656">
              <w:rPr>
                <w:rFonts w:ascii="Times New Roman" w:eastAsia="Calibri" w:hAnsi="Times New Roman" w:cs="Times New Roman"/>
                <w:sz w:val="24"/>
                <w:szCs w:val="24"/>
                <w:lang w:val="de-DE"/>
              </w:rPr>
              <w:t xml:space="preserve">, </w:t>
            </w:r>
            <w:r w:rsidRPr="00DD2656">
              <w:rPr>
                <w:rFonts w:ascii="Times New Roman" w:eastAsia="Calibri" w:hAnsi="Times New Roman" w:cs="Times New Roman"/>
                <w:sz w:val="24"/>
                <w:szCs w:val="24"/>
              </w:rPr>
              <w:t>душ</w:t>
            </w:r>
            <w:r w:rsidRPr="00DD2656">
              <w:rPr>
                <w:rFonts w:ascii="Times New Roman" w:eastAsia="Calibri" w:hAnsi="Times New Roman" w:cs="Times New Roman"/>
                <w:sz w:val="24"/>
                <w:szCs w:val="24"/>
                <w:lang w:val="kk-KZ"/>
              </w:rPr>
              <w:t xml:space="preserve"> бөлмелерінде штангалар </w:t>
            </w:r>
            <w:r w:rsidRPr="00DD2656">
              <w:rPr>
                <w:rFonts w:ascii="Times New Roman" w:eastAsia="Calibri" w:hAnsi="Times New Roman" w:cs="Times New Roman"/>
                <w:sz w:val="24"/>
                <w:szCs w:val="24"/>
              </w:rPr>
              <w:t>орнатыл</w:t>
            </w:r>
            <w:r w:rsidRPr="00DD2656">
              <w:rPr>
                <w:rFonts w:ascii="Times New Roman" w:eastAsia="Calibri" w:hAnsi="Times New Roman" w:cs="Times New Roman"/>
                <w:sz w:val="24"/>
                <w:szCs w:val="24"/>
                <w:lang w:val="kk-KZ"/>
              </w:rPr>
              <w:t>ған</w:t>
            </w:r>
            <w:r w:rsidRPr="00DD2656">
              <w:rPr>
                <w:rFonts w:ascii="Times New Roman" w:eastAsia="Calibri" w:hAnsi="Times New Roman" w:cs="Times New Roman"/>
                <w:sz w:val="24"/>
                <w:szCs w:val="24"/>
                <w:lang w:val="de-DE"/>
              </w:rPr>
              <w:t xml:space="preserve">. </w:t>
            </w:r>
            <w:r w:rsidRPr="00DD2656">
              <w:rPr>
                <w:rFonts w:ascii="Times New Roman" w:eastAsia="Calibri" w:hAnsi="Times New Roman" w:cs="Times New Roman"/>
                <w:sz w:val="24"/>
                <w:szCs w:val="24"/>
              </w:rPr>
              <w:t>Автотұрақта</w:t>
            </w:r>
            <w:r w:rsidRPr="00DD2656">
              <w:rPr>
                <w:rFonts w:ascii="Times New Roman" w:eastAsia="Calibri" w:hAnsi="Times New Roman" w:cs="Times New Roman"/>
                <w:sz w:val="24"/>
                <w:szCs w:val="24"/>
                <w:lang w:val="kk-KZ"/>
              </w:rPr>
              <w:t xml:space="preserve"> арн</w:t>
            </w:r>
            <w:r w:rsidRPr="00DD2656">
              <w:rPr>
                <w:rFonts w:ascii="Times New Roman" w:eastAsia="Calibri" w:hAnsi="Times New Roman" w:cs="Times New Roman"/>
                <w:sz w:val="24"/>
                <w:szCs w:val="24"/>
              </w:rPr>
              <w:t>айы</w:t>
            </w:r>
            <w:r w:rsidRPr="00DD2656">
              <w:rPr>
                <w:rFonts w:ascii="Times New Roman" w:eastAsia="Calibri" w:hAnsi="Times New Roman" w:cs="Times New Roman"/>
                <w:sz w:val="24"/>
                <w:szCs w:val="24"/>
                <w:lang w:val="de-DE"/>
              </w:rPr>
              <w:t xml:space="preserve"> </w:t>
            </w:r>
            <w:r w:rsidRPr="00DD2656">
              <w:rPr>
                <w:rFonts w:ascii="Times New Roman" w:eastAsia="Calibri" w:hAnsi="Times New Roman" w:cs="Times New Roman"/>
                <w:sz w:val="24"/>
                <w:szCs w:val="24"/>
                <w:lang w:val="kk-KZ"/>
              </w:rPr>
              <w:t xml:space="preserve">орындар </w:t>
            </w:r>
            <w:r w:rsidRPr="00DD2656">
              <w:rPr>
                <w:rFonts w:ascii="Times New Roman" w:eastAsia="Calibri" w:hAnsi="Times New Roman" w:cs="Times New Roman"/>
                <w:sz w:val="24"/>
                <w:szCs w:val="24"/>
              </w:rPr>
              <w:t>жасал</w:t>
            </w:r>
            <w:r w:rsidRPr="00DD2656">
              <w:rPr>
                <w:rFonts w:ascii="Times New Roman" w:eastAsia="Calibri" w:hAnsi="Times New Roman" w:cs="Times New Roman"/>
                <w:sz w:val="24"/>
                <w:szCs w:val="24"/>
                <w:lang w:val="kk-KZ"/>
              </w:rPr>
              <w:t>ған</w:t>
            </w:r>
            <w:r w:rsidRPr="00DD2656">
              <w:rPr>
                <w:rFonts w:ascii="Times New Roman" w:eastAsia="Calibri" w:hAnsi="Times New Roman" w:cs="Times New Roman"/>
                <w:sz w:val="24"/>
                <w:szCs w:val="24"/>
                <w:lang w:val="de-DE"/>
              </w:rPr>
              <w:t xml:space="preserve">. </w:t>
            </w:r>
            <w:r w:rsidRPr="00DD2656">
              <w:rPr>
                <w:rFonts w:ascii="Times New Roman" w:eastAsia="Calibri" w:hAnsi="Times New Roman" w:cs="Times New Roman"/>
                <w:sz w:val="24"/>
                <w:szCs w:val="24"/>
              </w:rPr>
              <w:t>Шынжыр</w:t>
            </w:r>
            <w:r w:rsidRPr="00DD2656">
              <w:rPr>
                <w:rFonts w:ascii="Times New Roman" w:eastAsia="Calibri" w:hAnsi="Times New Roman" w:cs="Times New Roman"/>
                <w:sz w:val="24"/>
                <w:szCs w:val="24"/>
                <w:lang w:val="de-DE"/>
              </w:rPr>
              <w:t xml:space="preserve"> </w:t>
            </w:r>
            <w:r w:rsidRPr="00DD2656">
              <w:rPr>
                <w:rFonts w:ascii="Times New Roman" w:eastAsia="Calibri" w:hAnsi="Times New Roman" w:cs="Times New Roman"/>
                <w:sz w:val="24"/>
                <w:szCs w:val="24"/>
              </w:rPr>
              <w:t>табанды</w:t>
            </w:r>
            <w:r w:rsidRPr="00DD2656">
              <w:rPr>
                <w:rFonts w:ascii="Times New Roman" w:eastAsia="Calibri" w:hAnsi="Times New Roman" w:cs="Times New Roman"/>
                <w:sz w:val="24"/>
                <w:szCs w:val="24"/>
                <w:lang w:val="de-DE"/>
              </w:rPr>
              <w:t xml:space="preserve"> </w:t>
            </w:r>
            <w:r w:rsidRPr="00DD2656">
              <w:rPr>
                <w:rFonts w:ascii="Times New Roman" w:eastAsia="Calibri" w:hAnsi="Times New Roman" w:cs="Times New Roman"/>
                <w:sz w:val="24"/>
                <w:szCs w:val="24"/>
              </w:rPr>
              <w:t>көтергіш</w:t>
            </w:r>
            <w:r w:rsidRPr="00DD2656">
              <w:rPr>
                <w:rFonts w:ascii="Times New Roman" w:eastAsia="Calibri" w:hAnsi="Times New Roman" w:cs="Times New Roman"/>
                <w:sz w:val="24"/>
                <w:szCs w:val="24"/>
                <w:lang w:val="de-DE"/>
              </w:rPr>
              <w:t xml:space="preserve"> </w:t>
            </w:r>
            <w:r w:rsidRPr="00DD2656">
              <w:rPr>
                <w:rFonts w:ascii="Times New Roman" w:eastAsia="Calibri" w:hAnsi="Times New Roman" w:cs="Times New Roman"/>
                <w:sz w:val="24"/>
                <w:szCs w:val="24"/>
              </w:rPr>
              <w:t>орнатылған</w:t>
            </w:r>
            <w:r w:rsidRPr="00DD2656">
              <w:rPr>
                <w:rFonts w:ascii="Times New Roman" w:eastAsia="Calibri" w:hAnsi="Times New Roman" w:cs="Times New Roman"/>
                <w:sz w:val="24"/>
                <w:szCs w:val="24"/>
                <w:lang w:val="de-DE"/>
              </w:rPr>
              <w:t xml:space="preserve">. </w:t>
            </w:r>
            <w:r w:rsidRPr="00DD2656">
              <w:rPr>
                <w:rFonts w:ascii="Times New Roman" w:eastAsia="Calibri" w:hAnsi="Times New Roman" w:cs="Times New Roman"/>
                <w:sz w:val="24"/>
                <w:szCs w:val="24"/>
              </w:rPr>
              <w:t>Қ</w:t>
            </w:r>
            <w:proofErr w:type="gramStart"/>
            <w:r w:rsidRPr="00DD2656">
              <w:rPr>
                <w:rFonts w:ascii="Times New Roman" w:eastAsia="Calibri" w:hAnsi="Times New Roman" w:cs="Times New Roman"/>
                <w:sz w:val="24"/>
                <w:szCs w:val="24"/>
              </w:rPr>
              <w:t>оз</w:t>
            </w:r>
            <w:proofErr w:type="gramEnd"/>
            <w:r w:rsidRPr="00DD2656">
              <w:rPr>
                <w:rFonts w:ascii="Times New Roman" w:eastAsia="Calibri" w:hAnsi="Times New Roman" w:cs="Times New Roman"/>
                <w:sz w:val="24"/>
                <w:szCs w:val="24"/>
              </w:rPr>
              <w:t>ғалысы</w:t>
            </w:r>
            <w:r w:rsidRPr="00DD2656">
              <w:rPr>
                <w:rFonts w:ascii="Times New Roman" w:eastAsia="Calibri" w:hAnsi="Times New Roman" w:cs="Times New Roman"/>
                <w:sz w:val="24"/>
                <w:szCs w:val="24"/>
                <w:lang w:val="de-DE"/>
              </w:rPr>
              <w:t xml:space="preserve"> </w:t>
            </w:r>
            <w:r w:rsidRPr="00DD2656">
              <w:rPr>
                <w:rFonts w:ascii="Times New Roman" w:eastAsia="Calibri" w:hAnsi="Times New Roman" w:cs="Times New Roman"/>
                <w:sz w:val="24"/>
                <w:szCs w:val="24"/>
              </w:rPr>
              <w:t>шектеулі</w:t>
            </w:r>
            <w:r w:rsidRPr="00DD2656">
              <w:rPr>
                <w:rFonts w:ascii="Times New Roman" w:eastAsia="Calibri" w:hAnsi="Times New Roman" w:cs="Times New Roman"/>
                <w:sz w:val="24"/>
                <w:szCs w:val="24"/>
                <w:lang w:val="de-DE"/>
              </w:rPr>
              <w:t xml:space="preserve"> </w:t>
            </w:r>
            <w:r w:rsidRPr="00DD2656">
              <w:rPr>
                <w:rFonts w:ascii="Times New Roman" w:eastAsia="Calibri" w:hAnsi="Times New Roman" w:cs="Times New Roman"/>
                <w:sz w:val="24"/>
                <w:szCs w:val="24"/>
              </w:rPr>
              <w:t>адамдарға</w:t>
            </w:r>
            <w:r w:rsidRPr="00DD2656">
              <w:rPr>
                <w:rFonts w:ascii="Times New Roman" w:eastAsia="Calibri" w:hAnsi="Times New Roman" w:cs="Times New Roman"/>
                <w:sz w:val="24"/>
                <w:szCs w:val="24"/>
                <w:lang w:val="de-DE"/>
              </w:rPr>
              <w:t xml:space="preserve"> (</w:t>
            </w:r>
            <w:r w:rsidRPr="00DD2656">
              <w:rPr>
                <w:rFonts w:ascii="Times New Roman" w:eastAsia="Calibri" w:hAnsi="Times New Roman" w:cs="Times New Roman"/>
                <w:sz w:val="24"/>
                <w:szCs w:val="24"/>
                <w:lang w:val="kk-KZ"/>
              </w:rPr>
              <w:t>ҚША</w:t>
            </w:r>
            <w:r w:rsidRPr="00DD2656">
              <w:rPr>
                <w:rFonts w:ascii="Times New Roman" w:eastAsia="Calibri" w:hAnsi="Times New Roman" w:cs="Times New Roman"/>
                <w:sz w:val="24"/>
                <w:szCs w:val="24"/>
                <w:lang w:val="de-DE"/>
              </w:rPr>
              <w:t xml:space="preserve">) </w:t>
            </w:r>
            <w:r w:rsidRPr="00DD2656">
              <w:rPr>
                <w:rFonts w:ascii="Times New Roman" w:eastAsia="Calibri" w:hAnsi="Times New Roman" w:cs="Times New Roman"/>
                <w:sz w:val="24"/>
                <w:szCs w:val="24"/>
              </w:rPr>
              <w:t>арналған</w:t>
            </w:r>
            <w:r w:rsidRPr="00DD2656">
              <w:rPr>
                <w:rFonts w:ascii="Times New Roman" w:eastAsia="Calibri" w:hAnsi="Times New Roman" w:cs="Times New Roman"/>
                <w:sz w:val="24"/>
                <w:szCs w:val="24"/>
                <w:lang w:val="de-DE"/>
              </w:rPr>
              <w:t xml:space="preserve"> </w:t>
            </w:r>
            <w:r w:rsidRPr="00DD2656">
              <w:rPr>
                <w:rFonts w:ascii="Times New Roman" w:eastAsia="Calibri" w:hAnsi="Times New Roman" w:cs="Times New Roman"/>
                <w:sz w:val="24"/>
                <w:szCs w:val="24"/>
              </w:rPr>
              <w:t>үстелдер</w:t>
            </w:r>
            <w:r w:rsidRPr="00DD2656">
              <w:rPr>
                <w:rFonts w:ascii="Times New Roman" w:eastAsia="Calibri" w:hAnsi="Times New Roman" w:cs="Times New Roman"/>
                <w:sz w:val="24"/>
                <w:szCs w:val="24"/>
                <w:lang w:val="de-DE"/>
              </w:rPr>
              <w:t xml:space="preserve">, </w:t>
            </w:r>
            <w:r w:rsidRPr="00DD2656">
              <w:rPr>
                <w:rFonts w:ascii="Times New Roman" w:eastAsia="Calibri" w:hAnsi="Times New Roman" w:cs="Times New Roman"/>
                <w:sz w:val="24"/>
                <w:szCs w:val="24"/>
              </w:rPr>
              <w:t>қозғалыс</w:t>
            </w:r>
            <w:r w:rsidRPr="00DD2656">
              <w:rPr>
                <w:rFonts w:ascii="Times New Roman" w:eastAsia="Calibri" w:hAnsi="Times New Roman" w:cs="Times New Roman"/>
                <w:sz w:val="24"/>
                <w:szCs w:val="24"/>
                <w:lang w:val="de-DE"/>
              </w:rPr>
              <w:t xml:space="preserve"> </w:t>
            </w:r>
            <w:r w:rsidRPr="00DD2656">
              <w:rPr>
                <w:rFonts w:ascii="Times New Roman" w:eastAsia="Calibri" w:hAnsi="Times New Roman" w:cs="Times New Roman"/>
                <w:sz w:val="24"/>
                <w:szCs w:val="24"/>
              </w:rPr>
              <w:t>бағытын</w:t>
            </w:r>
            <w:r w:rsidRPr="00DD2656">
              <w:rPr>
                <w:rFonts w:ascii="Times New Roman" w:eastAsia="Calibri" w:hAnsi="Times New Roman" w:cs="Times New Roman"/>
                <w:sz w:val="24"/>
                <w:szCs w:val="24"/>
                <w:lang w:val="de-DE"/>
              </w:rPr>
              <w:t xml:space="preserve"> </w:t>
            </w:r>
            <w:r w:rsidRPr="00DD2656">
              <w:rPr>
                <w:rFonts w:ascii="Times New Roman" w:eastAsia="Calibri" w:hAnsi="Times New Roman" w:cs="Times New Roman"/>
                <w:sz w:val="24"/>
                <w:szCs w:val="24"/>
              </w:rPr>
              <w:t>көрсететін</w:t>
            </w:r>
            <w:r w:rsidRPr="00DD2656">
              <w:rPr>
                <w:rFonts w:ascii="Times New Roman" w:eastAsia="Calibri" w:hAnsi="Times New Roman" w:cs="Times New Roman"/>
                <w:sz w:val="24"/>
                <w:szCs w:val="24"/>
                <w:lang w:val="de-DE"/>
              </w:rPr>
              <w:t xml:space="preserve"> </w:t>
            </w:r>
            <w:r w:rsidRPr="00DD2656">
              <w:rPr>
                <w:rFonts w:ascii="Times New Roman" w:eastAsia="Calibri" w:hAnsi="Times New Roman" w:cs="Times New Roman"/>
                <w:sz w:val="24"/>
                <w:szCs w:val="24"/>
              </w:rPr>
              <w:t>белгілер</w:t>
            </w:r>
            <w:r w:rsidRPr="00DD2656">
              <w:rPr>
                <w:rFonts w:ascii="Times New Roman" w:eastAsia="Calibri" w:hAnsi="Times New Roman" w:cs="Times New Roman"/>
                <w:sz w:val="24"/>
                <w:szCs w:val="24"/>
                <w:lang w:val="de-DE"/>
              </w:rPr>
              <w:t xml:space="preserve">, </w:t>
            </w:r>
            <w:r w:rsidRPr="00DD2656">
              <w:rPr>
                <w:rFonts w:ascii="Times New Roman" w:eastAsia="Calibri" w:hAnsi="Times New Roman" w:cs="Times New Roman"/>
                <w:sz w:val="24"/>
                <w:szCs w:val="24"/>
              </w:rPr>
              <w:t>пандустар</w:t>
            </w:r>
            <w:r w:rsidRPr="00DD2656">
              <w:rPr>
                <w:rFonts w:ascii="Times New Roman" w:eastAsia="Calibri" w:hAnsi="Times New Roman" w:cs="Times New Roman"/>
                <w:sz w:val="24"/>
                <w:szCs w:val="24"/>
                <w:lang w:val="de-DE"/>
              </w:rPr>
              <w:t xml:space="preserve"> </w:t>
            </w:r>
            <w:r w:rsidRPr="00DD2656">
              <w:rPr>
                <w:rFonts w:ascii="Times New Roman" w:eastAsia="Calibri" w:hAnsi="Times New Roman" w:cs="Times New Roman"/>
                <w:sz w:val="24"/>
                <w:szCs w:val="24"/>
                <w:lang w:val="kk-KZ"/>
              </w:rPr>
              <w:t>қойылған</w:t>
            </w:r>
            <w:r w:rsidRPr="00DD2656">
              <w:rPr>
                <w:rFonts w:ascii="Times New Roman" w:eastAsia="Calibri" w:hAnsi="Times New Roman" w:cs="Times New Roman"/>
                <w:sz w:val="24"/>
                <w:szCs w:val="24"/>
                <w:lang w:val="de-DE"/>
              </w:rPr>
              <w:t xml:space="preserve">. </w:t>
            </w:r>
            <w:r w:rsidRPr="00DD2656">
              <w:rPr>
                <w:rFonts w:ascii="Times New Roman" w:eastAsia="Calibri" w:hAnsi="Times New Roman" w:cs="Times New Roman"/>
                <w:sz w:val="24"/>
                <w:szCs w:val="24"/>
              </w:rPr>
              <w:t>Оқу</w:t>
            </w:r>
            <w:r w:rsidRPr="00DD2656">
              <w:rPr>
                <w:rFonts w:ascii="Times New Roman" w:eastAsia="Calibri" w:hAnsi="Times New Roman" w:cs="Times New Roman"/>
                <w:sz w:val="24"/>
                <w:szCs w:val="24"/>
                <w:lang w:val="de-DE"/>
              </w:rPr>
              <w:t xml:space="preserve"> </w:t>
            </w:r>
            <w:r w:rsidRPr="00DD2656">
              <w:rPr>
                <w:rFonts w:ascii="Times New Roman" w:eastAsia="Calibri" w:hAnsi="Times New Roman" w:cs="Times New Roman"/>
                <w:sz w:val="24"/>
                <w:szCs w:val="24"/>
              </w:rPr>
              <w:t>корпустарында</w:t>
            </w:r>
            <w:r w:rsidRPr="00DD2656">
              <w:rPr>
                <w:rFonts w:ascii="Times New Roman" w:eastAsia="Calibri" w:hAnsi="Times New Roman" w:cs="Times New Roman"/>
                <w:sz w:val="24"/>
                <w:szCs w:val="24"/>
                <w:lang w:val="de-DE"/>
              </w:rPr>
              <w:t xml:space="preserve"> (</w:t>
            </w:r>
            <w:r w:rsidRPr="00DD2656">
              <w:rPr>
                <w:rFonts w:ascii="Times New Roman" w:eastAsia="Calibri" w:hAnsi="Times New Roman" w:cs="Times New Roman"/>
                <w:sz w:val="24"/>
                <w:szCs w:val="24"/>
              </w:rPr>
              <w:t>бас</w:t>
            </w:r>
            <w:r w:rsidRPr="00DD2656">
              <w:rPr>
                <w:rFonts w:ascii="Times New Roman" w:eastAsia="Calibri" w:hAnsi="Times New Roman" w:cs="Times New Roman"/>
                <w:sz w:val="24"/>
                <w:szCs w:val="24"/>
                <w:lang w:val="de-DE"/>
              </w:rPr>
              <w:t xml:space="preserve"> </w:t>
            </w:r>
            <w:r w:rsidRPr="00DD2656">
              <w:rPr>
                <w:rFonts w:ascii="Times New Roman" w:eastAsia="Calibri" w:hAnsi="Times New Roman" w:cs="Times New Roman"/>
                <w:sz w:val="24"/>
                <w:szCs w:val="24"/>
                <w:lang w:val="kk-KZ"/>
              </w:rPr>
              <w:t>ғимарат</w:t>
            </w:r>
            <w:r w:rsidRPr="00DD2656">
              <w:rPr>
                <w:rFonts w:ascii="Times New Roman" w:eastAsia="Calibri" w:hAnsi="Times New Roman" w:cs="Times New Roman"/>
                <w:sz w:val="24"/>
                <w:szCs w:val="24"/>
                <w:lang w:val="de-DE"/>
              </w:rPr>
              <w:t xml:space="preserve">, № 8 </w:t>
            </w:r>
            <w:r w:rsidRPr="00DD2656">
              <w:rPr>
                <w:rFonts w:ascii="Times New Roman" w:eastAsia="Calibri" w:hAnsi="Times New Roman" w:cs="Times New Roman"/>
                <w:sz w:val="24"/>
                <w:szCs w:val="24"/>
                <w:lang w:val="kk-KZ"/>
              </w:rPr>
              <w:t>ғимарат</w:t>
            </w:r>
            <w:r w:rsidRPr="00DD2656">
              <w:rPr>
                <w:rFonts w:ascii="Times New Roman" w:eastAsia="Calibri" w:hAnsi="Times New Roman" w:cs="Times New Roman"/>
                <w:sz w:val="24"/>
                <w:szCs w:val="24"/>
                <w:lang w:val="de-DE"/>
              </w:rPr>
              <w:t xml:space="preserve">) </w:t>
            </w:r>
            <w:r w:rsidRPr="00DD2656">
              <w:rPr>
                <w:rFonts w:ascii="Times New Roman" w:eastAsia="Calibri" w:hAnsi="Times New Roman" w:cs="Times New Roman"/>
                <w:sz w:val="24"/>
                <w:szCs w:val="24"/>
              </w:rPr>
              <w:t>тіре</w:t>
            </w:r>
            <w:proofErr w:type="gramStart"/>
            <w:r w:rsidRPr="00DD2656">
              <w:rPr>
                <w:rFonts w:ascii="Times New Roman" w:eastAsia="Calibri" w:hAnsi="Times New Roman" w:cs="Times New Roman"/>
                <w:sz w:val="24"/>
                <w:szCs w:val="24"/>
              </w:rPr>
              <w:t>к</w:t>
            </w:r>
            <w:r w:rsidRPr="00DD2656">
              <w:rPr>
                <w:rFonts w:ascii="Times New Roman" w:eastAsia="Calibri" w:hAnsi="Times New Roman" w:cs="Times New Roman"/>
                <w:sz w:val="24"/>
                <w:szCs w:val="24"/>
                <w:lang w:val="de-DE"/>
              </w:rPr>
              <w:t>-</w:t>
            </w:r>
            <w:proofErr w:type="gramEnd"/>
            <w:r w:rsidRPr="00DD2656">
              <w:rPr>
                <w:rFonts w:ascii="Times New Roman" w:eastAsia="Calibri" w:hAnsi="Times New Roman" w:cs="Times New Roman"/>
                <w:sz w:val="24"/>
                <w:szCs w:val="24"/>
              </w:rPr>
              <w:t>қимыл</w:t>
            </w:r>
            <w:r w:rsidRPr="00DD2656">
              <w:rPr>
                <w:rFonts w:ascii="Times New Roman" w:eastAsia="Calibri" w:hAnsi="Times New Roman" w:cs="Times New Roman"/>
                <w:sz w:val="24"/>
                <w:szCs w:val="24"/>
                <w:lang w:val="de-DE"/>
              </w:rPr>
              <w:t xml:space="preserve"> </w:t>
            </w:r>
            <w:r w:rsidRPr="00DD2656">
              <w:rPr>
                <w:rFonts w:ascii="Times New Roman" w:eastAsia="Calibri" w:hAnsi="Times New Roman" w:cs="Times New Roman"/>
                <w:sz w:val="24"/>
                <w:szCs w:val="24"/>
              </w:rPr>
              <w:t>аппараты</w:t>
            </w:r>
            <w:r w:rsidRPr="00DD2656">
              <w:rPr>
                <w:rFonts w:ascii="Times New Roman" w:eastAsia="Calibri" w:hAnsi="Times New Roman" w:cs="Times New Roman"/>
                <w:sz w:val="24"/>
                <w:szCs w:val="24"/>
                <w:lang w:val="de-DE"/>
              </w:rPr>
              <w:t xml:space="preserve"> (</w:t>
            </w:r>
            <w:r w:rsidRPr="00DD2656">
              <w:rPr>
                <w:rFonts w:ascii="Times New Roman" w:eastAsia="Calibri" w:hAnsi="Times New Roman" w:cs="Times New Roman"/>
                <w:sz w:val="24"/>
                <w:szCs w:val="24"/>
                <w:lang w:val="kk-KZ"/>
              </w:rPr>
              <w:t>Т</w:t>
            </w:r>
            <w:r w:rsidRPr="00DD2656">
              <w:rPr>
                <w:rFonts w:ascii="Times New Roman" w:eastAsia="Calibri" w:hAnsi="Times New Roman" w:cs="Times New Roman"/>
                <w:sz w:val="24"/>
                <w:szCs w:val="24"/>
              </w:rPr>
              <w:t>ҚА</w:t>
            </w:r>
            <w:r w:rsidRPr="00DD2656">
              <w:rPr>
                <w:rFonts w:ascii="Times New Roman" w:eastAsia="Calibri" w:hAnsi="Times New Roman" w:cs="Times New Roman"/>
                <w:sz w:val="24"/>
                <w:szCs w:val="24"/>
                <w:lang w:val="de-DE"/>
              </w:rPr>
              <w:t xml:space="preserve">) </w:t>
            </w:r>
            <w:r w:rsidRPr="00DD2656">
              <w:rPr>
                <w:rFonts w:ascii="Times New Roman" w:eastAsia="Calibri" w:hAnsi="Times New Roman" w:cs="Times New Roman"/>
                <w:sz w:val="24"/>
                <w:szCs w:val="24"/>
              </w:rPr>
              <w:t>бұзылыстары</w:t>
            </w:r>
            <w:r w:rsidRPr="00DD2656">
              <w:rPr>
                <w:rFonts w:ascii="Times New Roman" w:eastAsia="Calibri" w:hAnsi="Times New Roman" w:cs="Times New Roman"/>
                <w:sz w:val="24"/>
                <w:szCs w:val="24"/>
                <w:lang w:val="de-DE"/>
              </w:rPr>
              <w:t xml:space="preserve"> </w:t>
            </w:r>
            <w:r w:rsidRPr="00DD2656">
              <w:rPr>
                <w:rFonts w:ascii="Times New Roman" w:eastAsia="Calibri" w:hAnsi="Times New Roman" w:cs="Times New Roman"/>
                <w:sz w:val="24"/>
                <w:szCs w:val="24"/>
              </w:rPr>
              <w:t>бар</w:t>
            </w:r>
            <w:r w:rsidRPr="00DD2656">
              <w:rPr>
                <w:rFonts w:ascii="Times New Roman" w:eastAsia="Calibri" w:hAnsi="Times New Roman" w:cs="Times New Roman"/>
                <w:sz w:val="24"/>
                <w:szCs w:val="24"/>
                <w:lang w:val="de-DE"/>
              </w:rPr>
              <w:t xml:space="preserve"> </w:t>
            </w:r>
            <w:r w:rsidRPr="00DD2656">
              <w:rPr>
                <w:rFonts w:ascii="Times New Roman" w:eastAsia="Calibri" w:hAnsi="Times New Roman" w:cs="Times New Roman"/>
                <w:sz w:val="24"/>
                <w:szCs w:val="24"/>
              </w:rPr>
              <w:t>пайдаланушылар</w:t>
            </w:r>
            <w:r w:rsidRPr="00DD2656">
              <w:rPr>
                <w:rFonts w:ascii="Times New Roman" w:eastAsia="Calibri" w:hAnsi="Times New Roman" w:cs="Times New Roman"/>
                <w:sz w:val="24"/>
                <w:szCs w:val="24"/>
                <w:lang w:val="de-DE"/>
              </w:rPr>
              <w:t xml:space="preserve"> </w:t>
            </w:r>
            <w:r w:rsidRPr="00DD2656">
              <w:rPr>
                <w:rFonts w:ascii="Times New Roman" w:eastAsia="Calibri" w:hAnsi="Times New Roman" w:cs="Times New Roman"/>
                <w:sz w:val="24"/>
                <w:szCs w:val="24"/>
              </w:rPr>
              <w:t>үшін</w:t>
            </w:r>
            <w:r w:rsidRPr="00DD2656">
              <w:rPr>
                <w:rFonts w:ascii="Times New Roman" w:eastAsia="Calibri" w:hAnsi="Times New Roman" w:cs="Times New Roman"/>
                <w:sz w:val="24"/>
                <w:szCs w:val="24"/>
                <w:lang w:val="de-DE"/>
              </w:rPr>
              <w:t xml:space="preserve"> </w:t>
            </w:r>
            <w:r w:rsidRPr="00DD2656">
              <w:rPr>
                <w:rFonts w:ascii="Times New Roman" w:eastAsia="Calibri" w:hAnsi="Times New Roman" w:cs="Times New Roman"/>
                <w:sz w:val="24"/>
                <w:szCs w:val="24"/>
              </w:rPr>
              <w:t>бейімделген</w:t>
            </w:r>
            <w:r w:rsidRPr="00DD2656">
              <w:rPr>
                <w:rFonts w:ascii="Times New Roman" w:eastAsia="Calibri" w:hAnsi="Times New Roman" w:cs="Times New Roman"/>
                <w:sz w:val="24"/>
                <w:szCs w:val="24"/>
                <w:lang w:val="de-DE"/>
              </w:rPr>
              <w:t xml:space="preserve"> </w:t>
            </w:r>
            <w:r w:rsidRPr="00DD2656">
              <w:rPr>
                <w:rFonts w:ascii="Times New Roman" w:eastAsia="Calibri" w:hAnsi="Times New Roman" w:cs="Times New Roman"/>
                <w:sz w:val="24"/>
                <w:szCs w:val="24"/>
              </w:rPr>
              <w:t>алты</w:t>
            </w:r>
            <w:r w:rsidRPr="00DD2656">
              <w:rPr>
                <w:rFonts w:ascii="Times New Roman" w:eastAsia="Calibri" w:hAnsi="Times New Roman" w:cs="Times New Roman"/>
                <w:sz w:val="24"/>
                <w:szCs w:val="24"/>
                <w:lang w:val="de-DE"/>
              </w:rPr>
              <w:t xml:space="preserve"> </w:t>
            </w:r>
            <w:r w:rsidRPr="00DD2656">
              <w:rPr>
                <w:rFonts w:ascii="Times New Roman" w:eastAsia="Calibri" w:hAnsi="Times New Roman" w:cs="Times New Roman"/>
                <w:sz w:val="24"/>
                <w:szCs w:val="24"/>
              </w:rPr>
              <w:t>жұмыс</w:t>
            </w:r>
            <w:r w:rsidRPr="00DD2656">
              <w:rPr>
                <w:rFonts w:ascii="Times New Roman" w:eastAsia="Calibri" w:hAnsi="Times New Roman" w:cs="Times New Roman"/>
                <w:sz w:val="24"/>
                <w:szCs w:val="24"/>
                <w:lang w:val="de-DE"/>
              </w:rPr>
              <w:t xml:space="preserve"> </w:t>
            </w:r>
            <w:r w:rsidRPr="00DD2656">
              <w:rPr>
                <w:rFonts w:ascii="Times New Roman" w:eastAsia="Calibri" w:hAnsi="Times New Roman" w:cs="Times New Roman"/>
                <w:sz w:val="24"/>
                <w:szCs w:val="24"/>
              </w:rPr>
              <w:t>орны</w:t>
            </w:r>
            <w:r w:rsidRPr="00DD2656">
              <w:rPr>
                <w:rFonts w:ascii="Times New Roman" w:eastAsia="Calibri" w:hAnsi="Times New Roman" w:cs="Times New Roman"/>
                <w:sz w:val="24"/>
                <w:szCs w:val="24"/>
                <w:lang w:val="de-DE"/>
              </w:rPr>
              <w:t xml:space="preserve"> </w:t>
            </w:r>
            <w:r w:rsidRPr="00DD2656">
              <w:rPr>
                <w:rFonts w:ascii="Times New Roman" w:eastAsia="Calibri" w:hAnsi="Times New Roman" w:cs="Times New Roman"/>
                <w:sz w:val="24"/>
                <w:szCs w:val="24"/>
              </w:rPr>
              <w:t>бар</w:t>
            </w:r>
            <w:r w:rsidRPr="00DD2656">
              <w:rPr>
                <w:rFonts w:ascii="Times New Roman" w:eastAsia="Calibri" w:hAnsi="Times New Roman" w:cs="Times New Roman"/>
                <w:sz w:val="24"/>
                <w:szCs w:val="24"/>
                <w:lang w:val="de-DE"/>
              </w:rPr>
              <w:t xml:space="preserve">  2 </w:t>
            </w:r>
            <w:r w:rsidRPr="00DD2656">
              <w:rPr>
                <w:rFonts w:ascii="Times New Roman" w:eastAsia="Calibri" w:hAnsi="Times New Roman" w:cs="Times New Roman"/>
                <w:sz w:val="24"/>
                <w:szCs w:val="24"/>
              </w:rPr>
              <w:t>бөлме</w:t>
            </w:r>
            <w:r w:rsidRPr="00DD2656">
              <w:rPr>
                <w:rFonts w:ascii="Times New Roman" w:eastAsia="Calibri" w:hAnsi="Times New Roman" w:cs="Times New Roman"/>
                <w:sz w:val="24"/>
                <w:szCs w:val="24"/>
                <w:lang w:val="de-DE"/>
              </w:rPr>
              <w:t xml:space="preserve"> </w:t>
            </w:r>
            <w:r w:rsidRPr="00DD2656">
              <w:rPr>
                <w:rFonts w:ascii="Times New Roman" w:eastAsia="Calibri" w:hAnsi="Times New Roman" w:cs="Times New Roman"/>
                <w:sz w:val="24"/>
                <w:szCs w:val="24"/>
                <w:lang w:val="kk-KZ"/>
              </w:rPr>
              <w:t>жабдықталған</w:t>
            </w:r>
            <w:r w:rsidRPr="00DD2656">
              <w:rPr>
                <w:rFonts w:ascii="Times New Roman" w:eastAsia="Calibri" w:hAnsi="Times New Roman" w:cs="Times New Roman"/>
                <w:sz w:val="24"/>
                <w:szCs w:val="24"/>
                <w:lang w:val="de-DE"/>
              </w:rPr>
              <w:t xml:space="preserve">. </w:t>
            </w:r>
            <w:r w:rsidRPr="00DD2656">
              <w:rPr>
                <w:rFonts w:ascii="Times New Roman" w:eastAsia="Calibri" w:hAnsi="Times New Roman" w:cs="Times New Roman"/>
                <w:sz w:val="24"/>
                <w:szCs w:val="24"/>
              </w:rPr>
              <w:t>Көру</w:t>
            </w:r>
            <w:r w:rsidRPr="00DD2656">
              <w:rPr>
                <w:rFonts w:ascii="Times New Roman" w:eastAsia="Calibri" w:hAnsi="Times New Roman" w:cs="Times New Roman"/>
                <w:sz w:val="24"/>
                <w:szCs w:val="24"/>
                <w:lang w:val="de-DE"/>
              </w:rPr>
              <w:t xml:space="preserve"> </w:t>
            </w:r>
            <w:r w:rsidRPr="00DD2656">
              <w:rPr>
                <w:rFonts w:ascii="Times New Roman" w:eastAsia="Calibri" w:hAnsi="Times New Roman" w:cs="Times New Roman"/>
                <w:sz w:val="24"/>
                <w:szCs w:val="24"/>
              </w:rPr>
              <w:t>қабілеті</w:t>
            </w:r>
            <w:r w:rsidRPr="00DD2656">
              <w:rPr>
                <w:rFonts w:ascii="Times New Roman" w:eastAsia="Calibri" w:hAnsi="Times New Roman" w:cs="Times New Roman"/>
                <w:sz w:val="24"/>
                <w:szCs w:val="24"/>
                <w:lang w:val="de-DE"/>
              </w:rPr>
              <w:t xml:space="preserve"> </w:t>
            </w:r>
            <w:r w:rsidRPr="00DD2656">
              <w:rPr>
                <w:rFonts w:ascii="Times New Roman" w:eastAsia="Calibri" w:hAnsi="Times New Roman" w:cs="Times New Roman"/>
                <w:sz w:val="24"/>
                <w:szCs w:val="24"/>
              </w:rPr>
              <w:t>нашар</w:t>
            </w:r>
            <w:r w:rsidRPr="00DD2656">
              <w:rPr>
                <w:rFonts w:ascii="Times New Roman" w:eastAsia="Calibri" w:hAnsi="Times New Roman" w:cs="Times New Roman"/>
                <w:sz w:val="24"/>
                <w:szCs w:val="24"/>
                <w:lang w:val="de-DE"/>
              </w:rPr>
              <w:t xml:space="preserve"> </w:t>
            </w:r>
            <w:r w:rsidRPr="00DD2656">
              <w:rPr>
                <w:rFonts w:ascii="Times New Roman" w:eastAsia="Calibri" w:hAnsi="Times New Roman" w:cs="Times New Roman"/>
                <w:sz w:val="24"/>
                <w:szCs w:val="24"/>
              </w:rPr>
              <w:t>пайдаланушылар</w:t>
            </w:r>
            <w:r w:rsidRPr="00DD2656">
              <w:rPr>
                <w:rFonts w:ascii="Times New Roman" w:eastAsia="Calibri" w:hAnsi="Times New Roman" w:cs="Times New Roman"/>
                <w:sz w:val="24"/>
                <w:szCs w:val="24"/>
                <w:lang w:val="de-DE"/>
              </w:rPr>
              <w:t xml:space="preserve"> </w:t>
            </w:r>
            <w:r w:rsidRPr="00DD2656">
              <w:rPr>
                <w:rFonts w:ascii="Times New Roman" w:eastAsia="Calibri" w:hAnsi="Times New Roman" w:cs="Times New Roman"/>
                <w:sz w:val="24"/>
                <w:szCs w:val="24"/>
              </w:rPr>
              <w:t>үшін</w:t>
            </w:r>
            <w:r w:rsidRPr="00DD2656">
              <w:rPr>
                <w:rFonts w:ascii="Times New Roman" w:eastAsia="Calibri" w:hAnsi="Times New Roman" w:cs="Times New Roman"/>
                <w:sz w:val="24"/>
                <w:szCs w:val="24"/>
                <w:lang w:val="de-DE"/>
              </w:rPr>
              <w:t xml:space="preserve"> SARA™ CE </w:t>
            </w:r>
            <w:r w:rsidRPr="00DD2656">
              <w:rPr>
                <w:rFonts w:ascii="Times New Roman" w:eastAsia="Calibri" w:hAnsi="Times New Roman" w:cs="Times New Roman"/>
                <w:sz w:val="24"/>
                <w:szCs w:val="24"/>
              </w:rPr>
              <w:t>машинасы</w:t>
            </w:r>
            <w:r w:rsidRPr="00DD2656">
              <w:rPr>
                <w:rFonts w:ascii="Times New Roman" w:eastAsia="Calibri" w:hAnsi="Times New Roman" w:cs="Times New Roman"/>
                <w:sz w:val="24"/>
                <w:szCs w:val="24"/>
                <w:lang w:val="de-DE"/>
              </w:rPr>
              <w:t xml:space="preserve"> (2 </w:t>
            </w:r>
            <w:r w:rsidRPr="00DD2656">
              <w:rPr>
                <w:rFonts w:ascii="Times New Roman" w:eastAsia="Calibri" w:hAnsi="Times New Roman" w:cs="Times New Roman"/>
                <w:sz w:val="24"/>
                <w:szCs w:val="24"/>
              </w:rPr>
              <w:t>дана</w:t>
            </w:r>
            <w:r w:rsidRPr="00DD2656">
              <w:rPr>
                <w:rFonts w:ascii="Times New Roman" w:eastAsia="Calibri" w:hAnsi="Times New Roman" w:cs="Times New Roman"/>
                <w:sz w:val="24"/>
                <w:szCs w:val="24"/>
                <w:lang w:val="de-DE"/>
              </w:rPr>
              <w:t xml:space="preserve">) </w:t>
            </w:r>
            <w:r w:rsidRPr="00DD2656">
              <w:rPr>
                <w:rFonts w:ascii="Times New Roman" w:eastAsia="Calibri" w:hAnsi="Times New Roman" w:cs="Times New Roman"/>
                <w:sz w:val="24"/>
                <w:szCs w:val="24"/>
              </w:rPr>
              <w:t>кітаптарды</w:t>
            </w:r>
            <w:r w:rsidRPr="00DD2656">
              <w:rPr>
                <w:rFonts w:ascii="Times New Roman" w:eastAsia="Calibri" w:hAnsi="Times New Roman" w:cs="Times New Roman"/>
                <w:sz w:val="24"/>
                <w:szCs w:val="24"/>
                <w:lang w:val="de-DE"/>
              </w:rPr>
              <w:t xml:space="preserve"> </w:t>
            </w:r>
            <w:r w:rsidRPr="00DD2656">
              <w:rPr>
                <w:rFonts w:ascii="Times New Roman" w:eastAsia="Calibri" w:hAnsi="Times New Roman" w:cs="Times New Roman"/>
                <w:sz w:val="24"/>
                <w:szCs w:val="24"/>
              </w:rPr>
              <w:t>сканерлеу</w:t>
            </w:r>
            <w:r w:rsidRPr="00DD2656">
              <w:rPr>
                <w:rFonts w:ascii="Times New Roman" w:eastAsia="Calibri" w:hAnsi="Times New Roman" w:cs="Times New Roman"/>
                <w:sz w:val="24"/>
                <w:szCs w:val="24"/>
                <w:lang w:val="de-DE"/>
              </w:rPr>
              <w:t xml:space="preserve"> </w:t>
            </w:r>
            <w:r w:rsidRPr="00DD2656">
              <w:rPr>
                <w:rFonts w:ascii="Times New Roman" w:eastAsia="Calibri" w:hAnsi="Times New Roman" w:cs="Times New Roman"/>
                <w:sz w:val="24"/>
                <w:szCs w:val="24"/>
              </w:rPr>
              <w:t>және</w:t>
            </w:r>
            <w:r w:rsidRPr="00DD2656">
              <w:rPr>
                <w:rFonts w:ascii="Times New Roman" w:eastAsia="Calibri" w:hAnsi="Times New Roman" w:cs="Times New Roman"/>
                <w:sz w:val="24"/>
                <w:szCs w:val="24"/>
                <w:lang w:val="de-DE"/>
              </w:rPr>
              <w:t xml:space="preserve"> </w:t>
            </w:r>
            <w:r w:rsidRPr="00DD2656">
              <w:rPr>
                <w:rFonts w:ascii="Times New Roman" w:eastAsia="Calibri" w:hAnsi="Times New Roman" w:cs="Times New Roman"/>
                <w:sz w:val="24"/>
                <w:szCs w:val="24"/>
              </w:rPr>
              <w:t>оқу</w:t>
            </w:r>
            <w:r w:rsidRPr="00DD2656">
              <w:rPr>
                <w:rFonts w:ascii="Times New Roman" w:eastAsia="Calibri" w:hAnsi="Times New Roman" w:cs="Times New Roman"/>
                <w:sz w:val="24"/>
                <w:szCs w:val="24"/>
                <w:lang w:val="de-DE"/>
              </w:rPr>
              <w:t xml:space="preserve"> </w:t>
            </w:r>
            <w:r w:rsidRPr="00DD2656">
              <w:rPr>
                <w:rFonts w:ascii="Times New Roman" w:eastAsia="Calibri" w:hAnsi="Times New Roman" w:cs="Times New Roman"/>
                <w:sz w:val="24"/>
                <w:szCs w:val="24"/>
              </w:rPr>
              <w:t>үшін</w:t>
            </w:r>
            <w:r w:rsidRPr="00DD2656">
              <w:rPr>
                <w:rFonts w:ascii="Times New Roman" w:eastAsia="Calibri" w:hAnsi="Times New Roman" w:cs="Times New Roman"/>
                <w:sz w:val="24"/>
                <w:szCs w:val="24"/>
                <w:lang w:val="de-DE"/>
              </w:rPr>
              <w:t xml:space="preserve"> </w:t>
            </w:r>
            <w:r w:rsidRPr="00DD2656">
              <w:rPr>
                <w:rFonts w:ascii="Times New Roman" w:eastAsia="Calibri" w:hAnsi="Times New Roman" w:cs="Times New Roman"/>
                <w:sz w:val="24"/>
                <w:szCs w:val="24"/>
              </w:rPr>
              <w:t>қолжетімді</w:t>
            </w:r>
            <w:r w:rsidRPr="00DD2656">
              <w:rPr>
                <w:rFonts w:ascii="Times New Roman" w:eastAsia="Calibri" w:hAnsi="Times New Roman" w:cs="Times New Roman"/>
                <w:sz w:val="24"/>
                <w:szCs w:val="24"/>
                <w:lang w:val="de-DE"/>
              </w:rPr>
              <w:t xml:space="preserve">. </w:t>
            </w:r>
            <w:r w:rsidRPr="00DD2656">
              <w:rPr>
                <w:rFonts w:ascii="Times New Roman" w:eastAsia="Calibri" w:hAnsi="Times New Roman" w:cs="Times New Roman"/>
                <w:sz w:val="24"/>
                <w:szCs w:val="24"/>
              </w:rPr>
              <w:t>Кітапхананың</w:t>
            </w:r>
            <w:r w:rsidRPr="00DD2656">
              <w:rPr>
                <w:rFonts w:ascii="Times New Roman" w:eastAsia="Calibri" w:hAnsi="Times New Roman" w:cs="Times New Roman"/>
                <w:sz w:val="24"/>
                <w:szCs w:val="24"/>
                <w:lang w:val="de-DE"/>
              </w:rPr>
              <w:t xml:space="preserve"> </w:t>
            </w:r>
            <w:r w:rsidRPr="00DD2656">
              <w:rPr>
                <w:rFonts w:ascii="Times New Roman" w:eastAsia="Calibri" w:hAnsi="Times New Roman" w:cs="Times New Roman"/>
                <w:sz w:val="24"/>
                <w:szCs w:val="24"/>
              </w:rPr>
              <w:t>веб</w:t>
            </w:r>
            <w:r w:rsidRPr="00DD2656">
              <w:rPr>
                <w:rFonts w:ascii="Times New Roman" w:eastAsia="Calibri" w:hAnsi="Times New Roman" w:cs="Times New Roman"/>
                <w:sz w:val="24"/>
                <w:szCs w:val="24"/>
                <w:lang w:val="de-DE"/>
              </w:rPr>
              <w:t>-</w:t>
            </w:r>
            <w:r w:rsidRPr="00DD2656">
              <w:rPr>
                <w:rFonts w:ascii="Times New Roman" w:eastAsia="Calibri" w:hAnsi="Times New Roman" w:cs="Times New Roman"/>
                <w:sz w:val="24"/>
                <w:szCs w:val="24"/>
              </w:rPr>
              <w:t>сайты</w:t>
            </w:r>
            <w:r w:rsidRPr="00DD2656">
              <w:rPr>
                <w:rFonts w:ascii="Times New Roman" w:eastAsia="Calibri" w:hAnsi="Times New Roman" w:cs="Times New Roman"/>
                <w:sz w:val="24"/>
                <w:szCs w:val="24"/>
                <w:lang w:val="de-DE"/>
              </w:rPr>
              <w:t xml:space="preserve"> </w:t>
            </w:r>
            <w:r w:rsidRPr="00DD2656">
              <w:rPr>
                <w:rFonts w:ascii="Times New Roman" w:eastAsia="Calibri" w:hAnsi="Times New Roman" w:cs="Times New Roman"/>
                <w:sz w:val="24"/>
                <w:szCs w:val="24"/>
              </w:rPr>
              <w:t>нашар</w:t>
            </w:r>
            <w:r w:rsidRPr="00DD2656">
              <w:rPr>
                <w:rFonts w:ascii="Times New Roman" w:eastAsia="Calibri" w:hAnsi="Times New Roman" w:cs="Times New Roman"/>
                <w:sz w:val="24"/>
                <w:szCs w:val="24"/>
                <w:lang w:val="de-DE"/>
              </w:rPr>
              <w:t xml:space="preserve"> </w:t>
            </w:r>
            <w:r w:rsidRPr="00DD2656">
              <w:rPr>
                <w:rFonts w:ascii="Times New Roman" w:eastAsia="Calibri" w:hAnsi="Times New Roman" w:cs="Times New Roman"/>
                <w:sz w:val="24"/>
                <w:szCs w:val="24"/>
              </w:rPr>
              <w:t>көретіндерге</w:t>
            </w:r>
            <w:r w:rsidRPr="00DD2656">
              <w:rPr>
                <w:rFonts w:ascii="Times New Roman" w:eastAsia="Calibri" w:hAnsi="Times New Roman" w:cs="Times New Roman"/>
                <w:sz w:val="24"/>
                <w:szCs w:val="24"/>
                <w:lang w:val="de-DE"/>
              </w:rPr>
              <w:t xml:space="preserve"> </w:t>
            </w:r>
            <w:r w:rsidRPr="00DD2656">
              <w:rPr>
                <w:rFonts w:ascii="Times New Roman" w:eastAsia="Calibri" w:hAnsi="Times New Roman" w:cs="Times New Roman"/>
                <w:sz w:val="24"/>
                <w:szCs w:val="24"/>
              </w:rPr>
              <w:t>бейімделген</w:t>
            </w:r>
            <w:r w:rsidRPr="00DD2656">
              <w:rPr>
                <w:rFonts w:ascii="Times New Roman" w:eastAsia="Calibri" w:hAnsi="Times New Roman" w:cs="Times New Roman"/>
                <w:sz w:val="24"/>
                <w:szCs w:val="24"/>
                <w:lang w:val="de-DE"/>
              </w:rPr>
              <w:t xml:space="preserve"> </w:t>
            </w:r>
            <w:r w:rsidRPr="00DD2656">
              <w:rPr>
                <w:rFonts w:ascii="Times New Roman" w:eastAsia="Calibri" w:hAnsi="Times New Roman" w:cs="Times New Roman"/>
                <w:sz w:val="24"/>
                <w:szCs w:val="24"/>
              </w:rPr>
              <w:t>арнайы</w:t>
            </w:r>
            <w:r w:rsidRPr="00DD2656">
              <w:rPr>
                <w:rFonts w:ascii="Times New Roman" w:eastAsia="Calibri" w:hAnsi="Times New Roman" w:cs="Times New Roman"/>
                <w:sz w:val="24"/>
                <w:szCs w:val="24"/>
                <w:lang w:val="de-DE"/>
              </w:rPr>
              <w:t xml:space="preserve"> NVDA </w:t>
            </w:r>
            <w:r w:rsidRPr="00DD2656">
              <w:rPr>
                <w:rFonts w:ascii="Times New Roman" w:eastAsia="Calibri" w:hAnsi="Times New Roman" w:cs="Times New Roman"/>
                <w:sz w:val="24"/>
                <w:szCs w:val="24"/>
              </w:rPr>
              <w:t>аудио</w:t>
            </w:r>
            <w:r w:rsidRPr="00DD2656">
              <w:rPr>
                <w:rFonts w:ascii="Times New Roman" w:eastAsia="Calibri" w:hAnsi="Times New Roman" w:cs="Times New Roman"/>
                <w:sz w:val="24"/>
                <w:szCs w:val="24"/>
                <w:lang w:val="de-DE"/>
              </w:rPr>
              <w:t xml:space="preserve"> </w:t>
            </w:r>
            <w:r w:rsidRPr="00DD2656">
              <w:rPr>
                <w:rFonts w:ascii="Times New Roman" w:eastAsia="Calibri" w:hAnsi="Times New Roman" w:cs="Times New Roman"/>
                <w:sz w:val="24"/>
                <w:szCs w:val="24"/>
              </w:rPr>
              <w:t>бағдарламасы</w:t>
            </w:r>
            <w:r w:rsidRPr="00DD2656">
              <w:rPr>
                <w:rFonts w:ascii="Times New Roman" w:eastAsia="Calibri" w:hAnsi="Times New Roman" w:cs="Times New Roman"/>
                <w:sz w:val="24"/>
                <w:szCs w:val="24"/>
                <w:lang w:val="de-DE"/>
              </w:rPr>
              <w:t xml:space="preserve"> </w:t>
            </w:r>
            <w:r w:rsidRPr="00DD2656">
              <w:rPr>
                <w:rFonts w:ascii="Times New Roman" w:eastAsia="Calibri" w:hAnsi="Times New Roman" w:cs="Times New Roman"/>
                <w:sz w:val="24"/>
                <w:szCs w:val="24"/>
                <w:lang w:val="kk-KZ"/>
              </w:rPr>
              <w:t>қ</w:t>
            </w:r>
            <w:r w:rsidRPr="00DD2656">
              <w:rPr>
                <w:rFonts w:ascii="Times New Roman" w:eastAsia="Calibri" w:hAnsi="Times New Roman" w:cs="Times New Roman"/>
                <w:sz w:val="24"/>
                <w:szCs w:val="24"/>
              </w:rPr>
              <w:t>ызмет</w:t>
            </w:r>
            <w:r w:rsidRPr="00DD2656">
              <w:rPr>
                <w:rFonts w:ascii="Times New Roman" w:eastAsia="Calibri" w:hAnsi="Times New Roman" w:cs="Times New Roman"/>
                <w:sz w:val="24"/>
                <w:szCs w:val="24"/>
                <w:lang w:val="kk-KZ"/>
              </w:rPr>
              <w:t xml:space="preserve"> көрсетеді</w:t>
            </w:r>
            <w:r w:rsidRPr="00DD2656">
              <w:rPr>
                <w:rFonts w:ascii="Times New Roman" w:eastAsia="Calibri" w:hAnsi="Times New Roman" w:cs="Times New Roman"/>
                <w:sz w:val="24"/>
                <w:szCs w:val="24"/>
                <w:lang w:val="de-DE"/>
              </w:rPr>
              <w:t>.</w:t>
            </w:r>
            <w:r w:rsidRPr="00DD2656">
              <w:rPr>
                <w:rFonts w:ascii="Times New Roman" w:eastAsia="Calibri" w:hAnsi="Times New Roman" w:cs="Times New Roman"/>
                <w:sz w:val="24"/>
                <w:szCs w:val="24"/>
                <w:lang w:val="kk-KZ"/>
              </w:rPr>
              <w:t xml:space="preserve"> ББАО сайты http://lib.ukgu.kz/ тә</w:t>
            </w:r>
            <w:proofErr w:type="gramStart"/>
            <w:r w:rsidRPr="00DD2656">
              <w:rPr>
                <w:rFonts w:ascii="Times New Roman" w:eastAsia="Calibri" w:hAnsi="Times New Roman" w:cs="Times New Roman"/>
                <w:sz w:val="24"/>
                <w:szCs w:val="24"/>
                <w:lang w:val="kk-KZ"/>
              </w:rPr>
              <w:t>ул</w:t>
            </w:r>
            <w:proofErr w:type="gramEnd"/>
            <w:r w:rsidRPr="00DD2656">
              <w:rPr>
                <w:rFonts w:ascii="Times New Roman" w:eastAsia="Calibri" w:hAnsi="Times New Roman" w:cs="Times New Roman"/>
                <w:sz w:val="24"/>
                <w:szCs w:val="24"/>
                <w:lang w:val="kk-KZ"/>
              </w:rPr>
              <w:t>ік бойы жұмыс істейді.</w:t>
            </w:r>
          </w:p>
          <w:p w:rsidR="00C95D02" w:rsidRPr="00DD2656" w:rsidRDefault="00C95D02" w:rsidP="00654313">
            <w:pPr>
              <w:ind w:firstLine="567"/>
              <w:jc w:val="both"/>
              <w:rPr>
                <w:rFonts w:ascii="Times New Roman" w:eastAsia="Calibri" w:hAnsi="Times New Roman" w:cs="Times New Roman"/>
                <w:sz w:val="24"/>
                <w:szCs w:val="24"/>
                <w:lang w:val="kk-KZ"/>
              </w:rPr>
            </w:pPr>
            <w:r w:rsidRPr="00DD2656">
              <w:rPr>
                <w:rFonts w:ascii="Times New Roman" w:eastAsia="Calibri" w:hAnsi="Times New Roman" w:cs="Times New Roman"/>
                <w:sz w:val="24"/>
                <w:szCs w:val="24"/>
                <w:lang w:val="kk-KZ"/>
              </w:rPr>
              <w:t>Оқу процесін ұйымдастыруда және сабақтардың барлық түрлерінде жеке сараланған тәсіл қарастырылған.</w:t>
            </w:r>
          </w:p>
        </w:tc>
      </w:tr>
    </w:tbl>
    <w:p w:rsidR="00C95D02" w:rsidRPr="00A16535" w:rsidRDefault="00C95D02" w:rsidP="00C95D02">
      <w:pPr>
        <w:pStyle w:val="a5"/>
        <w:spacing w:after="0" w:line="240" w:lineRule="auto"/>
        <w:ind w:left="0"/>
        <w:rPr>
          <w:rFonts w:ascii="Times New Roman" w:hAnsi="Times New Roman"/>
          <w:b/>
          <w:bCs/>
          <w:color w:val="FF0000"/>
          <w:sz w:val="24"/>
          <w:szCs w:val="24"/>
        </w:rPr>
      </w:pPr>
    </w:p>
    <w:p w:rsidR="00C95D02" w:rsidRPr="00A16535" w:rsidRDefault="00C95D02" w:rsidP="00C95D02">
      <w:pPr>
        <w:pStyle w:val="a5"/>
        <w:spacing w:after="0" w:line="240" w:lineRule="auto"/>
        <w:ind w:left="0"/>
        <w:jc w:val="both"/>
        <w:rPr>
          <w:rFonts w:ascii="Times New Roman" w:hAnsi="Times New Roman"/>
          <w:b/>
          <w:bCs/>
          <w:color w:val="FF0000"/>
          <w:sz w:val="24"/>
          <w:szCs w:val="24"/>
        </w:rPr>
      </w:pPr>
    </w:p>
    <w:p w:rsidR="00C95D02" w:rsidRPr="00725135" w:rsidRDefault="00C95D02" w:rsidP="00C95D02">
      <w:pPr>
        <w:pStyle w:val="a5"/>
        <w:spacing w:after="0" w:line="240" w:lineRule="auto"/>
        <w:ind w:left="0"/>
        <w:jc w:val="both"/>
        <w:rPr>
          <w:rFonts w:ascii="Times New Roman" w:hAnsi="Times New Roman"/>
          <w:b/>
          <w:bCs/>
          <w:sz w:val="24"/>
          <w:szCs w:val="24"/>
        </w:rPr>
      </w:pPr>
    </w:p>
    <w:p w:rsidR="00C95D02" w:rsidRPr="00725135" w:rsidRDefault="00C95D02" w:rsidP="00C95D02">
      <w:pPr>
        <w:pStyle w:val="a5"/>
        <w:spacing w:after="0" w:line="240" w:lineRule="auto"/>
        <w:ind w:left="0"/>
        <w:jc w:val="both"/>
        <w:rPr>
          <w:rFonts w:ascii="Times New Roman" w:hAnsi="Times New Roman"/>
          <w:b/>
          <w:bCs/>
          <w:sz w:val="24"/>
          <w:szCs w:val="24"/>
        </w:rPr>
      </w:pPr>
    </w:p>
    <w:p w:rsidR="00C95D02" w:rsidRPr="00725135" w:rsidRDefault="00C95D02" w:rsidP="00C95D02">
      <w:pPr>
        <w:pStyle w:val="a5"/>
        <w:spacing w:after="0" w:line="240" w:lineRule="auto"/>
        <w:ind w:left="0"/>
        <w:jc w:val="both"/>
        <w:rPr>
          <w:rFonts w:ascii="Times New Roman" w:hAnsi="Times New Roman"/>
          <w:b/>
          <w:bCs/>
          <w:sz w:val="24"/>
          <w:szCs w:val="24"/>
        </w:rPr>
      </w:pPr>
    </w:p>
    <w:p w:rsidR="00F9503D" w:rsidRPr="00C95D02" w:rsidRDefault="00F9503D" w:rsidP="00F9503D">
      <w:pPr>
        <w:jc w:val="center"/>
        <w:rPr>
          <w:rFonts w:ascii="Times New Roman" w:hAnsi="Times New Roman"/>
          <w:b/>
          <w:sz w:val="24"/>
          <w:szCs w:val="24"/>
          <w:lang w:val="de-DE"/>
        </w:rPr>
      </w:pPr>
    </w:p>
    <w:p w:rsidR="00F9503D" w:rsidRPr="008D7AE7" w:rsidRDefault="00F9503D" w:rsidP="00F9503D">
      <w:pPr>
        <w:jc w:val="center"/>
        <w:rPr>
          <w:rFonts w:ascii="Times New Roman" w:hAnsi="Times New Roman"/>
          <w:b/>
          <w:sz w:val="24"/>
          <w:szCs w:val="24"/>
          <w:lang w:val="kk-KZ"/>
        </w:rPr>
      </w:pPr>
      <w:r w:rsidRPr="008D7AE7">
        <w:rPr>
          <w:rFonts w:ascii="Times New Roman" w:hAnsi="Times New Roman"/>
          <w:b/>
          <w:sz w:val="24"/>
          <w:szCs w:val="24"/>
        </w:rPr>
        <w:t xml:space="preserve">2. </w:t>
      </w:r>
      <w:r w:rsidRPr="008D7AE7">
        <w:rPr>
          <w:rFonts w:ascii="Times New Roman" w:hAnsi="Times New Roman"/>
          <w:b/>
          <w:sz w:val="24"/>
          <w:szCs w:val="24"/>
          <w:lang w:val="kk-KZ"/>
        </w:rPr>
        <w:t xml:space="preserve">БІЛІМ БЕРУ БАҒДАРЛАМАСЫНЫҢ </w:t>
      </w:r>
      <w:r w:rsidRPr="008D7AE7">
        <w:rPr>
          <w:rFonts w:ascii="Times New Roman" w:hAnsi="Times New Roman"/>
          <w:b/>
          <w:sz w:val="24"/>
          <w:szCs w:val="24"/>
        </w:rPr>
        <w:t>ПАСПОРТ</w:t>
      </w:r>
      <w:r w:rsidRPr="008D7AE7">
        <w:rPr>
          <w:rFonts w:ascii="Times New Roman" w:hAnsi="Times New Roman"/>
          <w:b/>
          <w:sz w:val="24"/>
          <w:szCs w:val="24"/>
          <w:lang w:val="kk-KZ"/>
        </w:rPr>
        <w:t>Ы</w:t>
      </w:r>
    </w:p>
    <w:tbl>
      <w:tblPr>
        <w:tblW w:w="0" w:type="auto"/>
        <w:tblLook w:val="04A0"/>
      </w:tblPr>
      <w:tblGrid>
        <w:gridCol w:w="2830"/>
        <w:gridCol w:w="6917"/>
      </w:tblGrid>
      <w:tr w:rsidR="00AE7FD5" w:rsidRPr="00E343F7" w:rsidTr="0032666B">
        <w:tc>
          <w:tcPr>
            <w:tcW w:w="2830" w:type="dxa"/>
            <w:shd w:val="clear" w:color="auto" w:fill="auto"/>
          </w:tcPr>
          <w:p w:rsidR="00F9503D" w:rsidRPr="008D7AE7" w:rsidRDefault="00F9503D" w:rsidP="00F9503D">
            <w:pPr>
              <w:spacing w:after="0" w:line="240" w:lineRule="auto"/>
              <w:rPr>
                <w:rFonts w:ascii="Times New Roman" w:hAnsi="Times New Roman"/>
                <w:b/>
                <w:sz w:val="24"/>
                <w:szCs w:val="24"/>
                <w:lang w:val="kk-KZ"/>
              </w:rPr>
            </w:pPr>
            <w:r w:rsidRPr="008D7AE7">
              <w:rPr>
                <w:rFonts w:ascii="Times New Roman" w:hAnsi="Times New Roman"/>
                <w:b/>
                <w:sz w:val="24"/>
                <w:szCs w:val="24"/>
                <w:lang w:val="kk-KZ"/>
              </w:rPr>
              <w:t>БББ мақсаты</w:t>
            </w:r>
          </w:p>
        </w:tc>
        <w:tc>
          <w:tcPr>
            <w:tcW w:w="6917" w:type="dxa"/>
            <w:shd w:val="clear" w:color="auto" w:fill="auto"/>
          </w:tcPr>
          <w:p w:rsidR="00F9503D" w:rsidRPr="008D7AE7" w:rsidRDefault="00F9503D" w:rsidP="00F9503D">
            <w:pPr>
              <w:spacing w:after="0" w:line="240" w:lineRule="auto"/>
              <w:jc w:val="both"/>
              <w:rPr>
                <w:rFonts w:ascii="Times New Roman" w:hAnsi="Times New Roman" w:cs="Times New Roman"/>
                <w:bCs/>
                <w:sz w:val="24"/>
                <w:szCs w:val="24"/>
                <w:lang w:val="kk-KZ"/>
              </w:rPr>
            </w:pPr>
            <w:r w:rsidRPr="008D7AE7">
              <w:rPr>
                <w:rFonts w:ascii="Times New Roman" w:hAnsi="Times New Roman" w:cs="Times New Roman"/>
                <w:bCs/>
                <w:sz w:val="24"/>
                <w:szCs w:val="24"/>
                <w:lang w:val="kk-KZ"/>
              </w:rPr>
              <w:t>Ауылшаруашылық саласында теориялық және тәжірибелік дағдыларды іс жүзінде меңгерген, өсімдікті қорғау және карантин саласында арнайы инновациялық әдістер мен құралдарды жетік білетін бакалаврларды дайындау.</w:t>
            </w:r>
          </w:p>
          <w:p w:rsidR="0032666B" w:rsidRPr="008D7AE7" w:rsidRDefault="0032666B" w:rsidP="00F9503D">
            <w:pPr>
              <w:spacing w:after="0" w:line="240" w:lineRule="auto"/>
              <w:jc w:val="both"/>
              <w:rPr>
                <w:rFonts w:ascii="Times New Roman" w:eastAsia="Times New Roman" w:hAnsi="Times New Roman" w:cs="Times New Roman"/>
                <w:sz w:val="24"/>
                <w:szCs w:val="24"/>
                <w:lang w:val="kk-KZ"/>
              </w:rPr>
            </w:pPr>
          </w:p>
        </w:tc>
      </w:tr>
      <w:tr w:rsidR="00AE7FD5" w:rsidRPr="00E343F7" w:rsidTr="0032666B">
        <w:tc>
          <w:tcPr>
            <w:tcW w:w="2830" w:type="dxa"/>
            <w:shd w:val="clear" w:color="auto" w:fill="auto"/>
          </w:tcPr>
          <w:p w:rsidR="00F9503D" w:rsidRPr="008D7AE7" w:rsidRDefault="00F9503D" w:rsidP="00F9503D">
            <w:pPr>
              <w:spacing w:after="0" w:line="240" w:lineRule="auto"/>
              <w:rPr>
                <w:rFonts w:ascii="Times New Roman" w:hAnsi="Times New Roman"/>
                <w:b/>
                <w:sz w:val="24"/>
                <w:szCs w:val="24"/>
                <w:lang w:val="kk-KZ"/>
              </w:rPr>
            </w:pPr>
            <w:r w:rsidRPr="008D7AE7">
              <w:rPr>
                <w:rFonts w:ascii="Times New Roman" w:hAnsi="Times New Roman"/>
                <w:b/>
                <w:sz w:val="24"/>
                <w:szCs w:val="24"/>
                <w:lang w:val="kk-KZ"/>
              </w:rPr>
              <w:t>БББ міндеттері</w:t>
            </w:r>
          </w:p>
        </w:tc>
        <w:tc>
          <w:tcPr>
            <w:tcW w:w="6917" w:type="dxa"/>
            <w:shd w:val="clear" w:color="auto" w:fill="auto"/>
          </w:tcPr>
          <w:p w:rsidR="00F9503D" w:rsidRPr="008D7AE7" w:rsidRDefault="00F9503D" w:rsidP="00F9503D">
            <w:pPr>
              <w:pStyle w:val="a5"/>
              <w:numPr>
                <w:ilvl w:val="0"/>
                <w:numId w:val="17"/>
              </w:numPr>
              <w:tabs>
                <w:tab w:val="left" w:pos="146"/>
              </w:tabs>
              <w:spacing w:after="0" w:line="240" w:lineRule="auto"/>
              <w:ind w:left="0" w:firstLine="5"/>
              <w:jc w:val="both"/>
              <w:rPr>
                <w:rFonts w:ascii="Times New Roman" w:eastAsiaTheme="minorHAnsi" w:hAnsi="Times New Roman"/>
                <w:sz w:val="24"/>
                <w:szCs w:val="24"/>
                <w:lang w:val="kk-KZ" w:eastAsia="en-US"/>
              </w:rPr>
            </w:pPr>
            <w:r w:rsidRPr="008D7AE7">
              <w:rPr>
                <w:rFonts w:ascii="Times New Roman" w:eastAsiaTheme="minorHAnsi" w:hAnsi="Times New Roman"/>
                <w:sz w:val="24"/>
                <w:szCs w:val="24"/>
                <w:lang w:val="kk-KZ" w:eastAsia="en-US"/>
              </w:rPr>
              <w:t>қоғамдаәлеуметтік жауапкершілік әдептерін қалыптастыру, кәсіби-этикалық өлшемдердің маңыздылығын түсініп-білу, соны басшылыққа ала отырып өмір сүру;</w:t>
            </w:r>
          </w:p>
          <w:p w:rsidR="00F9503D" w:rsidRPr="008D7AE7" w:rsidRDefault="00F9503D" w:rsidP="00F9503D">
            <w:pPr>
              <w:pStyle w:val="a5"/>
              <w:numPr>
                <w:ilvl w:val="0"/>
                <w:numId w:val="17"/>
              </w:numPr>
              <w:tabs>
                <w:tab w:val="left" w:pos="146"/>
              </w:tabs>
              <w:spacing w:after="0" w:line="240" w:lineRule="auto"/>
              <w:ind w:left="0" w:firstLine="5"/>
              <w:jc w:val="both"/>
              <w:rPr>
                <w:rFonts w:ascii="Times New Roman" w:eastAsiaTheme="minorHAnsi" w:hAnsi="Times New Roman"/>
                <w:sz w:val="24"/>
                <w:szCs w:val="24"/>
                <w:lang w:val="kk-KZ" w:eastAsia="en-US"/>
              </w:rPr>
            </w:pPr>
            <w:r w:rsidRPr="008D7AE7">
              <w:rPr>
                <w:rFonts w:ascii="Times New Roman" w:eastAsiaTheme="minorHAnsi" w:hAnsi="Times New Roman"/>
                <w:sz w:val="24"/>
                <w:szCs w:val="24"/>
                <w:lang w:val="kk-KZ" w:eastAsia="en-US"/>
              </w:rPr>
              <w:t>кәсіби карьерасында түрлі өзгермелі жағдайларға жылдам бейімделуге үйрететін өмір бойы пайдалануға жарамды білім мен дағдыларын қалыптастыруға ұмтылу;</w:t>
            </w:r>
          </w:p>
          <w:p w:rsidR="00F9503D" w:rsidRPr="008D7AE7" w:rsidRDefault="00F9503D" w:rsidP="00F9503D">
            <w:pPr>
              <w:pStyle w:val="a5"/>
              <w:numPr>
                <w:ilvl w:val="0"/>
                <w:numId w:val="17"/>
              </w:numPr>
              <w:tabs>
                <w:tab w:val="left" w:pos="146"/>
              </w:tabs>
              <w:spacing w:after="0" w:line="240" w:lineRule="auto"/>
              <w:ind w:left="0" w:firstLine="5"/>
              <w:jc w:val="both"/>
              <w:rPr>
                <w:rFonts w:ascii="Times New Roman" w:eastAsiaTheme="minorHAnsi" w:hAnsi="Times New Roman"/>
                <w:sz w:val="24"/>
                <w:szCs w:val="24"/>
                <w:lang w:val="kk-KZ" w:eastAsia="en-US"/>
              </w:rPr>
            </w:pPr>
            <w:r w:rsidRPr="008D7AE7">
              <w:rPr>
                <w:rFonts w:ascii="Times New Roman" w:eastAsiaTheme="minorHAnsi" w:hAnsi="Times New Roman"/>
                <w:sz w:val="24"/>
                <w:szCs w:val="24"/>
                <w:lang w:val="kk-KZ" w:eastAsia="en-US"/>
              </w:rPr>
              <w:t>дамудың жоғары зияткерлік деңгейін қалыптастыруға жағдай жасау, сауатты тіл байлығы менойлау мәдениетін қалыптастыру, агроөндірістік кешен саласында еңбекті ғылыми ұйымдастыру;</w:t>
            </w:r>
          </w:p>
          <w:p w:rsidR="00F9503D" w:rsidRPr="008D7AE7" w:rsidRDefault="00F9503D" w:rsidP="00F9503D">
            <w:pPr>
              <w:pStyle w:val="a5"/>
              <w:numPr>
                <w:ilvl w:val="0"/>
                <w:numId w:val="17"/>
              </w:numPr>
              <w:tabs>
                <w:tab w:val="left" w:pos="146"/>
              </w:tabs>
              <w:spacing w:after="0" w:line="240" w:lineRule="auto"/>
              <w:ind w:left="0" w:firstLine="5"/>
              <w:jc w:val="both"/>
              <w:rPr>
                <w:rFonts w:ascii="Times New Roman" w:eastAsiaTheme="minorHAnsi" w:hAnsi="Times New Roman"/>
                <w:sz w:val="24"/>
                <w:szCs w:val="24"/>
                <w:lang w:val="kk-KZ" w:eastAsia="en-US"/>
              </w:rPr>
            </w:pPr>
            <w:r w:rsidRPr="008D7AE7">
              <w:rPr>
                <w:rFonts w:ascii="Times New Roman" w:eastAsiaTheme="minorHAnsi" w:hAnsi="Times New Roman"/>
                <w:sz w:val="24"/>
                <w:szCs w:val="24"/>
                <w:lang w:val="kk-KZ" w:eastAsia="en-US"/>
              </w:rPr>
              <w:t>өсімдік шаруашылығы өнімдерін қорғау, өндіру,өңдеу саласындағы нарықта бәсекеге қабілеттілікті қалыптастыру, мамандық бойынша барынша жылдам жұмыспен қамту немесе оқудың келесі сатыларында білімін жалғастыруын қамтамасыз ету</w:t>
            </w:r>
          </w:p>
          <w:p w:rsidR="00A97790" w:rsidRPr="008D7AE7" w:rsidRDefault="00C95D02" w:rsidP="00C95D02">
            <w:pPr>
              <w:pStyle w:val="a5"/>
              <w:numPr>
                <w:ilvl w:val="0"/>
                <w:numId w:val="17"/>
              </w:numPr>
              <w:tabs>
                <w:tab w:val="left" w:pos="146"/>
              </w:tabs>
              <w:spacing w:after="0" w:line="240" w:lineRule="auto"/>
              <w:ind w:left="5" w:hanging="5"/>
              <w:jc w:val="both"/>
              <w:rPr>
                <w:rFonts w:ascii="Times New Roman" w:eastAsiaTheme="minorHAnsi" w:hAnsi="Times New Roman"/>
                <w:sz w:val="24"/>
                <w:szCs w:val="24"/>
                <w:lang w:val="kk-KZ" w:eastAsia="en-US"/>
              </w:rPr>
            </w:pPr>
            <w:r w:rsidRPr="00F34B64">
              <w:rPr>
                <w:rFonts w:ascii="Times New Roman" w:hAnsi="Times New Roman"/>
                <w:sz w:val="24"/>
                <w:szCs w:val="24"/>
                <w:lang w:val="kk-KZ"/>
              </w:rPr>
              <w:t>Сұранысқа ие білім мен дағдыларды қалыптастыру, халықтың әл-ауқатын жақсартуға және тұрақты даму мақсаты аясында планетаны қорғауға саналы көзқарас қалыптастыру үшін жағдайлар жасау</w:t>
            </w:r>
          </w:p>
        </w:tc>
      </w:tr>
      <w:tr w:rsidR="00AE7FD5" w:rsidRPr="00E343F7" w:rsidTr="0032666B">
        <w:tc>
          <w:tcPr>
            <w:tcW w:w="2830" w:type="dxa"/>
            <w:shd w:val="clear" w:color="auto" w:fill="auto"/>
          </w:tcPr>
          <w:p w:rsidR="00F9503D" w:rsidRPr="008D7AE7" w:rsidRDefault="00F9503D" w:rsidP="00F9503D">
            <w:pPr>
              <w:spacing w:after="0" w:line="240" w:lineRule="auto"/>
              <w:rPr>
                <w:rFonts w:ascii="Times New Roman" w:hAnsi="Times New Roman"/>
                <w:b/>
                <w:sz w:val="24"/>
                <w:szCs w:val="24"/>
              </w:rPr>
            </w:pPr>
            <w:r w:rsidRPr="008D7AE7">
              <w:rPr>
                <w:rFonts w:ascii="Times New Roman" w:hAnsi="Times New Roman"/>
                <w:b/>
                <w:sz w:val="24"/>
                <w:szCs w:val="24"/>
                <w:lang w:val="kk-KZ"/>
              </w:rPr>
              <w:t>БББ</w:t>
            </w:r>
            <w:r w:rsidRPr="008D7AE7">
              <w:rPr>
                <w:rFonts w:ascii="Times New Roman" w:hAnsi="Times New Roman"/>
                <w:b/>
                <w:sz w:val="24"/>
                <w:szCs w:val="24"/>
              </w:rPr>
              <w:t xml:space="preserve"> үйлесімділігі </w:t>
            </w:r>
          </w:p>
          <w:p w:rsidR="00F9503D" w:rsidRPr="008D7AE7" w:rsidRDefault="00F9503D" w:rsidP="00F9503D">
            <w:pPr>
              <w:spacing w:after="0" w:line="240" w:lineRule="auto"/>
              <w:rPr>
                <w:rFonts w:ascii="Times New Roman" w:hAnsi="Times New Roman"/>
                <w:b/>
                <w:sz w:val="24"/>
                <w:szCs w:val="24"/>
              </w:rPr>
            </w:pPr>
          </w:p>
        </w:tc>
        <w:tc>
          <w:tcPr>
            <w:tcW w:w="6917" w:type="dxa"/>
            <w:shd w:val="clear" w:color="auto" w:fill="auto"/>
          </w:tcPr>
          <w:p w:rsidR="00F9503D" w:rsidRPr="008D7AE7" w:rsidRDefault="00F9503D" w:rsidP="00F9503D">
            <w:pPr>
              <w:spacing w:after="0" w:line="240" w:lineRule="auto"/>
              <w:jc w:val="both"/>
              <w:rPr>
                <w:rFonts w:ascii="Times New Roman" w:hAnsi="Times New Roman"/>
                <w:sz w:val="24"/>
                <w:szCs w:val="24"/>
              </w:rPr>
            </w:pPr>
            <w:r w:rsidRPr="008D7AE7">
              <w:rPr>
                <w:rFonts w:ascii="Times New Roman" w:hAnsi="Times New Roman"/>
                <w:sz w:val="24"/>
                <w:szCs w:val="24"/>
              </w:rPr>
              <w:t>•</w:t>
            </w:r>
            <w:r w:rsidRPr="008D7AE7">
              <w:rPr>
                <w:rFonts w:ascii="Times New Roman" w:hAnsi="Times New Roman"/>
                <w:sz w:val="24"/>
                <w:szCs w:val="24"/>
                <w:lang w:val="kk-KZ"/>
              </w:rPr>
              <w:t xml:space="preserve"> </w:t>
            </w:r>
            <w:r w:rsidRPr="008D7AE7">
              <w:rPr>
                <w:rFonts w:ascii="Times New Roman" w:hAnsi="Times New Roman"/>
                <w:sz w:val="24"/>
                <w:szCs w:val="24"/>
              </w:rPr>
              <w:t>Қазақстан Республикасының Ұлттық біліктілік шеңберінің 6</w:t>
            </w:r>
            <w:r w:rsidRPr="008D7AE7">
              <w:rPr>
                <w:rFonts w:ascii="Times New Roman" w:hAnsi="Times New Roman"/>
                <w:sz w:val="24"/>
                <w:szCs w:val="24"/>
                <w:lang w:val="kk-KZ"/>
              </w:rPr>
              <w:t>-шы</w:t>
            </w:r>
            <w:r w:rsidRPr="008D7AE7">
              <w:rPr>
                <w:rFonts w:ascii="Times New Roman" w:hAnsi="Times New Roman"/>
                <w:sz w:val="24"/>
                <w:szCs w:val="24"/>
              </w:rPr>
              <w:t xml:space="preserve"> деңгейі;</w:t>
            </w:r>
          </w:p>
          <w:p w:rsidR="00F9503D" w:rsidRPr="008D7AE7" w:rsidRDefault="00F9503D" w:rsidP="00F9503D">
            <w:pPr>
              <w:spacing w:after="0" w:line="240" w:lineRule="auto"/>
              <w:jc w:val="both"/>
              <w:rPr>
                <w:rFonts w:ascii="Times New Roman" w:hAnsi="Times New Roman"/>
                <w:sz w:val="24"/>
                <w:szCs w:val="24"/>
              </w:rPr>
            </w:pPr>
            <w:r w:rsidRPr="008D7AE7">
              <w:rPr>
                <w:rFonts w:ascii="Times New Roman" w:hAnsi="Times New Roman"/>
                <w:sz w:val="24"/>
                <w:szCs w:val="24"/>
              </w:rPr>
              <w:t xml:space="preserve">• 6 </w:t>
            </w:r>
            <w:r w:rsidRPr="008D7AE7">
              <w:rPr>
                <w:rFonts w:ascii="Times New Roman" w:hAnsi="Times New Roman"/>
                <w:sz w:val="24"/>
                <w:szCs w:val="24"/>
                <w:lang w:val="kk-KZ"/>
              </w:rPr>
              <w:t>-шы біліктілік</w:t>
            </w:r>
            <w:r w:rsidRPr="008D7AE7">
              <w:rPr>
                <w:rFonts w:ascii="Times New Roman" w:hAnsi="Times New Roman"/>
                <w:sz w:val="24"/>
                <w:szCs w:val="24"/>
              </w:rPr>
              <w:t xml:space="preserve"> деңгейі</w:t>
            </w:r>
            <w:r w:rsidRPr="008D7AE7">
              <w:rPr>
                <w:rFonts w:ascii="Times New Roman" w:hAnsi="Times New Roman"/>
                <w:sz w:val="24"/>
                <w:szCs w:val="24"/>
                <w:lang w:val="kk-KZ"/>
              </w:rPr>
              <w:t xml:space="preserve">нің </w:t>
            </w:r>
            <w:r w:rsidRPr="008D7AE7">
              <w:rPr>
                <w:rFonts w:ascii="Times New Roman" w:hAnsi="Times New Roman"/>
                <w:sz w:val="24"/>
                <w:szCs w:val="24"/>
              </w:rPr>
              <w:t>Dublin Descriptors;</w:t>
            </w:r>
          </w:p>
          <w:p w:rsidR="00F9503D" w:rsidRPr="008D7AE7" w:rsidRDefault="00F9503D" w:rsidP="00F9503D">
            <w:pPr>
              <w:spacing w:after="0" w:line="240" w:lineRule="auto"/>
              <w:jc w:val="both"/>
              <w:rPr>
                <w:rFonts w:ascii="Times New Roman" w:hAnsi="Times New Roman"/>
                <w:sz w:val="24"/>
                <w:szCs w:val="24"/>
                <w:lang w:val="en-US"/>
              </w:rPr>
            </w:pPr>
            <w:r w:rsidRPr="008D7AE7">
              <w:rPr>
                <w:rFonts w:ascii="Times New Roman" w:hAnsi="Times New Roman"/>
                <w:sz w:val="24"/>
                <w:szCs w:val="24"/>
                <w:lang w:val="en-US"/>
              </w:rPr>
              <w:t xml:space="preserve">• </w:t>
            </w:r>
            <w:r w:rsidRPr="008D7AE7">
              <w:rPr>
                <w:rFonts w:ascii="Times New Roman" w:hAnsi="Times New Roman"/>
                <w:sz w:val="24"/>
                <w:szCs w:val="24"/>
              </w:rPr>
              <w:t>Еуропалық</w:t>
            </w:r>
            <w:r w:rsidRPr="008D7AE7">
              <w:rPr>
                <w:rFonts w:ascii="Times New Roman" w:hAnsi="Times New Roman"/>
                <w:sz w:val="24"/>
                <w:szCs w:val="24"/>
                <w:lang w:val="en-US"/>
              </w:rPr>
              <w:t xml:space="preserve"> </w:t>
            </w:r>
            <w:r w:rsidRPr="008D7AE7">
              <w:rPr>
                <w:rFonts w:ascii="Times New Roman" w:hAnsi="Times New Roman"/>
                <w:sz w:val="24"/>
                <w:szCs w:val="24"/>
              </w:rPr>
              <w:t>жоғары</w:t>
            </w:r>
            <w:r w:rsidRPr="008D7AE7">
              <w:rPr>
                <w:rFonts w:ascii="Times New Roman" w:hAnsi="Times New Roman"/>
                <w:sz w:val="24"/>
                <w:szCs w:val="24"/>
                <w:lang w:val="en-US"/>
              </w:rPr>
              <w:t xml:space="preserve"> </w:t>
            </w:r>
            <w:r w:rsidRPr="008D7AE7">
              <w:rPr>
                <w:rFonts w:ascii="Times New Roman" w:hAnsi="Times New Roman"/>
                <w:sz w:val="24"/>
                <w:szCs w:val="24"/>
              </w:rPr>
              <w:t>білім</w:t>
            </w:r>
            <w:r w:rsidRPr="008D7AE7">
              <w:rPr>
                <w:rFonts w:ascii="Times New Roman" w:hAnsi="Times New Roman"/>
                <w:sz w:val="24"/>
                <w:szCs w:val="24"/>
                <w:lang w:val="en-US"/>
              </w:rPr>
              <w:t xml:space="preserve"> </w:t>
            </w:r>
            <w:r w:rsidRPr="008D7AE7">
              <w:rPr>
                <w:rFonts w:ascii="Times New Roman" w:hAnsi="Times New Roman"/>
                <w:sz w:val="24"/>
                <w:szCs w:val="24"/>
                <w:lang w:val="kk-KZ"/>
              </w:rPr>
              <w:t>кеңістігі</w:t>
            </w:r>
            <w:r w:rsidRPr="008D7AE7">
              <w:rPr>
                <w:rFonts w:ascii="Times New Roman" w:hAnsi="Times New Roman"/>
                <w:sz w:val="24"/>
                <w:szCs w:val="24"/>
                <w:lang w:val="en-US"/>
              </w:rPr>
              <w:t xml:space="preserve"> </w:t>
            </w:r>
            <w:r w:rsidRPr="008D7AE7">
              <w:rPr>
                <w:rFonts w:ascii="Times New Roman" w:hAnsi="Times New Roman"/>
                <w:sz w:val="24"/>
                <w:szCs w:val="24"/>
              </w:rPr>
              <w:t>біліктілік</w:t>
            </w:r>
            <w:r w:rsidRPr="008D7AE7">
              <w:rPr>
                <w:rFonts w:ascii="Times New Roman" w:hAnsi="Times New Roman"/>
                <w:sz w:val="24"/>
                <w:szCs w:val="24"/>
                <w:lang w:val="en-US"/>
              </w:rPr>
              <w:t xml:space="preserve"> </w:t>
            </w:r>
            <w:r w:rsidRPr="008D7AE7">
              <w:rPr>
                <w:rFonts w:ascii="Times New Roman" w:hAnsi="Times New Roman"/>
                <w:sz w:val="24"/>
                <w:szCs w:val="24"/>
              </w:rPr>
              <w:t>шеңберінің</w:t>
            </w:r>
            <w:r w:rsidRPr="008D7AE7">
              <w:rPr>
                <w:rFonts w:ascii="Times New Roman" w:hAnsi="Times New Roman"/>
                <w:sz w:val="24"/>
                <w:szCs w:val="24"/>
                <w:lang w:val="en-US"/>
              </w:rPr>
              <w:t xml:space="preserve"> 1-</w:t>
            </w:r>
            <w:r w:rsidRPr="008D7AE7">
              <w:rPr>
                <w:rFonts w:ascii="Times New Roman" w:hAnsi="Times New Roman"/>
                <w:sz w:val="24"/>
                <w:szCs w:val="24"/>
              </w:rPr>
              <w:t>ші</w:t>
            </w:r>
            <w:r w:rsidRPr="008D7AE7">
              <w:rPr>
                <w:rFonts w:ascii="Times New Roman" w:hAnsi="Times New Roman"/>
                <w:sz w:val="24"/>
                <w:szCs w:val="24"/>
                <w:lang w:val="en-US"/>
              </w:rPr>
              <w:t xml:space="preserve"> </w:t>
            </w:r>
            <w:r w:rsidRPr="008D7AE7">
              <w:rPr>
                <w:rFonts w:ascii="Times New Roman" w:hAnsi="Times New Roman"/>
                <w:sz w:val="24"/>
                <w:szCs w:val="24"/>
              </w:rPr>
              <w:t>циклі</w:t>
            </w:r>
            <w:r w:rsidRPr="008D7AE7">
              <w:rPr>
                <w:rFonts w:ascii="Times New Roman" w:hAnsi="Times New Roman"/>
                <w:sz w:val="24"/>
                <w:szCs w:val="24"/>
                <w:lang w:val="en-US"/>
              </w:rPr>
              <w:t xml:space="preserve"> (A Framework for Qualification of the European Higher Education Area);</w:t>
            </w:r>
          </w:p>
          <w:p w:rsidR="00F9503D" w:rsidRPr="008D7AE7" w:rsidRDefault="00F9503D" w:rsidP="00F9503D">
            <w:pPr>
              <w:spacing w:after="0" w:line="240" w:lineRule="auto"/>
              <w:jc w:val="both"/>
              <w:rPr>
                <w:rFonts w:ascii="Times New Roman" w:hAnsi="Times New Roman"/>
                <w:sz w:val="24"/>
                <w:szCs w:val="24"/>
                <w:lang w:val="en-US"/>
              </w:rPr>
            </w:pPr>
            <w:r w:rsidRPr="008D7AE7">
              <w:rPr>
                <w:rFonts w:ascii="Times New Roman" w:hAnsi="Times New Roman"/>
                <w:sz w:val="24"/>
                <w:szCs w:val="24"/>
                <w:lang w:val="en-US"/>
              </w:rPr>
              <w:t xml:space="preserve">• </w:t>
            </w:r>
            <w:r w:rsidRPr="008D7AE7">
              <w:rPr>
                <w:rFonts w:ascii="Times New Roman" w:hAnsi="Times New Roman"/>
                <w:sz w:val="24"/>
                <w:szCs w:val="24"/>
              </w:rPr>
              <w:t>Өмір</w:t>
            </w:r>
            <w:r w:rsidRPr="008D7AE7">
              <w:rPr>
                <w:rFonts w:ascii="Times New Roman" w:hAnsi="Times New Roman"/>
                <w:sz w:val="24"/>
                <w:szCs w:val="24"/>
                <w:lang w:val="en-US"/>
              </w:rPr>
              <w:t xml:space="preserve"> </w:t>
            </w:r>
            <w:r w:rsidRPr="008D7AE7">
              <w:rPr>
                <w:rFonts w:ascii="Times New Roman" w:hAnsi="Times New Roman"/>
                <w:sz w:val="24"/>
                <w:szCs w:val="24"/>
              </w:rPr>
              <w:t>бойы</w:t>
            </w:r>
            <w:r w:rsidRPr="008D7AE7">
              <w:rPr>
                <w:rFonts w:ascii="Times New Roman" w:hAnsi="Times New Roman"/>
                <w:sz w:val="24"/>
                <w:szCs w:val="24"/>
                <w:lang w:val="en-US"/>
              </w:rPr>
              <w:t xml:space="preserve"> </w:t>
            </w:r>
            <w:r w:rsidRPr="008D7AE7">
              <w:rPr>
                <w:rFonts w:ascii="Times New Roman" w:hAnsi="Times New Roman"/>
                <w:sz w:val="24"/>
                <w:szCs w:val="24"/>
              </w:rPr>
              <w:t>білім</w:t>
            </w:r>
            <w:r w:rsidRPr="008D7AE7">
              <w:rPr>
                <w:rFonts w:ascii="Times New Roman" w:hAnsi="Times New Roman"/>
                <w:sz w:val="24"/>
                <w:szCs w:val="24"/>
                <w:lang w:val="en-US"/>
              </w:rPr>
              <w:t xml:space="preserve"> </w:t>
            </w:r>
            <w:r w:rsidRPr="008D7AE7">
              <w:rPr>
                <w:rFonts w:ascii="Times New Roman" w:hAnsi="Times New Roman"/>
                <w:sz w:val="24"/>
                <w:szCs w:val="24"/>
              </w:rPr>
              <w:t>алудың</w:t>
            </w:r>
            <w:r w:rsidRPr="008D7AE7">
              <w:rPr>
                <w:rFonts w:ascii="Times New Roman" w:hAnsi="Times New Roman"/>
                <w:sz w:val="24"/>
                <w:szCs w:val="24"/>
                <w:lang w:val="en-US"/>
              </w:rPr>
              <w:t xml:space="preserve"> </w:t>
            </w:r>
            <w:r w:rsidRPr="008D7AE7">
              <w:rPr>
                <w:rFonts w:ascii="Times New Roman" w:hAnsi="Times New Roman"/>
                <w:sz w:val="24"/>
                <w:szCs w:val="24"/>
              </w:rPr>
              <w:t>Еуропалық</w:t>
            </w:r>
            <w:r w:rsidRPr="008D7AE7">
              <w:rPr>
                <w:rFonts w:ascii="Times New Roman" w:hAnsi="Times New Roman"/>
                <w:sz w:val="24"/>
                <w:szCs w:val="24"/>
                <w:lang w:val="en-US"/>
              </w:rPr>
              <w:t xml:space="preserve"> </w:t>
            </w:r>
            <w:r w:rsidRPr="008D7AE7">
              <w:rPr>
                <w:rFonts w:ascii="Times New Roman" w:hAnsi="Times New Roman"/>
                <w:sz w:val="24"/>
                <w:szCs w:val="24"/>
              </w:rPr>
              <w:t>біліктілік</w:t>
            </w:r>
            <w:r w:rsidRPr="008D7AE7">
              <w:rPr>
                <w:rFonts w:ascii="Times New Roman" w:hAnsi="Times New Roman"/>
                <w:sz w:val="24"/>
                <w:szCs w:val="24"/>
                <w:lang w:val="en-US"/>
              </w:rPr>
              <w:t xml:space="preserve"> </w:t>
            </w:r>
            <w:r w:rsidRPr="008D7AE7">
              <w:rPr>
                <w:rFonts w:ascii="Times New Roman" w:hAnsi="Times New Roman"/>
                <w:sz w:val="24"/>
                <w:szCs w:val="24"/>
              </w:rPr>
              <w:t>шеңберінің</w:t>
            </w:r>
            <w:r w:rsidRPr="008D7AE7">
              <w:rPr>
                <w:rFonts w:ascii="Times New Roman" w:hAnsi="Times New Roman"/>
                <w:sz w:val="24"/>
                <w:szCs w:val="24"/>
                <w:lang w:val="en-US"/>
              </w:rPr>
              <w:t xml:space="preserve"> 6-</w:t>
            </w:r>
            <w:r w:rsidRPr="008D7AE7">
              <w:rPr>
                <w:rFonts w:ascii="Times New Roman" w:hAnsi="Times New Roman"/>
                <w:sz w:val="24"/>
                <w:szCs w:val="24"/>
              </w:rPr>
              <w:t>деңгейі</w:t>
            </w:r>
            <w:r w:rsidRPr="008D7AE7">
              <w:rPr>
                <w:rFonts w:ascii="Times New Roman" w:hAnsi="Times New Roman"/>
                <w:sz w:val="24"/>
                <w:szCs w:val="24"/>
                <w:lang w:val="kk-KZ"/>
              </w:rPr>
              <w:t xml:space="preserve"> </w:t>
            </w:r>
            <w:r w:rsidRPr="008D7AE7">
              <w:rPr>
                <w:rFonts w:ascii="Times New Roman" w:hAnsi="Times New Roman"/>
                <w:sz w:val="24"/>
                <w:szCs w:val="24"/>
                <w:lang w:val="en-US"/>
              </w:rPr>
              <w:t>(The European Qualification Framework for Life long Learning).</w:t>
            </w:r>
          </w:p>
          <w:p w:rsidR="00A97790" w:rsidRPr="008D7AE7" w:rsidRDefault="00A97790" w:rsidP="00F9503D">
            <w:pPr>
              <w:spacing w:after="0" w:line="240" w:lineRule="auto"/>
              <w:jc w:val="both"/>
              <w:rPr>
                <w:rFonts w:ascii="Times New Roman" w:hAnsi="Times New Roman"/>
                <w:b/>
                <w:sz w:val="24"/>
                <w:szCs w:val="24"/>
                <w:lang w:val="en-US"/>
              </w:rPr>
            </w:pPr>
          </w:p>
        </w:tc>
      </w:tr>
      <w:tr w:rsidR="00AE7FD5" w:rsidRPr="00E343F7" w:rsidTr="0032666B">
        <w:tc>
          <w:tcPr>
            <w:tcW w:w="2830" w:type="dxa"/>
            <w:shd w:val="clear" w:color="auto" w:fill="auto"/>
          </w:tcPr>
          <w:p w:rsidR="00F9503D" w:rsidRPr="008D7AE7" w:rsidRDefault="00F9503D" w:rsidP="00F9503D">
            <w:pPr>
              <w:spacing w:after="0" w:line="240" w:lineRule="auto"/>
              <w:rPr>
                <w:rFonts w:ascii="Times New Roman" w:hAnsi="Times New Roman"/>
                <w:b/>
                <w:sz w:val="24"/>
                <w:szCs w:val="24"/>
              </w:rPr>
            </w:pPr>
            <w:r w:rsidRPr="008D7AE7">
              <w:rPr>
                <w:rFonts w:ascii="Times New Roman" w:hAnsi="Times New Roman"/>
                <w:b/>
                <w:sz w:val="24"/>
                <w:szCs w:val="24"/>
              </w:rPr>
              <w:t>Б</w:t>
            </w:r>
            <w:r w:rsidRPr="008D7AE7">
              <w:rPr>
                <w:rFonts w:ascii="Times New Roman" w:hAnsi="Times New Roman"/>
                <w:b/>
                <w:sz w:val="24"/>
                <w:szCs w:val="24"/>
                <w:lang w:val="kk-KZ"/>
              </w:rPr>
              <w:t>Б</w:t>
            </w:r>
            <w:r w:rsidRPr="008D7AE7">
              <w:rPr>
                <w:rFonts w:ascii="Times New Roman" w:hAnsi="Times New Roman"/>
                <w:b/>
                <w:sz w:val="24"/>
                <w:szCs w:val="24"/>
              </w:rPr>
              <w:t>Б кәсіби саламен байланысы</w:t>
            </w:r>
          </w:p>
        </w:tc>
        <w:tc>
          <w:tcPr>
            <w:tcW w:w="6917" w:type="dxa"/>
            <w:shd w:val="clear" w:color="auto" w:fill="auto"/>
          </w:tcPr>
          <w:p w:rsidR="008E4253" w:rsidRPr="008D7AE7" w:rsidRDefault="008E4253" w:rsidP="00A97790">
            <w:pPr>
              <w:pStyle w:val="a5"/>
              <w:numPr>
                <w:ilvl w:val="0"/>
                <w:numId w:val="31"/>
              </w:numPr>
              <w:tabs>
                <w:tab w:val="left" w:pos="289"/>
              </w:tabs>
              <w:spacing w:after="0" w:line="240" w:lineRule="auto"/>
              <w:ind w:left="5" w:firstLine="0"/>
              <w:jc w:val="both"/>
              <w:rPr>
                <w:rFonts w:ascii="Times New Roman" w:hAnsi="Times New Roman"/>
                <w:bCs/>
                <w:sz w:val="24"/>
                <w:szCs w:val="24"/>
                <w:lang w:val="kk-KZ"/>
              </w:rPr>
            </w:pPr>
            <w:r w:rsidRPr="008D7AE7">
              <w:rPr>
                <w:rFonts w:ascii="Times New Roman" w:hAnsi="Times New Roman"/>
                <w:bCs/>
                <w:sz w:val="24"/>
                <w:szCs w:val="24"/>
                <w:lang w:val="kk-KZ"/>
              </w:rPr>
              <w:t>«Көкөніс және картоп өсіру» кәсіби стандарты</w:t>
            </w:r>
            <w:r w:rsidR="0091763B" w:rsidRPr="008D7AE7">
              <w:rPr>
                <w:rFonts w:ascii="Times New Roman" w:hAnsi="Times New Roman"/>
                <w:bCs/>
                <w:sz w:val="24"/>
                <w:szCs w:val="24"/>
                <w:lang w:val="kk-KZ"/>
              </w:rPr>
              <w:t>. №</w:t>
            </w:r>
            <w:r w:rsidR="00963C93" w:rsidRPr="008D7AE7">
              <w:rPr>
                <w:rFonts w:ascii="Times New Roman" w:hAnsi="Times New Roman"/>
                <w:bCs/>
                <w:sz w:val="24"/>
                <w:szCs w:val="24"/>
                <w:lang w:val="kk-KZ"/>
              </w:rPr>
              <w:t>190, 26.10.2022</w:t>
            </w:r>
            <w:r w:rsidR="0091763B" w:rsidRPr="008D7AE7">
              <w:rPr>
                <w:rFonts w:ascii="Times New Roman" w:hAnsi="Times New Roman"/>
                <w:bCs/>
                <w:sz w:val="24"/>
                <w:szCs w:val="24"/>
                <w:lang w:val="kk-KZ"/>
              </w:rPr>
              <w:t xml:space="preserve">ж. «Атамекен» </w:t>
            </w:r>
            <w:r w:rsidR="0091763B" w:rsidRPr="008D7AE7">
              <w:rPr>
                <w:rFonts w:ascii="Times New Roman" w:hAnsi="Times New Roman"/>
                <w:sz w:val="24"/>
                <w:szCs w:val="24"/>
                <w:lang w:val="kk-KZ"/>
              </w:rPr>
              <w:t>Қазақстан Республикасы кәсіпкерлерінің Ұлттық палатасы Басқармасының бұйрығы</w:t>
            </w:r>
            <w:r w:rsidRPr="008D7AE7">
              <w:rPr>
                <w:rFonts w:ascii="Times New Roman" w:hAnsi="Times New Roman"/>
                <w:bCs/>
                <w:sz w:val="24"/>
                <w:szCs w:val="24"/>
                <w:lang w:val="kk-KZ"/>
              </w:rPr>
              <w:t>;</w:t>
            </w:r>
          </w:p>
          <w:p w:rsidR="008E4253" w:rsidRPr="008D7AE7" w:rsidRDefault="008E4253" w:rsidP="00A97790">
            <w:pPr>
              <w:pStyle w:val="a5"/>
              <w:numPr>
                <w:ilvl w:val="0"/>
                <w:numId w:val="31"/>
              </w:numPr>
              <w:tabs>
                <w:tab w:val="left" w:pos="289"/>
              </w:tabs>
              <w:spacing w:after="0" w:line="240" w:lineRule="auto"/>
              <w:ind w:left="5" w:firstLine="0"/>
              <w:jc w:val="both"/>
              <w:rPr>
                <w:rFonts w:ascii="Times New Roman" w:hAnsi="Times New Roman"/>
                <w:bCs/>
                <w:sz w:val="24"/>
                <w:szCs w:val="24"/>
                <w:lang w:val="kk-KZ"/>
              </w:rPr>
            </w:pPr>
            <w:r w:rsidRPr="008D7AE7">
              <w:rPr>
                <w:rFonts w:ascii="Times New Roman" w:hAnsi="Times New Roman"/>
                <w:bCs/>
                <w:sz w:val="24"/>
                <w:szCs w:val="24"/>
                <w:lang w:val="kk-KZ"/>
              </w:rPr>
              <w:t>«Бау-бақша жұмыстары» кәсіби стандарты</w:t>
            </w:r>
            <w:r w:rsidR="0091763B" w:rsidRPr="008D7AE7">
              <w:rPr>
                <w:rFonts w:ascii="Times New Roman" w:hAnsi="Times New Roman"/>
                <w:bCs/>
                <w:sz w:val="24"/>
                <w:szCs w:val="24"/>
                <w:lang w:val="kk-KZ"/>
              </w:rPr>
              <w:t xml:space="preserve">. </w:t>
            </w:r>
            <w:r w:rsidR="00963C93" w:rsidRPr="008D7AE7">
              <w:rPr>
                <w:rFonts w:ascii="Times New Roman" w:hAnsi="Times New Roman"/>
                <w:bCs/>
                <w:sz w:val="24"/>
                <w:szCs w:val="24"/>
                <w:lang w:val="kk-KZ"/>
              </w:rPr>
              <w:t>№190, 26.10.2022ж.</w:t>
            </w:r>
            <w:r w:rsidR="0091763B" w:rsidRPr="008D7AE7">
              <w:rPr>
                <w:rFonts w:ascii="Times New Roman" w:hAnsi="Times New Roman"/>
                <w:bCs/>
                <w:sz w:val="24"/>
                <w:szCs w:val="24"/>
                <w:lang w:val="kk-KZ"/>
              </w:rPr>
              <w:t xml:space="preserve"> «Атамекен» </w:t>
            </w:r>
            <w:r w:rsidR="0091763B" w:rsidRPr="008D7AE7">
              <w:rPr>
                <w:rFonts w:ascii="Times New Roman" w:hAnsi="Times New Roman"/>
                <w:sz w:val="24"/>
                <w:szCs w:val="24"/>
                <w:lang w:val="kk-KZ"/>
              </w:rPr>
              <w:t>Қазақстан Республикасы кәсіпкерлерінің Ұлттық палатасы Басқармасының бұйрығы.</w:t>
            </w:r>
            <w:r w:rsidRPr="008D7AE7">
              <w:rPr>
                <w:rFonts w:ascii="Times New Roman" w:hAnsi="Times New Roman"/>
                <w:bCs/>
                <w:sz w:val="24"/>
                <w:szCs w:val="24"/>
                <w:lang w:val="kk-KZ"/>
              </w:rPr>
              <w:t>;</w:t>
            </w:r>
          </w:p>
          <w:p w:rsidR="008E4253" w:rsidRPr="008D7AE7" w:rsidRDefault="008E4253" w:rsidP="00A97790">
            <w:pPr>
              <w:pStyle w:val="a5"/>
              <w:numPr>
                <w:ilvl w:val="0"/>
                <w:numId w:val="31"/>
              </w:numPr>
              <w:tabs>
                <w:tab w:val="left" w:pos="289"/>
              </w:tabs>
              <w:spacing w:after="0" w:line="240" w:lineRule="auto"/>
              <w:ind w:left="5" w:firstLine="0"/>
              <w:jc w:val="both"/>
              <w:rPr>
                <w:rFonts w:ascii="inherit" w:eastAsiaTheme="majorEastAsia" w:hAnsi="inherit"/>
                <w:sz w:val="24"/>
                <w:szCs w:val="24"/>
                <w:lang w:val="kk-KZ"/>
              </w:rPr>
            </w:pPr>
            <w:r w:rsidRPr="008D7AE7">
              <w:rPr>
                <w:rFonts w:ascii="Times New Roman" w:hAnsi="Times New Roman"/>
                <w:bCs/>
                <w:sz w:val="24"/>
                <w:szCs w:val="24"/>
                <w:lang w:val="kk-KZ"/>
              </w:rPr>
              <w:t>«Қант қызылшасы мен оның оның тұқымын өсіру» кәсіби стандарты</w:t>
            </w:r>
            <w:r w:rsidR="0091763B" w:rsidRPr="008D7AE7">
              <w:rPr>
                <w:rFonts w:ascii="Times New Roman" w:hAnsi="Times New Roman"/>
                <w:bCs/>
                <w:sz w:val="24"/>
                <w:szCs w:val="24"/>
                <w:lang w:val="kk-KZ"/>
              </w:rPr>
              <w:t xml:space="preserve">. </w:t>
            </w:r>
            <w:r w:rsidR="00963C93" w:rsidRPr="008D7AE7">
              <w:rPr>
                <w:rFonts w:ascii="Times New Roman" w:hAnsi="Times New Roman"/>
                <w:bCs/>
                <w:sz w:val="24"/>
                <w:szCs w:val="24"/>
                <w:lang w:val="kk-KZ"/>
              </w:rPr>
              <w:t>№190, 26.10.2022ж.</w:t>
            </w:r>
            <w:r w:rsidR="0091763B" w:rsidRPr="008D7AE7">
              <w:rPr>
                <w:rFonts w:ascii="Times New Roman" w:hAnsi="Times New Roman"/>
                <w:bCs/>
                <w:sz w:val="24"/>
                <w:szCs w:val="24"/>
                <w:lang w:val="kk-KZ"/>
              </w:rPr>
              <w:t xml:space="preserve"> «Атамекен» </w:t>
            </w:r>
            <w:r w:rsidR="0091763B" w:rsidRPr="008D7AE7">
              <w:rPr>
                <w:rFonts w:ascii="Times New Roman" w:hAnsi="Times New Roman"/>
                <w:sz w:val="24"/>
                <w:szCs w:val="24"/>
                <w:lang w:val="kk-KZ"/>
              </w:rPr>
              <w:t>Қазақстан Республикасы кәсіпкерлерінің Ұлттық палатасы Басқармасының бұйрығы</w:t>
            </w:r>
            <w:r w:rsidRPr="008D7AE7">
              <w:rPr>
                <w:rFonts w:ascii="Times New Roman" w:hAnsi="Times New Roman"/>
                <w:bCs/>
                <w:sz w:val="24"/>
                <w:szCs w:val="24"/>
                <w:lang w:val="kk-KZ"/>
              </w:rPr>
              <w:t>;</w:t>
            </w:r>
          </w:p>
          <w:p w:rsidR="0091763B" w:rsidRPr="008D7AE7" w:rsidRDefault="008E4253" w:rsidP="00A97790">
            <w:pPr>
              <w:pStyle w:val="a5"/>
              <w:numPr>
                <w:ilvl w:val="0"/>
                <w:numId w:val="31"/>
              </w:numPr>
              <w:tabs>
                <w:tab w:val="left" w:pos="289"/>
              </w:tabs>
              <w:spacing w:after="0" w:line="240" w:lineRule="auto"/>
              <w:ind w:left="5" w:firstLine="0"/>
              <w:jc w:val="both"/>
              <w:rPr>
                <w:rStyle w:val="y2iqfc"/>
                <w:rFonts w:ascii="inherit" w:eastAsiaTheme="majorEastAsia" w:hAnsi="inherit"/>
                <w:sz w:val="24"/>
                <w:szCs w:val="24"/>
                <w:lang w:val="kk-KZ"/>
              </w:rPr>
            </w:pPr>
            <w:r w:rsidRPr="008D7AE7">
              <w:rPr>
                <w:rFonts w:ascii="Times New Roman" w:hAnsi="Times New Roman"/>
                <w:bCs/>
                <w:sz w:val="24"/>
                <w:szCs w:val="24"/>
                <w:lang w:val="kk-KZ"/>
              </w:rPr>
              <w:t>«Жылыжай көкөністері мен жидектерін өндіру» кәсіби стандарты</w:t>
            </w:r>
            <w:r w:rsidR="0091763B" w:rsidRPr="008D7AE7">
              <w:rPr>
                <w:rFonts w:ascii="Times New Roman" w:hAnsi="Times New Roman"/>
                <w:bCs/>
                <w:sz w:val="24"/>
                <w:szCs w:val="24"/>
                <w:lang w:val="kk-KZ"/>
              </w:rPr>
              <w:t xml:space="preserve">. </w:t>
            </w:r>
            <w:r w:rsidR="00963C93" w:rsidRPr="008D7AE7">
              <w:rPr>
                <w:rFonts w:ascii="Times New Roman" w:hAnsi="Times New Roman"/>
                <w:bCs/>
                <w:sz w:val="24"/>
                <w:szCs w:val="24"/>
                <w:lang w:val="kk-KZ"/>
              </w:rPr>
              <w:t>№190, 26.10.2022ж.</w:t>
            </w:r>
            <w:r w:rsidR="0091763B" w:rsidRPr="008D7AE7">
              <w:rPr>
                <w:rFonts w:ascii="Times New Roman" w:hAnsi="Times New Roman"/>
                <w:bCs/>
                <w:sz w:val="24"/>
                <w:szCs w:val="24"/>
                <w:lang w:val="kk-KZ"/>
              </w:rPr>
              <w:t xml:space="preserve"> «Атамекен» </w:t>
            </w:r>
            <w:r w:rsidR="0091763B" w:rsidRPr="008D7AE7">
              <w:rPr>
                <w:rFonts w:ascii="Times New Roman" w:hAnsi="Times New Roman"/>
                <w:sz w:val="24"/>
                <w:szCs w:val="24"/>
                <w:lang w:val="kk-KZ"/>
              </w:rPr>
              <w:t>Қазақстан Республикасы кәсіпкерлерінің Ұлттық палатасы Басқармасының бұйрығы</w:t>
            </w:r>
            <w:r w:rsidR="0091763B" w:rsidRPr="008D7AE7">
              <w:rPr>
                <w:rFonts w:ascii="Times New Roman" w:hAnsi="Times New Roman"/>
                <w:bCs/>
                <w:sz w:val="24"/>
                <w:szCs w:val="24"/>
                <w:lang w:val="kk-KZ"/>
              </w:rPr>
              <w:t>;</w:t>
            </w:r>
          </w:p>
          <w:p w:rsidR="008E4253" w:rsidRPr="008D7AE7" w:rsidRDefault="008E4253" w:rsidP="00963C93">
            <w:pPr>
              <w:pStyle w:val="a5"/>
              <w:numPr>
                <w:ilvl w:val="0"/>
                <w:numId w:val="31"/>
              </w:numPr>
              <w:tabs>
                <w:tab w:val="left" w:pos="289"/>
              </w:tabs>
              <w:spacing w:after="0" w:line="240" w:lineRule="auto"/>
              <w:ind w:left="5" w:firstLine="0"/>
              <w:jc w:val="both"/>
              <w:rPr>
                <w:rFonts w:ascii="inherit" w:eastAsiaTheme="majorEastAsia" w:hAnsi="inherit"/>
                <w:sz w:val="24"/>
                <w:szCs w:val="24"/>
                <w:lang w:val="kk-KZ"/>
              </w:rPr>
            </w:pPr>
            <w:r w:rsidRPr="008D7AE7">
              <w:rPr>
                <w:rFonts w:ascii="Times New Roman" w:hAnsi="Times New Roman"/>
                <w:bCs/>
                <w:sz w:val="24"/>
                <w:szCs w:val="24"/>
                <w:lang w:val="kk-KZ"/>
              </w:rPr>
              <w:t>«Жүзім шаруашылығы» кәсіби стандарты</w:t>
            </w:r>
            <w:r w:rsidR="00A946C2" w:rsidRPr="008D7AE7">
              <w:rPr>
                <w:rStyle w:val="y2iqfc"/>
                <w:rFonts w:ascii="inherit" w:eastAsiaTheme="majorEastAsia" w:hAnsi="inherit"/>
                <w:sz w:val="24"/>
                <w:szCs w:val="24"/>
                <w:lang w:val="kk-KZ"/>
              </w:rPr>
              <w:t>.</w:t>
            </w:r>
            <w:r w:rsidR="0091763B" w:rsidRPr="008D7AE7">
              <w:rPr>
                <w:rStyle w:val="y2iqfc"/>
                <w:rFonts w:ascii="inherit" w:eastAsiaTheme="majorEastAsia" w:hAnsi="inherit"/>
                <w:sz w:val="24"/>
                <w:szCs w:val="24"/>
                <w:lang w:val="kk-KZ"/>
              </w:rPr>
              <w:t xml:space="preserve"> </w:t>
            </w:r>
            <w:r w:rsidR="00963C93" w:rsidRPr="008D7AE7">
              <w:rPr>
                <w:rFonts w:ascii="Times New Roman" w:hAnsi="Times New Roman"/>
                <w:bCs/>
                <w:sz w:val="24"/>
                <w:szCs w:val="24"/>
                <w:lang w:val="kk-KZ"/>
              </w:rPr>
              <w:t>№190, 26.10.2022ж.</w:t>
            </w:r>
            <w:r w:rsidR="0091763B" w:rsidRPr="008D7AE7">
              <w:rPr>
                <w:rFonts w:ascii="Times New Roman" w:hAnsi="Times New Roman"/>
                <w:bCs/>
                <w:sz w:val="24"/>
                <w:szCs w:val="24"/>
                <w:lang w:val="kk-KZ"/>
              </w:rPr>
              <w:t xml:space="preserve"> «Атамекен» </w:t>
            </w:r>
            <w:r w:rsidR="0091763B" w:rsidRPr="008D7AE7">
              <w:rPr>
                <w:rFonts w:ascii="Times New Roman" w:hAnsi="Times New Roman"/>
                <w:sz w:val="24"/>
                <w:szCs w:val="24"/>
                <w:lang w:val="kk-KZ"/>
              </w:rPr>
              <w:t>Қазақстан Республикасы кәсіпкерлерінің Ұлттық палатасы Басқармасының бұйрығы</w:t>
            </w:r>
            <w:r w:rsidR="0091763B" w:rsidRPr="008D7AE7">
              <w:rPr>
                <w:rFonts w:ascii="Times New Roman" w:hAnsi="Times New Roman"/>
                <w:bCs/>
                <w:sz w:val="24"/>
                <w:szCs w:val="24"/>
                <w:lang w:val="kk-KZ"/>
              </w:rPr>
              <w:t>.</w:t>
            </w:r>
          </w:p>
          <w:p w:rsidR="00963C93" w:rsidRPr="008D7AE7" w:rsidRDefault="00963C93" w:rsidP="00963C93">
            <w:pPr>
              <w:pStyle w:val="a5"/>
              <w:numPr>
                <w:ilvl w:val="0"/>
                <w:numId w:val="31"/>
              </w:numPr>
              <w:tabs>
                <w:tab w:val="left" w:pos="289"/>
              </w:tabs>
              <w:spacing w:after="0" w:line="240" w:lineRule="auto"/>
              <w:ind w:left="5" w:firstLine="0"/>
              <w:jc w:val="both"/>
              <w:rPr>
                <w:rFonts w:ascii="inherit" w:eastAsiaTheme="majorEastAsia" w:hAnsi="inherit"/>
                <w:sz w:val="24"/>
                <w:szCs w:val="24"/>
                <w:lang w:val="kk-KZ"/>
              </w:rPr>
            </w:pPr>
            <w:r w:rsidRPr="008D7AE7">
              <w:rPr>
                <w:rFonts w:ascii="Times New Roman" w:hAnsi="Times New Roman"/>
                <w:bCs/>
                <w:sz w:val="24"/>
                <w:szCs w:val="24"/>
                <w:lang w:val="kk-KZ"/>
              </w:rPr>
              <w:lastRenderedPageBreak/>
              <w:t>«Мақта өсіру» кәсіби стандарты</w:t>
            </w:r>
            <w:r w:rsidRPr="008D7AE7">
              <w:rPr>
                <w:rStyle w:val="y2iqfc"/>
                <w:rFonts w:ascii="inherit" w:eastAsiaTheme="majorEastAsia" w:hAnsi="inherit"/>
                <w:sz w:val="24"/>
                <w:szCs w:val="24"/>
                <w:lang w:val="kk-KZ"/>
              </w:rPr>
              <w:t xml:space="preserve">. </w:t>
            </w:r>
            <w:r w:rsidRPr="008D7AE7">
              <w:rPr>
                <w:rFonts w:ascii="Times New Roman" w:hAnsi="Times New Roman"/>
                <w:bCs/>
                <w:sz w:val="24"/>
                <w:szCs w:val="24"/>
                <w:lang w:val="kk-KZ"/>
              </w:rPr>
              <w:t xml:space="preserve">№190, 26.10.2022ж. «Атамекен» </w:t>
            </w:r>
            <w:r w:rsidRPr="008D7AE7">
              <w:rPr>
                <w:rFonts w:ascii="Times New Roman" w:hAnsi="Times New Roman"/>
                <w:sz w:val="24"/>
                <w:szCs w:val="24"/>
                <w:lang w:val="kk-KZ"/>
              </w:rPr>
              <w:t>Қазақстан Республикасы кәсіпкерлерінің Ұлттық палатасы Басқармасының бұйрығы</w:t>
            </w:r>
            <w:r w:rsidRPr="008D7AE7">
              <w:rPr>
                <w:rFonts w:ascii="Times New Roman" w:hAnsi="Times New Roman"/>
                <w:bCs/>
                <w:sz w:val="24"/>
                <w:szCs w:val="24"/>
                <w:lang w:val="kk-KZ"/>
              </w:rPr>
              <w:t>.</w:t>
            </w:r>
          </w:p>
          <w:p w:rsidR="00E703BE" w:rsidRPr="00783016" w:rsidRDefault="00E703BE" w:rsidP="00E703BE">
            <w:pPr>
              <w:pStyle w:val="a5"/>
              <w:numPr>
                <w:ilvl w:val="0"/>
                <w:numId w:val="31"/>
              </w:numPr>
              <w:tabs>
                <w:tab w:val="left" w:pos="289"/>
              </w:tabs>
              <w:spacing w:after="0" w:line="240" w:lineRule="auto"/>
              <w:ind w:left="5" w:firstLine="0"/>
              <w:jc w:val="both"/>
              <w:rPr>
                <w:rFonts w:ascii="inherit" w:eastAsiaTheme="majorEastAsia" w:hAnsi="inherit"/>
                <w:sz w:val="24"/>
                <w:szCs w:val="24"/>
                <w:lang w:val="kk-KZ"/>
              </w:rPr>
            </w:pPr>
            <w:r w:rsidRPr="008D7AE7">
              <w:rPr>
                <w:rFonts w:ascii="Times New Roman" w:hAnsi="Times New Roman"/>
                <w:bCs/>
                <w:sz w:val="24"/>
                <w:szCs w:val="24"/>
                <w:lang w:val="kk-KZ"/>
              </w:rPr>
              <w:t xml:space="preserve"> «</w:t>
            </w:r>
            <w:r w:rsidRPr="008D7AE7">
              <w:rPr>
                <w:rFonts w:ascii="Times New Roman" w:hAnsi="Times New Roman"/>
                <w:bCs/>
                <w:snapToGrid w:val="0"/>
                <w:sz w:val="24"/>
                <w:szCs w:val="24"/>
                <w:lang w:val="kk-KZ"/>
              </w:rPr>
              <w:t>Өсімдіктерді көбейту</w:t>
            </w:r>
            <w:r w:rsidRPr="008D7AE7">
              <w:rPr>
                <w:rFonts w:ascii="Times New Roman" w:hAnsi="Times New Roman"/>
                <w:bCs/>
                <w:sz w:val="24"/>
                <w:szCs w:val="24"/>
                <w:lang w:val="kk-KZ"/>
              </w:rPr>
              <w:t>» кәсіби стандарты</w:t>
            </w:r>
            <w:r w:rsidRPr="008D7AE7">
              <w:rPr>
                <w:rStyle w:val="y2iqfc"/>
                <w:rFonts w:ascii="inherit" w:eastAsiaTheme="majorEastAsia" w:hAnsi="inherit"/>
                <w:sz w:val="24"/>
                <w:szCs w:val="24"/>
                <w:lang w:val="kk-KZ"/>
              </w:rPr>
              <w:t xml:space="preserve">. </w:t>
            </w:r>
            <w:r w:rsidRPr="008D7AE7">
              <w:rPr>
                <w:rFonts w:ascii="Times New Roman" w:hAnsi="Times New Roman"/>
                <w:bCs/>
                <w:sz w:val="24"/>
                <w:szCs w:val="24"/>
                <w:lang w:val="kk-KZ"/>
              </w:rPr>
              <w:t xml:space="preserve">№65, </w:t>
            </w:r>
            <w:r w:rsidRPr="008D7AE7">
              <w:rPr>
                <w:rFonts w:ascii="Times New Roman" w:hAnsi="Times New Roman"/>
                <w:color w:val="0D0D0D" w:themeColor="text1" w:themeTint="F2"/>
                <w:sz w:val="24"/>
                <w:szCs w:val="24"/>
                <w:lang w:val="kk-KZ"/>
              </w:rPr>
              <w:t>03.04.2023ж.</w:t>
            </w:r>
            <w:r w:rsidRPr="008D7AE7">
              <w:rPr>
                <w:rFonts w:ascii="Times New Roman" w:hAnsi="Times New Roman"/>
                <w:bCs/>
                <w:sz w:val="24"/>
                <w:szCs w:val="24"/>
                <w:lang w:val="kk-KZ"/>
              </w:rPr>
              <w:t xml:space="preserve"> «Атамекен» </w:t>
            </w:r>
            <w:r w:rsidRPr="008D7AE7">
              <w:rPr>
                <w:rFonts w:ascii="Times New Roman" w:hAnsi="Times New Roman"/>
                <w:sz w:val="24"/>
                <w:szCs w:val="24"/>
                <w:lang w:val="kk-KZ"/>
              </w:rPr>
              <w:t>Қазақстан Республикасы кәсіпкерлерінің Ұлттық палатасы Басқармасының бұйрығы</w:t>
            </w:r>
            <w:r w:rsidRPr="008D7AE7">
              <w:rPr>
                <w:rFonts w:ascii="Times New Roman" w:hAnsi="Times New Roman"/>
                <w:bCs/>
                <w:sz w:val="24"/>
                <w:szCs w:val="24"/>
                <w:lang w:val="kk-KZ"/>
              </w:rPr>
              <w:t>.</w:t>
            </w:r>
          </w:p>
          <w:p w:rsidR="00783016" w:rsidRPr="00E343F7" w:rsidRDefault="00783016" w:rsidP="00E703BE">
            <w:pPr>
              <w:pStyle w:val="a5"/>
              <w:numPr>
                <w:ilvl w:val="0"/>
                <w:numId w:val="31"/>
              </w:numPr>
              <w:tabs>
                <w:tab w:val="left" w:pos="289"/>
              </w:tabs>
              <w:spacing w:after="0" w:line="240" w:lineRule="auto"/>
              <w:ind w:left="5" w:firstLine="0"/>
              <w:jc w:val="both"/>
              <w:rPr>
                <w:rFonts w:ascii="inherit" w:eastAsiaTheme="majorEastAsia" w:hAnsi="inherit"/>
                <w:sz w:val="24"/>
                <w:szCs w:val="24"/>
                <w:highlight w:val="yellow"/>
                <w:lang w:val="kk-KZ"/>
              </w:rPr>
            </w:pPr>
            <w:r w:rsidRPr="00E343F7">
              <w:rPr>
                <w:rFonts w:ascii="inherit" w:eastAsiaTheme="majorEastAsia" w:hAnsi="inherit"/>
                <w:sz w:val="24"/>
                <w:szCs w:val="24"/>
                <w:highlight w:val="yellow"/>
                <w:lang w:val="kk-KZ"/>
              </w:rPr>
              <w:t>№ 60  23.01. 2024 ж. «</w:t>
            </w:r>
            <w:r w:rsidR="00E343F7" w:rsidRPr="00E343F7">
              <w:rPr>
                <w:rFonts w:ascii="inherit" w:eastAsiaTheme="majorEastAsia" w:hAnsi="inherit"/>
                <w:sz w:val="24"/>
                <w:szCs w:val="24"/>
                <w:highlight w:val="yellow"/>
                <w:lang w:val="kk-KZ"/>
              </w:rPr>
              <w:t>Экологиялық</w:t>
            </w:r>
            <w:r w:rsidRPr="00E343F7">
              <w:rPr>
                <w:rFonts w:ascii="inherit" w:eastAsiaTheme="majorEastAsia" w:hAnsi="inherit"/>
                <w:sz w:val="24"/>
                <w:szCs w:val="24"/>
                <w:highlight w:val="yellow"/>
                <w:lang w:val="kk-KZ"/>
              </w:rPr>
              <w:t xml:space="preserve"> сот сараптамасы» кәсіби стандарты, Қазақстан Республикасы Әділет министрі бұйрығы.</w:t>
            </w:r>
          </w:p>
          <w:p w:rsidR="00963C93" w:rsidRPr="008D7AE7" w:rsidRDefault="00963C93" w:rsidP="00963C93">
            <w:pPr>
              <w:tabs>
                <w:tab w:val="left" w:pos="289"/>
              </w:tabs>
              <w:spacing w:after="0" w:line="240" w:lineRule="auto"/>
              <w:ind w:left="5"/>
              <w:jc w:val="both"/>
              <w:rPr>
                <w:rFonts w:eastAsiaTheme="majorEastAsia"/>
                <w:sz w:val="24"/>
                <w:szCs w:val="24"/>
                <w:lang w:val="kk-KZ"/>
              </w:rPr>
            </w:pPr>
          </w:p>
        </w:tc>
      </w:tr>
      <w:tr w:rsidR="00AE7FD5" w:rsidRPr="00E343F7" w:rsidTr="0032666B">
        <w:tc>
          <w:tcPr>
            <w:tcW w:w="2830" w:type="dxa"/>
            <w:shd w:val="clear" w:color="auto" w:fill="auto"/>
          </w:tcPr>
          <w:p w:rsidR="00BA33D0" w:rsidRPr="008D7AE7" w:rsidRDefault="00BA33D0" w:rsidP="00F9503D">
            <w:pPr>
              <w:spacing w:after="0" w:line="240" w:lineRule="auto"/>
              <w:rPr>
                <w:rFonts w:ascii="Times New Roman" w:hAnsi="Times New Roman"/>
                <w:b/>
                <w:sz w:val="24"/>
                <w:szCs w:val="24"/>
                <w:lang w:val="kk-KZ"/>
              </w:rPr>
            </w:pPr>
            <w:r w:rsidRPr="008D7AE7">
              <w:rPr>
                <w:rFonts w:ascii="Times New Roman" w:hAnsi="Times New Roman"/>
                <w:b/>
                <w:sz w:val="24"/>
                <w:szCs w:val="24"/>
                <w:lang w:val="kk-KZ"/>
              </w:rPr>
              <w:lastRenderedPageBreak/>
              <w:t>Б</w:t>
            </w:r>
            <w:r w:rsidRPr="0067462B">
              <w:rPr>
                <w:rFonts w:ascii="Times New Roman" w:hAnsi="Times New Roman"/>
                <w:b/>
                <w:sz w:val="24"/>
                <w:szCs w:val="24"/>
                <w:lang w:val="kk-KZ"/>
              </w:rPr>
              <w:t>ерілетін дәреженің атауы</w:t>
            </w:r>
          </w:p>
          <w:p w:rsidR="00BA33D0" w:rsidRPr="008D7AE7" w:rsidRDefault="00BA33D0" w:rsidP="00F9503D">
            <w:pPr>
              <w:spacing w:after="0" w:line="240" w:lineRule="auto"/>
              <w:rPr>
                <w:rFonts w:ascii="Times New Roman" w:hAnsi="Times New Roman"/>
                <w:b/>
                <w:sz w:val="24"/>
                <w:szCs w:val="24"/>
                <w:lang w:val="kk-KZ"/>
              </w:rPr>
            </w:pPr>
          </w:p>
          <w:p w:rsidR="00F9503D" w:rsidRPr="0067462B" w:rsidRDefault="00F9503D" w:rsidP="00F9503D">
            <w:pPr>
              <w:spacing w:after="0" w:line="240" w:lineRule="auto"/>
              <w:rPr>
                <w:rFonts w:ascii="Times New Roman" w:hAnsi="Times New Roman"/>
                <w:b/>
                <w:sz w:val="24"/>
                <w:szCs w:val="24"/>
                <w:lang w:val="kk-KZ"/>
              </w:rPr>
            </w:pPr>
            <w:r w:rsidRPr="0067462B">
              <w:rPr>
                <w:rFonts w:ascii="Times New Roman" w:hAnsi="Times New Roman"/>
                <w:b/>
                <w:sz w:val="24"/>
                <w:szCs w:val="24"/>
                <w:lang w:val="kk-KZ"/>
              </w:rPr>
              <w:t>Біліктілік пен лауазымдар тізімі</w:t>
            </w:r>
          </w:p>
        </w:tc>
        <w:tc>
          <w:tcPr>
            <w:tcW w:w="6917" w:type="dxa"/>
            <w:shd w:val="clear" w:color="auto" w:fill="auto"/>
          </w:tcPr>
          <w:p w:rsidR="00154478" w:rsidRPr="008D7AE7" w:rsidRDefault="00154478" w:rsidP="00154478">
            <w:pPr>
              <w:pStyle w:val="ac"/>
              <w:ind w:firstLine="567"/>
              <w:jc w:val="both"/>
              <w:rPr>
                <w:rFonts w:ascii="Times New Roman" w:hAnsi="Times New Roman"/>
                <w:sz w:val="24"/>
                <w:szCs w:val="24"/>
                <w:lang w:val="kk-KZ"/>
              </w:rPr>
            </w:pPr>
            <w:r w:rsidRPr="0067462B">
              <w:rPr>
                <w:rFonts w:ascii="Times New Roman" w:hAnsi="Times New Roman"/>
                <w:sz w:val="24"/>
                <w:szCs w:val="24"/>
                <w:lang w:val="kk-KZ"/>
              </w:rPr>
              <w:t>Осы Б</w:t>
            </w:r>
            <w:r w:rsidRPr="008D7AE7">
              <w:rPr>
                <w:rFonts w:ascii="Times New Roman" w:hAnsi="Times New Roman"/>
                <w:sz w:val="24"/>
                <w:szCs w:val="24"/>
                <w:lang w:val="kk-KZ"/>
              </w:rPr>
              <w:t>ББ</w:t>
            </w:r>
            <w:r w:rsidRPr="0067462B">
              <w:rPr>
                <w:rFonts w:ascii="Times New Roman" w:hAnsi="Times New Roman"/>
                <w:sz w:val="24"/>
                <w:szCs w:val="24"/>
                <w:lang w:val="kk-KZ"/>
              </w:rPr>
              <w:t xml:space="preserve"> сәтті аяқтағаннан кейін бітірушіге </w:t>
            </w:r>
            <w:r w:rsidRPr="008D7AE7">
              <w:rPr>
                <w:rFonts w:ascii="Times New Roman" w:hAnsi="Times New Roman"/>
                <w:sz w:val="24"/>
                <w:szCs w:val="24"/>
                <w:lang w:val="kk-KZ"/>
              </w:rPr>
              <w:t>6В08130- «Өсімдік қорғау және карантин»</w:t>
            </w:r>
            <w:r w:rsidRPr="008D7AE7">
              <w:rPr>
                <w:rFonts w:ascii="Times New Roman" w:eastAsia="TimesNewRomanPS-ItalicMT" w:hAnsi="Times New Roman"/>
                <w:iCs/>
                <w:sz w:val="24"/>
                <w:szCs w:val="24"/>
                <w:lang w:val="kk-KZ"/>
              </w:rPr>
              <w:t xml:space="preserve"> </w:t>
            </w:r>
            <w:r w:rsidRPr="008D7AE7">
              <w:rPr>
                <w:rFonts w:ascii="Times New Roman" w:hAnsi="Times New Roman"/>
                <w:sz w:val="24"/>
                <w:szCs w:val="24"/>
                <w:lang w:val="kk-KZ"/>
              </w:rPr>
              <w:t xml:space="preserve"> білім беру бағдарламасы бойынша </w:t>
            </w:r>
            <w:r w:rsidRPr="008D7AE7">
              <w:rPr>
                <w:rFonts w:ascii="Times New Roman" w:eastAsia="TimesNewRomanPS-ItalicMT" w:hAnsi="Times New Roman"/>
                <w:iCs/>
                <w:sz w:val="24"/>
                <w:szCs w:val="24"/>
                <w:lang w:val="kk-KZ"/>
              </w:rPr>
              <w:t xml:space="preserve">«Ауылшаруашылық </w:t>
            </w:r>
            <w:r w:rsidRPr="008D7AE7">
              <w:rPr>
                <w:rFonts w:ascii="Times New Roman" w:hAnsi="Times New Roman"/>
                <w:sz w:val="24"/>
                <w:szCs w:val="24"/>
                <w:lang w:val="kk-KZ"/>
              </w:rPr>
              <w:t xml:space="preserve">бакалавры» дәрежесі беріледі. </w:t>
            </w:r>
          </w:p>
          <w:p w:rsidR="00BA33D0" w:rsidRPr="008D7AE7" w:rsidRDefault="00BA33D0" w:rsidP="00F9503D">
            <w:pPr>
              <w:pStyle w:val="a5"/>
              <w:tabs>
                <w:tab w:val="left" w:pos="176"/>
              </w:tabs>
              <w:autoSpaceDE w:val="0"/>
              <w:autoSpaceDN w:val="0"/>
              <w:adjustRightInd w:val="0"/>
              <w:spacing w:after="0" w:line="240" w:lineRule="auto"/>
              <w:ind w:left="0"/>
              <w:jc w:val="both"/>
              <w:rPr>
                <w:rFonts w:ascii="Times New Roman" w:eastAsia="TimesNewRomanPS-ItalicMT" w:hAnsi="Times New Roman"/>
                <w:iCs/>
                <w:sz w:val="24"/>
                <w:szCs w:val="24"/>
                <w:lang w:val="kk-KZ"/>
              </w:rPr>
            </w:pPr>
          </w:p>
          <w:p w:rsidR="0032666B" w:rsidRPr="008D7AE7" w:rsidRDefault="00F9503D" w:rsidP="00F9503D">
            <w:pPr>
              <w:pStyle w:val="a5"/>
              <w:tabs>
                <w:tab w:val="left" w:pos="176"/>
              </w:tabs>
              <w:autoSpaceDE w:val="0"/>
              <w:autoSpaceDN w:val="0"/>
              <w:adjustRightInd w:val="0"/>
              <w:spacing w:after="0" w:line="240" w:lineRule="auto"/>
              <w:ind w:left="0"/>
              <w:jc w:val="both"/>
              <w:rPr>
                <w:rFonts w:ascii="Times New Roman" w:eastAsia="TimesNewRomanPS-ItalicMT" w:hAnsi="Times New Roman"/>
                <w:iCs/>
                <w:sz w:val="24"/>
                <w:szCs w:val="24"/>
                <w:lang w:val="kk-KZ"/>
              </w:rPr>
            </w:pPr>
            <w:r w:rsidRPr="008D7AE7">
              <w:rPr>
                <w:rFonts w:ascii="Times New Roman" w:eastAsia="TimesNewRomanPS-ItalicMT" w:hAnsi="Times New Roman"/>
                <w:iCs/>
                <w:sz w:val="24"/>
                <w:szCs w:val="24"/>
                <w:lang w:val="kk-KZ"/>
              </w:rPr>
              <w:t>Қазақстан Республикасы Еңбек және халықты әлеуметтік қорғау министрінің 2020 жылғы 30 желтоқсандағы № 553 бұйрығымен бекітілген басшылардың, мамандар мен басқа қызметшілердің лауазымдарының</w:t>
            </w:r>
            <w:r w:rsidR="0032666B" w:rsidRPr="008D7AE7">
              <w:rPr>
                <w:rFonts w:ascii="Times New Roman" w:eastAsia="TimesNewRomanPS-ItalicMT" w:hAnsi="Times New Roman"/>
                <w:iCs/>
                <w:sz w:val="24"/>
                <w:szCs w:val="24"/>
                <w:lang w:val="kk-KZ"/>
              </w:rPr>
              <w:t xml:space="preserve"> біліктілік анықтамасына сәйкес:</w:t>
            </w:r>
            <w:r w:rsidRPr="008D7AE7">
              <w:rPr>
                <w:rFonts w:ascii="Times New Roman" w:eastAsia="TimesNewRomanPS-ItalicMT" w:hAnsi="Times New Roman"/>
                <w:iCs/>
                <w:sz w:val="24"/>
                <w:szCs w:val="24"/>
                <w:lang w:val="kk-KZ"/>
              </w:rPr>
              <w:t xml:space="preserve"> </w:t>
            </w:r>
          </w:p>
          <w:p w:rsidR="0032666B" w:rsidRPr="008D7AE7" w:rsidRDefault="00F9503D" w:rsidP="0091763B">
            <w:pPr>
              <w:pStyle w:val="a5"/>
              <w:numPr>
                <w:ilvl w:val="0"/>
                <w:numId w:val="30"/>
              </w:numPr>
              <w:tabs>
                <w:tab w:val="left" w:pos="176"/>
              </w:tabs>
              <w:autoSpaceDE w:val="0"/>
              <w:autoSpaceDN w:val="0"/>
              <w:adjustRightInd w:val="0"/>
              <w:spacing w:after="0" w:line="240" w:lineRule="auto"/>
              <w:ind w:hanging="715"/>
              <w:jc w:val="both"/>
              <w:rPr>
                <w:rFonts w:ascii="Times New Roman" w:hAnsi="Times New Roman"/>
                <w:sz w:val="24"/>
                <w:szCs w:val="24"/>
                <w:lang w:val="kk-KZ"/>
              </w:rPr>
            </w:pPr>
            <w:r w:rsidRPr="008D7AE7">
              <w:rPr>
                <w:rFonts w:ascii="Times New Roman" w:hAnsi="Times New Roman"/>
                <w:sz w:val="24"/>
                <w:szCs w:val="24"/>
                <w:lang w:val="kk-KZ"/>
              </w:rPr>
              <w:t xml:space="preserve">шаруа қожалығының басшысы, </w:t>
            </w:r>
          </w:p>
          <w:p w:rsidR="0032666B" w:rsidRPr="008D7AE7" w:rsidRDefault="00F9503D" w:rsidP="0091763B">
            <w:pPr>
              <w:pStyle w:val="a5"/>
              <w:numPr>
                <w:ilvl w:val="0"/>
                <w:numId w:val="30"/>
              </w:numPr>
              <w:tabs>
                <w:tab w:val="left" w:pos="176"/>
              </w:tabs>
              <w:autoSpaceDE w:val="0"/>
              <w:autoSpaceDN w:val="0"/>
              <w:adjustRightInd w:val="0"/>
              <w:spacing w:after="0" w:line="240" w:lineRule="auto"/>
              <w:ind w:hanging="715"/>
              <w:jc w:val="both"/>
              <w:rPr>
                <w:rFonts w:ascii="Times New Roman" w:hAnsi="Times New Roman"/>
                <w:sz w:val="24"/>
                <w:szCs w:val="24"/>
                <w:lang w:val="kk-KZ"/>
              </w:rPr>
            </w:pPr>
            <w:r w:rsidRPr="008D7AE7">
              <w:rPr>
                <w:rFonts w:ascii="Times New Roman" w:hAnsi="Times New Roman"/>
                <w:sz w:val="24"/>
                <w:szCs w:val="24"/>
                <w:lang w:val="kk-KZ"/>
              </w:rPr>
              <w:t>ауыл шаруашылық учаскесінің басшысы,</w:t>
            </w:r>
          </w:p>
          <w:p w:rsidR="0032666B" w:rsidRPr="008D7AE7" w:rsidRDefault="00F9503D" w:rsidP="0091763B">
            <w:pPr>
              <w:pStyle w:val="a5"/>
              <w:numPr>
                <w:ilvl w:val="0"/>
                <w:numId w:val="30"/>
              </w:numPr>
              <w:tabs>
                <w:tab w:val="left" w:pos="176"/>
              </w:tabs>
              <w:autoSpaceDE w:val="0"/>
              <w:autoSpaceDN w:val="0"/>
              <w:adjustRightInd w:val="0"/>
              <w:spacing w:after="0" w:line="240" w:lineRule="auto"/>
              <w:ind w:hanging="715"/>
              <w:jc w:val="both"/>
              <w:rPr>
                <w:rFonts w:ascii="Times New Roman" w:eastAsia="TimesNewRomanPS-ItalicMT" w:hAnsi="Times New Roman"/>
                <w:iCs/>
                <w:sz w:val="24"/>
                <w:szCs w:val="24"/>
                <w:lang w:val="kk-KZ"/>
              </w:rPr>
            </w:pPr>
            <w:r w:rsidRPr="008D7AE7">
              <w:rPr>
                <w:rFonts w:ascii="Times New Roman" w:eastAsia="TimesNewRomanPS-ItalicMT" w:hAnsi="Times New Roman"/>
                <w:iCs/>
                <w:sz w:val="24"/>
                <w:szCs w:val="24"/>
                <w:lang w:val="kk-KZ"/>
              </w:rPr>
              <w:t xml:space="preserve">агрономдық қызметтер, </w:t>
            </w:r>
          </w:p>
          <w:p w:rsidR="0032666B" w:rsidRPr="008D7AE7" w:rsidRDefault="00F9503D" w:rsidP="0032666B">
            <w:pPr>
              <w:pStyle w:val="a5"/>
              <w:numPr>
                <w:ilvl w:val="0"/>
                <w:numId w:val="29"/>
              </w:numPr>
              <w:tabs>
                <w:tab w:val="left" w:pos="176"/>
              </w:tabs>
              <w:autoSpaceDE w:val="0"/>
              <w:autoSpaceDN w:val="0"/>
              <w:adjustRightInd w:val="0"/>
              <w:spacing w:after="0" w:line="240" w:lineRule="auto"/>
              <w:ind w:left="5" w:firstLine="0"/>
              <w:jc w:val="both"/>
              <w:rPr>
                <w:rFonts w:ascii="Times New Roman" w:eastAsia="TimesNewRomanPS-ItalicMT" w:hAnsi="Times New Roman"/>
                <w:iCs/>
                <w:sz w:val="24"/>
                <w:szCs w:val="24"/>
                <w:lang w:val="kk-KZ"/>
              </w:rPr>
            </w:pPr>
            <w:r w:rsidRPr="008D7AE7">
              <w:rPr>
                <w:rFonts w:ascii="Times New Roman" w:eastAsia="TimesNewRomanPS-ItalicMT" w:hAnsi="Times New Roman"/>
                <w:iCs/>
                <w:sz w:val="24"/>
                <w:szCs w:val="24"/>
                <w:lang w:val="kk-KZ"/>
              </w:rPr>
              <w:t xml:space="preserve">ауылшаруашылықтың мемлекеттік және коммерциялық кәсіпорындарының мамандары мен жетекшілері, </w:t>
            </w:r>
          </w:p>
          <w:p w:rsidR="0032666B" w:rsidRPr="008D7AE7" w:rsidRDefault="00F9503D" w:rsidP="0032666B">
            <w:pPr>
              <w:pStyle w:val="a5"/>
              <w:numPr>
                <w:ilvl w:val="0"/>
                <w:numId w:val="29"/>
              </w:numPr>
              <w:tabs>
                <w:tab w:val="left" w:pos="176"/>
              </w:tabs>
              <w:autoSpaceDE w:val="0"/>
              <w:autoSpaceDN w:val="0"/>
              <w:adjustRightInd w:val="0"/>
              <w:spacing w:after="0" w:line="240" w:lineRule="auto"/>
              <w:ind w:left="5" w:firstLine="0"/>
              <w:jc w:val="both"/>
              <w:rPr>
                <w:rFonts w:ascii="Times New Roman" w:eastAsia="TimesNewRomanPS-ItalicMT" w:hAnsi="Times New Roman"/>
                <w:iCs/>
                <w:sz w:val="24"/>
                <w:szCs w:val="24"/>
                <w:lang w:val="kk-KZ"/>
              </w:rPr>
            </w:pPr>
            <w:r w:rsidRPr="008D7AE7">
              <w:rPr>
                <w:rFonts w:ascii="Times New Roman" w:eastAsia="TimesNewRomanPS-ItalicMT" w:hAnsi="Times New Roman"/>
                <w:iCs/>
                <w:sz w:val="24"/>
                <w:szCs w:val="24"/>
                <w:lang w:val="kk-KZ"/>
              </w:rPr>
              <w:t xml:space="preserve">карантиндік және тұқым инспекциялары, </w:t>
            </w:r>
          </w:p>
          <w:p w:rsidR="0032666B" w:rsidRPr="008D7AE7" w:rsidRDefault="00F9503D" w:rsidP="0032666B">
            <w:pPr>
              <w:pStyle w:val="a5"/>
              <w:numPr>
                <w:ilvl w:val="0"/>
                <w:numId w:val="29"/>
              </w:numPr>
              <w:tabs>
                <w:tab w:val="left" w:pos="176"/>
              </w:tabs>
              <w:autoSpaceDE w:val="0"/>
              <w:autoSpaceDN w:val="0"/>
              <w:adjustRightInd w:val="0"/>
              <w:spacing w:after="0" w:line="240" w:lineRule="auto"/>
              <w:ind w:left="5" w:firstLine="0"/>
              <w:jc w:val="both"/>
              <w:rPr>
                <w:rFonts w:ascii="Times New Roman" w:eastAsia="TimesNewRomanPS-ItalicMT" w:hAnsi="Times New Roman"/>
                <w:iCs/>
                <w:sz w:val="24"/>
                <w:szCs w:val="24"/>
                <w:lang w:val="kk-KZ"/>
              </w:rPr>
            </w:pPr>
            <w:r w:rsidRPr="008D7AE7">
              <w:rPr>
                <w:rFonts w:ascii="Times New Roman" w:eastAsia="TimesNewRomanPS-ItalicMT" w:hAnsi="Times New Roman"/>
                <w:iCs/>
                <w:sz w:val="24"/>
                <w:szCs w:val="24"/>
                <w:lang w:val="kk-KZ"/>
              </w:rPr>
              <w:t xml:space="preserve">биофабрикалар, </w:t>
            </w:r>
          </w:p>
          <w:p w:rsidR="0032666B" w:rsidRPr="008D7AE7" w:rsidRDefault="00F9503D" w:rsidP="0032666B">
            <w:pPr>
              <w:pStyle w:val="a5"/>
              <w:numPr>
                <w:ilvl w:val="0"/>
                <w:numId w:val="29"/>
              </w:numPr>
              <w:tabs>
                <w:tab w:val="left" w:pos="176"/>
              </w:tabs>
              <w:autoSpaceDE w:val="0"/>
              <w:autoSpaceDN w:val="0"/>
              <w:adjustRightInd w:val="0"/>
              <w:spacing w:after="0" w:line="240" w:lineRule="auto"/>
              <w:ind w:left="5" w:firstLine="0"/>
              <w:jc w:val="both"/>
              <w:rPr>
                <w:rFonts w:ascii="Times New Roman" w:eastAsia="TimesNewRomanPS-ItalicMT" w:hAnsi="Times New Roman"/>
                <w:iCs/>
                <w:sz w:val="24"/>
                <w:szCs w:val="24"/>
                <w:lang w:val="kk-KZ"/>
              </w:rPr>
            </w:pPr>
            <w:r w:rsidRPr="008D7AE7">
              <w:rPr>
                <w:rFonts w:ascii="Times New Roman" w:eastAsia="TimesNewRomanPS-ItalicMT" w:hAnsi="Times New Roman"/>
                <w:iCs/>
                <w:sz w:val="24"/>
                <w:szCs w:val="24"/>
                <w:lang w:val="kk-KZ"/>
              </w:rPr>
              <w:t>өсімдік шаруашылығы мен жеміс-көкөністерді сақтау және өңдеу  шаруашылығы кәсіпорын</w:t>
            </w:r>
            <w:r w:rsidR="0032666B" w:rsidRPr="008D7AE7">
              <w:rPr>
                <w:rFonts w:ascii="Times New Roman" w:eastAsia="TimesNewRomanPS-ItalicMT" w:hAnsi="Times New Roman"/>
                <w:iCs/>
                <w:sz w:val="24"/>
                <w:szCs w:val="24"/>
                <w:lang w:val="kk-KZ"/>
              </w:rPr>
              <w:t>дарында жетекші мамандар</w:t>
            </w:r>
            <w:r w:rsidRPr="008D7AE7">
              <w:rPr>
                <w:rFonts w:ascii="Times New Roman" w:eastAsia="TimesNewRomanPS-ItalicMT" w:hAnsi="Times New Roman"/>
                <w:iCs/>
                <w:sz w:val="24"/>
                <w:szCs w:val="24"/>
                <w:lang w:val="kk-KZ"/>
              </w:rPr>
              <w:t>,</w:t>
            </w:r>
          </w:p>
          <w:p w:rsidR="00F9503D" w:rsidRPr="008D7AE7" w:rsidRDefault="00F9503D" w:rsidP="0032666B">
            <w:pPr>
              <w:pStyle w:val="a5"/>
              <w:numPr>
                <w:ilvl w:val="0"/>
                <w:numId w:val="29"/>
              </w:numPr>
              <w:tabs>
                <w:tab w:val="left" w:pos="176"/>
              </w:tabs>
              <w:autoSpaceDE w:val="0"/>
              <w:autoSpaceDN w:val="0"/>
              <w:adjustRightInd w:val="0"/>
              <w:spacing w:after="0" w:line="240" w:lineRule="auto"/>
              <w:ind w:left="5" w:firstLine="0"/>
              <w:jc w:val="both"/>
              <w:rPr>
                <w:rFonts w:ascii="Times New Roman" w:eastAsia="TimesNewRomanPS-ItalicMT" w:hAnsi="Times New Roman"/>
                <w:iCs/>
                <w:sz w:val="24"/>
                <w:szCs w:val="24"/>
                <w:lang w:val="kk-KZ"/>
              </w:rPr>
            </w:pPr>
            <w:r w:rsidRPr="008D7AE7">
              <w:rPr>
                <w:rFonts w:ascii="Times New Roman" w:eastAsia="TimesNewRomanPS-ItalicMT" w:hAnsi="Times New Roman"/>
                <w:iCs/>
                <w:sz w:val="24"/>
                <w:szCs w:val="24"/>
                <w:lang w:val="kk-KZ"/>
              </w:rPr>
              <w:t>кеден, экологиялық мекемелер, қоршаған ортаны қорғау, ауылшаруашылық ғылыми мекемелері мен мемелекеттік, әкімшілік орындарында қызмет жасай алады.</w:t>
            </w:r>
          </w:p>
          <w:p w:rsidR="0032666B" w:rsidRPr="008D7AE7" w:rsidRDefault="0032666B" w:rsidP="00F9503D">
            <w:pPr>
              <w:pStyle w:val="a5"/>
              <w:tabs>
                <w:tab w:val="left" w:pos="176"/>
              </w:tabs>
              <w:autoSpaceDE w:val="0"/>
              <w:autoSpaceDN w:val="0"/>
              <w:adjustRightInd w:val="0"/>
              <w:spacing w:after="0" w:line="240" w:lineRule="auto"/>
              <w:ind w:left="0"/>
              <w:jc w:val="both"/>
              <w:rPr>
                <w:rFonts w:ascii="Times New Roman" w:eastAsia="TimesNewRomanPS-ItalicMT" w:hAnsi="Times New Roman"/>
                <w:iCs/>
                <w:sz w:val="24"/>
                <w:szCs w:val="24"/>
                <w:lang w:eastAsia="en-US"/>
              </w:rPr>
            </w:pPr>
          </w:p>
        </w:tc>
      </w:tr>
      <w:tr w:rsidR="00AE7FD5" w:rsidRPr="008D7AE7" w:rsidTr="0032666B">
        <w:tc>
          <w:tcPr>
            <w:tcW w:w="2830" w:type="dxa"/>
            <w:shd w:val="clear" w:color="auto" w:fill="auto"/>
          </w:tcPr>
          <w:p w:rsidR="00F9503D" w:rsidRPr="008D7AE7" w:rsidRDefault="00F9503D" w:rsidP="00F9503D">
            <w:pPr>
              <w:spacing w:after="0" w:line="240" w:lineRule="auto"/>
              <w:rPr>
                <w:rFonts w:ascii="Times New Roman" w:hAnsi="Times New Roman"/>
                <w:b/>
                <w:sz w:val="24"/>
                <w:szCs w:val="24"/>
              </w:rPr>
            </w:pPr>
            <w:r w:rsidRPr="008D7AE7">
              <w:rPr>
                <w:rFonts w:ascii="Times New Roman" w:hAnsi="Times New Roman"/>
                <w:b/>
                <w:sz w:val="24"/>
                <w:szCs w:val="24"/>
              </w:rPr>
              <w:t>Кәсіби қызмет саласы</w:t>
            </w:r>
          </w:p>
        </w:tc>
        <w:tc>
          <w:tcPr>
            <w:tcW w:w="6917" w:type="dxa"/>
            <w:shd w:val="clear" w:color="auto" w:fill="auto"/>
          </w:tcPr>
          <w:p w:rsidR="00F9503D" w:rsidRPr="008D7AE7" w:rsidRDefault="00F9503D" w:rsidP="00F9503D">
            <w:pPr>
              <w:pStyle w:val="a5"/>
              <w:numPr>
                <w:ilvl w:val="0"/>
                <w:numId w:val="18"/>
              </w:numPr>
              <w:tabs>
                <w:tab w:val="left" w:pos="146"/>
              </w:tabs>
              <w:autoSpaceDE w:val="0"/>
              <w:autoSpaceDN w:val="0"/>
              <w:adjustRightInd w:val="0"/>
              <w:spacing w:after="0" w:line="240" w:lineRule="auto"/>
              <w:ind w:left="0" w:firstLine="0"/>
              <w:jc w:val="both"/>
              <w:rPr>
                <w:rFonts w:ascii="Times New Roman" w:eastAsiaTheme="minorHAnsi" w:hAnsi="Times New Roman"/>
                <w:sz w:val="24"/>
                <w:szCs w:val="24"/>
                <w:lang w:val="kk-KZ" w:eastAsia="en-US"/>
              </w:rPr>
            </w:pPr>
            <w:r w:rsidRPr="008D7AE7">
              <w:rPr>
                <w:rFonts w:ascii="Times New Roman" w:eastAsiaTheme="minorHAnsi" w:hAnsi="Times New Roman"/>
                <w:sz w:val="24"/>
                <w:szCs w:val="24"/>
                <w:lang w:val="kk-KZ" w:eastAsia="en-US"/>
              </w:rPr>
              <w:t>республикалық,облыстық, аудандық мемлекеттік агроөндірістік кешен;</w:t>
            </w:r>
          </w:p>
          <w:p w:rsidR="00F9503D" w:rsidRPr="008D7AE7" w:rsidRDefault="00F9503D" w:rsidP="00F9503D">
            <w:pPr>
              <w:pStyle w:val="a5"/>
              <w:numPr>
                <w:ilvl w:val="0"/>
                <w:numId w:val="18"/>
              </w:numPr>
              <w:tabs>
                <w:tab w:val="left" w:pos="146"/>
              </w:tabs>
              <w:autoSpaceDE w:val="0"/>
              <w:autoSpaceDN w:val="0"/>
              <w:adjustRightInd w:val="0"/>
              <w:spacing w:after="0" w:line="240" w:lineRule="auto"/>
              <w:ind w:left="0" w:firstLine="0"/>
              <w:jc w:val="both"/>
              <w:rPr>
                <w:rFonts w:ascii="Times New Roman" w:eastAsiaTheme="minorHAnsi" w:hAnsi="Times New Roman"/>
                <w:sz w:val="24"/>
                <w:szCs w:val="24"/>
                <w:lang w:val="kk-KZ" w:eastAsia="en-US"/>
              </w:rPr>
            </w:pPr>
            <w:r w:rsidRPr="008D7AE7">
              <w:rPr>
                <w:rFonts w:ascii="Times New Roman" w:eastAsiaTheme="minorHAnsi" w:hAnsi="Times New Roman"/>
                <w:sz w:val="24"/>
                <w:szCs w:val="24"/>
                <w:lang w:val="kk-KZ" w:eastAsia="en-US"/>
              </w:rPr>
              <w:t>акционерлік қоғамдар, өндірістік кооперативтер, жауапкершілігі шектеулі серіктестіктер, ауылшаруашылық бағытындағы фирмалар;</w:t>
            </w:r>
          </w:p>
          <w:p w:rsidR="00F9503D" w:rsidRPr="008D7AE7" w:rsidRDefault="00F9503D" w:rsidP="00F9503D">
            <w:pPr>
              <w:pStyle w:val="a5"/>
              <w:numPr>
                <w:ilvl w:val="0"/>
                <w:numId w:val="18"/>
              </w:numPr>
              <w:tabs>
                <w:tab w:val="left" w:pos="146"/>
              </w:tabs>
              <w:autoSpaceDE w:val="0"/>
              <w:autoSpaceDN w:val="0"/>
              <w:adjustRightInd w:val="0"/>
              <w:spacing w:after="0" w:line="240" w:lineRule="auto"/>
              <w:ind w:left="0" w:firstLine="0"/>
              <w:jc w:val="both"/>
              <w:rPr>
                <w:rFonts w:ascii="Times New Roman" w:eastAsiaTheme="minorHAnsi" w:hAnsi="Times New Roman"/>
                <w:sz w:val="24"/>
                <w:szCs w:val="24"/>
                <w:lang w:val="kk-KZ" w:eastAsia="en-US"/>
              </w:rPr>
            </w:pPr>
            <w:r w:rsidRPr="008D7AE7">
              <w:rPr>
                <w:rFonts w:ascii="Times New Roman" w:eastAsiaTheme="minorHAnsi" w:hAnsi="Times New Roman"/>
                <w:sz w:val="24"/>
                <w:szCs w:val="24"/>
                <w:lang w:val="kk-KZ" w:eastAsia="en-US"/>
              </w:rPr>
              <w:t xml:space="preserve">фермерлік, жеке, ұжымдық шаруашылықтар; </w:t>
            </w:r>
          </w:p>
          <w:p w:rsidR="00F9503D" w:rsidRPr="008D7AE7" w:rsidRDefault="00F9503D" w:rsidP="00F9503D">
            <w:pPr>
              <w:pStyle w:val="a5"/>
              <w:numPr>
                <w:ilvl w:val="0"/>
                <w:numId w:val="18"/>
              </w:numPr>
              <w:tabs>
                <w:tab w:val="left" w:pos="146"/>
              </w:tabs>
              <w:autoSpaceDE w:val="0"/>
              <w:autoSpaceDN w:val="0"/>
              <w:adjustRightInd w:val="0"/>
              <w:spacing w:after="0" w:line="240" w:lineRule="auto"/>
              <w:ind w:left="0" w:firstLine="0"/>
              <w:jc w:val="both"/>
              <w:rPr>
                <w:rFonts w:ascii="Times New Roman" w:eastAsiaTheme="minorHAnsi" w:hAnsi="Times New Roman"/>
                <w:sz w:val="24"/>
                <w:szCs w:val="24"/>
                <w:lang w:val="kk-KZ" w:eastAsia="en-US"/>
              </w:rPr>
            </w:pPr>
            <w:r w:rsidRPr="008D7AE7">
              <w:rPr>
                <w:rFonts w:ascii="Times New Roman" w:eastAsiaTheme="minorHAnsi" w:hAnsi="Times New Roman"/>
                <w:sz w:val="24"/>
                <w:szCs w:val="24"/>
                <w:lang w:val="kk-KZ" w:eastAsia="en-US"/>
              </w:rPr>
              <w:t xml:space="preserve">ауылшаруашылық саласындағы ғылымитәжірибелік-зерттеу мекемелері; </w:t>
            </w:r>
          </w:p>
          <w:p w:rsidR="00F9503D" w:rsidRPr="008D7AE7" w:rsidRDefault="00F9503D" w:rsidP="00F9503D">
            <w:pPr>
              <w:pStyle w:val="a5"/>
              <w:numPr>
                <w:ilvl w:val="0"/>
                <w:numId w:val="18"/>
              </w:numPr>
              <w:tabs>
                <w:tab w:val="left" w:pos="146"/>
              </w:tabs>
              <w:autoSpaceDE w:val="0"/>
              <w:autoSpaceDN w:val="0"/>
              <w:adjustRightInd w:val="0"/>
              <w:spacing w:after="0" w:line="240" w:lineRule="auto"/>
              <w:ind w:left="0" w:firstLine="0"/>
              <w:jc w:val="both"/>
              <w:rPr>
                <w:rFonts w:ascii="Times New Roman" w:eastAsiaTheme="minorHAnsi" w:hAnsi="Times New Roman"/>
                <w:sz w:val="24"/>
                <w:szCs w:val="24"/>
                <w:lang w:val="kk-KZ" w:eastAsia="en-US"/>
              </w:rPr>
            </w:pPr>
            <w:r w:rsidRPr="008D7AE7">
              <w:rPr>
                <w:rFonts w:ascii="Times New Roman" w:eastAsiaTheme="minorHAnsi" w:hAnsi="Times New Roman"/>
                <w:sz w:val="24"/>
                <w:szCs w:val="24"/>
                <w:lang w:val="kk-KZ" w:eastAsia="en-US"/>
              </w:rPr>
              <w:t>өсімдік шаруашылығы өнімдерін сақтау және өңдеу мекемелері;</w:t>
            </w:r>
          </w:p>
          <w:p w:rsidR="00F9503D" w:rsidRPr="008D7AE7" w:rsidRDefault="00F9503D" w:rsidP="00F9503D">
            <w:pPr>
              <w:pStyle w:val="a5"/>
              <w:numPr>
                <w:ilvl w:val="0"/>
                <w:numId w:val="18"/>
              </w:numPr>
              <w:tabs>
                <w:tab w:val="left" w:pos="146"/>
              </w:tabs>
              <w:autoSpaceDE w:val="0"/>
              <w:autoSpaceDN w:val="0"/>
              <w:adjustRightInd w:val="0"/>
              <w:spacing w:after="0" w:line="240" w:lineRule="auto"/>
              <w:ind w:left="0" w:firstLine="0"/>
              <w:jc w:val="both"/>
              <w:rPr>
                <w:rFonts w:ascii="Times New Roman" w:eastAsiaTheme="minorHAnsi" w:hAnsi="Times New Roman"/>
                <w:sz w:val="24"/>
                <w:szCs w:val="24"/>
                <w:lang w:val="kk-KZ" w:eastAsia="en-US"/>
              </w:rPr>
            </w:pPr>
            <w:r w:rsidRPr="008D7AE7">
              <w:rPr>
                <w:rFonts w:ascii="Times New Roman" w:eastAsiaTheme="minorHAnsi" w:hAnsi="Times New Roman"/>
                <w:sz w:val="24"/>
                <w:szCs w:val="24"/>
                <w:lang w:val="kk-KZ" w:eastAsia="en-US"/>
              </w:rPr>
              <w:t>карантиндік қызметтер.</w:t>
            </w:r>
          </w:p>
          <w:p w:rsidR="0032666B" w:rsidRPr="008D7AE7" w:rsidRDefault="0032666B" w:rsidP="0032666B">
            <w:pPr>
              <w:pStyle w:val="a5"/>
              <w:tabs>
                <w:tab w:val="left" w:pos="146"/>
              </w:tabs>
              <w:autoSpaceDE w:val="0"/>
              <w:autoSpaceDN w:val="0"/>
              <w:adjustRightInd w:val="0"/>
              <w:spacing w:after="0" w:line="240" w:lineRule="auto"/>
              <w:ind w:left="0"/>
              <w:jc w:val="both"/>
              <w:rPr>
                <w:rFonts w:ascii="Times New Roman" w:eastAsiaTheme="minorHAnsi" w:hAnsi="Times New Roman"/>
                <w:sz w:val="24"/>
                <w:szCs w:val="24"/>
                <w:lang w:val="kk-KZ" w:eastAsia="en-US"/>
              </w:rPr>
            </w:pPr>
          </w:p>
        </w:tc>
      </w:tr>
      <w:tr w:rsidR="00AE7FD5" w:rsidRPr="00E343F7" w:rsidTr="0032666B">
        <w:tc>
          <w:tcPr>
            <w:tcW w:w="2830" w:type="dxa"/>
            <w:shd w:val="clear" w:color="auto" w:fill="auto"/>
          </w:tcPr>
          <w:p w:rsidR="00F9503D" w:rsidRPr="008D7AE7" w:rsidRDefault="00F9503D" w:rsidP="00F9503D">
            <w:pPr>
              <w:spacing w:after="0" w:line="240" w:lineRule="auto"/>
              <w:rPr>
                <w:rFonts w:ascii="Times New Roman" w:hAnsi="Times New Roman"/>
                <w:b/>
                <w:sz w:val="24"/>
                <w:szCs w:val="24"/>
              </w:rPr>
            </w:pPr>
            <w:r w:rsidRPr="008D7AE7">
              <w:rPr>
                <w:rFonts w:ascii="Times New Roman" w:hAnsi="Times New Roman"/>
                <w:b/>
                <w:sz w:val="24"/>
                <w:szCs w:val="24"/>
              </w:rPr>
              <w:t>Кәсіби қызметтің объектілері</w:t>
            </w:r>
          </w:p>
        </w:tc>
        <w:tc>
          <w:tcPr>
            <w:tcW w:w="6917" w:type="dxa"/>
            <w:shd w:val="clear" w:color="auto" w:fill="auto"/>
          </w:tcPr>
          <w:p w:rsidR="00F9503D" w:rsidRPr="008D7AE7" w:rsidRDefault="00F9503D" w:rsidP="00F9503D">
            <w:pPr>
              <w:pStyle w:val="a5"/>
              <w:numPr>
                <w:ilvl w:val="0"/>
                <w:numId w:val="19"/>
              </w:numPr>
              <w:tabs>
                <w:tab w:val="left" w:pos="146"/>
              </w:tabs>
              <w:autoSpaceDE w:val="0"/>
              <w:autoSpaceDN w:val="0"/>
              <w:adjustRightInd w:val="0"/>
              <w:spacing w:after="0" w:line="240" w:lineRule="auto"/>
              <w:ind w:left="0" w:firstLine="0"/>
              <w:jc w:val="both"/>
              <w:rPr>
                <w:rFonts w:ascii="Times New Roman" w:eastAsiaTheme="minorHAnsi" w:hAnsi="Times New Roman"/>
                <w:sz w:val="24"/>
                <w:szCs w:val="24"/>
                <w:lang w:val="kk-KZ" w:eastAsia="en-US"/>
              </w:rPr>
            </w:pPr>
            <w:r w:rsidRPr="008D7AE7">
              <w:rPr>
                <w:rFonts w:ascii="Times New Roman" w:eastAsiaTheme="minorHAnsi" w:hAnsi="Times New Roman"/>
                <w:sz w:val="24"/>
                <w:szCs w:val="24"/>
                <w:lang w:val="kk-KZ" w:eastAsia="en-US"/>
              </w:rPr>
              <w:t>ауылшаруашылығына бағытталған жер ресурстарын ғылыми тұрғыда дәйекті пайдалану;</w:t>
            </w:r>
          </w:p>
          <w:p w:rsidR="00F9503D" w:rsidRPr="008D7AE7" w:rsidRDefault="00F9503D" w:rsidP="00F9503D">
            <w:pPr>
              <w:pStyle w:val="a5"/>
              <w:numPr>
                <w:ilvl w:val="0"/>
                <w:numId w:val="19"/>
              </w:numPr>
              <w:tabs>
                <w:tab w:val="left" w:pos="146"/>
              </w:tabs>
              <w:autoSpaceDE w:val="0"/>
              <w:autoSpaceDN w:val="0"/>
              <w:adjustRightInd w:val="0"/>
              <w:spacing w:after="0" w:line="240" w:lineRule="auto"/>
              <w:ind w:left="0" w:firstLine="0"/>
              <w:jc w:val="both"/>
              <w:rPr>
                <w:rFonts w:ascii="Times New Roman" w:eastAsiaTheme="minorHAnsi" w:hAnsi="Times New Roman"/>
                <w:sz w:val="24"/>
                <w:szCs w:val="24"/>
                <w:lang w:val="kk-KZ" w:eastAsia="en-US"/>
              </w:rPr>
            </w:pPr>
            <w:r w:rsidRPr="008D7AE7">
              <w:rPr>
                <w:rFonts w:ascii="Times New Roman" w:eastAsiaTheme="minorHAnsi" w:hAnsi="Times New Roman"/>
                <w:sz w:val="24"/>
                <w:szCs w:val="24"/>
                <w:lang w:val="kk-KZ" w:eastAsia="en-US"/>
              </w:rPr>
              <w:t>ауылшаруашылық дақылдары мен олардың тұқымын және көшеттерін өсірудің инновациялық технологияларын білу және пайдалану;</w:t>
            </w:r>
          </w:p>
          <w:p w:rsidR="00F9503D" w:rsidRPr="008D7AE7" w:rsidRDefault="00F9503D" w:rsidP="00F9503D">
            <w:pPr>
              <w:pStyle w:val="a5"/>
              <w:numPr>
                <w:ilvl w:val="0"/>
                <w:numId w:val="19"/>
              </w:numPr>
              <w:tabs>
                <w:tab w:val="left" w:pos="146"/>
              </w:tabs>
              <w:autoSpaceDE w:val="0"/>
              <w:autoSpaceDN w:val="0"/>
              <w:adjustRightInd w:val="0"/>
              <w:spacing w:after="0" w:line="240" w:lineRule="auto"/>
              <w:ind w:left="0" w:firstLine="0"/>
              <w:jc w:val="both"/>
              <w:rPr>
                <w:rFonts w:ascii="Times New Roman" w:eastAsiaTheme="minorHAnsi" w:hAnsi="Times New Roman"/>
                <w:sz w:val="24"/>
                <w:szCs w:val="24"/>
                <w:lang w:val="kk-KZ" w:eastAsia="en-US"/>
              </w:rPr>
            </w:pPr>
            <w:r w:rsidRPr="008D7AE7">
              <w:rPr>
                <w:rFonts w:ascii="Times New Roman" w:eastAsiaTheme="minorHAnsi" w:hAnsi="Times New Roman"/>
                <w:sz w:val="24"/>
                <w:szCs w:val="24"/>
                <w:lang w:val="kk-KZ" w:eastAsia="en-US"/>
              </w:rPr>
              <w:t>органоминеральді тыңайтқыштардың ғылыми бекітілген есептік мөлшерлемесін білужәне оны қолдану, ауылшаруашылық дақылдарын зинды ағзалардан қорғау: зиянкестерден, аурулардан, арамшөптерден;</w:t>
            </w:r>
          </w:p>
          <w:p w:rsidR="00F9503D" w:rsidRPr="008D7AE7" w:rsidRDefault="00F9503D" w:rsidP="00F9503D">
            <w:pPr>
              <w:pStyle w:val="a5"/>
              <w:numPr>
                <w:ilvl w:val="0"/>
                <w:numId w:val="19"/>
              </w:numPr>
              <w:tabs>
                <w:tab w:val="left" w:pos="146"/>
              </w:tabs>
              <w:autoSpaceDE w:val="0"/>
              <w:autoSpaceDN w:val="0"/>
              <w:adjustRightInd w:val="0"/>
              <w:spacing w:after="0" w:line="240" w:lineRule="auto"/>
              <w:ind w:left="0" w:firstLine="0"/>
              <w:jc w:val="both"/>
              <w:rPr>
                <w:rFonts w:ascii="Times New Roman" w:eastAsiaTheme="minorHAnsi" w:hAnsi="Times New Roman"/>
                <w:sz w:val="24"/>
                <w:szCs w:val="24"/>
                <w:lang w:val="kk-KZ" w:eastAsia="en-US"/>
              </w:rPr>
            </w:pPr>
            <w:r w:rsidRPr="008D7AE7">
              <w:rPr>
                <w:rFonts w:ascii="Times New Roman" w:eastAsiaTheme="minorHAnsi" w:hAnsi="Times New Roman"/>
                <w:sz w:val="24"/>
                <w:szCs w:val="24"/>
                <w:lang w:val="kk-KZ" w:eastAsia="en-US"/>
              </w:rPr>
              <w:t xml:space="preserve">табиғи малазықтық жайылымдар және оларды қорғау; </w:t>
            </w:r>
          </w:p>
          <w:p w:rsidR="00F9503D" w:rsidRPr="008D7AE7" w:rsidRDefault="00F9503D" w:rsidP="00F9503D">
            <w:pPr>
              <w:pStyle w:val="a5"/>
              <w:numPr>
                <w:ilvl w:val="0"/>
                <w:numId w:val="19"/>
              </w:numPr>
              <w:tabs>
                <w:tab w:val="left" w:pos="146"/>
              </w:tabs>
              <w:autoSpaceDE w:val="0"/>
              <w:autoSpaceDN w:val="0"/>
              <w:adjustRightInd w:val="0"/>
              <w:spacing w:after="0" w:line="240" w:lineRule="auto"/>
              <w:ind w:left="0" w:firstLine="0"/>
              <w:jc w:val="both"/>
              <w:rPr>
                <w:rFonts w:ascii="Times New Roman" w:eastAsiaTheme="minorHAnsi" w:hAnsi="Times New Roman"/>
                <w:sz w:val="24"/>
                <w:szCs w:val="24"/>
                <w:lang w:val="kk-KZ" w:eastAsia="en-US"/>
              </w:rPr>
            </w:pPr>
            <w:r w:rsidRPr="008D7AE7">
              <w:rPr>
                <w:rFonts w:ascii="Times New Roman" w:eastAsiaTheme="minorHAnsi" w:hAnsi="Times New Roman"/>
                <w:sz w:val="24"/>
                <w:szCs w:val="24"/>
                <w:lang w:val="kk-KZ" w:eastAsia="en-US"/>
              </w:rPr>
              <w:t>топырақ және оның құнарлылығын қалпына келтіру;</w:t>
            </w:r>
          </w:p>
          <w:p w:rsidR="00F9503D" w:rsidRPr="008D7AE7" w:rsidRDefault="00F9503D" w:rsidP="00F9503D">
            <w:pPr>
              <w:pStyle w:val="a5"/>
              <w:numPr>
                <w:ilvl w:val="0"/>
                <w:numId w:val="19"/>
              </w:numPr>
              <w:tabs>
                <w:tab w:val="left" w:pos="146"/>
              </w:tabs>
              <w:autoSpaceDE w:val="0"/>
              <w:autoSpaceDN w:val="0"/>
              <w:adjustRightInd w:val="0"/>
              <w:spacing w:after="0" w:line="240" w:lineRule="auto"/>
              <w:ind w:left="0" w:firstLine="0"/>
              <w:jc w:val="both"/>
              <w:rPr>
                <w:rFonts w:ascii="Times New Roman" w:eastAsiaTheme="minorHAnsi" w:hAnsi="Times New Roman"/>
                <w:sz w:val="24"/>
                <w:szCs w:val="24"/>
                <w:lang w:val="kk-KZ" w:eastAsia="en-US"/>
              </w:rPr>
            </w:pPr>
            <w:r w:rsidRPr="008D7AE7">
              <w:rPr>
                <w:rFonts w:ascii="Times New Roman" w:eastAsiaTheme="minorHAnsi" w:hAnsi="Times New Roman"/>
                <w:sz w:val="24"/>
                <w:szCs w:val="24"/>
                <w:lang w:val="kk-KZ" w:eastAsia="en-US"/>
              </w:rPr>
              <w:lastRenderedPageBreak/>
              <w:t>ауылшаруашылық машиналары және топырақ өңдеу, далалық және бау-бақша дақылдарын өңдеу құралдары;</w:t>
            </w:r>
          </w:p>
          <w:p w:rsidR="00F9503D" w:rsidRPr="008D7AE7" w:rsidRDefault="00F9503D" w:rsidP="00F9503D">
            <w:pPr>
              <w:pStyle w:val="a5"/>
              <w:numPr>
                <w:ilvl w:val="0"/>
                <w:numId w:val="19"/>
              </w:numPr>
              <w:tabs>
                <w:tab w:val="left" w:pos="146"/>
              </w:tabs>
              <w:autoSpaceDE w:val="0"/>
              <w:autoSpaceDN w:val="0"/>
              <w:adjustRightInd w:val="0"/>
              <w:spacing w:after="0" w:line="240" w:lineRule="auto"/>
              <w:ind w:left="0" w:firstLine="0"/>
              <w:jc w:val="both"/>
              <w:rPr>
                <w:rFonts w:ascii="Times New Roman" w:eastAsiaTheme="minorHAnsi" w:hAnsi="Times New Roman"/>
                <w:sz w:val="24"/>
                <w:szCs w:val="24"/>
                <w:lang w:val="kk-KZ" w:eastAsia="en-US"/>
              </w:rPr>
            </w:pPr>
            <w:r w:rsidRPr="008D7AE7">
              <w:rPr>
                <w:rFonts w:ascii="Times New Roman" w:eastAsiaTheme="minorHAnsi" w:hAnsi="Times New Roman"/>
                <w:sz w:val="24"/>
                <w:szCs w:val="24"/>
                <w:lang w:val="kk-KZ" w:eastAsia="en-US"/>
              </w:rPr>
              <w:t>ауылшаруашылық техникаларын пайдалануға арналған материалдар мен жанар-жағар майлар.</w:t>
            </w:r>
          </w:p>
          <w:p w:rsidR="0032666B" w:rsidRPr="008D7AE7" w:rsidRDefault="0032666B" w:rsidP="0032666B">
            <w:pPr>
              <w:pStyle w:val="a5"/>
              <w:tabs>
                <w:tab w:val="left" w:pos="146"/>
              </w:tabs>
              <w:autoSpaceDE w:val="0"/>
              <w:autoSpaceDN w:val="0"/>
              <w:adjustRightInd w:val="0"/>
              <w:spacing w:after="0" w:line="240" w:lineRule="auto"/>
              <w:ind w:left="0"/>
              <w:jc w:val="both"/>
              <w:rPr>
                <w:rFonts w:ascii="Times New Roman" w:eastAsiaTheme="minorHAnsi" w:hAnsi="Times New Roman"/>
                <w:sz w:val="24"/>
                <w:szCs w:val="24"/>
                <w:lang w:val="kk-KZ" w:eastAsia="en-US"/>
              </w:rPr>
            </w:pPr>
          </w:p>
        </w:tc>
      </w:tr>
      <w:tr w:rsidR="00AE7FD5" w:rsidRPr="00E343F7" w:rsidTr="0032666B">
        <w:tc>
          <w:tcPr>
            <w:tcW w:w="2830" w:type="dxa"/>
            <w:shd w:val="clear" w:color="auto" w:fill="auto"/>
          </w:tcPr>
          <w:p w:rsidR="00F9503D" w:rsidRPr="008D7AE7" w:rsidRDefault="00F9503D" w:rsidP="00F9503D">
            <w:pPr>
              <w:spacing w:after="0" w:line="240" w:lineRule="auto"/>
              <w:rPr>
                <w:rFonts w:ascii="Times New Roman" w:hAnsi="Times New Roman"/>
                <w:b/>
                <w:sz w:val="24"/>
                <w:szCs w:val="24"/>
                <w:lang w:val="kk-KZ"/>
              </w:rPr>
            </w:pPr>
            <w:r w:rsidRPr="008D7AE7">
              <w:rPr>
                <w:rFonts w:ascii="Times New Roman" w:hAnsi="Times New Roman"/>
                <w:b/>
                <w:sz w:val="24"/>
                <w:szCs w:val="24"/>
              </w:rPr>
              <w:lastRenderedPageBreak/>
              <w:t>Кәсіби қызмет</w:t>
            </w:r>
            <w:r w:rsidRPr="008D7AE7">
              <w:rPr>
                <w:rFonts w:ascii="Times New Roman" w:hAnsi="Times New Roman"/>
                <w:b/>
                <w:sz w:val="24"/>
                <w:szCs w:val="24"/>
                <w:lang w:val="kk-KZ"/>
              </w:rPr>
              <w:t xml:space="preserve"> </w:t>
            </w:r>
            <w:proofErr w:type="gramStart"/>
            <w:r w:rsidRPr="008D7AE7">
              <w:rPr>
                <w:rFonts w:ascii="Times New Roman" w:hAnsi="Times New Roman"/>
                <w:b/>
                <w:sz w:val="24"/>
                <w:szCs w:val="24"/>
                <w:lang w:val="kk-KZ"/>
              </w:rPr>
              <w:t>п</w:t>
            </w:r>
            <w:proofErr w:type="gramEnd"/>
            <w:r w:rsidRPr="008D7AE7">
              <w:rPr>
                <w:rFonts w:ascii="Times New Roman" w:hAnsi="Times New Roman"/>
                <w:b/>
                <w:sz w:val="24"/>
                <w:szCs w:val="24"/>
                <w:lang w:val="kk-KZ"/>
              </w:rPr>
              <w:t>әні</w:t>
            </w:r>
          </w:p>
        </w:tc>
        <w:tc>
          <w:tcPr>
            <w:tcW w:w="6917" w:type="dxa"/>
            <w:shd w:val="clear" w:color="auto" w:fill="auto"/>
          </w:tcPr>
          <w:p w:rsidR="00F9503D" w:rsidRPr="008D7AE7" w:rsidRDefault="00F9503D" w:rsidP="00F9503D">
            <w:pPr>
              <w:pStyle w:val="a5"/>
              <w:numPr>
                <w:ilvl w:val="0"/>
                <w:numId w:val="20"/>
              </w:numPr>
              <w:tabs>
                <w:tab w:val="left" w:pos="146"/>
              </w:tabs>
              <w:autoSpaceDE w:val="0"/>
              <w:autoSpaceDN w:val="0"/>
              <w:adjustRightInd w:val="0"/>
              <w:spacing w:after="0" w:line="240" w:lineRule="auto"/>
              <w:ind w:left="0" w:firstLine="0"/>
              <w:jc w:val="both"/>
              <w:rPr>
                <w:rFonts w:ascii="Times New Roman" w:eastAsiaTheme="minorHAnsi" w:hAnsi="Times New Roman"/>
                <w:sz w:val="24"/>
                <w:szCs w:val="24"/>
                <w:lang w:val="kk-KZ" w:eastAsia="en-US"/>
              </w:rPr>
            </w:pPr>
            <w:r w:rsidRPr="008D7AE7">
              <w:rPr>
                <w:rFonts w:ascii="Times New Roman" w:eastAsiaTheme="minorHAnsi" w:hAnsi="Times New Roman"/>
                <w:sz w:val="24"/>
                <w:szCs w:val="24"/>
                <w:lang w:val="kk-KZ" w:eastAsia="en-US"/>
              </w:rPr>
              <w:t>ауылшаруашылық жерлері;</w:t>
            </w:r>
          </w:p>
          <w:p w:rsidR="00F9503D" w:rsidRPr="008D7AE7" w:rsidRDefault="00F9503D" w:rsidP="00F9503D">
            <w:pPr>
              <w:pStyle w:val="a5"/>
              <w:numPr>
                <w:ilvl w:val="0"/>
                <w:numId w:val="20"/>
              </w:numPr>
              <w:tabs>
                <w:tab w:val="left" w:pos="146"/>
              </w:tabs>
              <w:autoSpaceDE w:val="0"/>
              <w:autoSpaceDN w:val="0"/>
              <w:adjustRightInd w:val="0"/>
              <w:spacing w:after="0" w:line="240" w:lineRule="auto"/>
              <w:ind w:left="0" w:firstLine="0"/>
              <w:jc w:val="both"/>
              <w:rPr>
                <w:rFonts w:ascii="Times New Roman" w:eastAsiaTheme="minorHAnsi" w:hAnsi="Times New Roman"/>
                <w:sz w:val="24"/>
                <w:szCs w:val="24"/>
                <w:lang w:val="kk-KZ" w:eastAsia="en-US"/>
              </w:rPr>
            </w:pPr>
            <w:r w:rsidRPr="008D7AE7">
              <w:rPr>
                <w:rFonts w:ascii="Times New Roman" w:eastAsiaTheme="minorHAnsi" w:hAnsi="Times New Roman"/>
                <w:sz w:val="24"/>
                <w:szCs w:val="24"/>
                <w:lang w:val="kk-KZ" w:eastAsia="en-US"/>
              </w:rPr>
              <w:t xml:space="preserve">зиянкестерден қорғаудың органикалық және минеральді құралдары; </w:t>
            </w:r>
          </w:p>
          <w:p w:rsidR="00F9503D" w:rsidRPr="008D7AE7" w:rsidRDefault="00F9503D" w:rsidP="00F9503D">
            <w:pPr>
              <w:pStyle w:val="a5"/>
              <w:numPr>
                <w:ilvl w:val="0"/>
                <w:numId w:val="20"/>
              </w:numPr>
              <w:tabs>
                <w:tab w:val="left" w:pos="146"/>
              </w:tabs>
              <w:autoSpaceDE w:val="0"/>
              <w:autoSpaceDN w:val="0"/>
              <w:adjustRightInd w:val="0"/>
              <w:spacing w:after="0" w:line="240" w:lineRule="auto"/>
              <w:ind w:left="0" w:firstLine="0"/>
              <w:jc w:val="both"/>
              <w:rPr>
                <w:rFonts w:ascii="Times New Roman" w:eastAsiaTheme="minorHAnsi" w:hAnsi="Times New Roman"/>
                <w:sz w:val="24"/>
                <w:szCs w:val="24"/>
                <w:lang w:val="kk-KZ" w:eastAsia="en-US"/>
              </w:rPr>
            </w:pPr>
            <w:r w:rsidRPr="008D7AE7">
              <w:rPr>
                <w:rFonts w:ascii="Times New Roman" w:eastAsiaTheme="minorHAnsi" w:hAnsi="Times New Roman"/>
                <w:sz w:val="24"/>
                <w:szCs w:val="24"/>
                <w:lang w:val="kk-KZ" w:eastAsia="en-US"/>
              </w:rPr>
              <w:t xml:space="preserve">егістік сулары; </w:t>
            </w:r>
          </w:p>
          <w:p w:rsidR="00F9503D" w:rsidRPr="008D7AE7" w:rsidRDefault="00F9503D" w:rsidP="00F9503D">
            <w:pPr>
              <w:pStyle w:val="a5"/>
              <w:numPr>
                <w:ilvl w:val="0"/>
                <w:numId w:val="20"/>
              </w:numPr>
              <w:tabs>
                <w:tab w:val="left" w:pos="146"/>
              </w:tabs>
              <w:autoSpaceDE w:val="0"/>
              <w:autoSpaceDN w:val="0"/>
              <w:adjustRightInd w:val="0"/>
              <w:spacing w:after="0" w:line="240" w:lineRule="auto"/>
              <w:ind w:left="0" w:firstLine="0"/>
              <w:jc w:val="both"/>
              <w:rPr>
                <w:rFonts w:ascii="Times New Roman" w:eastAsiaTheme="minorHAnsi" w:hAnsi="Times New Roman"/>
                <w:sz w:val="24"/>
                <w:szCs w:val="24"/>
                <w:lang w:val="kk-KZ" w:eastAsia="en-US"/>
              </w:rPr>
            </w:pPr>
            <w:r w:rsidRPr="008D7AE7">
              <w:rPr>
                <w:rFonts w:ascii="Times New Roman" w:eastAsiaTheme="minorHAnsi" w:hAnsi="Times New Roman"/>
                <w:sz w:val="24"/>
                <w:szCs w:val="24"/>
                <w:lang w:val="kk-KZ" w:eastAsia="en-US"/>
              </w:rPr>
              <w:t>топырақ;</w:t>
            </w:r>
          </w:p>
          <w:p w:rsidR="00F9503D" w:rsidRPr="008D7AE7" w:rsidRDefault="00F9503D" w:rsidP="00F9503D">
            <w:pPr>
              <w:pStyle w:val="a5"/>
              <w:numPr>
                <w:ilvl w:val="0"/>
                <w:numId w:val="20"/>
              </w:numPr>
              <w:tabs>
                <w:tab w:val="left" w:pos="146"/>
              </w:tabs>
              <w:autoSpaceDE w:val="0"/>
              <w:autoSpaceDN w:val="0"/>
              <w:adjustRightInd w:val="0"/>
              <w:spacing w:after="0" w:line="240" w:lineRule="auto"/>
              <w:ind w:left="0" w:firstLine="0"/>
              <w:jc w:val="both"/>
              <w:rPr>
                <w:rFonts w:ascii="Times New Roman" w:eastAsiaTheme="minorHAnsi" w:hAnsi="Times New Roman"/>
                <w:sz w:val="24"/>
                <w:szCs w:val="24"/>
                <w:lang w:val="kk-KZ" w:eastAsia="en-US"/>
              </w:rPr>
            </w:pPr>
            <w:r w:rsidRPr="008D7AE7">
              <w:rPr>
                <w:rFonts w:ascii="Times New Roman" w:eastAsiaTheme="minorHAnsi" w:hAnsi="Times New Roman"/>
                <w:sz w:val="24"/>
                <w:szCs w:val="24"/>
                <w:lang w:val="kk-KZ" w:eastAsia="en-US"/>
              </w:rPr>
              <w:t>ауылшаруашылық дақылдарының зиянкестері мен аурулары;</w:t>
            </w:r>
          </w:p>
          <w:p w:rsidR="00F9503D" w:rsidRPr="008D7AE7" w:rsidRDefault="00F9503D" w:rsidP="00F9503D">
            <w:pPr>
              <w:pStyle w:val="a5"/>
              <w:numPr>
                <w:ilvl w:val="0"/>
                <w:numId w:val="20"/>
              </w:numPr>
              <w:tabs>
                <w:tab w:val="left" w:pos="146"/>
              </w:tabs>
              <w:autoSpaceDE w:val="0"/>
              <w:autoSpaceDN w:val="0"/>
              <w:adjustRightInd w:val="0"/>
              <w:spacing w:after="0" w:line="240" w:lineRule="auto"/>
              <w:ind w:left="0" w:firstLine="0"/>
              <w:jc w:val="both"/>
              <w:rPr>
                <w:rFonts w:ascii="Times New Roman" w:eastAsiaTheme="minorHAnsi" w:hAnsi="Times New Roman"/>
                <w:sz w:val="24"/>
                <w:szCs w:val="24"/>
                <w:lang w:val="kk-KZ" w:eastAsia="en-US"/>
              </w:rPr>
            </w:pPr>
            <w:r w:rsidRPr="008D7AE7">
              <w:rPr>
                <w:rFonts w:ascii="Times New Roman" w:eastAsiaTheme="minorHAnsi" w:hAnsi="Times New Roman"/>
                <w:sz w:val="24"/>
                <w:szCs w:val="24"/>
                <w:lang w:val="kk-KZ" w:eastAsia="en-US"/>
              </w:rPr>
              <w:t>арамшөптер;</w:t>
            </w:r>
          </w:p>
          <w:p w:rsidR="00F9503D" w:rsidRPr="008D7AE7" w:rsidRDefault="00F9503D" w:rsidP="00F9503D">
            <w:pPr>
              <w:pStyle w:val="a5"/>
              <w:numPr>
                <w:ilvl w:val="0"/>
                <w:numId w:val="20"/>
              </w:numPr>
              <w:tabs>
                <w:tab w:val="left" w:pos="146"/>
              </w:tabs>
              <w:autoSpaceDE w:val="0"/>
              <w:autoSpaceDN w:val="0"/>
              <w:adjustRightInd w:val="0"/>
              <w:spacing w:after="0" w:line="240" w:lineRule="auto"/>
              <w:ind w:left="0" w:firstLine="0"/>
              <w:jc w:val="both"/>
              <w:rPr>
                <w:rFonts w:ascii="Times New Roman" w:eastAsiaTheme="minorHAnsi" w:hAnsi="Times New Roman"/>
                <w:sz w:val="24"/>
                <w:szCs w:val="24"/>
                <w:lang w:val="kk-KZ" w:eastAsia="en-US"/>
              </w:rPr>
            </w:pPr>
            <w:r w:rsidRPr="008D7AE7">
              <w:rPr>
                <w:rFonts w:ascii="Times New Roman" w:eastAsiaTheme="minorHAnsi" w:hAnsi="Times New Roman"/>
                <w:sz w:val="24"/>
                <w:szCs w:val="24"/>
                <w:lang w:val="kk-KZ" w:eastAsia="en-US"/>
              </w:rPr>
              <w:t>ауылшаруашылық дақылдары және олардың сорттары.</w:t>
            </w:r>
          </w:p>
          <w:p w:rsidR="0032666B" w:rsidRPr="008D7AE7" w:rsidRDefault="0032666B" w:rsidP="0032666B">
            <w:pPr>
              <w:pStyle w:val="a5"/>
              <w:tabs>
                <w:tab w:val="left" w:pos="146"/>
              </w:tabs>
              <w:autoSpaceDE w:val="0"/>
              <w:autoSpaceDN w:val="0"/>
              <w:adjustRightInd w:val="0"/>
              <w:spacing w:after="0" w:line="240" w:lineRule="auto"/>
              <w:ind w:left="0"/>
              <w:jc w:val="both"/>
              <w:rPr>
                <w:rFonts w:ascii="Times New Roman" w:eastAsiaTheme="minorHAnsi" w:hAnsi="Times New Roman"/>
                <w:sz w:val="24"/>
                <w:szCs w:val="24"/>
                <w:lang w:val="kk-KZ" w:eastAsia="en-US"/>
              </w:rPr>
            </w:pPr>
          </w:p>
        </w:tc>
      </w:tr>
      <w:tr w:rsidR="00AE7FD5" w:rsidRPr="00E343F7" w:rsidTr="0032666B">
        <w:tc>
          <w:tcPr>
            <w:tcW w:w="2830" w:type="dxa"/>
            <w:shd w:val="clear" w:color="auto" w:fill="auto"/>
          </w:tcPr>
          <w:p w:rsidR="00F9503D" w:rsidRPr="008D7AE7" w:rsidRDefault="00F9503D" w:rsidP="00F9503D">
            <w:pPr>
              <w:spacing w:after="0" w:line="240" w:lineRule="auto"/>
              <w:rPr>
                <w:rFonts w:ascii="Times New Roman" w:hAnsi="Times New Roman"/>
                <w:b/>
                <w:sz w:val="24"/>
                <w:szCs w:val="24"/>
              </w:rPr>
            </w:pPr>
            <w:r w:rsidRPr="008D7AE7">
              <w:rPr>
                <w:rFonts w:ascii="Times New Roman" w:hAnsi="Times New Roman"/>
                <w:b/>
                <w:sz w:val="24"/>
                <w:szCs w:val="24"/>
              </w:rPr>
              <w:t>Кәсіби қызмет түрлері</w:t>
            </w:r>
          </w:p>
        </w:tc>
        <w:tc>
          <w:tcPr>
            <w:tcW w:w="6917" w:type="dxa"/>
            <w:shd w:val="clear" w:color="auto" w:fill="auto"/>
          </w:tcPr>
          <w:p w:rsidR="00F9503D" w:rsidRPr="008D7AE7" w:rsidRDefault="00F9503D" w:rsidP="00F9503D">
            <w:pPr>
              <w:pStyle w:val="ac"/>
              <w:numPr>
                <w:ilvl w:val="0"/>
                <w:numId w:val="24"/>
              </w:numPr>
              <w:tabs>
                <w:tab w:val="left" w:pos="146"/>
              </w:tabs>
              <w:ind w:left="0" w:hanging="5"/>
              <w:jc w:val="both"/>
              <w:rPr>
                <w:rFonts w:ascii="Times New Roman" w:hAnsi="Times New Roman"/>
                <w:sz w:val="24"/>
                <w:szCs w:val="24"/>
                <w:lang w:val="kk-KZ"/>
              </w:rPr>
            </w:pPr>
            <w:r w:rsidRPr="008D7AE7">
              <w:rPr>
                <w:rFonts w:ascii="Times New Roman" w:hAnsi="Times New Roman"/>
                <w:sz w:val="24"/>
                <w:szCs w:val="24"/>
                <w:lang w:val="kk-KZ"/>
              </w:rPr>
              <w:t>өндірістік-технологиялық;</w:t>
            </w:r>
          </w:p>
          <w:p w:rsidR="00F9503D" w:rsidRPr="008D7AE7" w:rsidRDefault="00F9503D" w:rsidP="00F9503D">
            <w:pPr>
              <w:pStyle w:val="ac"/>
              <w:numPr>
                <w:ilvl w:val="0"/>
                <w:numId w:val="24"/>
              </w:numPr>
              <w:tabs>
                <w:tab w:val="left" w:pos="146"/>
              </w:tabs>
              <w:ind w:left="0" w:hanging="5"/>
              <w:jc w:val="both"/>
              <w:rPr>
                <w:rFonts w:ascii="Times New Roman" w:hAnsi="Times New Roman"/>
                <w:sz w:val="24"/>
                <w:szCs w:val="24"/>
                <w:lang w:val="kk-KZ"/>
              </w:rPr>
            </w:pPr>
            <w:r w:rsidRPr="008D7AE7">
              <w:rPr>
                <w:rFonts w:ascii="Times New Roman" w:hAnsi="Times New Roman"/>
                <w:sz w:val="24"/>
                <w:szCs w:val="24"/>
                <w:lang w:val="kk-KZ"/>
              </w:rPr>
              <w:t>ұйымдастыру-басқарушылық;</w:t>
            </w:r>
          </w:p>
          <w:p w:rsidR="00F9503D" w:rsidRPr="008D7AE7" w:rsidRDefault="00F9503D" w:rsidP="00F9503D">
            <w:pPr>
              <w:pStyle w:val="ac"/>
              <w:numPr>
                <w:ilvl w:val="0"/>
                <w:numId w:val="24"/>
              </w:numPr>
              <w:tabs>
                <w:tab w:val="left" w:pos="146"/>
              </w:tabs>
              <w:ind w:left="0" w:hanging="5"/>
              <w:jc w:val="both"/>
              <w:rPr>
                <w:rFonts w:ascii="Times New Roman" w:hAnsi="Times New Roman"/>
                <w:sz w:val="24"/>
                <w:szCs w:val="24"/>
                <w:lang w:val="kk-KZ"/>
              </w:rPr>
            </w:pPr>
            <w:r w:rsidRPr="008D7AE7">
              <w:rPr>
                <w:rFonts w:ascii="Times New Roman" w:hAnsi="Times New Roman"/>
                <w:sz w:val="24"/>
                <w:szCs w:val="24"/>
                <w:lang w:val="kk-KZ"/>
              </w:rPr>
              <w:t>тәжірибелі-зерттеушілік;</w:t>
            </w:r>
          </w:p>
          <w:p w:rsidR="0032666B" w:rsidRPr="008D7AE7" w:rsidRDefault="00F9503D" w:rsidP="0032666B">
            <w:pPr>
              <w:pStyle w:val="ac"/>
              <w:numPr>
                <w:ilvl w:val="0"/>
                <w:numId w:val="24"/>
              </w:numPr>
              <w:tabs>
                <w:tab w:val="left" w:pos="146"/>
              </w:tabs>
              <w:ind w:left="0" w:hanging="5"/>
              <w:jc w:val="both"/>
              <w:rPr>
                <w:rFonts w:ascii="Times New Roman" w:hAnsi="Times New Roman"/>
                <w:sz w:val="24"/>
                <w:szCs w:val="24"/>
                <w:lang w:val="kk-KZ"/>
              </w:rPr>
            </w:pPr>
            <w:r w:rsidRPr="008D7AE7">
              <w:rPr>
                <w:rFonts w:ascii="Times New Roman" w:hAnsi="Times New Roman"/>
                <w:sz w:val="24"/>
                <w:szCs w:val="24"/>
                <w:lang w:val="kk-KZ"/>
              </w:rPr>
              <w:t>мамандық бейіні бойынша орта-кәсіби оқу орындарында білім беру ісі.</w:t>
            </w:r>
          </w:p>
        </w:tc>
      </w:tr>
      <w:tr w:rsidR="00AE7FD5" w:rsidRPr="00E343F7" w:rsidTr="0032666B">
        <w:tc>
          <w:tcPr>
            <w:tcW w:w="2830" w:type="dxa"/>
            <w:shd w:val="clear" w:color="auto" w:fill="auto"/>
          </w:tcPr>
          <w:p w:rsidR="00F9503D" w:rsidRPr="008D7AE7" w:rsidRDefault="00F9503D" w:rsidP="00F9503D">
            <w:pPr>
              <w:spacing w:after="0" w:line="240" w:lineRule="auto"/>
              <w:rPr>
                <w:rFonts w:ascii="Times New Roman" w:hAnsi="Times New Roman"/>
                <w:b/>
                <w:sz w:val="24"/>
                <w:szCs w:val="24"/>
              </w:rPr>
            </w:pPr>
            <w:r w:rsidRPr="008D7AE7">
              <w:rPr>
                <w:rFonts w:ascii="Times New Roman" w:hAnsi="Times New Roman"/>
                <w:b/>
                <w:sz w:val="24"/>
                <w:szCs w:val="24"/>
              </w:rPr>
              <w:t>Оқыту нәтижелері</w:t>
            </w:r>
          </w:p>
        </w:tc>
        <w:tc>
          <w:tcPr>
            <w:tcW w:w="6917" w:type="dxa"/>
            <w:shd w:val="clear" w:color="auto" w:fill="auto"/>
          </w:tcPr>
          <w:p w:rsidR="00CA3200" w:rsidRPr="008D7AE7" w:rsidRDefault="00CA3200" w:rsidP="00CA3200">
            <w:pPr>
              <w:spacing w:after="0" w:line="240" w:lineRule="auto"/>
              <w:jc w:val="both"/>
              <w:rPr>
                <w:rFonts w:ascii="Times New Roman" w:hAnsi="Times New Roman"/>
                <w:sz w:val="24"/>
                <w:szCs w:val="24"/>
                <w:shd w:val="clear" w:color="auto" w:fill="FFFFFF"/>
                <w:lang w:val="kk-KZ"/>
              </w:rPr>
            </w:pPr>
            <w:r w:rsidRPr="008D7AE7">
              <w:rPr>
                <w:rFonts w:ascii="Times New Roman" w:hAnsi="Times New Roman"/>
                <w:b/>
                <w:sz w:val="24"/>
                <w:szCs w:val="24"/>
                <w:shd w:val="clear" w:color="auto" w:fill="FFFFFF"/>
                <w:lang w:val="kk-KZ"/>
              </w:rPr>
              <w:t>ОН1</w:t>
            </w:r>
            <w:r w:rsidRPr="008D7AE7">
              <w:rPr>
                <w:rFonts w:ascii="Times New Roman" w:hAnsi="Times New Roman"/>
                <w:sz w:val="24"/>
                <w:szCs w:val="24"/>
                <w:shd w:val="clear" w:color="auto" w:fill="FFFFFF"/>
                <w:lang w:val="kk-KZ"/>
              </w:rPr>
              <w:t xml:space="preserve"> Академиялық адалдық пен әдептілік қағидаттарын ескере отырып, қазақ, орыс және ағылшын тілдерінде кәсіби ортада және қоғамда еркін қарым-қатынас жасайды.</w:t>
            </w:r>
          </w:p>
          <w:p w:rsidR="00CA3200" w:rsidRPr="008D7AE7" w:rsidRDefault="00CA3200" w:rsidP="00CA3200">
            <w:pPr>
              <w:spacing w:after="0" w:line="240" w:lineRule="auto"/>
              <w:jc w:val="both"/>
              <w:rPr>
                <w:rFonts w:ascii="Times New Roman" w:hAnsi="Times New Roman"/>
                <w:sz w:val="24"/>
                <w:szCs w:val="24"/>
                <w:shd w:val="clear" w:color="auto" w:fill="FFFFFF"/>
                <w:lang w:val="kk-KZ"/>
              </w:rPr>
            </w:pPr>
            <w:r w:rsidRPr="008D7AE7">
              <w:rPr>
                <w:rFonts w:ascii="Times New Roman" w:hAnsi="Times New Roman"/>
                <w:b/>
                <w:sz w:val="24"/>
                <w:szCs w:val="24"/>
                <w:shd w:val="clear" w:color="auto" w:fill="FFFFFF"/>
                <w:lang w:val="kk-KZ"/>
              </w:rPr>
              <w:t>ОН2</w:t>
            </w:r>
            <w:r w:rsidRPr="008D7AE7">
              <w:rPr>
                <w:rFonts w:ascii="Times New Roman" w:hAnsi="Times New Roman"/>
                <w:sz w:val="24"/>
                <w:szCs w:val="24"/>
                <w:shd w:val="clear" w:color="auto" w:fill="FFFFFF"/>
                <w:lang w:val="kk-KZ"/>
              </w:rPr>
              <w:t xml:space="preserve"> Дүниетанымдық, азаматтық, рухани және әлеуметтік жауапкершілікті, ғылыми және эксперименттік зерттеу әдістерін қалыптастыру негізінде әлеуметтік-мәдени, кәсіби дамуын көрсетеді.</w:t>
            </w:r>
          </w:p>
          <w:p w:rsidR="00CA3200" w:rsidRPr="008D7AE7" w:rsidRDefault="00CA3200" w:rsidP="00CA3200">
            <w:pPr>
              <w:spacing w:after="0" w:line="240" w:lineRule="auto"/>
              <w:jc w:val="both"/>
              <w:rPr>
                <w:rFonts w:ascii="Times New Roman" w:hAnsi="Times New Roman"/>
                <w:sz w:val="24"/>
                <w:szCs w:val="24"/>
                <w:shd w:val="clear" w:color="auto" w:fill="FFFFFF"/>
                <w:lang w:val="kk-KZ"/>
              </w:rPr>
            </w:pPr>
            <w:r w:rsidRPr="008D7AE7">
              <w:rPr>
                <w:rFonts w:ascii="Times New Roman" w:hAnsi="Times New Roman"/>
                <w:b/>
                <w:sz w:val="24"/>
                <w:szCs w:val="24"/>
                <w:shd w:val="clear" w:color="auto" w:fill="FFFFFF"/>
                <w:lang w:val="kk-KZ"/>
              </w:rPr>
              <w:t>ОН3</w:t>
            </w:r>
            <w:r w:rsidRPr="008D7AE7">
              <w:rPr>
                <w:rFonts w:ascii="Times New Roman" w:hAnsi="Times New Roman"/>
                <w:sz w:val="24"/>
                <w:szCs w:val="24"/>
                <w:shd w:val="clear" w:color="auto" w:fill="FFFFFF"/>
                <w:lang w:val="kk-KZ"/>
              </w:rPr>
              <w:t xml:space="preserve"> Ақпаратты талдау мен қабылдау, тәжірибелердің статистикалық нәтижелерін жалпылау және қорытындыларды тұжырымдау арқылы зерттеу мақсаттарын өз бетінше анықтау және оған жету жолдарын таңдай білу арқылы ақпараттық, есептеу және цифрлық сауаттылыққа ие болады.</w:t>
            </w:r>
          </w:p>
          <w:p w:rsidR="00CA3200" w:rsidRPr="008D7AE7" w:rsidRDefault="00CA3200" w:rsidP="00CA3200">
            <w:pPr>
              <w:spacing w:after="0" w:line="240" w:lineRule="auto"/>
              <w:jc w:val="both"/>
              <w:rPr>
                <w:rFonts w:ascii="Times New Roman" w:hAnsi="Times New Roman"/>
                <w:sz w:val="24"/>
                <w:szCs w:val="24"/>
                <w:lang w:val="kk-KZ"/>
              </w:rPr>
            </w:pPr>
            <w:r w:rsidRPr="008D7AE7">
              <w:rPr>
                <w:rFonts w:ascii="Times New Roman" w:hAnsi="Times New Roman"/>
                <w:b/>
                <w:sz w:val="24"/>
                <w:szCs w:val="24"/>
                <w:shd w:val="clear" w:color="auto" w:fill="FFFFFF"/>
                <w:lang w:val="kk-KZ"/>
              </w:rPr>
              <w:t>ОН4</w:t>
            </w:r>
            <w:r w:rsidRPr="008D7AE7">
              <w:rPr>
                <w:rFonts w:ascii="Times New Roman" w:hAnsi="Times New Roman"/>
                <w:sz w:val="24"/>
                <w:szCs w:val="24"/>
                <w:shd w:val="clear" w:color="auto" w:fill="FFFFFF"/>
                <w:lang w:val="kk-KZ"/>
              </w:rPr>
              <w:t xml:space="preserve"> </w:t>
            </w:r>
            <w:r w:rsidRPr="008D7AE7">
              <w:rPr>
                <w:rFonts w:ascii="Times New Roman" w:hAnsi="Times New Roman"/>
                <w:sz w:val="24"/>
                <w:szCs w:val="24"/>
                <w:lang w:val="kk-KZ"/>
              </w:rPr>
              <w:t>Ауылшаруашылық дақылдарының өнімділігін арттыру үшін олардың өсуі, дамуы мен өнімнің сапасына метеорологиялық факторлардың әсері мен басқа да жақсарту факторларын анықтай отырып, физиологиялық жай-күйі мен морфологиялық белгілеріне сүйеніп, дақылдардың сорттарын таңдауды дәйекті негіздейді.</w:t>
            </w:r>
          </w:p>
          <w:p w:rsidR="00CA3200" w:rsidRPr="008D7AE7" w:rsidRDefault="00CA3200" w:rsidP="00CA3200">
            <w:pPr>
              <w:spacing w:after="0" w:line="240" w:lineRule="auto"/>
              <w:jc w:val="both"/>
              <w:rPr>
                <w:rFonts w:ascii="Times New Roman" w:hAnsi="Times New Roman"/>
                <w:sz w:val="24"/>
                <w:szCs w:val="24"/>
                <w:shd w:val="clear" w:color="auto" w:fill="FFFFFF"/>
                <w:lang w:val="kk-KZ"/>
              </w:rPr>
            </w:pPr>
            <w:r w:rsidRPr="008D7AE7">
              <w:rPr>
                <w:rFonts w:ascii="Times New Roman" w:hAnsi="Times New Roman"/>
                <w:b/>
                <w:sz w:val="24"/>
                <w:szCs w:val="24"/>
                <w:shd w:val="clear" w:color="auto" w:fill="FFFFFF"/>
                <w:lang w:val="kk-KZ"/>
              </w:rPr>
              <w:t>ОН5</w:t>
            </w:r>
            <w:r w:rsidRPr="008D7AE7">
              <w:rPr>
                <w:rFonts w:ascii="Times New Roman" w:hAnsi="Times New Roman"/>
                <w:sz w:val="24"/>
                <w:szCs w:val="24"/>
                <w:shd w:val="clear" w:color="auto" w:fill="FFFFFF"/>
                <w:lang w:val="kk-KZ"/>
              </w:rPr>
              <w:t xml:space="preserve"> Жер бедерін, жер асты суларының деңгейін, қолданылатын тыңайтқыштарды және топырақ өңдеу машиналарын </w:t>
            </w:r>
            <w:r w:rsidR="00690DE9" w:rsidRPr="008D7AE7">
              <w:rPr>
                <w:rFonts w:ascii="Times New Roman" w:hAnsi="Times New Roman"/>
                <w:sz w:val="24"/>
                <w:szCs w:val="24"/>
                <w:shd w:val="clear" w:color="auto" w:fill="FFFFFF"/>
                <w:lang w:val="kk-KZ"/>
              </w:rPr>
              <w:t>ескеріп</w:t>
            </w:r>
            <w:r w:rsidRPr="008D7AE7">
              <w:rPr>
                <w:rFonts w:ascii="Times New Roman" w:hAnsi="Times New Roman"/>
                <w:sz w:val="24"/>
                <w:szCs w:val="24"/>
                <w:shd w:val="clear" w:color="auto" w:fill="FFFFFF"/>
                <w:lang w:val="kk-KZ"/>
              </w:rPr>
              <w:t xml:space="preserve">, </w:t>
            </w:r>
            <w:r w:rsidR="00690DE9" w:rsidRPr="008D7AE7">
              <w:rPr>
                <w:rFonts w:ascii="Times New Roman" w:hAnsi="Times New Roman"/>
                <w:sz w:val="24"/>
                <w:szCs w:val="24"/>
                <w:shd w:val="clear" w:color="auto" w:fill="FFFFFF"/>
                <w:lang w:val="kk-KZ"/>
              </w:rPr>
              <w:t>ауыл шаруашылығындағы озық тәжірибеге сүйене отырып,</w:t>
            </w:r>
            <w:r w:rsidRPr="008D7AE7">
              <w:rPr>
                <w:rFonts w:ascii="Times New Roman" w:hAnsi="Times New Roman"/>
                <w:sz w:val="24"/>
                <w:szCs w:val="24"/>
                <w:shd w:val="clear" w:color="auto" w:fill="FFFFFF"/>
                <w:lang w:val="kk-KZ"/>
              </w:rPr>
              <w:t xml:space="preserve">ауыспалы егіс дақылдары үшін топырақты өңдеудің инновациялық жүйелерін тиімді қолданады. </w:t>
            </w:r>
          </w:p>
          <w:p w:rsidR="00CA3200" w:rsidRPr="008D7AE7" w:rsidRDefault="00CA3200" w:rsidP="00CA3200">
            <w:pPr>
              <w:pStyle w:val="ac"/>
              <w:tabs>
                <w:tab w:val="left" w:pos="91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
              <w:jc w:val="both"/>
              <w:rPr>
                <w:rStyle w:val="rynqvb"/>
                <w:rFonts w:ascii="Times New Roman" w:eastAsiaTheme="majorEastAsia" w:hAnsi="Times New Roman"/>
                <w:sz w:val="24"/>
                <w:szCs w:val="24"/>
                <w:lang w:val="kk-KZ"/>
              </w:rPr>
            </w:pPr>
            <w:r w:rsidRPr="008D7AE7">
              <w:rPr>
                <w:rFonts w:ascii="Times New Roman" w:hAnsi="Times New Roman"/>
                <w:b/>
                <w:sz w:val="24"/>
                <w:szCs w:val="24"/>
                <w:lang w:val="kk-KZ" w:eastAsia="de-DE"/>
              </w:rPr>
              <w:t xml:space="preserve">ОН6 </w:t>
            </w:r>
            <w:r w:rsidRPr="008D7AE7">
              <w:rPr>
                <w:rStyle w:val="rynqvb"/>
                <w:rFonts w:ascii="Times New Roman" w:eastAsiaTheme="majorEastAsia" w:hAnsi="Times New Roman"/>
                <w:sz w:val="24"/>
                <w:szCs w:val="24"/>
                <w:lang w:val="kk-KZ"/>
              </w:rPr>
              <w:t>Ауыл шаруашылығы дақылдарының, екпелердің фитосанитарлық жағдайын сапалы түрде карантиндік сараптама жүргізеді және бағалайды, өсімдік шаруашылығы өнімдерін тиімді сақтау үшін диагностикалық картаға сәйкес карантинге жатқызылған өнімдерді залалсыздандырудың заманауи әдістерін қолданады.</w:t>
            </w:r>
          </w:p>
          <w:p w:rsidR="00CA3200" w:rsidRPr="008D7AE7" w:rsidRDefault="00CA3200" w:rsidP="00CA3200">
            <w:pPr>
              <w:spacing w:after="0" w:line="240" w:lineRule="auto"/>
              <w:jc w:val="both"/>
              <w:rPr>
                <w:rFonts w:ascii="Times New Roman" w:hAnsi="Times New Roman"/>
                <w:sz w:val="24"/>
                <w:szCs w:val="24"/>
                <w:shd w:val="clear" w:color="auto" w:fill="FFFFFF"/>
                <w:lang w:val="kk-KZ"/>
              </w:rPr>
            </w:pPr>
            <w:r w:rsidRPr="008D7AE7">
              <w:rPr>
                <w:rFonts w:ascii="Times New Roman" w:hAnsi="Times New Roman"/>
                <w:b/>
                <w:sz w:val="24"/>
                <w:szCs w:val="24"/>
                <w:shd w:val="clear" w:color="auto" w:fill="FFFFFF"/>
                <w:lang w:val="kk-KZ"/>
              </w:rPr>
              <w:t>ОН7</w:t>
            </w:r>
            <w:r w:rsidRPr="008D7AE7">
              <w:rPr>
                <w:rFonts w:ascii="Times New Roman" w:hAnsi="Times New Roman"/>
                <w:sz w:val="24"/>
                <w:szCs w:val="24"/>
                <w:shd w:val="clear" w:color="auto" w:fill="FFFFFF"/>
                <w:lang w:val="kk-KZ"/>
              </w:rPr>
              <w:t xml:space="preserve"> Өсімдіктердің физиологиялық жағдайын, сорттар мен будандардың топырақ-климаттық өсіру жағдайларына қатысты бейімделу әлеуетін бағалайды және сапалы ауылшаруашылық өнімдерінен жоғары өнім алу, оларды өңдеу және сақтау үшін өсімдіктердің өсуі мен дамуын жақсарту факторларын анықтайды. </w:t>
            </w:r>
          </w:p>
          <w:p w:rsidR="00CA3200" w:rsidRPr="008D7AE7" w:rsidRDefault="00CA3200" w:rsidP="00CA3200">
            <w:pPr>
              <w:spacing w:after="0" w:line="240" w:lineRule="auto"/>
              <w:jc w:val="both"/>
              <w:rPr>
                <w:rFonts w:ascii="Times New Roman" w:hAnsi="Times New Roman"/>
                <w:sz w:val="24"/>
                <w:szCs w:val="24"/>
                <w:shd w:val="clear" w:color="auto" w:fill="FFFFFF"/>
                <w:lang w:val="kk-KZ"/>
              </w:rPr>
            </w:pPr>
            <w:r w:rsidRPr="008D7AE7">
              <w:rPr>
                <w:rFonts w:ascii="Times New Roman" w:hAnsi="Times New Roman"/>
                <w:b/>
                <w:sz w:val="24"/>
                <w:szCs w:val="24"/>
                <w:shd w:val="clear" w:color="auto" w:fill="FFFFFF"/>
                <w:lang w:val="kk-KZ"/>
              </w:rPr>
              <w:lastRenderedPageBreak/>
              <w:t>ОН8</w:t>
            </w:r>
            <w:r w:rsidRPr="008D7AE7">
              <w:rPr>
                <w:rFonts w:ascii="Times New Roman" w:hAnsi="Times New Roman"/>
                <w:sz w:val="24"/>
                <w:szCs w:val="24"/>
                <w:shd w:val="clear" w:color="auto" w:fill="FFFFFF"/>
                <w:lang w:val="kk-KZ"/>
              </w:rPr>
              <w:t xml:space="preserve"> Екпелердің арамшөптермен ластануын, сондай-ақ зиянкестер және аурулармен зақымдалуын есепке алып, ауылшаруашылық техникаларының механизмдері мен жүйелерін және дақылдарды өсіру мен жинау технологияларын тиімді пайдалана отырып, дақылдарды зиянды ағзалардан қорғаудың кешенді шараларын әзірлейді. </w:t>
            </w:r>
          </w:p>
          <w:p w:rsidR="00570034" w:rsidRDefault="00CA3200" w:rsidP="00CA3200">
            <w:pPr>
              <w:spacing w:after="0" w:line="240" w:lineRule="auto"/>
              <w:jc w:val="both"/>
              <w:rPr>
                <w:rFonts w:ascii="Times New Roman" w:hAnsi="Times New Roman"/>
                <w:sz w:val="24"/>
                <w:szCs w:val="24"/>
                <w:shd w:val="clear" w:color="auto" w:fill="FFFFFF"/>
                <w:lang w:val="kk-KZ"/>
              </w:rPr>
            </w:pPr>
            <w:r w:rsidRPr="008D7AE7">
              <w:rPr>
                <w:rFonts w:ascii="Times New Roman" w:hAnsi="Times New Roman"/>
                <w:b/>
                <w:sz w:val="24"/>
                <w:szCs w:val="24"/>
                <w:shd w:val="clear" w:color="auto" w:fill="FFFFFF"/>
                <w:lang w:val="kk-KZ"/>
              </w:rPr>
              <w:t>ОН9</w:t>
            </w:r>
            <w:r w:rsidRPr="008D7AE7">
              <w:rPr>
                <w:rFonts w:ascii="Times New Roman" w:hAnsi="Times New Roman"/>
                <w:sz w:val="24"/>
                <w:szCs w:val="24"/>
                <w:shd w:val="clear" w:color="auto" w:fill="FFFFFF"/>
                <w:lang w:val="kk-KZ"/>
              </w:rPr>
              <w:t xml:space="preserve"> </w:t>
            </w:r>
            <w:r w:rsidR="00570034" w:rsidRPr="00570034">
              <w:rPr>
                <w:rFonts w:ascii="Times New Roman" w:hAnsi="Times New Roman"/>
                <w:sz w:val="24"/>
                <w:szCs w:val="24"/>
                <w:shd w:val="clear" w:color="auto" w:fill="FFFFFF"/>
                <w:lang w:val="kk-KZ"/>
              </w:rPr>
              <w:t xml:space="preserve">Ғылыми зерттеулердің химиялық, биологиялық және агротехникалық әдістерінің технологиялары бойынша отандық және шетелдік көздерден ақпарат жинау және олардың </w:t>
            </w:r>
            <w:r w:rsidR="00570034">
              <w:rPr>
                <w:rFonts w:ascii="Times New Roman" w:hAnsi="Times New Roman"/>
                <w:sz w:val="24"/>
                <w:szCs w:val="24"/>
                <w:shd w:val="clear" w:color="auto" w:fill="FFFFFF"/>
                <w:lang w:val="kk-KZ"/>
              </w:rPr>
              <w:t>талаптарға</w:t>
            </w:r>
            <w:r w:rsidR="00570034" w:rsidRPr="00570034">
              <w:rPr>
                <w:rFonts w:ascii="Times New Roman" w:hAnsi="Times New Roman"/>
                <w:sz w:val="24"/>
                <w:szCs w:val="24"/>
                <w:shd w:val="clear" w:color="auto" w:fill="FFFFFF"/>
                <w:lang w:val="kk-KZ"/>
              </w:rPr>
              <w:t xml:space="preserve"> сәйкестігін талдау негізінде ғылыми зерттеулер жүргізеді, тәжірибе нәтижелерін статистикалық өңдеуді қолданады және қорытынды жасайды.</w:t>
            </w:r>
          </w:p>
          <w:p w:rsidR="00CA3200" w:rsidRPr="008D7AE7" w:rsidRDefault="00CA3200" w:rsidP="00CA3200">
            <w:pPr>
              <w:spacing w:after="0" w:line="240" w:lineRule="auto"/>
              <w:jc w:val="both"/>
              <w:rPr>
                <w:rFonts w:ascii="Times New Roman" w:hAnsi="Times New Roman"/>
                <w:color w:val="2C2D2E"/>
                <w:sz w:val="24"/>
                <w:szCs w:val="24"/>
                <w:shd w:val="clear" w:color="auto" w:fill="FFFFFF"/>
                <w:lang w:val="kk-KZ"/>
              </w:rPr>
            </w:pPr>
            <w:r w:rsidRPr="008D7AE7">
              <w:rPr>
                <w:rFonts w:ascii="Times New Roman" w:hAnsi="Times New Roman"/>
                <w:b/>
                <w:sz w:val="24"/>
                <w:szCs w:val="24"/>
                <w:shd w:val="clear" w:color="auto" w:fill="FFFFFF"/>
                <w:lang w:val="kk-KZ"/>
              </w:rPr>
              <w:t>ОН10</w:t>
            </w:r>
            <w:r w:rsidRPr="008D7AE7">
              <w:rPr>
                <w:rFonts w:ascii="Times New Roman" w:hAnsi="Times New Roman"/>
                <w:sz w:val="24"/>
                <w:szCs w:val="24"/>
                <w:shd w:val="clear" w:color="auto" w:fill="FFFFFF"/>
                <w:lang w:val="kk-KZ"/>
              </w:rPr>
              <w:t xml:space="preserve"> </w:t>
            </w:r>
            <w:r w:rsidRPr="008D7AE7">
              <w:rPr>
                <w:rFonts w:ascii="Times New Roman" w:hAnsi="Times New Roman"/>
                <w:color w:val="2C2D2E"/>
                <w:sz w:val="24"/>
                <w:szCs w:val="24"/>
                <w:shd w:val="clear" w:color="auto" w:fill="FFFFFF"/>
                <w:lang w:val="kk-KZ"/>
              </w:rPr>
              <w:t xml:space="preserve">Аурулардың болуына және </w:t>
            </w:r>
            <w:r w:rsidR="006F5802" w:rsidRPr="008D7AE7">
              <w:rPr>
                <w:rFonts w:ascii="Times New Roman" w:hAnsi="Times New Roman"/>
                <w:color w:val="2C2D2E"/>
                <w:sz w:val="24"/>
                <w:szCs w:val="24"/>
                <w:shd w:val="clear" w:color="auto" w:fill="FFFFFF"/>
                <w:lang w:val="kk-KZ"/>
              </w:rPr>
              <w:t xml:space="preserve">биохимиялық әдістерін қолдана отырып </w:t>
            </w:r>
            <w:r w:rsidRPr="008D7AE7">
              <w:rPr>
                <w:rFonts w:ascii="Times New Roman" w:hAnsi="Times New Roman"/>
                <w:color w:val="2C2D2E"/>
                <w:sz w:val="24"/>
                <w:szCs w:val="24"/>
                <w:shd w:val="clear" w:color="auto" w:fill="FFFFFF"/>
                <w:lang w:val="kk-KZ"/>
              </w:rPr>
              <w:t>зиянкестерм</w:t>
            </w:r>
            <w:r w:rsidR="006F5802" w:rsidRPr="008D7AE7">
              <w:rPr>
                <w:rFonts w:ascii="Times New Roman" w:hAnsi="Times New Roman"/>
                <w:color w:val="2C2D2E"/>
                <w:sz w:val="24"/>
                <w:szCs w:val="24"/>
                <w:shd w:val="clear" w:color="auto" w:fill="FFFFFF"/>
                <w:lang w:val="kk-KZ"/>
              </w:rPr>
              <w:t>ен күресу мен олардың алдын алу және</w:t>
            </w:r>
            <w:r w:rsidRPr="008D7AE7">
              <w:rPr>
                <w:rFonts w:ascii="Times New Roman" w:hAnsi="Times New Roman"/>
                <w:color w:val="2C2D2E"/>
                <w:sz w:val="24"/>
                <w:szCs w:val="24"/>
                <w:shd w:val="clear" w:color="auto" w:fill="FFFFFF"/>
                <w:lang w:val="kk-KZ"/>
              </w:rPr>
              <w:t xml:space="preserve"> залалсыздандыру бойынша агротехникалық жұмыстар жүргізуге дайындығына</w:t>
            </w:r>
            <w:r w:rsidR="006F5802" w:rsidRPr="008D7AE7">
              <w:rPr>
                <w:rFonts w:ascii="Times New Roman" w:hAnsi="Times New Roman"/>
                <w:color w:val="2C2D2E"/>
                <w:sz w:val="24"/>
                <w:szCs w:val="24"/>
                <w:shd w:val="clear" w:color="auto" w:fill="FFFFFF"/>
                <w:lang w:val="kk-KZ"/>
              </w:rPr>
              <w:t xml:space="preserve">  қарай</w:t>
            </w:r>
            <w:r w:rsidRPr="008D7AE7">
              <w:rPr>
                <w:rFonts w:ascii="Times New Roman" w:hAnsi="Times New Roman"/>
                <w:color w:val="2C2D2E"/>
                <w:sz w:val="24"/>
                <w:szCs w:val="24"/>
                <w:shd w:val="clear" w:color="auto" w:fill="FFFFFF"/>
                <w:lang w:val="kk-KZ"/>
              </w:rPr>
              <w:t xml:space="preserve"> егіс алқаптарын диагностикалайды</w:t>
            </w:r>
          </w:p>
          <w:p w:rsidR="00CA3200" w:rsidRPr="008D7AE7" w:rsidRDefault="00CA3200" w:rsidP="00CA3200">
            <w:pPr>
              <w:spacing w:after="0" w:line="240" w:lineRule="auto"/>
              <w:jc w:val="both"/>
              <w:rPr>
                <w:rFonts w:ascii="Times New Roman" w:hAnsi="Times New Roman"/>
                <w:sz w:val="24"/>
                <w:szCs w:val="24"/>
                <w:shd w:val="clear" w:color="auto" w:fill="FFFFFF"/>
                <w:lang w:val="kk-KZ"/>
              </w:rPr>
            </w:pPr>
            <w:r w:rsidRPr="008D7AE7">
              <w:rPr>
                <w:rFonts w:ascii="Times New Roman" w:hAnsi="Times New Roman"/>
                <w:b/>
                <w:sz w:val="24"/>
                <w:szCs w:val="24"/>
                <w:shd w:val="clear" w:color="auto" w:fill="FFFFFF"/>
                <w:lang w:val="kk-KZ"/>
              </w:rPr>
              <w:t>ОН11</w:t>
            </w:r>
            <w:r w:rsidRPr="008D7AE7">
              <w:rPr>
                <w:rFonts w:ascii="Times New Roman" w:hAnsi="Times New Roman"/>
                <w:sz w:val="24"/>
                <w:szCs w:val="24"/>
                <w:shd w:val="clear" w:color="auto" w:fill="FFFFFF"/>
                <w:lang w:val="kk-KZ"/>
              </w:rPr>
              <w:t xml:space="preserve"> Ауылшаруашылық нарықтарында өсімдік шаруашылығы өнімдері мен ауылшаруашылық өндірісін химияландыру өнімдеріне маркетингтік және коммерциялық зерттеулер жүргізеді.</w:t>
            </w:r>
          </w:p>
          <w:p w:rsidR="006F5802" w:rsidRPr="008D7AE7" w:rsidRDefault="00CA3200" w:rsidP="006F5802">
            <w:pPr>
              <w:spacing w:after="0" w:line="240" w:lineRule="auto"/>
              <w:jc w:val="both"/>
              <w:rPr>
                <w:rFonts w:ascii="Times New Roman" w:eastAsia="Times New Roman" w:hAnsi="Times New Roman" w:cs="Times New Roman"/>
                <w:b/>
                <w:sz w:val="24"/>
                <w:szCs w:val="24"/>
                <w:lang w:val="kk-KZ" w:eastAsia="de-DE"/>
              </w:rPr>
            </w:pPr>
            <w:r w:rsidRPr="008D7AE7">
              <w:rPr>
                <w:rFonts w:ascii="Times New Roman" w:hAnsi="Times New Roman"/>
                <w:b/>
                <w:sz w:val="24"/>
                <w:szCs w:val="24"/>
                <w:shd w:val="clear" w:color="auto" w:fill="FFFFFF"/>
                <w:lang w:val="kk-KZ"/>
              </w:rPr>
              <w:t>ОН12</w:t>
            </w:r>
            <w:r w:rsidRPr="008D7AE7">
              <w:rPr>
                <w:rFonts w:ascii="Times New Roman" w:hAnsi="Times New Roman"/>
                <w:sz w:val="24"/>
                <w:szCs w:val="24"/>
                <w:shd w:val="clear" w:color="auto" w:fill="FFFFFF"/>
                <w:lang w:val="kk-KZ"/>
              </w:rPr>
              <w:t xml:space="preserve"> </w:t>
            </w:r>
            <w:r w:rsidR="006F5802" w:rsidRPr="008D7AE7">
              <w:rPr>
                <w:rFonts w:ascii="Times New Roman" w:eastAsia="Times New Roman" w:hAnsi="Times New Roman" w:cs="Times New Roman"/>
                <w:sz w:val="24"/>
                <w:szCs w:val="24"/>
                <w:lang w:val="kk-KZ" w:eastAsia="de-DE"/>
              </w:rPr>
              <w:t>Жеке және команда мүшесі ретінде тиімді жұмыс істейді, өз іс-әрекеттерін өз бетінше білім алу және салауатты өмір салтын жүргізу дағдыларын көрсете отырып түзетеді.</w:t>
            </w:r>
          </w:p>
          <w:p w:rsidR="006F5802" w:rsidRPr="008D7AE7" w:rsidRDefault="006F5802" w:rsidP="00745BC3">
            <w:pPr>
              <w:spacing w:after="0" w:line="240" w:lineRule="auto"/>
              <w:jc w:val="both"/>
              <w:rPr>
                <w:rFonts w:ascii="Times New Roman" w:hAnsi="Times New Roman"/>
                <w:sz w:val="24"/>
                <w:szCs w:val="24"/>
                <w:lang w:val="kk-KZ"/>
              </w:rPr>
            </w:pPr>
          </w:p>
        </w:tc>
      </w:tr>
    </w:tbl>
    <w:p w:rsidR="00011908" w:rsidRPr="008D7AE7" w:rsidRDefault="00011908" w:rsidP="005E3B19">
      <w:pPr>
        <w:pageBreakBefore/>
        <w:spacing w:after="0" w:line="240" w:lineRule="auto"/>
        <w:jc w:val="center"/>
        <w:rPr>
          <w:rFonts w:ascii="Times New Roman" w:hAnsi="Times New Roman" w:cs="Times New Roman"/>
          <w:b/>
          <w:bCs/>
          <w:sz w:val="24"/>
          <w:szCs w:val="24"/>
        </w:rPr>
      </w:pPr>
      <w:r w:rsidRPr="008D7AE7">
        <w:rPr>
          <w:rFonts w:ascii="Times New Roman" w:eastAsia="TimesNewRomanPS-ItalicMT" w:hAnsi="Times New Roman" w:cs="Times New Roman"/>
          <w:b/>
          <w:iCs/>
          <w:sz w:val="24"/>
          <w:szCs w:val="24"/>
        </w:rPr>
        <w:lastRenderedPageBreak/>
        <w:t xml:space="preserve">3. </w:t>
      </w:r>
      <w:r w:rsidR="00862501" w:rsidRPr="008D7AE7">
        <w:rPr>
          <w:rFonts w:ascii="Times New Roman" w:eastAsia="TimesNewRomanPS-ItalicMT" w:hAnsi="Times New Roman" w:cs="Times New Roman"/>
          <w:b/>
          <w:iCs/>
          <w:sz w:val="24"/>
          <w:szCs w:val="24"/>
        </w:rPr>
        <w:t xml:space="preserve">ББ ТҮЛЕГІНІҢ </w:t>
      </w:r>
      <w:r w:rsidR="00AD1935" w:rsidRPr="008D7AE7">
        <w:rPr>
          <w:rFonts w:ascii="Times New Roman" w:eastAsia="TimesNewRomanPS-ItalicMT" w:hAnsi="Times New Roman" w:cs="Times New Roman"/>
          <w:b/>
          <w:iCs/>
          <w:sz w:val="24"/>
          <w:szCs w:val="24"/>
          <w:lang w:val="kk-KZ"/>
        </w:rPr>
        <w:t>ҚҰЗЫРЕТТІЛІКТЕРІ</w:t>
      </w:r>
    </w:p>
    <w:tbl>
      <w:tblPr>
        <w:tblStyle w:val="a7"/>
        <w:tblW w:w="9974" w:type="dxa"/>
        <w:tblLayout w:type="fixed"/>
        <w:tblLook w:val="04A0"/>
      </w:tblPr>
      <w:tblGrid>
        <w:gridCol w:w="3005"/>
        <w:gridCol w:w="222"/>
        <w:gridCol w:w="6747"/>
      </w:tblGrid>
      <w:tr w:rsidR="00AE7FD5" w:rsidRPr="008D7AE7" w:rsidTr="005E3B19">
        <w:trPr>
          <w:trHeight w:val="143"/>
        </w:trPr>
        <w:tc>
          <w:tcPr>
            <w:tcW w:w="9974" w:type="dxa"/>
            <w:gridSpan w:val="3"/>
          </w:tcPr>
          <w:p w:rsidR="00666974" w:rsidRPr="008D7AE7" w:rsidRDefault="004C645C" w:rsidP="005E3B19">
            <w:pPr>
              <w:shd w:val="clear" w:color="auto" w:fill="FFFFFF"/>
              <w:jc w:val="both"/>
              <w:textAlignment w:val="baseline"/>
              <w:rPr>
                <w:rFonts w:ascii="Times New Roman" w:hAnsi="Times New Roman" w:cs="Times New Roman"/>
                <w:b/>
                <w:spacing w:val="1"/>
                <w:sz w:val="24"/>
                <w:szCs w:val="24"/>
                <w:lang w:val="kk-KZ"/>
              </w:rPr>
            </w:pPr>
            <w:r w:rsidRPr="008D7AE7">
              <w:rPr>
                <w:rFonts w:ascii="Times New Roman" w:hAnsi="Times New Roman" w:cs="Times New Roman"/>
                <w:b/>
                <w:spacing w:val="1"/>
                <w:sz w:val="24"/>
                <w:szCs w:val="24"/>
              </w:rPr>
              <w:t>ЖАЛПЫ ҚҰЗЫРЕТТ</w:t>
            </w:r>
            <w:r w:rsidRPr="008D7AE7">
              <w:rPr>
                <w:rFonts w:ascii="Times New Roman" w:hAnsi="Times New Roman" w:cs="Times New Roman"/>
                <w:b/>
                <w:spacing w:val="1"/>
                <w:sz w:val="24"/>
                <w:szCs w:val="24"/>
                <w:lang w:val="kk-KZ"/>
              </w:rPr>
              <w:t>ІЛІКТЕР</w:t>
            </w:r>
            <w:r w:rsidR="00666974" w:rsidRPr="008D7AE7">
              <w:rPr>
                <w:rFonts w:ascii="Times New Roman" w:hAnsi="Times New Roman" w:cs="Times New Roman"/>
                <w:b/>
                <w:spacing w:val="1"/>
                <w:sz w:val="24"/>
                <w:szCs w:val="24"/>
              </w:rPr>
              <w:t xml:space="preserve"> (SOFT SKILLS). Мінез-құлық</w:t>
            </w:r>
            <w:r w:rsidR="0039673A" w:rsidRPr="008D7AE7">
              <w:rPr>
                <w:rFonts w:ascii="Times New Roman" w:hAnsi="Times New Roman" w:cs="Times New Roman"/>
                <w:b/>
                <w:spacing w:val="1"/>
                <w:sz w:val="24"/>
                <w:szCs w:val="24"/>
                <w:lang w:val="kk-KZ"/>
              </w:rPr>
              <w:t xml:space="preserve"> </w:t>
            </w:r>
            <w:r w:rsidR="00666974" w:rsidRPr="008D7AE7">
              <w:rPr>
                <w:rFonts w:ascii="Times New Roman" w:hAnsi="Times New Roman" w:cs="Times New Roman"/>
                <w:b/>
                <w:spacing w:val="1"/>
                <w:sz w:val="24"/>
                <w:szCs w:val="24"/>
              </w:rPr>
              <w:t>дағдылары</w:t>
            </w:r>
            <w:r w:rsidR="0039673A" w:rsidRPr="008D7AE7">
              <w:rPr>
                <w:rFonts w:ascii="Times New Roman" w:hAnsi="Times New Roman" w:cs="Times New Roman"/>
                <w:b/>
                <w:spacing w:val="1"/>
                <w:sz w:val="24"/>
                <w:szCs w:val="24"/>
                <w:lang w:val="kk-KZ"/>
              </w:rPr>
              <w:t xml:space="preserve"> </w:t>
            </w:r>
            <w:r w:rsidR="00666974" w:rsidRPr="008D7AE7">
              <w:rPr>
                <w:rFonts w:ascii="Times New Roman" w:hAnsi="Times New Roman" w:cs="Times New Roman"/>
                <w:b/>
                <w:spacing w:val="1"/>
                <w:sz w:val="24"/>
                <w:szCs w:val="24"/>
              </w:rPr>
              <w:t>және</w:t>
            </w:r>
            <w:r w:rsidR="0039673A" w:rsidRPr="008D7AE7">
              <w:rPr>
                <w:rFonts w:ascii="Times New Roman" w:hAnsi="Times New Roman" w:cs="Times New Roman"/>
                <w:b/>
                <w:spacing w:val="1"/>
                <w:sz w:val="24"/>
                <w:szCs w:val="24"/>
                <w:lang w:val="kk-KZ"/>
              </w:rPr>
              <w:t xml:space="preserve"> </w:t>
            </w:r>
            <w:r w:rsidR="00666974" w:rsidRPr="008D7AE7">
              <w:rPr>
                <w:rFonts w:ascii="Times New Roman" w:hAnsi="Times New Roman" w:cs="Times New Roman"/>
                <w:b/>
                <w:spacing w:val="1"/>
                <w:sz w:val="24"/>
                <w:szCs w:val="24"/>
              </w:rPr>
              <w:t>жеке</w:t>
            </w:r>
            <w:r w:rsidR="0039673A" w:rsidRPr="008D7AE7">
              <w:rPr>
                <w:rFonts w:ascii="Times New Roman" w:hAnsi="Times New Roman" w:cs="Times New Roman"/>
                <w:b/>
                <w:spacing w:val="1"/>
                <w:sz w:val="24"/>
                <w:szCs w:val="24"/>
                <w:lang w:val="kk-KZ"/>
              </w:rPr>
              <w:t xml:space="preserve"> </w:t>
            </w:r>
            <w:r w:rsidR="00666974" w:rsidRPr="008D7AE7">
              <w:rPr>
                <w:rFonts w:ascii="Times New Roman" w:hAnsi="Times New Roman" w:cs="Times New Roman"/>
                <w:b/>
                <w:spacing w:val="1"/>
                <w:sz w:val="24"/>
                <w:szCs w:val="24"/>
              </w:rPr>
              <w:t>қасиеттер</w:t>
            </w:r>
          </w:p>
          <w:p w:rsidR="00011908" w:rsidRPr="008D7AE7" w:rsidRDefault="00011908" w:rsidP="005E3B19">
            <w:pPr>
              <w:shd w:val="clear" w:color="auto" w:fill="FFFFFF"/>
              <w:jc w:val="both"/>
              <w:textAlignment w:val="baseline"/>
              <w:rPr>
                <w:rFonts w:ascii="Times New Roman" w:hAnsi="Times New Roman" w:cs="Times New Roman"/>
                <w:b/>
                <w:bCs/>
                <w:sz w:val="24"/>
                <w:szCs w:val="24"/>
              </w:rPr>
            </w:pPr>
          </w:p>
        </w:tc>
      </w:tr>
      <w:tr w:rsidR="00AE7FD5" w:rsidRPr="008D7AE7" w:rsidTr="00862501">
        <w:trPr>
          <w:trHeight w:val="143"/>
        </w:trPr>
        <w:tc>
          <w:tcPr>
            <w:tcW w:w="3227" w:type="dxa"/>
            <w:gridSpan w:val="2"/>
          </w:tcPr>
          <w:p w:rsidR="00011908" w:rsidRPr="008D7AE7" w:rsidRDefault="00666974" w:rsidP="005E3B19">
            <w:pPr>
              <w:rPr>
                <w:rFonts w:ascii="Times New Roman" w:hAnsi="Times New Roman" w:cs="Times New Roman"/>
                <w:sz w:val="24"/>
                <w:szCs w:val="24"/>
              </w:rPr>
            </w:pPr>
            <w:r w:rsidRPr="008D7AE7">
              <w:rPr>
                <w:rFonts w:ascii="Times New Roman" w:hAnsi="Times New Roman" w:cs="Times New Roman"/>
                <w:sz w:val="24"/>
                <w:szCs w:val="24"/>
              </w:rPr>
              <w:t>ЖҚ</w:t>
            </w:r>
            <w:r w:rsidR="00011908" w:rsidRPr="008D7AE7">
              <w:rPr>
                <w:rFonts w:ascii="Times New Roman" w:hAnsi="Times New Roman" w:cs="Times New Roman"/>
                <w:sz w:val="24"/>
                <w:szCs w:val="24"/>
              </w:rPr>
              <w:t xml:space="preserve"> 1. </w:t>
            </w:r>
            <w:r w:rsidRPr="008D7AE7">
              <w:rPr>
                <w:rFonts w:ascii="Times New Roman" w:hAnsi="Times New Roman" w:cs="Times New Roman"/>
                <w:sz w:val="24"/>
                <w:szCs w:val="24"/>
              </w:rPr>
              <w:t>Өз</w:t>
            </w:r>
            <w:r w:rsidR="0039673A" w:rsidRPr="008D7AE7">
              <w:rPr>
                <w:rFonts w:ascii="Times New Roman" w:hAnsi="Times New Roman" w:cs="Times New Roman"/>
                <w:sz w:val="24"/>
                <w:szCs w:val="24"/>
                <w:lang w:val="kk-KZ"/>
              </w:rPr>
              <w:t xml:space="preserve"> </w:t>
            </w:r>
            <w:r w:rsidRPr="008D7AE7">
              <w:rPr>
                <w:rFonts w:ascii="Times New Roman" w:hAnsi="Times New Roman" w:cs="Times New Roman"/>
                <w:sz w:val="24"/>
                <w:szCs w:val="24"/>
              </w:rPr>
              <w:t>сауаттылығын</w:t>
            </w:r>
            <w:r w:rsidR="0039673A" w:rsidRPr="008D7AE7">
              <w:rPr>
                <w:rFonts w:ascii="Times New Roman" w:hAnsi="Times New Roman" w:cs="Times New Roman"/>
                <w:sz w:val="24"/>
                <w:szCs w:val="24"/>
                <w:lang w:val="kk-KZ"/>
              </w:rPr>
              <w:t xml:space="preserve"> </w:t>
            </w:r>
            <w:r w:rsidRPr="008D7AE7">
              <w:rPr>
                <w:rFonts w:ascii="Times New Roman" w:hAnsi="Times New Roman" w:cs="Times New Roman"/>
                <w:sz w:val="24"/>
                <w:szCs w:val="24"/>
              </w:rPr>
              <w:t>басқарудағы</w:t>
            </w:r>
            <w:r w:rsidR="0039673A" w:rsidRPr="008D7AE7">
              <w:rPr>
                <w:rFonts w:ascii="Times New Roman" w:hAnsi="Times New Roman" w:cs="Times New Roman"/>
                <w:sz w:val="24"/>
                <w:szCs w:val="24"/>
                <w:lang w:val="kk-KZ"/>
              </w:rPr>
              <w:t xml:space="preserve"> </w:t>
            </w:r>
            <w:r w:rsidRPr="008D7AE7">
              <w:rPr>
                <w:rFonts w:ascii="Times New Roman" w:hAnsi="Times New Roman" w:cs="Times New Roman"/>
                <w:sz w:val="24"/>
                <w:szCs w:val="24"/>
              </w:rPr>
              <w:t>құзыреттілік</w:t>
            </w:r>
          </w:p>
        </w:tc>
        <w:tc>
          <w:tcPr>
            <w:tcW w:w="6747" w:type="dxa"/>
          </w:tcPr>
          <w:p w:rsidR="00666974" w:rsidRPr="008D7AE7" w:rsidRDefault="00AE7FD5" w:rsidP="00862501">
            <w:pPr>
              <w:shd w:val="clear" w:color="auto" w:fill="FFFFFF"/>
              <w:tabs>
                <w:tab w:val="left" w:pos="317"/>
              </w:tabs>
              <w:textAlignment w:val="baseline"/>
              <w:rPr>
                <w:rFonts w:ascii="Times New Roman" w:hAnsi="Times New Roman" w:cs="Times New Roman"/>
                <w:sz w:val="24"/>
                <w:szCs w:val="24"/>
              </w:rPr>
            </w:pPr>
            <w:r w:rsidRPr="008D7AE7">
              <w:rPr>
                <w:rFonts w:ascii="Times New Roman" w:hAnsi="Times New Roman" w:cs="Times New Roman"/>
                <w:sz w:val="24"/>
                <w:szCs w:val="24"/>
              </w:rPr>
              <w:t xml:space="preserve">ЖҚ 1.1.Өздігінен оқу, </w:t>
            </w:r>
            <w:r w:rsidRPr="008D7AE7">
              <w:rPr>
                <w:rFonts w:ascii="Times New Roman" w:hAnsi="Times New Roman" w:cs="Times New Roman"/>
                <w:sz w:val="24"/>
                <w:szCs w:val="24"/>
                <w:lang w:val="kk-KZ"/>
              </w:rPr>
              <w:t>ө</w:t>
            </w:r>
            <w:r w:rsidR="00666974" w:rsidRPr="008D7AE7">
              <w:rPr>
                <w:rFonts w:ascii="Times New Roman" w:hAnsi="Times New Roman" w:cs="Times New Roman"/>
                <w:sz w:val="24"/>
                <w:szCs w:val="24"/>
              </w:rPr>
              <w:t>зін-өзі</w:t>
            </w:r>
            <w:r w:rsidR="00F773FB" w:rsidRPr="008D7AE7">
              <w:rPr>
                <w:rFonts w:ascii="Times New Roman" w:hAnsi="Times New Roman" w:cs="Times New Roman"/>
                <w:sz w:val="24"/>
                <w:szCs w:val="24"/>
                <w:lang w:val="kk-KZ"/>
              </w:rPr>
              <w:t xml:space="preserve"> </w:t>
            </w:r>
            <w:r w:rsidR="00666974" w:rsidRPr="008D7AE7">
              <w:rPr>
                <w:rFonts w:ascii="Times New Roman" w:hAnsi="Times New Roman" w:cs="Times New Roman"/>
                <w:sz w:val="24"/>
                <w:szCs w:val="24"/>
              </w:rPr>
              <w:t>дамыту</w:t>
            </w:r>
            <w:r w:rsidR="00F773FB" w:rsidRPr="008D7AE7">
              <w:rPr>
                <w:rFonts w:ascii="Times New Roman" w:hAnsi="Times New Roman" w:cs="Times New Roman"/>
                <w:sz w:val="24"/>
                <w:szCs w:val="24"/>
                <w:lang w:val="kk-KZ"/>
              </w:rPr>
              <w:t xml:space="preserve"> </w:t>
            </w:r>
            <w:r w:rsidR="00666974" w:rsidRPr="008D7AE7">
              <w:rPr>
                <w:rFonts w:ascii="Times New Roman" w:hAnsi="Times New Roman" w:cs="Times New Roman"/>
                <w:sz w:val="24"/>
                <w:szCs w:val="24"/>
              </w:rPr>
              <w:t>және</w:t>
            </w:r>
            <w:r w:rsidR="00F773FB" w:rsidRPr="008D7AE7">
              <w:rPr>
                <w:rFonts w:ascii="Times New Roman" w:hAnsi="Times New Roman" w:cs="Times New Roman"/>
                <w:sz w:val="24"/>
                <w:szCs w:val="24"/>
                <w:lang w:val="kk-KZ"/>
              </w:rPr>
              <w:t xml:space="preserve"> </w:t>
            </w:r>
            <w:r w:rsidR="00666974" w:rsidRPr="008D7AE7">
              <w:rPr>
                <w:rFonts w:ascii="Times New Roman" w:hAnsi="Times New Roman" w:cs="Times New Roman"/>
                <w:sz w:val="24"/>
                <w:szCs w:val="24"/>
              </w:rPr>
              <w:t>таңдаған траектория аясында</w:t>
            </w:r>
            <w:r w:rsidR="00F773FB" w:rsidRPr="008D7AE7">
              <w:rPr>
                <w:rFonts w:ascii="Times New Roman" w:hAnsi="Times New Roman" w:cs="Times New Roman"/>
                <w:sz w:val="24"/>
                <w:szCs w:val="24"/>
                <w:lang w:val="kk-KZ"/>
              </w:rPr>
              <w:t xml:space="preserve"> </w:t>
            </w:r>
            <w:r w:rsidR="00666974" w:rsidRPr="008D7AE7">
              <w:rPr>
                <w:rFonts w:ascii="Times New Roman" w:hAnsi="Times New Roman" w:cs="Times New Roman"/>
                <w:sz w:val="24"/>
                <w:szCs w:val="24"/>
              </w:rPr>
              <w:t>және</w:t>
            </w:r>
            <w:r w:rsidR="00F773FB" w:rsidRPr="008D7AE7">
              <w:rPr>
                <w:rFonts w:ascii="Times New Roman" w:hAnsi="Times New Roman" w:cs="Times New Roman"/>
                <w:sz w:val="24"/>
                <w:szCs w:val="24"/>
                <w:lang w:val="kk-KZ"/>
              </w:rPr>
              <w:t xml:space="preserve"> </w:t>
            </w:r>
            <w:r w:rsidR="00666974" w:rsidRPr="008D7AE7">
              <w:rPr>
                <w:rFonts w:ascii="Times New Roman" w:hAnsi="Times New Roman" w:cs="Times New Roman"/>
                <w:sz w:val="24"/>
                <w:szCs w:val="24"/>
              </w:rPr>
              <w:t>пәнаралық</w:t>
            </w:r>
            <w:r w:rsidR="00F773FB" w:rsidRPr="008D7AE7">
              <w:rPr>
                <w:rFonts w:ascii="Times New Roman" w:hAnsi="Times New Roman" w:cs="Times New Roman"/>
                <w:sz w:val="24"/>
                <w:szCs w:val="24"/>
                <w:lang w:val="kk-KZ"/>
              </w:rPr>
              <w:t xml:space="preserve"> </w:t>
            </w:r>
            <w:r w:rsidR="00666974" w:rsidRPr="008D7AE7">
              <w:rPr>
                <w:rFonts w:ascii="Times New Roman" w:hAnsi="Times New Roman" w:cs="Times New Roman"/>
                <w:sz w:val="24"/>
                <w:szCs w:val="24"/>
              </w:rPr>
              <w:t>жағдайда</w:t>
            </w:r>
            <w:r w:rsidR="00F773FB" w:rsidRPr="008D7AE7">
              <w:rPr>
                <w:rFonts w:ascii="Times New Roman" w:hAnsi="Times New Roman" w:cs="Times New Roman"/>
                <w:sz w:val="24"/>
                <w:szCs w:val="24"/>
                <w:lang w:val="kk-KZ"/>
              </w:rPr>
              <w:t xml:space="preserve"> </w:t>
            </w:r>
            <w:r w:rsidR="00666974" w:rsidRPr="008D7AE7">
              <w:rPr>
                <w:rFonts w:ascii="Times New Roman" w:hAnsi="Times New Roman" w:cs="Times New Roman"/>
                <w:sz w:val="24"/>
                <w:szCs w:val="24"/>
              </w:rPr>
              <w:t>өз</w:t>
            </w:r>
            <w:r w:rsidR="00F773FB" w:rsidRPr="008D7AE7">
              <w:rPr>
                <w:rFonts w:ascii="Times New Roman" w:hAnsi="Times New Roman" w:cs="Times New Roman"/>
                <w:sz w:val="24"/>
                <w:szCs w:val="24"/>
                <w:lang w:val="kk-KZ"/>
              </w:rPr>
              <w:t xml:space="preserve"> </w:t>
            </w:r>
            <w:r w:rsidR="00666974" w:rsidRPr="008D7AE7">
              <w:rPr>
                <w:rFonts w:ascii="Times New Roman" w:hAnsi="Times New Roman" w:cs="Times New Roman"/>
                <w:sz w:val="24"/>
                <w:szCs w:val="24"/>
              </w:rPr>
              <w:t>білімін</w:t>
            </w:r>
            <w:r w:rsidR="00F773FB" w:rsidRPr="008D7AE7">
              <w:rPr>
                <w:rFonts w:ascii="Times New Roman" w:hAnsi="Times New Roman" w:cs="Times New Roman"/>
                <w:sz w:val="24"/>
                <w:szCs w:val="24"/>
                <w:lang w:val="kk-KZ"/>
              </w:rPr>
              <w:t xml:space="preserve"> </w:t>
            </w:r>
            <w:r w:rsidR="00666974" w:rsidRPr="008D7AE7">
              <w:rPr>
                <w:rFonts w:ascii="Times New Roman" w:hAnsi="Times New Roman" w:cs="Times New Roman"/>
                <w:sz w:val="24"/>
                <w:szCs w:val="24"/>
              </w:rPr>
              <w:t>үнемі</w:t>
            </w:r>
            <w:r w:rsidR="00F773FB" w:rsidRPr="008D7AE7">
              <w:rPr>
                <w:rFonts w:ascii="Times New Roman" w:hAnsi="Times New Roman" w:cs="Times New Roman"/>
                <w:sz w:val="24"/>
                <w:szCs w:val="24"/>
                <w:lang w:val="kk-KZ"/>
              </w:rPr>
              <w:t xml:space="preserve"> </w:t>
            </w:r>
            <w:r w:rsidR="00666974" w:rsidRPr="008D7AE7">
              <w:rPr>
                <w:rFonts w:ascii="Times New Roman" w:hAnsi="Times New Roman" w:cs="Times New Roman"/>
                <w:sz w:val="24"/>
                <w:szCs w:val="24"/>
              </w:rPr>
              <w:t>жаңартып</w:t>
            </w:r>
            <w:r w:rsidR="00F773FB" w:rsidRPr="008D7AE7">
              <w:rPr>
                <w:rFonts w:ascii="Times New Roman" w:hAnsi="Times New Roman" w:cs="Times New Roman"/>
                <w:sz w:val="24"/>
                <w:szCs w:val="24"/>
                <w:lang w:val="kk-KZ"/>
              </w:rPr>
              <w:t xml:space="preserve"> </w:t>
            </w:r>
            <w:r w:rsidR="00666974" w:rsidRPr="008D7AE7">
              <w:rPr>
                <w:rFonts w:ascii="Times New Roman" w:hAnsi="Times New Roman" w:cs="Times New Roman"/>
                <w:sz w:val="24"/>
                <w:szCs w:val="24"/>
              </w:rPr>
              <w:t>отыру</w:t>
            </w:r>
            <w:r w:rsidR="00F773FB" w:rsidRPr="008D7AE7">
              <w:rPr>
                <w:rFonts w:ascii="Times New Roman" w:hAnsi="Times New Roman" w:cs="Times New Roman"/>
                <w:sz w:val="24"/>
                <w:szCs w:val="24"/>
                <w:lang w:val="kk-KZ"/>
              </w:rPr>
              <w:t xml:space="preserve"> </w:t>
            </w:r>
            <w:r w:rsidR="00666974" w:rsidRPr="008D7AE7">
              <w:rPr>
                <w:rFonts w:ascii="Times New Roman" w:hAnsi="Times New Roman" w:cs="Times New Roman"/>
                <w:sz w:val="24"/>
                <w:szCs w:val="24"/>
              </w:rPr>
              <w:t>мүмкіндігі.</w:t>
            </w:r>
          </w:p>
          <w:p w:rsidR="00666974" w:rsidRPr="008D7AE7" w:rsidRDefault="00666974" w:rsidP="00862501">
            <w:pPr>
              <w:shd w:val="clear" w:color="auto" w:fill="FFFFFF"/>
              <w:tabs>
                <w:tab w:val="left" w:pos="317"/>
              </w:tabs>
              <w:textAlignment w:val="baseline"/>
              <w:rPr>
                <w:rFonts w:ascii="Times New Roman" w:hAnsi="Times New Roman" w:cs="Times New Roman"/>
                <w:sz w:val="24"/>
                <w:szCs w:val="24"/>
              </w:rPr>
            </w:pPr>
            <w:r w:rsidRPr="008D7AE7">
              <w:rPr>
                <w:rFonts w:ascii="Times New Roman" w:hAnsi="Times New Roman" w:cs="Times New Roman"/>
                <w:sz w:val="24"/>
                <w:szCs w:val="24"/>
              </w:rPr>
              <w:t>ЖҚ 1.2. Кәсіби</w:t>
            </w:r>
            <w:r w:rsidR="00F773FB" w:rsidRPr="008D7AE7">
              <w:rPr>
                <w:rFonts w:ascii="Times New Roman" w:hAnsi="Times New Roman" w:cs="Times New Roman"/>
                <w:sz w:val="24"/>
                <w:szCs w:val="24"/>
                <w:lang w:val="kk-KZ"/>
              </w:rPr>
              <w:t xml:space="preserve"> </w:t>
            </w:r>
            <w:r w:rsidRPr="008D7AE7">
              <w:rPr>
                <w:rFonts w:ascii="Times New Roman" w:hAnsi="Times New Roman" w:cs="Times New Roman"/>
                <w:sz w:val="24"/>
                <w:szCs w:val="24"/>
              </w:rPr>
              <w:t>салада ой, сезім, фактілер мен пікірлерді</w:t>
            </w:r>
            <w:r w:rsidR="00F773FB" w:rsidRPr="008D7AE7">
              <w:rPr>
                <w:rFonts w:ascii="Times New Roman" w:hAnsi="Times New Roman" w:cs="Times New Roman"/>
                <w:sz w:val="24"/>
                <w:szCs w:val="24"/>
                <w:lang w:val="kk-KZ"/>
              </w:rPr>
              <w:t xml:space="preserve"> </w:t>
            </w:r>
            <w:r w:rsidRPr="008D7AE7">
              <w:rPr>
                <w:rFonts w:ascii="Times New Roman" w:hAnsi="Times New Roman" w:cs="Times New Roman"/>
                <w:sz w:val="24"/>
                <w:szCs w:val="24"/>
              </w:rPr>
              <w:t>білдіру</w:t>
            </w:r>
            <w:r w:rsidR="00F773FB" w:rsidRPr="008D7AE7">
              <w:rPr>
                <w:rFonts w:ascii="Times New Roman" w:hAnsi="Times New Roman" w:cs="Times New Roman"/>
                <w:sz w:val="24"/>
                <w:szCs w:val="24"/>
                <w:lang w:val="kk-KZ"/>
              </w:rPr>
              <w:t xml:space="preserve"> </w:t>
            </w:r>
            <w:r w:rsidRPr="008D7AE7">
              <w:rPr>
                <w:rFonts w:ascii="Times New Roman" w:hAnsi="Times New Roman" w:cs="Times New Roman"/>
                <w:sz w:val="24"/>
                <w:szCs w:val="24"/>
              </w:rPr>
              <w:t>қабілеті.</w:t>
            </w:r>
          </w:p>
          <w:p w:rsidR="00011908" w:rsidRPr="008D7AE7" w:rsidRDefault="00666974" w:rsidP="00862501">
            <w:pPr>
              <w:pStyle w:val="a5"/>
              <w:shd w:val="clear" w:color="auto" w:fill="FFFFFF"/>
              <w:tabs>
                <w:tab w:val="left" w:pos="313"/>
              </w:tabs>
              <w:ind w:left="0"/>
              <w:textAlignment w:val="baseline"/>
              <w:rPr>
                <w:rFonts w:ascii="Times New Roman" w:eastAsiaTheme="minorHAnsi" w:hAnsi="Times New Roman"/>
                <w:sz w:val="24"/>
                <w:szCs w:val="24"/>
                <w:lang w:val="ru-RU" w:eastAsia="en-US"/>
              </w:rPr>
            </w:pPr>
            <w:r w:rsidRPr="008D7AE7">
              <w:rPr>
                <w:rFonts w:ascii="Times New Roman" w:eastAsiaTheme="minorHAnsi" w:hAnsi="Times New Roman"/>
                <w:sz w:val="24"/>
                <w:szCs w:val="24"/>
                <w:lang w:val="ru-RU" w:eastAsia="en-US"/>
              </w:rPr>
              <w:t>ЖҚ 1.3. Қазіргі</w:t>
            </w:r>
            <w:r w:rsidR="00F773FB" w:rsidRPr="008D7AE7">
              <w:rPr>
                <w:rFonts w:ascii="Times New Roman" w:eastAsiaTheme="minorHAnsi" w:hAnsi="Times New Roman"/>
                <w:sz w:val="24"/>
                <w:szCs w:val="24"/>
                <w:lang w:val="ru-RU" w:eastAsia="en-US"/>
              </w:rPr>
              <w:t xml:space="preserve"> </w:t>
            </w:r>
            <w:r w:rsidRPr="008D7AE7">
              <w:rPr>
                <w:rFonts w:ascii="Times New Roman" w:eastAsiaTheme="minorHAnsi" w:hAnsi="Times New Roman"/>
                <w:sz w:val="24"/>
                <w:szCs w:val="24"/>
                <w:lang w:val="ru-RU" w:eastAsia="en-US"/>
              </w:rPr>
              <w:t>әлемдегі</w:t>
            </w:r>
            <w:r w:rsidR="00F773FB" w:rsidRPr="008D7AE7">
              <w:rPr>
                <w:rFonts w:ascii="Times New Roman" w:eastAsiaTheme="minorHAnsi" w:hAnsi="Times New Roman"/>
                <w:sz w:val="24"/>
                <w:szCs w:val="24"/>
                <w:lang w:val="ru-RU" w:eastAsia="en-US"/>
              </w:rPr>
              <w:t xml:space="preserve"> </w:t>
            </w:r>
            <w:r w:rsidRPr="008D7AE7">
              <w:rPr>
                <w:rFonts w:ascii="Times New Roman" w:eastAsiaTheme="minorHAnsi" w:hAnsi="Times New Roman"/>
                <w:sz w:val="24"/>
                <w:szCs w:val="24"/>
                <w:lang w:val="ru-RU" w:eastAsia="en-US"/>
              </w:rPr>
              <w:t>ұтқырлық</w:t>
            </w:r>
            <w:r w:rsidR="00F773FB" w:rsidRPr="008D7AE7">
              <w:rPr>
                <w:rFonts w:ascii="Times New Roman" w:eastAsiaTheme="minorHAnsi" w:hAnsi="Times New Roman"/>
                <w:sz w:val="24"/>
                <w:szCs w:val="24"/>
                <w:lang w:val="ru-RU" w:eastAsia="en-US"/>
              </w:rPr>
              <w:t xml:space="preserve"> </w:t>
            </w:r>
            <w:r w:rsidRPr="008D7AE7">
              <w:rPr>
                <w:rFonts w:ascii="Times New Roman" w:eastAsiaTheme="minorHAnsi" w:hAnsi="Times New Roman"/>
                <w:sz w:val="24"/>
                <w:szCs w:val="24"/>
                <w:lang w:val="ru-RU" w:eastAsia="en-US"/>
              </w:rPr>
              <w:t>және</w:t>
            </w:r>
            <w:r w:rsidR="00F773FB" w:rsidRPr="008D7AE7">
              <w:rPr>
                <w:rFonts w:ascii="Times New Roman" w:eastAsiaTheme="minorHAnsi" w:hAnsi="Times New Roman"/>
                <w:sz w:val="24"/>
                <w:szCs w:val="24"/>
                <w:lang w:val="ru-RU" w:eastAsia="en-US"/>
              </w:rPr>
              <w:t xml:space="preserve"> </w:t>
            </w:r>
            <w:r w:rsidRPr="008D7AE7">
              <w:rPr>
                <w:rFonts w:ascii="Times New Roman" w:eastAsiaTheme="minorHAnsi" w:hAnsi="Times New Roman"/>
                <w:sz w:val="24"/>
                <w:szCs w:val="24"/>
                <w:lang w:val="ru-RU" w:eastAsia="en-US"/>
              </w:rPr>
              <w:t>сыни</w:t>
            </w:r>
            <w:r w:rsidR="00F773FB" w:rsidRPr="008D7AE7">
              <w:rPr>
                <w:rFonts w:ascii="Times New Roman" w:eastAsiaTheme="minorHAnsi" w:hAnsi="Times New Roman"/>
                <w:sz w:val="24"/>
                <w:szCs w:val="24"/>
                <w:lang w:val="ru-RU" w:eastAsia="en-US"/>
              </w:rPr>
              <w:t xml:space="preserve"> </w:t>
            </w:r>
            <w:r w:rsidRPr="008D7AE7">
              <w:rPr>
                <w:rFonts w:ascii="Times New Roman" w:eastAsiaTheme="minorHAnsi" w:hAnsi="Times New Roman"/>
                <w:sz w:val="24"/>
                <w:szCs w:val="24"/>
                <w:lang w:val="ru-RU" w:eastAsia="en-US"/>
              </w:rPr>
              <w:t>ойлау</w:t>
            </w:r>
            <w:r w:rsidR="00F773FB" w:rsidRPr="008D7AE7">
              <w:rPr>
                <w:rFonts w:ascii="Times New Roman" w:eastAsiaTheme="minorHAnsi" w:hAnsi="Times New Roman"/>
                <w:sz w:val="24"/>
                <w:szCs w:val="24"/>
                <w:lang w:val="ru-RU" w:eastAsia="en-US"/>
              </w:rPr>
              <w:t xml:space="preserve"> </w:t>
            </w:r>
            <w:r w:rsidRPr="008D7AE7">
              <w:rPr>
                <w:rFonts w:ascii="Times New Roman" w:eastAsiaTheme="minorHAnsi" w:hAnsi="Times New Roman"/>
                <w:sz w:val="24"/>
                <w:szCs w:val="24"/>
                <w:lang w:val="ru-RU" w:eastAsia="en-US"/>
              </w:rPr>
              <w:t>қабілеті.</w:t>
            </w:r>
          </w:p>
        </w:tc>
      </w:tr>
      <w:tr w:rsidR="00AE7FD5" w:rsidRPr="008D7AE7" w:rsidTr="00862501">
        <w:trPr>
          <w:trHeight w:val="143"/>
        </w:trPr>
        <w:tc>
          <w:tcPr>
            <w:tcW w:w="3227" w:type="dxa"/>
            <w:gridSpan w:val="2"/>
          </w:tcPr>
          <w:p w:rsidR="00011908" w:rsidRPr="008D7AE7" w:rsidRDefault="00666974" w:rsidP="005E3B19">
            <w:pPr>
              <w:rPr>
                <w:rFonts w:ascii="Times New Roman" w:hAnsi="Times New Roman" w:cs="Times New Roman"/>
                <w:sz w:val="24"/>
                <w:szCs w:val="24"/>
              </w:rPr>
            </w:pPr>
            <w:r w:rsidRPr="008D7AE7">
              <w:rPr>
                <w:rFonts w:ascii="Times New Roman" w:hAnsi="Times New Roman" w:cs="Times New Roman"/>
                <w:sz w:val="24"/>
                <w:szCs w:val="24"/>
              </w:rPr>
              <w:t>ЖҚ 2. Тілдік</w:t>
            </w:r>
            <w:r w:rsidR="00F9503D" w:rsidRPr="008D7AE7">
              <w:rPr>
                <w:rFonts w:ascii="Times New Roman" w:hAnsi="Times New Roman" w:cs="Times New Roman"/>
                <w:sz w:val="24"/>
                <w:szCs w:val="24"/>
              </w:rPr>
              <w:t xml:space="preserve"> </w:t>
            </w:r>
            <w:r w:rsidRPr="008D7AE7">
              <w:rPr>
                <w:rFonts w:ascii="Times New Roman" w:hAnsi="Times New Roman" w:cs="Times New Roman"/>
                <w:sz w:val="24"/>
                <w:szCs w:val="24"/>
              </w:rPr>
              <w:t>құзыреттілік</w:t>
            </w:r>
          </w:p>
        </w:tc>
        <w:tc>
          <w:tcPr>
            <w:tcW w:w="6747" w:type="dxa"/>
          </w:tcPr>
          <w:p w:rsidR="00666974" w:rsidRPr="008D7AE7" w:rsidRDefault="00862501" w:rsidP="00862501">
            <w:pPr>
              <w:shd w:val="clear" w:color="auto" w:fill="FFFFFF"/>
              <w:tabs>
                <w:tab w:val="left" w:pos="317"/>
              </w:tabs>
              <w:textAlignment w:val="baseline"/>
              <w:rPr>
                <w:rFonts w:ascii="Times New Roman" w:hAnsi="Times New Roman" w:cs="Times New Roman"/>
                <w:sz w:val="24"/>
                <w:szCs w:val="24"/>
              </w:rPr>
            </w:pPr>
            <w:r w:rsidRPr="008D7AE7">
              <w:rPr>
                <w:rFonts w:ascii="Times New Roman" w:hAnsi="Times New Roman" w:cs="Times New Roman"/>
                <w:sz w:val="24"/>
                <w:szCs w:val="24"/>
              </w:rPr>
              <w:t>ЖҚ2.</w:t>
            </w:r>
            <w:r w:rsidR="00666974" w:rsidRPr="008D7AE7">
              <w:rPr>
                <w:rFonts w:ascii="Times New Roman" w:hAnsi="Times New Roman" w:cs="Times New Roman"/>
                <w:sz w:val="24"/>
                <w:szCs w:val="24"/>
              </w:rPr>
              <w:t>1.Мемлекеттік, орыс</w:t>
            </w:r>
            <w:r w:rsidR="0032666B" w:rsidRPr="008D7AE7">
              <w:rPr>
                <w:rFonts w:ascii="Times New Roman" w:hAnsi="Times New Roman" w:cs="Times New Roman"/>
                <w:sz w:val="24"/>
                <w:szCs w:val="24"/>
                <w:lang w:val="kk-KZ"/>
              </w:rPr>
              <w:t xml:space="preserve"> </w:t>
            </w:r>
            <w:r w:rsidR="00666974" w:rsidRPr="008D7AE7">
              <w:rPr>
                <w:rFonts w:ascii="Times New Roman" w:hAnsi="Times New Roman" w:cs="Times New Roman"/>
                <w:sz w:val="24"/>
                <w:szCs w:val="24"/>
              </w:rPr>
              <w:t>және</w:t>
            </w:r>
            <w:r w:rsidR="0032666B" w:rsidRPr="008D7AE7">
              <w:rPr>
                <w:rFonts w:ascii="Times New Roman" w:hAnsi="Times New Roman" w:cs="Times New Roman"/>
                <w:sz w:val="24"/>
                <w:szCs w:val="24"/>
                <w:lang w:val="kk-KZ"/>
              </w:rPr>
              <w:t xml:space="preserve"> </w:t>
            </w:r>
            <w:r w:rsidR="00666974" w:rsidRPr="008D7AE7">
              <w:rPr>
                <w:rFonts w:ascii="Times New Roman" w:hAnsi="Times New Roman" w:cs="Times New Roman"/>
                <w:sz w:val="24"/>
                <w:szCs w:val="24"/>
              </w:rPr>
              <w:t>шет</w:t>
            </w:r>
            <w:r w:rsidR="0032666B" w:rsidRPr="008D7AE7">
              <w:rPr>
                <w:rFonts w:ascii="Times New Roman" w:hAnsi="Times New Roman" w:cs="Times New Roman"/>
                <w:sz w:val="24"/>
                <w:szCs w:val="24"/>
                <w:lang w:val="kk-KZ"/>
              </w:rPr>
              <w:t xml:space="preserve"> </w:t>
            </w:r>
            <w:r w:rsidR="00666974" w:rsidRPr="008D7AE7">
              <w:rPr>
                <w:rFonts w:ascii="Times New Roman" w:hAnsi="Times New Roman" w:cs="Times New Roman"/>
                <w:sz w:val="24"/>
                <w:szCs w:val="24"/>
              </w:rPr>
              <w:t>тілдерінде коммуникация бағдарламаларын</w:t>
            </w:r>
            <w:r w:rsidR="0032666B" w:rsidRPr="008D7AE7">
              <w:rPr>
                <w:rFonts w:ascii="Times New Roman" w:hAnsi="Times New Roman" w:cs="Times New Roman"/>
                <w:sz w:val="24"/>
                <w:szCs w:val="24"/>
                <w:lang w:val="kk-KZ"/>
              </w:rPr>
              <w:t xml:space="preserve"> </w:t>
            </w:r>
            <w:r w:rsidR="00666974" w:rsidRPr="008D7AE7">
              <w:rPr>
                <w:rFonts w:ascii="Times New Roman" w:hAnsi="Times New Roman" w:cs="Times New Roman"/>
                <w:sz w:val="24"/>
                <w:szCs w:val="24"/>
              </w:rPr>
              <w:t>құру</w:t>
            </w:r>
            <w:r w:rsidR="0032666B" w:rsidRPr="008D7AE7">
              <w:rPr>
                <w:rFonts w:ascii="Times New Roman" w:hAnsi="Times New Roman" w:cs="Times New Roman"/>
                <w:sz w:val="24"/>
                <w:szCs w:val="24"/>
                <w:lang w:val="kk-KZ"/>
              </w:rPr>
              <w:t xml:space="preserve"> </w:t>
            </w:r>
            <w:r w:rsidR="00666974" w:rsidRPr="008D7AE7">
              <w:rPr>
                <w:rFonts w:ascii="Times New Roman" w:hAnsi="Times New Roman" w:cs="Times New Roman"/>
                <w:sz w:val="24"/>
                <w:szCs w:val="24"/>
              </w:rPr>
              <w:t>қабілеті.</w:t>
            </w:r>
          </w:p>
          <w:p w:rsidR="00011908" w:rsidRPr="008D7AE7" w:rsidRDefault="00666974" w:rsidP="00AE7FD5">
            <w:pPr>
              <w:pStyle w:val="a5"/>
              <w:shd w:val="clear" w:color="auto" w:fill="FFFFFF"/>
              <w:tabs>
                <w:tab w:val="left" w:pos="317"/>
              </w:tabs>
              <w:ind w:left="0"/>
              <w:textAlignment w:val="baseline"/>
              <w:rPr>
                <w:rFonts w:ascii="Times New Roman" w:eastAsiaTheme="minorHAnsi" w:hAnsi="Times New Roman"/>
                <w:sz w:val="24"/>
                <w:szCs w:val="24"/>
                <w:lang w:eastAsia="en-US"/>
              </w:rPr>
            </w:pPr>
            <w:r w:rsidRPr="008D7AE7">
              <w:rPr>
                <w:rFonts w:ascii="Times New Roman" w:eastAsiaTheme="minorHAnsi" w:hAnsi="Times New Roman"/>
                <w:sz w:val="24"/>
                <w:szCs w:val="24"/>
                <w:lang w:val="ru-RU" w:eastAsia="en-US"/>
              </w:rPr>
              <w:t>ЖҚ</w:t>
            </w:r>
            <w:r w:rsidR="00862501" w:rsidRPr="008D7AE7">
              <w:rPr>
                <w:rFonts w:ascii="Times New Roman" w:eastAsiaTheme="minorHAnsi" w:hAnsi="Times New Roman"/>
                <w:sz w:val="24"/>
                <w:szCs w:val="24"/>
                <w:lang w:val="ru-RU" w:eastAsia="en-US"/>
              </w:rPr>
              <w:t>2.</w:t>
            </w:r>
            <w:r w:rsidRPr="008D7AE7">
              <w:rPr>
                <w:rFonts w:ascii="Times New Roman" w:eastAsiaTheme="minorHAnsi" w:hAnsi="Times New Roman"/>
                <w:sz w:val="24"/>
                <w:szCs w:val="24"/>
                <w:lang w:val="ru-RU" w:eastAsia="en-US"/>
              </w:rPr>
              <w:t>2.Мәдениетаралық қарым</w:t>
            </w:r>
            <w:r w:rsidR="00AE7FD5" w:rsidRPr="008D7AE7">
              <w:rPr>
                <w:rFonts w:ascii="Times New Roman" w:eastAsiaTheme="minorHAnsi" w:hAnsi="Times New Roman"/>
                <w:sz w:val="24"/>
                <w:szCs w:val="24"/>
                <w:lang w:val="ru-RU" w:eastAsia="en-US"/>
              </w:rPr>
              <w:t xml:space="preserve">- </w:t>
            </w:r>
            <w:r w:rsidRPr="008D7AE7">
              <w:rPr>
                <w:rFonts w:ascii="Times New Roman" w:eastAsiaTheme="minorHAnsi" w:hAnsi="Times New Roman"/>
                <w:sz w:val="24"/>
                <w:szCs w:val="24"/>
                <w:lang w:val="ru-RU" w:eastAsia="en-US"/>
              </w:rPr>
              <w:t>қатынас</w:t>
            </w:r>
            <w:r w:rsidR="0032666B" w:rsidRPr="008D7AE7">
              <w:rPr>
                <w:rFonts w:ascii="Times New Roman" w:eastAsiaTheme="minorHAnsi" w:hAnsi="Times New Roman"/>
                <w:sz w:val="24"/>
                <w:szCs w:val="24"/>
                <w:lang w:val="ru-RU" w:eastAsia="en-US"/>
              </w:rPr>
              <w:t xml:space="preserve"> </w:t>
            </w:r>
            <w:r w:rsidRPr="008D7AE7">
              <w:rPr>
                <w:rFonts w:ascii="Times New Roman" w:eastAsiaTheme="minorHAnsi" w:hAnsi="Times New Roman"/>
                <w:sz w:val="24"/>
                <w:szCs w:val="24"/>
                <w:lang w:val="ru-RU" w:eastAsia="en-US"/>
              </w:rPr>
              <w:t>жағдайында</w:t>
            </w:r>
            <w:r w:rsidR="0032666B" w:rsidRPr="008D7AE7">
              <w:rPr>
                <w:rFonts w:ascii="Times New Roman" w:eastAsiaTheme="minorHAnsi" w:hAnsi="Times New Roman"/>
                <w:sz w:val="24"/>
                <w:szCs w:val="24"/>
                <w:lang w:val="ru-RU" w:eastAsia="en-US"/>
              </w:rPr>
              <w:t xml:space="preserve"> </w:t>
            </w:r>
            <w:r w:rsidRPr="008D7AE7">
              <w:rPr>
                <w:rFonts w:ascii="Times New Roman" w:eastAsiaTheme="minorHAnsi" w:hAnsi="Times New Roman"/>
                <w:sz w:val="24"/>
                <w:szCs w:val="24"/>
                <w:lang w:val="ru-RU" w:eastAsia="en-US"/>
              </w:rPr>
              <w:t>тұлғааралық</w:t>
            </w:r>
            <w:r w:rsidR="0032666B" w:rsidRPr="008D7AE7">
              <w:rPr>
                <w:rFonts w:ascii="Times New Roman" w:eastAsiaTheme="minorHAnsi" w:hAnsi="Times New Roman"/>
                <w:sz w:val="24"/>
                <w:szCs w:val="24"/>
                <w:lang w:val="ru-RU" w:eastAsia="en-US"/>
              </w:rPr>
              <w:t xml:space="preserve"> </w:t>
            </w:r>
            <w:r w:rsidR="00AE7FD5" w:rsidRPr="008D7AE7">
              <w:rPr>
                <w:rFonts w:ascii="Times New Roman" w:eastAsiaTheme="minorHAnsi" w:hAnsi="Times New Roman"/>
                <w:sz w:val="24"/>
                <w:szCs w:val="24"/>
                <w:lang w:val="ru-RU" w:eastAsia="en-US"/>
              </w:rPr>
              <w:t>ә</w:t>
            </w:r>
            <w:r w:rsidRPr="008D7AE7">
              <w:rPr>
                <w:rFonts w:ascii="Times New Roman" w:eastAsiaTheme="minorHAnsi" w:hAnsi="Times New Roman"/>
                <w:sz w:val="24"/>
                <w:szCs w:val="24"/>
                <w:lang w:val="ru-RU" w:eastAsia="en-US"/>
              </w:rPr>
              <w:t>леуметтік</w:t>
            </w:r>
            <w:r w:rsidR="0032666B" w:rsidRPr="008D7AE7">
              <w:rPr>
                <w:rFonts w:ascii="Times New Roman" w:eastAsiaTheme="minorHAnsi" w:hAnsi="Times New Roman"/>
                <w:sz w:val="24"/>
                <w:szCs w:val="24"/>
                <w:lang w:val="ru-RU" w:eastAsia="en-US"/>
              </w:rPr>
              <w:t xml:space="preserve"> </w:t>
            </w:r>
            <w:r w:rsidRPr="008D7AE7">
              <w:rPr>
                <w:rFonts w:ascii="Times New Roman" w:eastAsiaTheme="minorHAnsi" w:hAnsi="Times New Roman"/>
                <w:sz w:val="24"/>
                <w:szCs w:val="24"/>
                <w:lang w:val="ru-RU" w:eastAsia="en-US"/>
              </w:rPr>
              <w:t>және</w:t>
            </w:r>
            <w:r w:rsidR="0032666B" w:rsidRPr="008D7AE7">
              <w:rPr>
                <w:rFonts w:ascii="Times New Roman" w:eastAsiaTheme="minorHAnsi" w:hAnsi="Times New Roman"/>
                <w:sz w:val="24"/>
                <w:szCs w:val="24"/>
                <w:lang w:val="ru-RU" w:eastAsia="en-US"/>
              </w:rPr>
              <w:t xml:space="preserve"> </w:t>
            </w:r>
            <w:r w:rsidRPr="008D7AE7">
              <w:rPr>
                <w:rFonts w:ascii="Times New Roman" w:eastAsiaTheme="minorHAnsi" w:hAnsi="Times New Roman"/>
                <w:sz w:val="24"/>
                <w:szCs w:val="24"/>
                <w:lang w:val="ru-RU" w:eastAsia="en-US"/>
              </w:rPr>
              <w:t>кәсіби</w:t>
            </w:r>
            <w:r w:rsidR="0032666B" w:rsidRPr="008D7AE7">
              <w:rPr>
                <w:rFonts w:ascii="Times New Roman" w:eastAsiaTheme="minorHAnsi" w:hAnsi="Times New Roman"/>
                <w:sz w:val="24"/>
                <w:szCs w:val="24"/>
                <w:lang w:val="ru-RU" w:eastAsia="en-US"/>
              </w:rPr>
              <w:t xml:space="preserve"> </w:t>
            </w:r>
            <w:r w:rsidRPr="008D7AE7">
              <w:rPr>
                <w:rFonts w:ascii="Times New Roman" w:eastAsiaTheme="minorHAnsi" w:hAnsi="Times New Roman"/>
                <w:sz w:val="24"/>
                <w:szCs w:val="24"/>
                <w:lang w:val="ru-RU" w:eastAsia="en-US"/>
              </w:rPr>
              <w:t>қарым-қатынас</w:t>
            </w:r>
            <w:r w:rsidR="0032666B" w:rsidRPr="008D7AE7">
              <w:rPr>
                <w:rFonts w:ascii="Times New Roman" w:eastAsiaTheme="minorHAnsi" w:hAnsi="Times New Roman"/>
                <w:sz w:val="24"/>
                <w:szCs w:val="24"/>
                <w:lang w:val="ru-RU" w:eastAsia="en-US"/>
              </w:rPr>
              <w:t xml:space="preserve"> </w:t>
            </w:r>
            <w:r w:rsidRPr="008D7AE7">
              <w:rPr>
                <w:rFonts w:ascii="Times New Roman" w:eastAsiaTheme="minorHAnsi" w:hAnsi="Times New Roman"/>
                <w:sz w:val="24"/>
                <w:szCs w:val="24"/>
                <w:lang w:val="ru-RU" w:eastAsia="en-US"/>
              </w:rPr>
              <w:t>мүмкіндігі.</w:t>
            </w:r>
          </w:p>
        </w:tc>
      </w:tr>
      <w:tr w:rsidR="00AE7FD5" w:rsidRPr="008D7AE7" w:rsidTr="00862501">
        <w:trPr>
          <w:trHeight w:val="143"/>
        </w:trPr>
        <w:tc>
          <w:tcPr>
            <w:tcW w:w="3227" w:type="dxa"/>
            <w:gridSpan w:val="2"/>
          </w:tcPr>
          <w:p w:rsidR="00011908" w:rsidRPr="008D7AE7" w:rsidRDefault="00F25A2F" w:rsidP="005E3B19">
            <w:pPr>
              <w:rPr>
                <w:rFonts w:ascii="Times New Roman" w:hAnsi="Times New Roman" w:cs="Times New Roman"/>
                <w:sz w:val="24"/>
                <w:szCs w:val="24"/>
              </w:rPr>
            </w:pPr>
            <w:r w:rsidRPr="008D7AE7">
              <w:rPr>
                <w:rFonts w:ascii="Times New Roman" w:hAnsi="Times New Roman" w:cs="Times New Roman"/>
                <w:sz w:val="24"/>
                <w:szCs w:val="24"/>
              </w:rPr>
              <w:t>ЖҚ 3. Математикалық</w:t>
            </w:r>
            <w:r w:rsidR="00F9503D" w:rsidRPr="008D7AE7">
              <w:rPr>
                <w:rFonts w:ascii="Times New Roman" w:hAnsi="Times New Roman" w:cs="Times New Roman"/>
                <w:sz w:val="24"/>
                <w:szCs w:val="24"/>
              </w:rPr>
              <w:t xml:space="preserve"> </w:t>
            </w:r>
            <w:r w:rsidRPr="008D7AE7">
              <w:rPr>
                <w:rFonts w:ascii="Times New Roman" w:hAnsi="Times New Roman" w:cs="Times New Roman"/>
                <w:sz w:val="24"/>
                <w:szCs w:val="24"/>
              </w:rPr>
              <w:t>құзыреттілік</w:t>
            </w:r>
            <w:r w:rsidR="00F9503D" w:rsidRPr="008D7AE7">
              <w:rPr>
                <w:rFonts w:ascii="Times New Roman" w:hAnsi="Times New Roman" w:cs="Times New Roman"/>
                <w:sz w:val="24"/>
                <w:szCs w:val="24"/>
              </w:rPr>
              <w:t xml:space="preserve"> </w:t>
            </w:r>
            <w:r w:rsidRPr="008D7AE7">
              <w:rPr>
                <w:rFonts w:ascii="Times New Roman" w:hAnsi="Times New Roman" w:cs="Times New Roman"/>
                <w:sz w:val="24"/>
                <w:szCs w:val="24"/>
              </w:rPr>
              <w:t>және</w:t>
            </w:r>
            <w:r w:rsidR="00F9503D" w:rsidRPr="008D7AE7">
              <w:rPr>
                <w:rFonts w:ascii="Times New Roman" w:hAnsi="Times New Roman" w:cs="Times New Roman"/>
                <w:sz w:val="24"/>
                <w:szCs w:val="24"/>
              </w:rPr>
              <w:t xml:space="preserve"> </w:t>
            </w:r>
            <w:r w:rsidRPr="008D7AE7">
              <w:rPr>
                <w:rFonts w:ascii="Times New Roman" w:hAnsi="Times New Roman" w:cs="Times New Roman"/>
                <w:sz w:val="24"/>
                <w:szCs w:val="24"/>
              </w:rPr>
              <w:t>ғылым</w:t>
            </w:r>
            <w:r w:rsidR="00F9503D" w:rsidRPr="008D7AE7">
              <w:rPr>
                <w:rFonts w:ascii="Times New Roman" w:hAnsi="Times New Roman" w:cs="Times New Roman"/>
                <w:sz w:val="24"/>
                <w:szCs w:val="24"/>
              </w:rPr>
              <w:t xml:space="preserve"> </w:t>
            </w:r>
            <w:r w:rsidRPr="008D7AE7">
              <w:rPr>
                <w:rFonts w:ascii="Times New Roman" w:hAnsi="Times New Roman" w:cs="Times New Roman"/>
                <w:sz w:val="24"/>
                <w:szCs w:val="24"/>
              </w:rPr>
              <w:t>саласындағы</w:t>
            </w:r>
            <w:r w:rsidR="00F9503D" w:rsidRPr="008D7AE7">
              <w:rPr>
                <w:rFonts w:ascii="Times New Roman" w:hAnsi="Times New Roman" w:cs="Times New Roman"/>
                <w:sz w:val="24"/>
                <w:szCs w:val="24"/>
              </w:rPr>
              <w:t xml:space="preserve"> </w:t>
            </w:r>
            <w:r w:rsidRPr="008D7AE7">
              <w:rPr>
                <w:rFonts w:ascii="Times New Roman" w:hAnsi="Times New Roman" w:cs="Times New Roman"/>
                <w:sz w:val="24"/>
                <w:szCs w:val="24"/>
              </w:rPr>
              <w:t>құзыреттілік</w:t>
            </w:r>
          </w:p>
        </w:tc>
        <w:tc>
          <w:tcPr>
            <w:tcW w:w="6747" w:type="dxa"/>
          </w:tcPr>
          <w:p w:rsidR="00011908" w:rsidRPr="008D7AE7" w:rsidRDefault="00862501" w:rsidP="00862501">
            <w:pPr>
              <w:pStyle w:val="a5"/>
              <w:shd w:val="clear" w:color="auto" w:fill="FFFFFF"/>
              <w:tabs>
                <w:tab w:val="left" w:pos="313"/>
              </w:tabs>
              <w:ind w:left="0"/>
              <w:textAlignment w:val="baseline"/>
              <w:rPr>
                <w:rFonts w:ascii="Times New Roman" w:eastAsiaTheme="minorHAnsi" w:hAnsi="Times New Roman"/>
                <w:sz w:val="24"/>
                <w:szCs w:val="24"/>
                <w:lang w:val="ru-RU" w:eastAsia="en-US"/>
              </w:rPr>
            </w:pPr>
            <w:r w:rsidRPr="008D7AE7">
              <w:rPr>
                <w:rFonts w:ascii="Times New Roman" w:eastAsiaTheme="minorHAnsi" w:hAnsi="Times New Roman"/>
                <w:sz w:val="24"/>
                <w:szCs w:val="24"/>
                <w:lang w:val="ru-RU" w:eastAsia="en-US"/>
              </w:rPr>
              <w:t>ЖҚ3.</w:t>
            </w:r>
            <w:r w:rsidR="00F25A2F" w:rsidRPr="008D7AE7">
              <w:rPr>
                <w:rFonts w:ascii="Times New Roman" w:eastAsiaTheme="minorHAnsi" w:hAnsi="Times New Roman"/>
                <w:sz w:val="24"/>
                <w:szCs w:val="24"/>
                <w:lang w:val="ru-RU" w:eastAsia="en-US"/>
              </w:rPr>
              <w:t>1.Кәсіптік есептерді</w:t>
            </w:r>
            <w:r w:rsidR="009A4FD1" w:rsidRPr="008D7AE7">
              <w:rPr>
                <w:rFonts w:ascii="Times New Roman" w:eastAsiaTheme="minorHAnsi" w:hAnsi="Times New Roman"/>
                <w:sz w:val="24"/>
                <w:szCs w:val="24"/>
                <w:lang w:val="ru-RU" w:eastAsia="en-US"/>
              </w:rPr>
              <w:t xml:space="preserve"> </w:t>
            </w:r>
            <w:r w:rsidR="00F25A2F" w:rsidRPr="008D7AE7">
              <w:rPr>
                <w:rFonts w:ascii="Times New Roman" w:eastAsiaTheme="minorHAnsi" w:hAnsi="Times New Roman"/>
                <w:sz w:val="24"/>
                <w:szCs w:val="24"/>
                <w:lang w:val="ru-RU" w:eastAsia="en-US"/>
              </w:rPr>
              <w:t>шешу</w:t>
            </w:r>
            <w:r w:rsidR="009A4FD1" w:rsidRPr="008D7AE7">
              <w:rPr>
                <w:rFonts w:ascii="Times New Roman" w:eastAsiaTheme="minorHAnsi" w:hAnsi="Times New Roman"/>
                <w:sz w:val="24"/>
                <w:szCs w:val="24"/>
                <w:lang w:val="ru-RU" w:eastAsia="en-US"/>
              </w:rPr>
              <w:t xml:space="preserve"> </w:t>
            </w:r>
            <w:r w:rsidR="00F25A2F" w:rsidRPr="008D7AE7">
              <w:rPr>
                <w:rFonts w:ascii="Times New Roman" w:eastAsiaTheme="minorHAnsi" w:hAnsi="Times New Roman"/>
                <w:sz w:val="24"/>
                <w:szCs w:val="24"/>
                <w:lang w:val="ru-RU" w:eastAsia="en-US"/>
              </w:rPr>
              <w:t>үшін ЖОО-да математикалық, жаратылыстану-</w:t>
            </w:r>
            <w:r w:rsidR="00AE7FD5" w:rsidRPr="008D7AE7">
              <w:rPr>
                <w:rFonts w:ascii="Times New Roman" w:eastAsiaTheme="minorHAnsi" w:hAnsi="Times New Roman"/>
                <w:sz w:val="24"/>
                <w:szCs w:val="24"/>
                <w:lang w:val="ru-RU" w:eastAsia="en-US"/>
              </w:rPr>
              <w:t xml:space="preserve"> </w:t>
            </w:r>
            <w:r w:rsidR="00F25A2F" w:rsidRPr="008D7AE7">
              <w:rPr>
                <w:rFonts w:ascii="Times New Roman" w:eastAsiaTheme="minorHAnsi" w:hAnsi="Times New Roman"/>
                <w:sz w:val="24"/>
                <w:szCs w:val="24"/>
                <w:lang w:val="ru-RU" w:eastAsia="en-US"/>
              </w:rPr>
              <w:t>ғылыми, техникалық</w:t>
            </w:r>
            <w:r w:rsidR="009A4FD1" w:rsidRPr="008D7AE7">
              <w:rPr>
                <w:rFonts w:ascii="Times New Roman" w:eastAsiaTheme="minorHAnsi" w:hAnsi="Times New Roman"/>
                <w:sz w:val="24"/>
                <w:szCs w:val="24"/>
                <w:lang w:val="ru-RU" w:eastAsia="en-US"/>
              </w:rPr>
              <w:t xml:space="preserve"> </w:t>
            </w:r>
            <w:r w:rsidR="00F25A2F" w:rsidRPr="008D7AE7">
              <w:rPr>
                <w:rFonts w:ascii="Times New Roman" w:eastAsiaTheme="minorHAnsi" w:hAnsi="Times New Roman"/>
                <w:sz w:val="24"/>
                <w:szCs w:val="24"/>
                <w:lang w:val="ru-RU" w:eastAsia="en-US"/>
              </w:rPr>
              <w:t>пәндерді</w:t>
            </w:r>
            <w:r w:rsidR="009A4FD1" w:rsidRPr="008D7AE7">
              <w:rPr>
                <w:rFonts w:ascii="Times New Roman" w:eastAsiaTheme="minorHAnsi" w:hAnsi="Times New Roman"/>
                <w:sz w:val="24"/>
                <w:szCs w:val="24"/>
                <w:lang w:val="ru-RU" w:eastAsia="en-US"/>
              </w:rPr>
              <w:t xml:space="preserve"> </w:t>
            </w:r>
            <w:r w:rsidR="00F25A2F" w:rsidRPr="008D7AE7">
              <w:rPr>
                <w:rFonts w:ascii="Times New Roman" w:eastAsiaTheme="minorHAnsi" w:hAnsi="Times New Roman"/>
                <w:sz w:val="24"/>
                <w:szCs w:val="24"/>
                <w:lang w:val="ru-RU" w:eastAsia="en-US"/>
              </w:rPr>
              <w:t>оқу</w:t>
            </w:r>
            <w:r w:rsidR="009A4FD1" w:rsidRPr="008D7AE7">
              <w:rPr>
                <w:rFonts w:ascii="Times New Roman" w:eastAsiaTheme="minorHAnsi" w:hAnsi="Times New Roman"/>
                <w:sz w:val="24"/>
                <w:szCs w:val="24"/>
                <w:lang w:val="ru-RU" w:eastAsia="en-US"/>
              </w:rPr>
              <w:t xml:space="preserve"> </w:t>
            </w:r>
            <w:r w:rsidR="00F25A2F" w:rsidRPr="008D7AE7">
              <w:rPr>
                <w:rFonts w:ascii="Times New Roman" w:eastAsiaTheme="minorHAnsi" w:hAnsi="Times New Roman"/>
                <w:sz w:val="24"/>
                <w:szCs w:val="24"/>
                <w:lang w:val="ru-RU" w:eastAsia="en-US"/>
              </w:rPr>
              <w:t>кезінде</w:t>
            </w:r>
            <w:r w:rsidR="009A4FD1" w:rsidRPr="008D7AE7">
              <w:rPr>
                <w:rFonts w:ascii="Times New Roman" w:eastAsiaTheme="minorHAnsi" w:hAnsi="Times New Roman"/>
                <w:sz w:val="24"/>
                <w:szCs w:val="24"/>
                <w:lang w:val="ru-RU" w:eastAsia="en-US"/>
              </w:rPr>
              <w:t xml:space="preserve"> </w:t>
            </w:r>
            <w:r w:rsidR="00F25A2F" w:rsidRPr="008D7AE7">
              <w:rPr>
                <w:rFonts w:ascii="Times New Roman" w:eastAsiaTheme="minorHAnsi" w:hAnsi="Times New Roman"/>
                <w:sz w:val="24"/>
                <w:szCs w:val="24"/>
                <w:lang w:val="ru-RU" w:eastAsia="en-US"/>
              </w:rPr>
              <w:t>алынған</w:t>
            </w:r>
            <w:r w:rsidR="009A4FD1" w:rsidRPr="008D7AE7">
              <w:rPr>
                <w:rFonts w:ascii="Times New Roman" w:eastAsiaTheme="minorHAnsi" w:hAnsi="Times New Roman"/>
                <w:sz w:val="24"/>
                <w:szCs w:val="24"/>
                <w:lang w:val="ru-RU" w:eastAsia="en-US"/>
              </w:rPr>
              <w:t xml:space="preserve"> </w:t>
            </w:r>
            <w:r w:rsidR="00F25A2F" w:rsidRPr="008D7AE7">
              <w:rPr>
                <w:rFonts w:ascii="Times New Roman" w:eastAsiaTheme="minorHAnsi" w:hAnsi="Times New Roman"/>
                <w:sz w:val="24"/>
                <w:szCs w:val="24"/>
                <w:lang w:val="ru-RU" w:eastAsia="en-US"/>
              </w:rPr>
              <w:t>білім беру әлеуетін, тәжірибесін</w:t>
            </w:r>
            <w:r w:rsidR="009A4FD1" w:rsidRPr="008D7AE7">
              <w:rPr>
                <w:rFonts w:ascii="Times New Roman" w:eastAsiaTheme="minorHAnsi" w:hAnsi="Times New Roman"/>
                <w:sz w:val="24"/>
                <w:szCs w:val="24"/>
                <w:lang w:val="ru-RU" w:eastAsia="en-US"/>
              </w:rPr>
              <w:t xml:space="preserve"> </w:t>
            </w:r>
            <w:r w:rsidR="00F25A2F" w:rsidRPr="008D7AE7">
              <w:rPr>
                <w:rFonts w:ascii="Times New Roman" w:eastAsiaTheme="minorHAnsi" w:hAnsi="Times New Roman"/>
                <w:sz w:val="24"/>
                <w:szCs w:val="24"/>
                <w:lang w:val="ru-RU" w:eastAsia="en-US"/>
              </w:rPr>
              <w:t>және</w:t>
            </w:r>
            <w:r w:rsidR="009A4FD1" w:rsidRPr="008D7AE7">
              <w:rPr>
                <w:rFonts w:ascii="Times New Roman" w:eastAsiaTheme="minorHAnsi" w:hAnsi="Times New Roman"/>
                <w:sz w:val="24"/>
                <w:szCs w:val="24"/>
                <w:lang w:val="ru-RU" w:eastAsia="en-US"/>
              </w:rPr>
              <w:t xml:space="preserve"> </w:t>
            </w:r>
            <w:r w:rsidR="00F25A2F" w:rsidRPr="008D7AE7">
              <w:rPr>
                <w:rFonts w:ascii="Times New Roman" w:eastAsiaTheme="minorHAnsi" w:hAnsi="Times New Roman"/>
                <w:sz w:val="24"/>
                <w:szCs w:val="24"/>
                <w:lang w:val="ru-RU" w:eastAsia="en-US"/>
              </w:rPr>
              <w:t>жеке</w:t>
            </w:r>
            <w:r w:rsidR="009A4FD1" w:rsidRPr="008D7AE7">
              <w:rPr>
                <w:rFonts w:ascii="Times New Roman" w:eastAsiaTheme="minorHAnsi" w:hAnsi="Times New Roman"/>
                <w:sz w:val="24"/>
                <w:szCs w:val="24"/>
                <w:lang w:val="ru-RU" w:eastAsia="en-US"/>
              </w:rPr>
              <w:t xml:space="preserve"> </w:t>
            </w:r>
            <w:r w:rsidR="00F25A2F" w:rsidRPr="008D7AE7">
              <w:rPr>
                <w:rFonts w:ascii="Times New Roman" w:eastAsiaTheme="minorHAnsi" w:hAnsi="Times New Roman"/>
                <w:sz w:val="24"/>
                <w:szCs w:val="24"/>
                <w:lang w:val="ru-RU" w:eastAsia="en-US"/>
              </w:rPr>
              <w:t>қасиеттерін</w:t>
            </w:r>
            <w:r w:rsidR="009A4FD1" w:rsidRPr="008D7AE7">
              <w:rPr>
                <w:rFonts w:ascii="Times New Roman" w:eastAsiaTheme="minorHAnsi" w:hAnsi="Times New Roman"/>
                <w:sz w:val="24"/>
                <w:szCs w:val="24"/>
                <w:lang w:val="ru-RU" w:eastAsia="en-US"/>
              </w:rPr>
              <w:t xml:space="preserve"> </w:t>
            </w:r>
            <w:r w:rsidR="00F25A2F" w:rsidRPr="008D7AE7">
              <w:rPr>
                <w:rFonts w:ascii="Times New Roman" w:eastAsiaTheme="minorHAnsi" w:hAnsi="Times New Roman"/>
                <w:sz w:val="24"/>
                <w:szCs w:val="24"/>
                <w:lang w:val="ru-RU" w:eastAsia="en-US"/>
              </w:rPr>
              <w:t>қолдану</w:t>
            </w:r>
            <w:r w:rsidR="009A4FD1" w:rsidRPr="008D7AE7">
              <w:rPr>
                <w:rFonts w:ascii="Times New Roman" w:eastAsiaTheme="minorHAnsi" w:hAnsi="Times New Roman"/>
                <w:sz w:val="24"/>
                <w:szCs w:val="24"/>
                <w:lang w:val="ru-RU" w:eastAsia="en-US"/>
              </w:rPr>
              <w:t xml:space="preserve"> </w:t>
            </w:r>
            <w:r w:rsidR="00F25A2F" w:rsidRPr="008D7AE7">
              <w:rPr>
                <w:rFonts w:ascii="Times New Roman" w:eastAsiaTheme="minorHAnsi" w:hAnsi="Times New Roman"/>
                <w:sz w:val="24"/>
                <w:szCs w:val="24"/>
                <w:lang w:val="ru-RU" w:eastAsia="en-US"/>
              </w:rPr>
              <w:t>қабілеті мен дайындығы.</w:t>
            </w:r>
          </w:p>
        </w:tc>
      </w:tr>
      <w:tr w:rsidR="00AE7FD5" w:rsidRPr="008D7AE7" w:rsidTr="00862501">
        <w:trPr>
          <w:trHeight w:val="143"/>
        </w:trPr>
        <w:tc>
          <w:tcPr>
            <w:tcW w:w="3227" w:type="dxa"/>
            <w:gridSpan w:val="2"/>
          </w:tcPr>
          <w:p w:rsidR="00011908" w:rsidRPr="008D7AE7" w:rsidRDefault="00862501" w:rsidP="005E3B19">
            <w:pPr>
              <w:rPr>
                <w:rFonts w:ascii="Times New Roman" w:hAnsi="Times New Roman" w:cs="Times New Roman"/>
                <w:sz w:val="24"/>
                <w:szCs w:val="24"/>
              </w:rPr>
            </w:pPr>
            <w:r w:rsidRPr="008D7AE7">
              <w:rPr>
                <w:rFonts w:ascii="Times New Roman" w:hAnsi="Times New Roman" w:cs="Times New Roman"/>
                <w:sz w:val="24"/>
                <w:szCs w:val="24"/>
              </w:rPr>
              <w:t>ЖҚ 4. Цифрлық</w:t>
            </w:r>
            <w:r w:rsidR="009A4FD1" w:rsidRPr="008D7AE7">
              <w:rPr>
                <w:rFonts w:ascii="Times New Roman" w:hAnsi="Times New Roman" w:cs="Times New Roman"/>
                <w:sz w:val="24"/>
                <w:szCs w:val="24"/>
              </w:rPr>
              <w:t xml:space="preserve"> </w:t>
            </w:r>
            <w:r w:rsidRPr="008D7AE7">
              <w:rPr>
                <w:rFonts w:ascii="Times New Roman" w:hAnsi="Times New Roman" w:cs="Times New Roman"/>
                <w:sz w:val="24"/>
                <w:szCs w:val="24"/>
              </w:rPr>
              <w:t>құзыреттілік,</w:t>
            </w:r>
            <w:r w:rsidR="009A4FD1" w:rsidRPr="008D7AE7">
              <w:rPr>
                <w:rFonts w:ascii="Times New Roman" w:hAnsi="Times New Roman" w:cs="Times New Roman"/>
                <w:sz w:val="24"/>
                <w:szCs w:val="24"/>
              </w:rPr>
              <w:t xml:space="preserve"> </w:t>
            </w:r>
            <w:r w:rsidRPr="008D7AE7">
              <w:rPr>
                <w:rFonts w:ascii="Times New Roman" w:hAnsi="Times New Roman" w:cs="Times New Roman"/>
                <w:sz w:val="24"/>
                <w:szCs w:val="24"/>
              </w:rPr>
              <w:t xml:space="preserve"> технологиялық</w:t>
            </w:r>
            <w:r w:rsidR="009A4FD1" w:rsidRPr="008D7AE7">
              <w:rPr>
                <w:rFonts w:ascii="Times New Roman" w:hAnsi="Times New Roman" w:cs="Times New Roman"/>
                <w:sz w:val="24"/>
                <w:szCs w:val="24"/>
              </w:rPr>
              <w:t xml:space="preserve"> </w:t>
            </w:r>
            <w:r w:rsidRPr="008D7AE7">
              <w:rPr>
                <w:rFonts w:ascii="Times New Roman" w:hAnsi="Times New Roman" w:cs="Times New Roman"/>
                <w:sz w:val="24"/>
                <w:szCs w:val="24"/>
              </w:rPr>
              <w:t>сауаттылық</w:t>
            </w:r>
          </w:p>
        </w:tc>
        <w:tc>
          <w:tcPr>
            <w:tcW w:w="6747" w:type="dxa"/>
          </w:tcPr>
          <w:p w:rsidR="00862501" w:rsidRPr="008D7AE7" w:rsidRDefault="00F25A2F" w:rsidP="00862501">
            <w:pPr>
              <w:pStyle w:val="a5"/>
              <w:shd w:val="clear" w:color="auto" w:fill="FFFFFF"/>
              <w:tabs>
                <w:tab w:val="left" w:pos="313"/>
              </w:tabs>
              <w:ind w:left="0"/>
              <w:textAlignment w:val="baseline"/>
              <w:rPr>
                <w:rFonts w:ascii="Times New Roman" w:eastAsiaTheme="minorHAnsi" w:hAnsi="Times New Roman"/>
                <w:sz w:val="24"/>
                <w:szCs w:val="24"/>
                <w:lang w:val="ru-RU" w:eastAsia="en-US"/>
              </w:rPr>
            </w:pPr>
            <w:r w:rsidRPr="008D7AE7">
              <w:rPr>
                <w:rFonts w:ascii="Times New Roman" w:hAnsi="Times New Roman"/>
                <w:sz w:val="24"/>
                <w:szCs w:val="24"/>
              </w:rPr>
              <w:t>ЖҚ4.1.</w:t>
            </w:r>
            <w:r w:rsidR="00862501" w:rsidRPr="008D7AE7">
              <w:rPr>
                <w:rFonts w:ascii="Times New Roman" w:eastAsiaTheme="minorHAnsi" w:hAnsi="Times New Roman"/>
                <w:sz w:val="24"/>
                <w:szCs w:val="24"/>
                <w:lang w:val="ru-RU" w:eastAsia="en-US"/>
              </w:rPr>
              <w:t>Өзінің</w:t>
            </w:r>
            <w:r w:rsidR="009A4FD1" w:rsidRPr="008D7AE7">
              <w:rPr>
                <w:rFonts w:ascii="Times New Roman" w:eastAsiaTheme="minorHAnsi" w:hAnsi="Times New Roman"/>
                <w:sz w:val="24"/>
                <w:szCs w:val="24"/>
                <w:lang w:val="ru-RU" w:eastAsia="en-US"/>
              </w:rPr>
              <w:t xml:space="preserve"> </w:t>
            </w:r>
            <w:r w:rsidR="00862501" w:rsidRPr="008D7AE7">
              <w:rPr>
                <w:rFonts w:ascii="Times New Roman" w:eastAsiaTheme="minorHAnsi" w:hAnsi="Times New Roman"/>
                <w:sz w:val="24"/>
                <w:szCs w:val="24"/>
                <w:lang w:val="ru-RU" w:eastAsia="en-US"/>
              </w:rPr>
              <w:t>өмірі мен кәсіби</w:t>
            </w:r>
            <w:r w:rsidR="009A4FD1" w:rsidRPr="008D7AE7">
              <w:rPr>
                <w:rFonts w:ascii="Times New Roman" w:eastAsiaTheme="minorHAnsi" w:hAnsi="Times New Roman"/>
                <w:sz w:val="24"/>
                <w:szCs w:val="24"/>
                <w:lang w:val="ru-RU" w:eastAsia="en-US"/>
              </w:rPr>
              <w:t xml:space="preserve"> </w:t>
            </w:r>
            <w:r w:rsidR="00862501" w:rsidRPr="008D7AE7">
              <w:rPr>
                <w:rFonts w:ascii="Times New Roman" w:eastAsiaTheme="minorHAnsi" w:hAnsi="Times New Roman"/>
                <w:sz w:val="24"/>
                <w:szCs w:val="24"/>
                <w:lang w:val="ru-RU" w:eastAsia="en-US"/>
              </w:rPr>
              <w:t>қызметінің</w:t>
            </w:r>
            <w:r w:rsidR="009A4FD1" w:rsidRPr="008D7AE7">
              <w:rPr>
                <w:rFonts w:ascii="Times New Roman" w:eastAsiaTheme="minorHAnsi" w:hAnsi="Times New Roman"/>
                <w:sz w:val="24"/>
                <w:szCs w:val="24"/>
                <w:lang w:val="ru-RU" w:eastAsia="en-US"/>
              </w:rPr>
              <w:t xml:space="preserve"> </w:t>
            </w:r>
            <w:r w:rsidR="00862501" w:rsidRPr="008D7AE7">
              <w:rPr>
                <w:rFonts w:ascii="Times New Roman" w:eastAsiaTheme="minorHAnsi" w:hAnsi="Times New Roman"/>
                <w:sz w:val="24"/>
                <w:szCs w:val="24"/>
                <w:lang w:val="ru-RU" w:eastAsia="en-US"/>
              </w:rPr>
              <w:t>барлық</w:t>
            </w:r>
            <w:r w:rsidR="009A4FD1" w:rsidRPr="008D7AE7">
              <w:rPr>
                <w:rFonts w:ascii="Times New Roman" w:eastAsiaTheme="minorHAnsi" w:hAnsi="Times New Roman"/>
                <w:sz w:val="24"/>
                <w:szCs w:val="24"/>
                <w:lang w:val="ru-RU" w:eastAsia="en-US"/>
              </w:rPr>
              <w:t xml:space="preserve"> </w:t>
            </w:r>
            <w:r w:rsidR="00862501" w:rsidRPr="008D7AE7">
              <w:rPr>
                <w:rFonts w:ascii="Times New Roman" w:eastAsiaTheme="minorHAnsi" w:hAnsi="Times New Roman"/>
                <w:sz w:val="24"/>
                <w:szCs w:val="24"/>
                <w:lang w:val="ru-RU" w:eastAsia="en-US"/>
              </w:rPr>
              <w:t>салаларында</w:t>
            </w:r>
            <w:r w:rsidR="009A4FD1" w:rsidRPr="008D7AE7">
              <w:rPr>
                <w:rFonts w:ascii="Times New Roman" w:eastAsiaTheme="minorHAnsi" w:hAnsi="Times New Roman"/>
                <w:sz w:val="24"/>
                <w:szCs w:val="24"/>
                <w:lang w:val="ru-RU" w:eastAsia="en-US"/>
              </w:rPr>
              <w:t xml:space="preserve"> </w:t>
            </w:r>
            <w:r w:rsidR="00862501" w:rsidRPr="008D7AE7">
              <w:rPr>
                <w:rFonts w:ascii="Times New Roman" w:eastAsiaTheme="minorHAnsi" w:hAnsi="Times New Roman"/>
                <w:sz w:val="24"/>
                <w:szCs w:val="24"/>
                <w:lang w:val="ru-RU" w:eastAsia="en-US"/>
              </w:rPr>
              <w:t>заманауи</w:t>
            </w:r>
            <w:r w:rsidR="009A4FD1" w:rsidRPr="008D7AE7">
              <w:rPr>
                <w:rFonts w:ascii="Times New Roman" w:eastAsiaTheme="minorHAnsi" w:hAnsi="Times New Roman"/>
                <w:sz w:val="24"/>
                <w:szCs w:val="24"/>
                <w:lang w:val="ru-RU" w:eastAsia="en-US"/>
              </w:rPr>
              <w:t xml:space="preserve"> </w:t>
            </w:r>
            <w:r w:rsidR="00862501" w:rsidRPr="008D7AE7">
              <w:rPr>
                <w:rFonts w:ascii="Times New Roman" w:eastAsiaTheme="minorHAnsi" w:hAnsi="Times New Roman"/>
                <w:sz w:val="24"/>
                <w:szCs w:val="24"/>
                <w:lang w:val="ru-RU" w:eastAsia="en-US"/>
              </w:rPr>
              <w:t>ақпараттық-коммуникациялық</w:t>
            </w:r>
            <w:r w:rsidR="009A4FD1" w:rsidRPr="008D7AE7">
              <w:rPr>
                <w:rFonts w:ascii="Times New Roman" w:eastAsiaTheme="minorHAnsi" w:hAnsi="Times New Roman"/>
                <w:sz w:val="24"/>
                <w:szCs w:val="24"/>
                <w:lang w:val="ru-RU" w:eastAsia="en-US"/>
              </w:rPr>
              <w:t xml:space="preserve"> </w:t>
            </w:r>
            <w:r w:rsidR="00862501" w:rsidRPr="008D7AE7">
              <w:rPr>
                <w:rFonts w:ascii="Times New Roman" w:eastAsiaTheme="minorHAnsi" w:hAnsi="Times New Roman"/>
                <w:sz w:val="24"/>
                <w:szCs w:val="24"/>
                <w:lang w:val="ru-RU" w:eastAsia="en-US"/>
              </w:rPr>
              <w:t>технологияларды</w:t>
            </w:r>
            <w:r w:rsidR="009A4FD1" w:rsidRPr="008D7AE7">
              <w:rPr>
                <w:rFonts w:ascii="Times New Roman" w:eastAsiaTheme="minorHAnsi" w:hAnsi="Times New Roman"/>
                <w:sz w:val="24"/>
                <w:szCs w:val="24"/>
                <w:lang w:val="ru-RU" w:eastAsia="en-US"/>
              </w:rPr>
              <w:t xml:space="preserve"> </w:t>
            </w:r>
            <w:r w:rsidR="00862501" w:rsidRPr="008D7AE7">
              <w:rPr>
                <w:rFonts w:ascii="Times New Roman" w:eastAsiaTheme="minorHAnsi" w:hAnsi="Times New Roman"/>
                <w:sz w:val="24"/>
                <w:szCs w:val="24"/>
                <w:lang w:val="ru-RU" w:eastAsia="en-US"/>
              </w:rPr>
              <w:t>меңгеру</w:t>
            </w:r>
            <w:r w:rsidR="009A4FD1" w:rsidRPr="008D7AE7">
              <w:rPr>
                <w:rFonts w:ascii="Times New Roman" w:eastAsiaTheme="minorHAnsi" w:hAnsi="Times New Roman"/>
                <w:sz w:val="24"/>
                <w:szCs w:val="24"/>
                <w:lang w:val="ru-RU" w:eastAsia="en-US"/>
              </w:rPr>
              <w:t xml:space="preserve"> </w:t>
            </w:r>
            <w:r w:rsidR="00862501" w:rsidRPr="008D7AE7">
              <w:rPr>
                <w:rFonts w:ascii="Times New Roman" w:eastAsiaTheme="minorHAnsi" w:hAnsi="Times New Roman"/>
                <w:sz w:val="24"/>
                <w:szCs w:val="24"/>
                <w:lang w:val="ru-RU" w:eastAsia="en-US"/>
              </w:rPr>
              <w:t>және</w:t>
            </w:r>
            <w:r w:rsidR="009A4FD1" w:rsidRPr="008D7AE7">
              <w:rPr>
                <w:rFonts w:ascii="Times New Roman" w:eastAsiaTheme="minorHAnsi" w:hAnsi="Times New Roman"/>
                <w:sz w:val="24"/>
                <w:szCs w:val="24"/>
                <w:lang w:val="ru-RU" w:eastAsia="en-US"/>
              </w:rPr>
              <w:t xml:space="preserve"> </w:t>
            </w:r>
            <w:r w:rsidR="00862501" w:rsidRPr="008D7AE7">
              <w:rPr>
                <w:rFonts w:ascii="Times New Roman" w:eastAsiaTheme="minorHAnsi" w:hAnsi="Times New Roman"/>
                <w:sz w:val="24"/>
                <w:szCs w:val="24"/>
                <w:lang w:val="ru-RU" w:eastAsia="en-US"/>
              </w:rPr>
              <w:t>пайдалану</w:t>
            </w:r>
            <w:r w:rsidR="009A4FD1" w:rsidRPr="008D7AE7">
              <w:rPr>
                <w:rFonts w:ascii="Times New Roman" w:eastAsiaTheme="minorHAnsi" w:hAnsi="Times New Roman"/>
                <w:sz w:val="24"/>
                <w:szCs w:val="24"/>
                <w:lang w:val="ru-RU" w:eastAsia="en-US"/>
              </w:rPr>
              <w:t xml:space="preserve"> </w:t>
            </w:r>
            <w:r w:rsidR="00862501" w:rsidRPr="008D7AE7">
              <w:rPr>
                <w:rFonts w:ascii="Times New Roman" w:eastAsiaTheme="minorHAnsi" w:hAnsi="Times New Roman"/>
                <w:sz w:val="24"/>
                <w:szCs w:val="24"/>
                <w:lang w:val="ru-RU" w:eastAsia="en-US"/>
              </w:rPr>
              <w:t>арқылы</w:t>
            </w:r>
            <w:r w:rsidR="009A4FD1" w:rsidRPr="008D7AE7">
              <w:rPr>
                <w:rFonts w:ascii="Times New Roman" w:eastAsiaTheme="minorHAnsi" w:hAnsi="Times New Roman"/>
                <w:sz w:val="24"/>
                <w:szCs w:val="24"/>
                <w:lang w:val="ru-RU" w:eastAsia="en-US"/>
              </w:rPr>
              <w:t xml:space="preserve"> </w:t>
            </w:r>
            <w:r w:rsidR="00862501" w:rsidRPr="008D7AE7">
              <w:rPr>
                <w:rFonts w:ascii="Times New Roman" w:eastAsiaTheme="minorHAnsi" w:hAnsi="Times New Roman"/>
                <w:sz w:val="24"/>
                <w:szCs w:val="24"/>
                <w:lang w:val="ru-RU" w:eastAsia="en-US"/>
              </w:rPr>
              <w:t>ақпараттық</w:t>
            </w:r>
            <w:r w:rsidR="009A4FD1" w:rsidRPr="008D7AE7">
              <w:rPr>
                <w:rFonts w:ascii="Times New Roman" w:eastAsiaTheme="minorHAnsi" w:hAnsi="Times New Roman"/>
                <w:sz w:val="24"/>
                <w:szCs w:val="24"/>
                <w:lang w:val="ru-RU" w:eastAsia="en-US"/>
              </w:rPr>
              <w:t xml:space="preserve"> </w:t>
            </w:r>
            <w:r w:rsidR="00862501" w:rsidRPr="008D7AE7">
              <w:rPr>
                <w:rFonts w:ascii="Times New Roman" w:eastAsiaTheme="minorHAnsi" w:hAnsi="Times New Roman"/>
                <w:sz w:val="24"/>
                <w:szCs w:val="24"/>
                <w:lang w:val="ru-RU" w:eastAsia="en-US"/>
              </w:rPr>
              <w:t>сауаттылықты</w:t>
            </w:r>
            <w:r w:rsidR="009A4FD1" w:rsidRPr="008D7AE7">
              <w:rPr>
                <w:rFonts w:ascii="Times New Roman" w:eastAsiaTheme="minorHAnsi" w:hAnsi="Times New Roman"/>
                <w:sz w:val="24"/>
                <w:szCs w:val="24"/>
                <w:lang w:val="ru-RU" w:eastAsia="en-US"/>
              </w:rPr>
              <w:t xml:space="preserve"> </w:t>
            </w:r>
            <w:r w:rsidR="00862501" w:rsidRPr="008D7AE7">
              <w:rPr>
                <w:rFonts w:ascii="Times New Roman" w:eastAsiaTheme="minorHAnsi" w:hAnsi="Times New Roman"/>
                <w:sz w:val="24"/>
                <w:szCs w:val="24"/>
                <w:lang w:val="ru-RU" w:eastAsia="en-US"/>
              </w:rPr>
              <w:t>көрсету</w:t>
            </w:r>
            <w:r w:rsidR="009A4FD1" w:rsidRPr="008D7AE7">
              <w:rPr>
                <w:rFonts w:ascii="Times New Roman" w:eastAsiaTheme="minorHAnsi" w:hAnsi="Times New Roman"/>
                <w:sz w:val="24"/>
                <w:szCs w:val="24"/>
                <w:lang w:val="ru-RU" w:eastAsia="en-US"/>
              </w:rPr>
              <w:t xml:space="preserve"> </w:t>
            </w:r>
            <w:r w:rsidR="00862501" w:rsidRPr="008D7AE7">
              <w:rPr>
                <w:rFonts w:ascii="Times New Roman" w:eastAsiaTheme="minorHAnsi" w:hAnsi="Times New Roman"/>
                <w:sz w:val="24"/>
                <w:szCs w:val="24"/>
                <w:lang w:val="ru-RU" w:eastAsia="en-US"/>
              </w:rPr>
              <w:t>және</w:t>
            </w:r>
            <w:r w:rsidR="009A4FD1" w:rsidRPr="008D7AE7">
              <w:rPr>
                <w:rFonts w:ascii="Times New Roman" w:eastAsiaTheme="minorHAnsi" w:hAnsi="Times New Roman"/>
                <w:sz w:val="24"/>
                <w:szCs w:val="24"/>
                <w:lang w:val="ru-RU" w:eastAsia="en-US"/>
              </w:rPr>
              <w:t xml:space="preserve"> </w:t>
            </w:r>
            <w:r w:rsidR="00862501" w:rsidRPr="008D7AE7">
              <w:rPr>
                <w:rFonts w:ascii="Times New Roman" w:eastAsiaTheme="minorHAnsi" w:hAnsi="Times New Roman"/>
                <w:sz w:val="24"/>
                <w:szCs w:val="24"/>
                <w:lang w:val="ru-RU" w:eastAsia="en-US"/>
              </w:rPr>
              <w:t>дамыту</w:t>
            </w:r>
            <w:r w:rsidR="009A4FD1" w:rsidRPr="008D7AE7">
              <w:rPr>
                <w:rFonts w:ascii="Times New Roman" w:eastAsiaTheme="minorHAnsi" w:hAnsi="Times New Roman"/>
                <w:sz w:val="24"/>
                <w:szCs w:val="24"/>
                <w:lang w:val="ru-RU" w:eastAsia="en-US"/>
              </w:rPr>
              <w:t xml:space="preserve"> </w:t>
            </w:r>
            <w:r w:rsidR="00862501" w:rsidRPr="008D7AE7">
              <w:rPr>
                <w:rFonts w:ascii="Times New Roman" w:eastAsiaTheme="minorHAnsi" w:hAnsi="Times New Roman"/>
                <w:sz w:val="24"/>
                <w:szCs w:val="24"/>
                <w:lang w:val="ru-RU" w:eastAsia="en-US"/>
              </w:rPr>
              <w:t>қабілеті.</w:t>
            </w:r>
          </w:p>
          <w:p w:rsidR="00011908" w:rsidRPr="008D7AE7" w:rsidRDefault="00F25A2F" w:rsidP="00862501">
            <w:pPr>
              <w:pStyle w:val="a5"/>
              <w:shd w:val="clear" w:color="auto" w:fill="FFFFFF"/>
              <w:tabs>
                <w:tab w:val="left" w:pos="313"/>
              </w:tabs>
              <w:ind w:left="0"/>
              <w:textAlignment w:val="baseline"/>
              <w:rPr>
                <w:rFonts w:ascii="Times New Roman" w:eastAsiaTheme="minorHAnsi" w:hAnsi="Times New Roman"/>
                <w:sz w:val="24"/>
                <w:szCs w:val="24"/>
                <w:lang w:val="ru-RU" w:eastAsia="en-US"/>
              </w:rPr>
            </w:pPr>
            <w:r w:rsidRPr="008D7AE7">
              <w:rPr>
                <w:rFonts w:ascii="Times New Roman" w:eastAsiaTheme="minorHAnsi" w:hAnsi="Times New Roman"/>
                <w:sz w:val="24"/>
                <w:szCs w:val="24"/>
                <w:lang w:val="ru-RU" w:eastAsia="en-US"/>
              </w:rPr>
              <w:t>ЖҚ4. 2.Әр</w:t>
            </w:r>
            <w:r w:rsidR="009A4FD1" w:rsidRPr="008D7AE7">
              <w:rPr>
                <w:rFonts w:ascii="Times New Roman" w:eastAsiaTheme="minorHAnsi" w:hAnsi="Times New Roman"/>
                <w:sz w:val="24"/>
                <w:szCs w:val="24"/>
                <w:lang w:val="ru-RU" w:eastAsia="en-US"/>
              </w:rPr>
              <w:t xml:space="preserve"> </w:t>
            </w:r>
            <w:r w:rsidRPr="008D7AE7">
              <w:rPr>
                <w:rFonts w:ascii="Times New Roman" w:eastAsiaTheme="minorHAnsi" w:hAnsi="Times New Roman"/>
                <w:sz w:val="24"/>
                <w:szCs w:val="24"/>
                <w:lang w:val="ru-RU" w:eastAsia="en-US"/>
              </w:rPr>
              <w:t>түрлі</w:t>
            </w:r>
            <w:r w:rsidR="009A4FD1" w:rsidRPr="008D7AE7">
              <w:rPr>
                <w:rFonts w:ascii="Times New Roman" w:eastAsiaTheme="minorHAnsi" w:hAnsi="Times New Roman"/>
                <w:sz w:val="24"/>
                <w:szCs w:val="24"/>
                <w:lang w:val="ru-RU" w:eastAsia="en-US"/>
              </w:rPr>
              <w:t xml:space="preserve"> </w:t>
            </w:r>
            <w:r w:rsidRPr="008D7AE7">
              <w:rPr>
                <w:rFonts w:ascii="Times New Roman" w:eastAsiaTheme="minorHAnsi" w:hAnsi="Times New Roman"/>
                <w:sz w:val="24"/>
                <w:szCs w:val="24"/>
                <w:lang w:val="ru-RU" w:eastAsia="en-US"/>
              </w:rPr>
              <w:t>ақпараттық</w:t>
            </w:r>
            <w:r w:rsidR="009A4FD1" w:rsidRPr="008D7AE7">
              <w:rPr>
                <w:rFonts w:ascii="Times New Roman" w:eastAsiaTheme="minorHAnsi" w:hAnsi="Times New Roman"/>
                <w:sz w:val="24"/>
                <w:szCs w:val="24"/>
                <w:lang w:val="ru-RU" w:eastAsia="en-US"/>
              </w:rPr>
              <w:t xml:space="preserve"> </w:t>
            </w:r>
            <w:r w:rsidRPr="008D7AE7">
              <w:rPr>
                <w:rFonts w:ascii="Times New Roman" w:eastAsiaTheme="minorHAnsi" w:hAnsi="Times New Roman"/>
                <w:sz w:val="24"/>
                <w:szCs w:val="24"/>
                <w:lang w:val="ru-RU" w:eastAsia="en-US"/>
              </w:rPr>
              <w:t>және</w:t>
            </w:r>
            <w:r w:rsidR="009A4FD1" w:rsidRPr="008D7AE7">
              <w:rPr>
                <w:rFonts w:ascii="Times New Roman" w:eastAsiaTheme="minorHAnsi" w:hAnsi="Times New Roman"/>
                <w:sz w:val="24"/>
                <w:szCs w:val="24"/>
                <w:lang w:val="ru-RU" w:eastAsia="en-US"/>
              </w:rPr>
              <w:t xml:space="preserve"> </w:t>
            </w:r>
            <w:r w:rsidRPr="008D7AE7">
              <w:rPr>
                <w:rFonts w:ascii="Times New Roman" w:eastAsiaTheme="minorHAnsi" w:hAnsi="Times New Roman"/>
                <w:sz w:val="24"/>
                <w:szCs w:val="24"/>
                <w:lang w:val="ru-RU" w:eastAsia="en-US"/>
              </w:rPr>
              <w:t>коммуникациялық</w:t>
            </w:r>
            <w:r w:rsidR="009A4FD1" w:rsidRPr="008D7AE7">
              <w:rPr>
                <w:rFonts w:ascii="Times New Roman" w:eastAsiaTheme="minorHAnsi" w:hAnsi="Times New Roman"/>
                <w:sz w:val="24"/>
                <w:szCs w:val="24"/>
                <w:lang w:val="ru-RU" w:eastAsia="en-US"/>
              </w:rPr>
              <w:t xml:space="preserve"> </w:t>
            </w:r>
            <w:r w:rsidRPr="008D7AE7">
              <w:rPr>
                <w:rFonts w:ascii="Times New Roman" w:eastAsiaTheme="minorHAnsi" w:hAnsi="Times New Roman"/>
                <w:sz w:val="24"/>
                <w:szCs w:val="24"/>
                <w:lang w:val="ru-RU" w:eastAsia="en-US"/>
              </w:rPr>
              <w:t>технологияларды</w:t>
            </w:r>
            <w:r w:rsidR="009A4FD1" w:rsidRPr="008D7AE7">
              <w:rPr>
                <w:rFonts w:ascii="Times New Roman" w:eastAsiaTheme="minorHAnsi" w:hAnsi="Times New Roman"/>
                <w:sz w:val="24"/>
                <w:szCs w:val="24"/>
                <w:lang w:val="ru-RU" w:eastAsia="en-US"/>
              </w:rPr>
              <w:t xml:space="preserve"> </w:t>
            </w:r>
            <w:r w:rsidRPr="008D7AE7">
              <w:rPr>
                <w:rFonts w:ascii="Times New Roman" w:eastAsiaTheme="minorHAnsi" w:hAnsi="Times New Roman"/>
                <w:sz w:val="24"/>
                <w:szCs w:val="24"/>
                <w:lang w:val="ru-RU" w:eastAsia="en-US"/>
              </w:rPr>
              <w:t>пайдалану</w:t>
            </w:r>
            <w:r w:rsidR="009A4FD1" w:rsidRPr="008D7AE7">
              <w:rPr>
                <w:rFonts w:ascii="Times New Roman" w:eastAsiaTheme="minorHAnsi" w:hAnsi="Times New Roman"/>
                <w:sz w:val="24"/>
                <w:szCs w:val="24"/>
                <w:lang w:val="ru-RU" w:eastAsia="en-US"/>
              </w:rPr>
              <w:t xml:space="preserve"> </w:t>
            </w:r>
            <w:r w:rsidRPr="008D7AE7">
              <w:rPr>
                <w:rFonts w:ascii="Times New Roman" w:eastAsiaTheme="minorHAnsi" w:hAnsi="Times New Roman"/>
                <w:sz w:val="24"/>
                <w:szCs w:val="24"/>
                <w:lang w:val="ru-RU" w:eastAsia="en-US"/>
              </w:rPr>
              <w:t>мүмкіндігі: интернет-ресурстар, ақпаратты</w:t>
            </w:r>
            <w:r w:rsidR="009A4FD1" w:rsidRPr="008D7AE7">
              <w:rPr>
                <w:rFonts w:ascii="Times New Roman" w:eastAsiaTheme="minorHAnsi" w:hAnsi="Times New Roman"/>
                <w:sz w:val="24"/>
                <w:szCs w:val="24"/>
                <w:lang w:val="ru-RU" w:eastAsia="en-US"/>
              </w:rPr>
              <w:t xml:space="preserve"> </w:t>
            </w:r>
            <w:r w:rsidRPr="008D7AE7">
              <w:rPr>
                <w:rFonts w:ascii="Times New Roman" w:eastAsiaTheme="minorHAnsi" w:hAnsi="Times New Roman"/>
                <w:sz w:val="24"/>
                <w:szCs w:val="24"/>
                <w:lang w:val="ru-RU" w:eastAsia="en-US"/>
              </w:rPr>
              <w:t>іздеу, сақтау, қорғау</w:t>
            </w:r>
            <w:r w:rsidR="009A4FD1" w:rsidRPr="008D7AE7">
              <w:rPr>
                <w:rFonts w:ascii="Times New Roman" w:eastAsiaTheme="minorHAnsi" w:hAnsi="Times New Roman"/>
                <w:sz w:val="24"/>
                <w:szCs w:val="24"/>
                <w:lang w:val="ru-RU" w:eastAsia="en-US"/>
              </w:rPr>
              <w:t xml:space="preserve"> </w:t>
            </w:r>
            <w:r w:rsidRPr="008D7AE7">
              <w:rPr>
                <w:rFonts w:ascii="Times New Roman" w:eastAsiaTheme="minorHAnsi" w:hAnsi="Times New Roman"/>
                <w:sz w:val="24"/>
                <w:szCs w:val="24"/>
                <w:lang w:val="ru-RU" w:eastAsia="en-US"/>
              </w:rPr>
              <w:t>және</w:t>
            </w:r>
            <w:r w:rsidR="009A4FD1" w:rsidRPr="008D7AE7">
              <w:rPr>
                <w:rFonts w:ascii="Times New Roman" w:eastAsiaTheme="minorHAnsi" w:hAnsi="Times New Roman"/>
                <w:sz w:val="24"/>
                <w:szCs w:val="24"/>
                <w:lang w:val="ru-RU" w:eastAsia="en-US"/>
              </w:rPr>
              <w:t xml:space="preserve"> </w:t>
            </w:r>
            <w:r w:rsidRPr="008D7AE7">
              <w:rPr>
                <w:rFonts w:ascii="Times New Roman" w:eastAsiaTheme="minorHAnsi" w:hAnsi="Times New Roman"/>
                <w:sz w:val="24"/>
                <w:szCs w:val="24"/>
                <w:lang w:val="ru-RU" w:eastAsia="en-US"/>
              </w:rPr>
              <w:t>тарату</w:t>
            </w:r>
            <w:r w:rsidR="009A4FD1" w:rsidRPr="008D7AE7">
              <w:rPr>
                <w:rFonts w:ascii="Times New Roman" w:eastAsiaTheme="minorHAnsi" w:hAnsi="Times New Roman"/>
                <w:sz w:val="24"/>
                <w:szCs w:val="24"/>
                <w:lang w:val="ru-RU" w:eastAsia="en-US"/>
              </w:rPr>
              <w:t xml:space="preserve"> </w:t>
            </w:r>
            <w:r w:rsidRPr="008D7AE7">
              <w:rPr>
                <w:rFonts w:ascii="Times New Roman" w:eastAsiaTheme="minorHAnsi" w:hAnsi="Times New Roman"/>
                <w:sz w:val="24"/>
                <w:szCs w:val="24"/>
                <w:lang w:val="ru-RU" w:eastAsia="en-US"/>
              </w:rPr>
              <w:t>бойынша</w:t>
            </w:r>
            <w:r w:rsidR="009A4FD1" w:rsidRPr="008D7AE7">
              <w:rPr>
                <w:rFonts w:ascii="Times New Roman" w:eastAsiaTheme="minorHAnsi" w:hAnsi="Times New Roman"/>
                <w:sz w:val="24"/>
                <w:szCs w:val="24"/>
                <w:lang w:val="ru-RU" w:eastAsia="en-US"/>
              </w:rPr>
              <w:t xml:space="preserve"> </w:t>
            </w:r>
            <w:r w:rsidR="00862501" w:rsidRPr="008D7AE7">
              <w:rPr>
                <w:rFonts w:ascii="Times New Roman" w:eastAsiaTheme="minorHAnsi" w:hAnsi="Times New Roman"/>
                <w:sz w:val="24"/>
                <w:szCs w:val="24"/>
                <w:lang w:val="kk-KZ" w:eastAsia="en-US"/>
              </w:rPr>
              <w:t>б</w:t>
            </w:r>
            <w:r w:rsidRPr="008D7AE7">
              <w:rPr>
                <w:rFonts w:ascii="Times New Roman" w:eastAsiaTheme="minorHAnsi" w:hAnsi="Times New Roman"/>
                <w:sz w:val="24"/>
                <w:szCs w:val="24"/>
                <w:lang w:val="ru-RU" w:eastAsia="en-US"/>
              </w:rPr>
              <w:t>ұлтты</w:t>
            </w:r>
            <w:r w:rsidR="009A4FD1" w:rsidRPr="008D7AE7">
              <w:rPr>
                <w:rFonts w:ascii="Times New Roman" w:eastAsiaTheme="minorHAnsi" w:hAnsi="Times New Roman"/>
                <w:sz w:val="24"/>
                <w:szCs w:val="24"/>
                <w:lang w:val="ru-RU" w:eastAsia="en-US"/>
              </w:rPr>
              <w:t xml:space="preserve"> </w:t>
            </w:r>
            <w:r w:rsidRPr="008D7AE7">
              <w:rPr>
                <w:rFonts w:ascii="Times New Roman" w:eastAsiaTheme="minorHAnsi" w:hAnsi="Times New Roman"/>
                <w:sz w:val="24"/>
                <w:szCs w:val="24"/>
                <w:lang w:val="ru-RU" w:eastAsia="en-US"/>
              </w:rPr>
              <w:t>және</w:t>
            </w:r>
            <w:r w:rsidR="009A4FD1" w:rsidRPr="008D7AE7">
              <w:rPr>
                <w:rFonts w:ascii="Times New Roman" w:eastAsiaTheme="minorHAnsi" w:hAnsi="Times New Roman"/>
                <w:sz w:val="24"/>
                <w:szCs w:val="24"/>
                <w:lang w:val="ru-RU" w:eastAsia="en-US"/>
              </w:rPr>
              <w:t xml:space="preserve"> </w:t>
            </w:r>
            <w:r w:rsidRPr="008D7AE7">
              <w:rPr>
                <w:rFonts w:ascii="Times New Roman" w:eastAsiaTheme="minorHAnsi" w:hAnsi="Times New Roman"/>
                <w:sz w:val="24"/>
                <w:szCs w:val="24"/>
                <w:lang w:val="ru-RU" w:eastAsia="en-US"/>
              </w:rPr>
              <w:t>мобильді</w:t>
            </w:r>
            <w:r w:rsidR="009A4FD1" w:rsidRPr="008D7AE7">
              <w:rPr>
                <w:rFonts w:ascii="Times New Roman" w:eastAsiaTheme="minorHAnsi" w:hAnsi="Times New Roman"/>
                <w:sz w:val="24"/>
                <w:szCs w:val="24"/>
                <w:lang w:val="ru-RU" w:eastAsia="en-US"/>
              </w:rPr>
              <w:t xml:space="preserve"> </w:t>
            </w:r>
            <w:r w:rsidRPr="008D7AE7">
              <w:rPr>
                <w:rFonts w:ascii="Times New Roman" w:eastAsiaTheme="minorHAnsi" w:hAnsi="Times New Roman"/>
                <w:sz w:val="24"/>
                <w:szCs w:val="24"/>
                <w:lang w:val="ru-RU" w:eastAsia="en-US"/>
              </w:rPr>
              <w:t>қызметтер.</w:t>
            </w:r>
          </w:p>
        </w:tc>
      </w:tr>
      <w:tr w:rsidR="00AE7FD5" w:rsidRPr="008D7AE7" w:rsidTr="00862501">
        <w:trPr>
          <w:trHeight w:val="143"/>
        </w:trPr>
        <w:tc>
          <w:tcPr>
            <w:tcW w:w="3227" w:type="dxa"/>
            <w:gridSpan w:val="2"/>
          </w:tcPr>
          <w:p w:rsidR="00F25A2F" w:rsidRPr="008D7AE7" w:rsidRDefault="00F25A2F" w:rsidP="005E3B19">
            <w:pPr>
              <w:rPr>
                <w:rFonts w:ascii="Times New Roman" w:hAnsi="Times New Roman" w:cs="Times New Roman"/>
                <w:sz w:val="24"/>
                <w:szCs w:val="24"/>
              </w:rPr>
            </w:pPr>
            <w:r w:rsidRPr="008D7AE7">
              <w:rPr>
                <w:rFonts w:ascii="Times New Roman" w:hAnsi="Times New Roman" w:cs="Times New Roman"/>
                <w:sz w:val="24"/>
                <w:szCs w:val="24"/>
              </w:rPr>
              <w:t xml:space="preserve">ЖҚ 4. </w:t>
            </w:r>
            <w:r w:rsidR="00862501" w:rsidRPr="008D7AE7">
              <w:rPr>
                <w:rFonts w:ascii="Times New Roman" w:hAnsi="Times New Roman" w:cs="Times New Roman"/>
                <w:sz w:val="24"/>
                <w:szCs w:val="24"/>
              </w:rPr>
              <w:t>Жеке, әлеуметтік</w:t>
            </w:r>
            <w:r w:rsidR="009A4FD1" w:rsidRPr="008D7AE7">
              <w:rPr>
                <w:rFonts w:ascii="Times New Roman" w:hAnsi="Times New Roman" w:cs="Times New Roman"/>
                <w:sz w:val="24"/>
                <w:szCs w:val="24"/>
              </w:rPr>
              <w:t xml:space="preserve"> </w:t>
            </w:r>
            <w:r w:rsidR="00862501" w:rsidRPr="008D7AE7">
              <w:rPr>
                <w:rFonts w:ascii="Times New Roman" w:hAnsi="Times New Roman" w:cs="Times New Roman"/>
                <w:sz w:val="24"/>
                <w:szCs w:val="24"/>
              </w:rPr>
              <w:t>және</w:t>
            </w:r>
            <w:r w:rsidR="009A4FD1" w:rsidRPr="008D7AE7">
              <w:rPr>
                <w:rFonts w:ascii="Times New Roman" w:hAnsi="Times New Roman" w:cs="Times New Roman"/>
                <w:sz w:val="24"/>
                <w:szCs w:val="24"/>
              </w:rPr>
              <w:t xml:space="preserve"> </w:t>
            </w:r>
            <w:r w:rsidR="00862501" w:rsidRPr="008D7AE7">
              <w:rPr>
                <w:rFonts w:ascii="Times New Roman" w:hAnsi="Times New Roman" w:cs="Times New Roman"/>
                <w:sz w:val="24"/>
                <w:szCs w:val="24"/>
              </w:rPr>
              <w:t>оқу</w:t>
            </w:r>
            <w:r w:rsidR="009A4FD1" w:rsidRPr="008D7AE7">
              <w:rPr>
                <w:rFonts w:ascii="Times New Roman" w:hAnsi="Times New Roman" w:cs="Times New Roman"/>
                <w:sz w:val="24"/>
                <w:szCs w:val="24"/>
              </w:rPr>
              <w:t xml:space="preserve"> </w:t>
            </w:r>
            <w:r w:rsidR="00862501" w:rsidRPr="008D7AE7">
              <w:rPr>
                <w:rFonts w:ascii="Times New Roman" w:hAnsi="Times New Roman" w:cs="Times New Roman"/>
                <w:sz w:val="24"/>
                <w:szCs w:val="24"/>
              </w:rPr>
              <w:t>құзыреті</w:t>
            </w:r>
          </w:p>
        </w:tc>
        <w:tc>
          <w:tcPr>
            <w:tcW w:w="6747" w:type="dxa"/>
          </w:tcPr>
          <w:p w:rsidR="00F25A2F" w:rsidRPr="008D7AE7" w:rsidRDefault="00F25A2F" w:rsidP="00862501">
            <w:pPr>
              <w:shd w:val="clear" w:color="auto" w:fill="FFFFFF"/>
              <w:tabs>
                <w:tab w:val="left" w:pos="313"/>
              </w:tabs>
              <w:textAlignment w:val="baseline"/>
              <w:rPr>
                <w:rFonts w:ascii="Times New Roman" w:hAnsi="Times New Roman" w:cs="Times New Roman"/>
                <w:sz w:val="24"/>
                <w:szCs w:val="24"/>
              </w:rPr>
            </w:pPr>
            <w:r w:rsidRPr="008D7AE7">
              <w:rPr>
                <w:rFonts w:ascii="Times New Roman" w:hAnsi="Times New Roman" w:cs="Times New Roman"/>
                <w:sz w:val="24"/>
                <w:szCs w:val="24"/>
              </w:rPr>
              <w:t>ЖҚ 5.1.Дене шынықтыру</w:t>
            </w:r>
            <w:r w:rsidR="00AE7FD5" w:rsidRPr="008D7AE7">
              <w:rPr>
                <w:rFonts w:ascii="Times New Roman" w:hAnsi="Times New Roman" w:cs="Times New Roman"/>
                <w:sz w:val="24"/>
                <w:szCs w:val="24"/>
              </w:rPr>
              <w:t xml:space="preserve"> </w:t>
            </w:r>
            <w:r w:rsidRPr="008D7AE7">
              <w:rPr>
                <w:rFonts w:ascii="Times New Roman" w:hAnsi="Times New Roman" w:cs="Times New Roman"/>
                <w:sz w:val="24"/>
                <w:szCs w:val="24"/>
              </w:rPr>
              <w:t>әдістері мен құралдарының</w:t>
            </w:r>
            <w:r w:rsidR="009A4FD1" w:rsidRPr="008D7AE7">
              <w:rPr>
                <w:rFonts w:ascii="Times New Roman" w:hAnsi="Times New Roman" w:cs="Times New Roman"/>
                <w:sz w:val="24"/>
                <w:szCs w:val="24"/>
              </w:rPr>
              <w:t xml:space="preserve"> </w:t>
            </w:r>
            <w:r w:rsidRPr="008D7AE7">
              <w:rPr>
                <w:rFonts w:ascii="Times New Roman" w:hAnsi="Times New Roman" w:cs="Times New Roman"/>
                <w:sz w:val="24"/>
                <w:szCs w:val="24"/>
              </w:rPr>
              <w:t>көмегімен</w:t>
            </w:r>
            <w:r w:rsidR="0032666B" w:rsidRPr="008D7AE7">
              <w:rPr>
                <w:rFonts w:ascii="Times New Roman" w:hAnsi="Times New Roman" w:cs="Times New Roman"/>
                <w:sz w:val="24"/>
                <w:szCs w:val="24"/>
                <w:lang w:val="kk-KZ"/>
              </w:rPr>
              <w:t xml:space="preserve"> </w:t>
            </w:r>
            <w:r w:rsidRPr="008D7AE7">
              <w:rPr>
                <w:rFonts w:ascii="Times New Roman" w:hAnsi="Times New Roman" w:cs="Times New Roman"/>
                <w:sz w:val="24"/>
                <w:szCs w:val="24"/>
              </w:rPr>
              <w:t>толыққанды</w:t>
            </w:r>
            <w:r w:rsidR="0032666B" w:rsidRPr="008D7AE7">
              <w:rPr>
                <w:rFonts w:ascii="Times New Roman" w:hAnsi="Times New Roman" w:cs="Times New Roman"/>
                <w:sz w:val="24"/>
                <w:szCs w:val="24"/>
                <w:lang w:val="kk-KZ"/>
              </w:rPr>
              <w:t xml:space="preserve"> </w:t>
            </w:r>
            <w:r w:rsidRPr="008D7AE7">
              <w:rPr>
                <w:rFonts w:ascii="Times New Roman" w:hAnsi="Times New Roman" w:cs="Times New Roman"/>
                <w:sz w:val="24"/>
                <w:szCs w:val="24"/>
              </w:rPr>
              <w:t>әлеуметтік</w:t>
            </w:r>
            <w:r w:rsidR="0032666B" w:rsidRPr="008D7AE7">
              <w:rPr>
                <w:rFonts w:ascii="Times New Roman" w:hAnsi="Times New Roman" w:cs="Times New Roman"/>
                <w:sz w:val="24"/>
                <w:szCs w:val="24"/>
                <w:lang w:val="kk-KZ"/>
              </w:rPr>
              <w:t xml:space="preserve"> </w:t>
            </w:r>
            <w:r w:rsidRPr="008D7AE7">
              <w:rPr>
                <w:rFonts w:ascii="Times New Roman" w:hAnsi="Times New Roman" w:cs="Times New Roman"/>
                <w:sz w:val="24"/>
                <w:szCs w:val="24"/>
              </w:rPr>
              <w:t>және</w:t>
            </w:r>
            <w:r w:rsidR="0032666B" w:rsidRPr="008D7AE7">
              <w:rPr>
                <w:rFonts w:ascii="Times New Roman" w:hAnsi="Times New Roman" w:cs="Times New Roman"/>
                <w:sz w:val="24"/>
                <w:szCs w:val="24"/>
                <w:lang w:val="kk-KZ"/>
              </w:rPr>
              <w:t xml:space="preserve"> </w:t>
            </w:r>
            <w:r w:rsidRPr="008D7AE7">
              <w:rPr>
                <w:rFonts w:ascii="Times New Roman" w:hAnsi="Times New Roman" w:cs="Times New Roman"/>
                <w:sz w:val="24"/>
                <w:szCs w:val="24"/>
              </w:rPr>
              <w:t>кәсіби</w:t>
            </w:r>
            <w:r w:rsidR="0032666B" w:rsidRPr="008D7AE7">
              <w:rPr>
                <w:rFonts w:ascii="Times New Roman" w:hAnsi="Times New Roman" w:cs="Times New Roman"/>
                <w:sz w:val="24"/>
                <w:szCs w:val="24"/>
                <w:lang w:val="kk-KZ"/>
              </w:rPr>
              <w:t xml:space="preserve"> </w:t>
            </w:r>
            <w:r w:rsidRPr="008D7AE7">
              <w:rPr>
                <w:rFonts w:ascii="Times New Roman" w:hAnsi="Times New Roman" w:cs="Times New Roman"/>
                <w:sz w:val="24"/>
                <w:szCs w:val="24"/>
              </w:rPr>
              <w:t>қызметті</w:t>
            </w:r>
            <w:r w:rsidR="0032666B" w:rsidRPr="008D7AE7">
              <w:rPr>
                <w:rFonts w:ascii="Times New Roman" w:hAnsi="Times New Roman" w:cs="Times New Roman"/>
                <w:sz w:val="24"/>
                <w:szCs w:val="24"/>
                <w:lang w:val="kk-KZ"/>
              </w:rPr>
              <w:t xml:space="preserve"> </w:t>
            </w:r>
            <w:r w:rsidRPr="008D7AE7">
              <w:rPr>
                <w:rFonts w:ascii="Times New Roman" w:hAnsi="Times New Roman" w:cs="Times New Roman"/>
                <w:sz w:val="24"/>
                <w:szCs w:val="24"/>
              </w:rPr>
              <w:t>қамтамасыз</w:t>
            </w:r>
            <w:r w:rsidR="0032666B" w:rsidRPr="008D7AE7">
              <w:rPr>
                <w:rFonts w:ascii="Times New Roman" w:hAnsi="Times New Roman" w:cs="Times New Roman"/>
                <w:sz w:val="24"/>
                <w:szCs w:val="24"/>
                <w:lang w:val="kk-KZ"/>
              </w:rPr>
              <w:t xml:space="preserve"> </w:t>
            </w:r>
            <w:r w:rsidRPr="008D7AE7">
              <w:rPr>
                <w:rFonts w:ascii="Times New Roman" w:hAnsi="Times New Roman" w:cs="Times New Roman"/>
                <w:sz w:val="24"/>
                <w:szCs w:val="24"/>
              </w:rPr>
              <w:t>ету</w:t>
            </w:r>
            <w:r w:rsidR="0032666B" w:rsidRPr="008D7AE7">
              <w:rPr>
                <w:rFonts w:ascii="Times New Roman" w:hAnsi="Times New Roman" w:cs="Times New Roman"/>
                <w:sz w:val="24"/>
                <w:szCs w:val="24"/>
                <w:lang w:val="kk-KZ"/>
              </w:rPr>
              <w:t xml:space="preserve"> </w:t>
            </w:r>
            <w:r w:rsidRPr="008D7AE7">
              <w:rPr>
                <w:rFonts w:ascii="Times New Roman" w:hAnsi="Times New Roman" w:cs="Times New Roman"/>
                <w:sz w:val="24"/>
                <w:szCs w:val="24"/>
              </w:rPr>
              <w:t>үшін</w:t>
            </w:r>
            <w:r w:rsidR="0032666B" w:rsidRPr="008D7AE7">
              <w:rPr>
                <w:rFonts w:ascii="Times New Roman" w:hAnsi="Times New Roman" w:cs="Times New Roman"/>
                <w:sz w:val="24"/>
                <w:szCs w:val="24"/>
                <w:lang w:val="kk-KZ"/>
              </w:rPr>
              <w:t xml:space="preserve"> </w:t>
            </w:r>
            <w:r w:rsidRPr="008D7AE7">
              <w:rPr>
                <w:rFonts w:ascii="Times New Roman" w:hAnsi="Times New Roman" w:cs="Times New Roman"/>
                <w:sz w:val="24"/>
                <w:szCs w:val="24"/>
              </w:rPr>
              <w:t>дене</w:t>
            </w:r>
            <w:r w:rsidR="0032666B" w:rsidRPr="008D7AE7">
              <w:rPr>
                <w:rFonts w:ascii="Times New Roman" w:hAnsi="Times New Roman" w:cs="Times New Roman"/>
                <w:sz w:val="24"/>
                <w:szCs w:val="24"/>
                <w:lang w:val="kk-KZ"/>
              </w:rPr>
              <w:t xml:space="preserve"> </w:t>
            </w:r>
            <w:r w:rsidRPr="008D7AE7">
              <w:rPr>
                <w:rFonts w:ascii="Times New Roman" w:hAnsi="Times New Roman" w:cs="Times New Roman"/>
                <w:sz w:val="24"/>
                <w:szCs w:val="24"/>
              </w:rPr>
              <w:t>шынықтыруды</w:t>
            </w:r>
            <w:r w:rsidR="0032666B" w:rsidRPr="008D7AE7">
              <w:rPr>
                <w:rFonts w:ascii="Times New Roman" w:hAnsi="Times New Roman" w:cs="Times New Roman"/>
                <w:sz w:val="24"/>
                <w:szCs w:val="24"/>
                <w:lang w:val="kk-KZ"/>
              </w:rPr>
              <w:t xml:space="preserve"> </w:t>
            </w:r>
            <w:r w:rsidRPr="008D7AE7">
              <w:rPr>
                <w:rFonts w:ascii="Times New Roman" w:hAnsi="Times New Roman" w:cs="Times New Roman"/>
                <w:sz w:val="24"/>
                <w:szCs w:val="24"/>
              </w:rPr>
              <w:t>өзін-өзі</w:t>
            </w:r>
            <w:r w:rsidR="0032666B" w:rsidRPr="008D7AE7">
              <w:rPr>
                <w:rFonts w:ascii="Times New Roman" w:hAnsi="Times New Roman" w:cs="Times New Roman"/>
                <w:sz w:val="24"/>
                <w:szCs w:val="24"/>
                <w:lang w:val="kk-KZ"/>
              </w:rPr>
              <w:t xml:space="preserve"> </w:t>
            </w:r>
            <w:r w:rsidRPr="008D7AE7">
              <w:rPr>
                <w:rFonts w:ascii="Times New Roman" w:hAnsi="Times New Roman" w:cs="Times New Roman"/>
                <w:sz w:val="24"/>
                <w:szCs w:val="24"/>
              </w:rPr>
              <w:t>жетілдіру</w:t>
            </w:r>
            <w:r w:rsidR="0032666B" w:rsidRPr="008D7AE7">
              <w:rPr>
                <w:rFonts w:ascii="Times New Roman" w:hAnsi="Times New Roman" w:cs="Times New Roman"/>
                <w:sz w:val="24"/>
                <w:szCs w:val="24"/>
                <w:lang w:val="kk-KZ"/>
              </w:rPr>
              <w:t xml:space="preserve"> </w:t>
            </w:r>
            <w:r w:rsidRPr="008D7AE7">
              <w:rPr>
                <w:rFonts w:ascii="Times New Roman" w:hAnsi="Times New Roman" w:cs="Times New Roman"/>
                <w:sz w:val="24"/>
                <w:szCs w:val="24"/>
              </w:rPr>
              <w:t>және</w:t>
            </w:r>
            <w:r w:rsidR="0032666B" w:rsidRPr="008D7AE7">
              <w:rPr>
                <w:rFonts w:ascii="Times New Roman" w:hAnsi="Times New Roman" w:cs="Times New Roman"/>
                <w:sz w:val="24"/>
                <w:szCs w:val="24"/>
                <w:lang w:val="kk-KZ"/>
              </w:rPr>
              <w:t xml:space="preserve"> </w:t>
            </w:r>
            <w:r w:rsidRPr="008D7AE7">
              <w:rPr>
                <w:rFonts w:ascii="Times New Roman" w:hAnsi="Times New Roman" w:cs="Times New Roman"/>
                <w:sz w:val="24"/>
                <w:szCs w:val="24"/>
              </w:rPr>
              <w:t>салауатты</w:t>
            </w:r>
            <w:r w:rsidR="0032666B" w:rsidRPr="008D7AE7">
              <w:rPr>
                <w:rFonts w:ascii="Times New Roman" w:hAnsi="Times New Roman" w:cs="Times New Roman"/>
                <w:sz w:val="24"/>
                <w:szCs w:val="24"/>
                <w:lang w:val="kk-KZ"/>
              </w:rPr>
              <w:t xml:space="preserve"> </w:t>
            </w:r>
            <w:r w:rsidRPr="008D7AE7">
              <w:rPr>
                <w:rFonts w:ascii="Times New Roman" w:hAnsi="Times New Roman" w:cs="Times New Roman"/>
                <w:sz w:val="24"/>
                <w:szCs w:val="24"/>
              </w:rPr>
              <w:t>өмір</w:t>
            </w:r>
            <w:r w:rsidR="0032666B" w:rsidRPr="008D7AE7">
              <w:rPr>
                <w:rFonts w:ascii="Times New Roman" w:hAnsi="Times New Roman" w:cs="Times New Roman"/>
                <w:sz w:val="24"/>
                <w:szCs w:val="24"/>
                <w:lang w:val="kk-KZ"/>
              </w:rPr>
              <w:t xml:space="preserve"> </w:t>
            </w:r>
            <w:r w:rsidRPr="008D7AE7">
              <w:rPr>
                <w:rFonts w:ascii="Times New Roman" w:hAnsi="Times New Roman" w:cs="Times New Roman"/>
                <w:sz w:val="24"/>
                <w:szCs w:val="24"/>
              </w:rPr>
              <w:t>салтына</w:t>
            </w:r>
            <w:r w:rsidR="0032666B" w:rsidRPr="008D7AE7">
              <w:rPr>
                <w:rFonts w:ascii="Times New Roman" w:hAnsi="Times New Roman" w:cs="Times New Roman"/>
                <w:sz w:val="24"/>
                <w:szCs w:val="24"/>
                <w:lang w:val="kk-KZ"/>
              </w:rPr>
              <w:t xml:space="preserve"> </w:t>
            </w:r>
            <w:r w:rsidRPr="008D7AE7">
              <w:rPr>
                <w:rFonts w:ascii="Times New Roman" w:hAnsi="Times New Roman" w:cs="Times New Roman"/>
                <w:sz w:val="24"/>
                <w:szCs w:val="24"/>
              </w:rPr>
              <w:t>бағдарлау</w:t>
            </w:r>
            <w:r w:rsidR="0032666B" w:rsidRPr="008D7AE7">
              <w:rPr>
                <w:rFonts w:ascii="Times New Roman" w:hAnsi="Times New Roman" w:cs="Times New Roman"/>
                <w:sz w:val="24"/>
                <w:szCs w:val="24"/>
                <w:lang w:val="kk-KZ"/>
              </w:rPr>
              <w:t xml:space="preserve"> </w:t>
            </w:r>
            <w:r w:rsidRPr="008D7AE7">
              <w:rPr>
                <w:rFonts w:ascii="Times New Roman" w:hAnsi="Times New Roman" w:cs="Times New Roman"/>
                <w:sz w:val="24"/>
                <w:szCs w:val="24"/>
              </w:rPr>
              <w:t>қабілеті.</w:t>
            </w:r>
          </w:p>
          <w:p w:rsidR="00F25A2F" w:rsidRPr="008D7AE7" w:rsidRDefault="00F25A2F" w:rsidP="00862501">
            <w:pPr>
              <w:shd w:val="clear" w:color="auto" w:fill="FFFFFF"/>
              <w:tabs>
                <w:tab w:val="left" w:pos="313"/>
              </w:tabs>
              <w:textAlignment w:val="baseline"/>
              <w:rPr>
                <w:rFonts w:ascii="Times New Roman" w:hAnsi="Times New Roman" w:cs="Times New Roman"/>
                <w:sz w:val="24"/>
                <w:szCs w:val="24"/>
              </w:rPr>
            </w:pPr>
            <w:r w:rsidRPr="008D7AE7">
              <w:rPr>
                <w:rFonts w:ascii="Times New Roman" w:hAnsi="Times New Roman" w:cs="Times New Roman"/>
                <w:sz w:val="24"/>
                <w:szCs w:val="24"/>
              </w:rPr>
              <w:t xml:space="preserve">ЖҚ </w:t>
            </w:r>
            <w:r w:rsidR="00C2644B" w:rsidRPr="008D7AE7">
              <w:rPr>
                <w:rFonts w:ascii="Times New Roman" w:hAnsi="Times New Roman" w:cs="Times New Roman"/>
                <w:sz w:val="24"/>
                <w:szCs w:val="24"/>
              </w:rPr>
              <w:t>5.</w:t>
            </w:r>
            <w:r w:rsidRPr="008D7AE7">
              <w:rPr>
                <w:rFonts w:ascii="Times New Roman" w:hAnsi="Times New Roman" w:cs="Times New Roman"/>
                <w:sz w:val="24"/>
                <w:szCs w:val="24"/>
              </w:rPr>
              <w:t>2.Азаматтық</w:t>
            </w:r>
            <w:r w:rsidR="0032666B" w:rsidRPr="008D7AE7">
              <w:rPr>
                <w:rFonts w:ascii="Times New Roman" w:hAnsi="Times New Roman" w:cs="Times New Roman"/>
                <w:sz w:val="24"/>
                <w:szCs w:val="24"/>
                <w:lang w:val="kk-KZ"/>
              </w:rPr>
              <w:t xml:space="preserve"> </w:t>
            </w:r>
            <w:r w:rsidRPr="008D7AE7">
              <w:rPr>
                <w:rFonts w:ascii="Times New Roman" w:hAnsi="Times New Roman" w:cs="Times New Roman"/>
                <w:sz w:val="24"/>
                <w:szCs w:val="24"/>
              </w:rPr>
              <w:t>және</w:t>
            </w:r>
            <w:r w:rsidR="0032666B" w:rsidRPr="008D7AE7">
              <w:rPr>
                <w:rFonts w:ascii="Times New Roman" w:hAnsi="Times New Roman" w:cs="Times New Roman"/>
                <w:sz w:val="24"/>
                <w:szCs w:val="24"/>
                <w:lang w:val="kk-KZ"/>
              </w:rPr>
              <w:t xml:space="preserve"> </w:t>
            </w:r>
            <w:r w:rsidRPr="008D7AE7">
              <w:rPr>
                <w:rFonts w:ascii="Times New Roman" w:hAnsi="Times New Roman" w:cs="Times New Roman"/>
                <w:sz w:val="24"/>
                <w:szCs w:val="24"/>
              </w:rPr>
              <w:t>адамгершілік</w:t>
            </w:r>
            <w:r w:rsidR="0032666B" w:rsidRPr="008D7AE7">
              <w:rPr>
                <w:rFonts w:ascii="Times New Roman" w:hAnsi="Times New Roman" w:cs="Times New Roman"/>
                <w:sz w:val="24"/>
                <w:szCs w:val="24"/>
                <w:lang w:val="kk-KZ"/>
              </w:rPr>
              <w:t xml:space="preserve"> </w:t>
            </w:r>
            <w:r w:rsidRPr="008D7AE7">
              <w:rPr>
                <w:rFonts w:ascii="Times New Roman" w:hAnsi="Times New Roman" w:cs="Times New Roman"/>
                <w:sz w:val="24"/>
                <w:szCs w:val="24"/>
              </w:rPr>
              <w:t>көріністеріне</w:t>
            </w:r>
            <w:r w:rsidR="0032666B" w:rsidRPr="008D7AE7">
              <w:rPr>
                <w:rFonts w:ascii="Times New Roman" w:hAnsi="Times New Roman" w:cs="Times New Roman"/>
                <w:sz w:val="24"/>
                <w:szCs w:val="24"/>
                <w:lang w:val="kk-KZ"/>
              </w:rPr>
              <w:t xml:space="preserve"> </w:t>
            </w:r>
            <w:r w:rsidRPr="008D7AE7">
              <w:rPr>
                <w:rFonts w:ascii="Times New Roman" w:hAnsi="Times New Roman" w:cs="Times New Roman"/>
                <w:sz w:val="24"/>
                <w:szCs w:val="24"/>
              </w:rPr>
              <w:t>негізделген</w:t>
            </w:r>
            <w:r w:rsidR="0032666B" w:rsidRPr="008D7AE7">
              <w:rPr>
                <w:rFonts w:ascii="Times New Roman" w:hAnsi="Times New Roman" w:cs="Times New Roman"/>
                <w:sz w:val="24"/>
                <w:szCs w:val="24"/>
                <w:lang w:val="kk-KZ"/>
              </w:rPr>
              <w:t xml:space="preserve"> </w:t>
            </w:r>
            <w:r w:rsidRPr="008D7AE7">
              <w:rPr>
                <w:rFonts w:ascii="Times New Roman" w:hAnsi="Times New Roman" w:cs="Times New Roman"/>
                <w:sz w:val="24"/>
                <w:szCs w:val="24"/>
              </w:rPr>
              <w:t>әлеуметтік-мәдени даму қабілеті.</w:t>
            </w:r>
          </w:p>
          <w:p w:rsidR="00F25A2F" w:rsidRPr="008D7AE7" w:rsidRDefault="00F25A2F" w:rsidP="00862501">
            <w:pPr>
              <w:shd w:val="clear" w:color="auto" w:fill="FFFFFF"/>
              <w:tabs>
                <w:tab w:val="left" w:pos="313"/>
              </w:tabs>
              <w:textAlignment w:val="baseline"/>
              <w:rPr>
                <w:rFonts w:ascii="Times New Roman" w:hAnsi="Times New Roman" w:cs="Times New Roman"/>
                <w:sz w:val="24"/>
                <w:szCs w:val="24"/>
              </w:rPr>
            </w:pPr>
            <w:r w:rsidRPr="008D7AE7">
              <w:rPr>
                <w:rFonts w:ascii="Times New Roman" w:hAnsi="Times New Roman" w:cs="Times New Roman"/>
                <w:sz w:val="24"/>
                <w:szCs w:val="24"/>
              </w:rPr>
              <w:t xml:space="preserve">ЖҚ </w:t>
            </w:r>
            <w:r w:rsidR="00C2644B" w:rsidRPr="008D7AE7">
              <w:rPr>
                <w:rFonts w:ascii="Times New Roman" w:hAnsi="Times New Roman" w:cs="Times New Roman"/>
                <w:sz w:val="24"/>
                <w:szCs w:val="24"/>
              </w:rPr>
              <w:t>5.</w:t>
            </w:r>
            <w:r w:rsidRPr="008D7AE7">
              <w:rPr>
                <w:rFonts w:ascii="Times New Roman" w:hAnsi="Times New Roman" w:cs="Times New Roman"/>
                <w:sz w:val="24"/>
                <w:szCs w:val="24"/>
              </w:rPr>
              <w:t>3 өзін-өзідамыту, мансаптық</w:t>
            </w:r>
            <w:r w:rsidR="0032666B" w:rsidRPr="008D7AE7">
              <w:rPr>
                <w:rFonts w:ascii="Times New Roman" w:hAnsi="Times New Roman" w:cs="Times New Roman"/>
                <w:sz w:val="24"/>
                <w:szCs w:val="24"/>
                <w:lang w:val="kk-KZ"/>
              </w:rPr>
              <w:t xml:space="preserve"> </w:t>
            </w:r>
            <w:r w:rsidRPr="008D7AE7">
              <w:rPr>
                <w:rFonts w:ascii="Times New Roman" w:hAnsi="Times New Roman" w:cs="Times New Roman"/>
                <w:sz w:val="24"/>
                <w:szCs w:val="24"/>
              </w:rPr>
              <w:t>өсу</w:t>
            </w:r>
            <w:r w:rsidR="0032666B" w:rsidRPr="008D7AE7">
              <w:rPr>
                <w:rFonts w:ascii="Times New Roman" w:hAnsi="Times New Roman" w:cs="Times New Roman"/>
                <w:sz w:val="24"/>
                <w:szCs w:val="24"/>
                <w:lang w:val="kk-KZ"/>
              </w:rPr>
              <w:t xml:space="preserve"> </w:t>
            </w:r>
            <w:r w:rsidRPr="008D7AE7">
              <w:rPr>
                <w:rFonts w:ascii="Times New Roman" w:hAnsi="Times New Roman" w:cs="Times New Roman"/>
                <w:sz w:val="24"/>
                <w:szCs w:val="24"/>
              </w:rPr>
              <w:t>және</w:t>
            </w:r>
            <w:r w:rsidR="0032666B" w:rsidRPr="008D7AE7">
              <w:rPr>
                <w:rFonts w:ascii="Times New Roman" w:hAnsi="Times New Roman" w:cs="Times New Roman"/>
                <w:sz w:val="24"/>
                <w:szCs w:val="24"/>
                <w:lang w:val="kk-KZ"/>
              </w:rPr>
              <w:t xml:space="preserve"> </w:t>
            </w:r>
            <w:r w:rsidRPr="008D7AE7">
              <w:rPr>
                <w:rFonts w:ascii="Times New Roman" w:hAnsi="Times New Roman" w:cs="Times New Roman"/>
                <w:sz w:val="24"/>
                <w:szCs w:val="24"/>
              </w:rPr>
              <w:t>кәсіби</w:t>
            </w:r>
            <w:r w:rsidR="0032666B" w:rsidRPr="008D7AE7">
              <w:rPr>
                <w:rFonts w:ascii="Times New Roman" w:hAnsi="Times New Roman" w:cs="Times New Roman"/>
                <w:sz w:val="24"/>
                <w:szCs w:val="24"/>
                <w:lang w:val="kk-KZ"/>
              </w:rPr>
              <w:t xml:space="preserve"> </w:t>
            </w:r>
            <w:r w:rsidRPr="008D7AE7">
              <w:rPr>
                <w:rFonts w:ascii="Times New Roman" w:hAnsi="Times New Roman" w:cs="Times New Roman"/>
                <w:sz w:val="24"/>
                <w:szCs w:val="24"/>
              </w:rPr>
              <w:t>жетістік</w:t>
            </w:r>
            <w:r w:rsidR="0032666B" w:rsidRPr="008D7AE7">
              <w:rPr>
                <w:rFonts w:ascii="Times New Roman" w:hAnsi="Times New Roman" w:cs="Times New Roman"/>
                <w:sz w:val="24"/>
                <w:szCs w:val="24"/>
                <w:lang w:val="kk-KZ"/>
              </w:rPr>
              <w:t xml:space="preserve"> </w:t>
            </w:r>
            <w:r w:rsidRPr="008D7AE7">
              <w:rPr>
                <w:rFonts w:ascii="Times New Roman" w:hAnsi="Times New Roman" w:cs="Times New Roman"/>
                <w:sz w:val="24"/>
                <w:szCs w:val="24"/>
              </w:rPr>
              <w:t>үшін</w:t>
            </w:r>
            <w:r w:rsidR="0032666B" w:rsidRPr="008D7AE7">
              <w:rPr>
                <w:rFonts w:ascii="Times New Roman" w:hAnsi="Times New Roman" w:cs="Times New Roman"/>
                <w:sz w:val="24"/>
                <w:szCs w:val="24"/>
                <w:lang w:val="kk-KZ"/>
              </w:rPr>
              <w:t xml:space="preserve"> </w:t>
            </w:r>
            <w:r w:rsidRPr="008D7AE7">
              <w:rPr>
                <w:rFonts w:ascii="Times New Roman" w:hAnsi="Times New Roman" w:cs="Times New Roman"/>
                <w:sz w:val="24"/>
                <w:szCs w:val="24"/>
              </w:rPr>
              <w:t>өмір</w:t>
            </w:r>
            <w:r w:rsidR="0032666B" w:rsidRPr="008D7AE7">
              <w:rPr>
                <w:rFonts w:ascii="Times New Roman" w:hAnsi="Times New Roman" w:cs="Times New Roman"/>
                <w:sz w:val="24"/>
                <w:szCs w:val="24"/>
                <w:lang w:val="kk-KZ"/>
              </w:rPr>
              <w:t xml:space="preserve"> </w:t>
            </w:r>
            <w:r w:rsidRPr="008D7AE7">
              <w:rPr>
                <w:rFonts w:ascii="Times New Roman" w:hAnsi="Times New Roman" w:cs="Times New Roman"/>
                <w:sz w:val="24"/>
                <w:szCs w:val="24"/>
              </w:rPr>
              <w:t>бойы</w:t>
            </w:r>
            <w:r w:rsidR="0032666B" w:rsidRPr="008D7AE7">
              <w:rPr>
                <w:rFonts w:ascii="Times New Roman" w:hAnsi="Times New Roman" w:cs="Times New Roman"/>
                <w:sz w:val="24"/>
                <w:szCs w:val="24"/>
                <w:lang w:val="kk-KZ"/>
              </w:rPr>
              <w:t xml:space="preserve"> </w:t>
            </w:r>
            <w:r w:rsidRPr="008D7AE7">
              <w:rPr>
                <w:rFonts w:ascii="Times New Roman" w:hAnsi="Times New Roman" w:cs="Times New Roman"/>
                <w:sz w:val="24"/>
                <w:szCs w:val="24"/>
              </w:rPr>
              <w:t>жеке</w:t>
            </w:r>
            <w:r w:rsidR="0032666B" w:rsidRPr="008D7AE7">
              <w:rPr>
                <w:rFonts w:ascii="Times New Roman" w:hAnsi="Times New Roman" w:cs="Times New Roman"/>
                <w:sz w:val="24"/>
                <w:szCs w:val="24"/>
                <w:lang w:val="kk-KZ"/>
              </w:rPr>
              <w:t xml:space="preserve"> </w:t>
            </w:r>
            <w:r w:rsidRPr="008D7AE7">
              <w:rPr>
                <w:rFonts w:ascii="Times New Roman" w:hAnsi="Times New Roman" w:cs="Times New Roman"/>
                <w:sz w:val="24"/>
                <w:szCs w:val="24"/>
              </w:rPr>
              <w:t>білім беру траекториясын</w:t>
            </w:r>
            <w:r w:rsidR="0032666B" w:rsidRPr="008D7AE7">
              <w:rPr>
                <w:rFonts w:ascii="Times New Roman" w:hAnsi="Times New Roman" w:cs="Times New Roman"/>
                <w:sz w:val="24"/>
                <w:szCs w:val="24"/>
                <w:lang w:val="kk-KZ"/>
              </w:rPr>
              <w:t xml:space="preserve"> </w:t>
            </w:r>
            <w:r w:rsidRPr="008D7AE7">
              <w:rPr>
                <w:rFonts w:ascii="Times New Roman" w:hAnsi="Times New Roman" w:cs="Times New Roman"/>
                <w:sz w:val="24"/>
                <w:szCs w:val="24"/>
              </w:rPr>
              <w:t>құру</w:t>
            </w:r>
            <w:r w:rsidR="0032666B" w:rsidRPr="008D7AE7">
              <w:rPr>
                <w:rFonts w:ascii="Times New Roman" w:hAnsi="Times New Roman" w:cs="Times New Roman"/>
                <w:sz w:val="24"/>
                <w:szCs w:val="24"/>
                <w:lang w:val="kk-KZ"/>
              </w:rPr>
              <w:t xml:space="preserve"> </w:t>
            </w:r>
            <w:r w:rsidRPr="008D7AE7">
              <w:rPr>
                <w:rFonts w:ascii="Times New Roman" w:hAnsi="Times New Roman" w:cs="Times New Roman"/>
                <w:sz w:val="24"/>
                <w:szCs w:val="24"/>
              </w:rPr>
              <w:t>мүмкіндігі.</w:t>
            </w:r>
          </w:p>
          <w:p w:rsidR="00F25A2F" w:rsidRPr="008D7AE7" w:rsidRDefault="00F25A2F" w:rsidP="00862501">
            <w:pPr>
              <w:tabs>
                <w:tab w:val="left" w:pos="313"/>
              </w:tabs>
              <w:autoSpaceDE w:val="0"/>
              <w:autoSpaceDN w:val="0"/>
              <w:adjustRightInd w:val="0"/>
              <w:rPr>
                <w:rFonts w:ascii="Times New Roman" w:hAnsi="Times New Roman" w:cs="Times New Roman"/>
                <w:sz w:val="24"/>
                <w:szCs w:val="24"/>
              </w:rPr>
            </w:pPr>
            <w:r w:rsidRPr="008D7AE7">
              <w:rPr>
                <w:rFonts w:ascii="Times New Roman" w:hAnsi="Times New Roman" w:cs="Times New Roman"/>
                <w:sz w:val="24"/>
                <w:szCs w:val="24"/>
              </w:rPr>
              <w:t>ЖҚ 5.4.Оқу, жұмыста, үйде</w:t>
            </w:r>
            <w:r w:rsidR="0032666B" w:rsidRPr="008D7AE7">
              <w:rPr>
                <w:rFonts w:ascii="Times New Roman" w:hAnsi="Times New Roman" w:cs="Times New Roman"/>
                <w:sz w:val="24"/>
                <w:szCs w:val="24"/>
                <w:lang w:val="kk-KZ"/>
              </w:rPr>
              <w:t xml:space="preserve"> </w:t>
            </w:r>
            <w:r w:rsidRPr="008D7AE7">
              <w:rPr>
                <w:rFonts w:ascii="Times New Roman" w:hAnsi="Times New Roman" w:cs="Times New Roman"/>
                <w:sz w:val="24"/>
                <w:szCs w:val="24"/>
              </w:rPr>
              <w:t>және бос уақытта</w:t>
            </w:r>
            <w:r w:rsidR="0032666B" w:rsidRPr="008D7AE7">
              <w:rPr>
                <w:rFonts w:ascii="Times New Roman" w:hAnsi="Times New Roman" w:cs="Times New Roman"/>
                <w:sz w:val="24"/>
                <w:szCs w:val="24"/>
                <w:lang w:val="kk-KZ"/>
              </w:rPr>
              <w:t xml:space="preserve"> </w:t>
            </w:r>
            <w:r w:rsidRPr="008D7AE7">
              <w:rPr>
                <w:rFonts w:ascii="Times New Roman" w:hAnsi="Times New Roman" w:cs="Times New Roman"/>
                <w:sz w:val="24"/>
                <w:szCs w:val="24"/>
              </w:rPr>
              <w:t>әр</w:t>
            </w:r>
            <w:r w:rsidR="0032666B" w:rsidRPr="008D7AE7">
              <w:rPr>
                <w:rFonts w:ascii="Times New Roman" w:hAnsi="Times New Roman" w:cs="Times New Roman"/>
                <w:sz w:val="24"/>
                <w:szCs w:val="24"/>
                <w:lang w:val="kk-KZ"/>
              </w:rPr>
              <w:t xml:space="preserve"> </w:t>
            </w:r>
            <w:r w:rsidRPr="008D7AE7">
              <w:rPr>
                <w:rFonts w:ascii="Times New Roman" w:hAnsi="Times New Roman" w:cs="Times New Roman"/>
                <w:sz w:val="24"/>
                <w:szCs w:val="24"/>
              </w:rPr>
              <w:t>түрлі</w:t>
            </w:r>
            <w:r w:rsidR="0032666B" w:rsidRPr="008D7AE7">
              <w:rPr>
                <w:rFonts w:ascii="Times New Roman" w:hAnsi="Times New Roman" w:cs="Times New Roman"/>
                <w:sz w:val="24"/>
                <w:szCs w:val="24"/>
                <w:lang w:val="kk-KZ"/>
              </w:rPr>
              <w:t xml:space="preserve"> </w:t>
            </w:r>
            <w:r w:rsidRPr="008D7AE7">
              <w:rPr>
                <w:rFonts w:ascii="Times New Roman" w:hAnsi="Times New Roman" w:cs="Times New Roman"/>
                <w:sz w:val="24"/>
                <w:szCs w:val="24"/>
              </w:rPr>
              <w:t>әлеуметтік-мәдени контексте сәтті</w:t>
            </w:r>
            <w:r w:rsidR="0032666B" w:rsidRPr="008D7AE7">
              <w:rPr>
                <w:rFonts w:ascii="Times New Roman" w:hAnsi="Times New Roman" w:cs="Times New Roman"/>
                <w:sz w:val="24"/>
                <w:szCs w:val="24"/>
                <w:lang w:val="kk-KZ"/>
              </w:rPr>
              <w:t xml:space="preserve"> </w:t>
            </w:r>
            <w:r w:rsidRPr="008D7AE7">
              <w:rPr>
                <w:rFonts w:ascii="Times New Roman" w:hAnsi="Times New Roman" w:cs="Times New Roman"/>
                <w:sz w:val="24"/>
                <w:szCs w:val="24"/>
              </w:rPr>
              <w:t>өзараәрекеттесу</w:t>
            </w:r>
            <w:r w:rsidR="0032666B" w:rsidRPr="008D7AE7">
              <w:rPr>
                <w:rFonts w:ascii="Times New Roman" w:hAnsi="Times New Roman" w:cs="Times New Roman"/>
                <w:sz w:val="24"/>
                <w:szCs w:val="24"/>
                <w:lang w:val="kk-KZ"/>
              </w:rPr>
              <w:t xml:space="preserve"> </w:t>
            </w:r>
            <w:r w:rsidRPr="008D7AE7">
              <w:rPr>
                <w:rFonts w:ascii="Times New Roman" w:hAnsi="Times New Roman" w:cs="Times New Roman"/>
                <w:sz w:val="24"/>
                <w:szCs w:val="24"/>
              </w:rPr>
              <w:t>мүмкіндігі.</w:t>
            </w:r>
          </w:p>
        </w:tc>
      </w:tr>
      <w:tr w:rsidR="00AE7FD5" w:rsidRPr="008D7AE7" w:rsidTr="00862501">
        <w:trPr>
          <w:trHeight w:val="143"/>
        </w:trPr>
        <w:tc>
          <w:tcPr>
            <w:tcW w:w="3227" w:type="dxa"/>
            <w:gridSpan w:val="2"/>
          </w:tcPr>
          <w:p w:rsidR="00F25A2F" w:rsidRPr="008D7AE7" w:rsidRDefault="00F25A2F" w:rsidP="005E3B19">
            <w:pPr>
              <w:rPr>
                <w:rFonts w:ascii="Times New Roman" w:hAnsi="Times New Roman" w:cs="Times New Roman"/>
                <w:spacing w:val="1"/>
                <w:sz w:val="24"/>
                <w:szCs w:val="24"/>
              </w:rPr>
            </w:pPr>
            <w:r w:rsidRPr="008D7AE7">
              <w:rPr>
                <w:rFonts w:ascii="Times New Roman" w:hAnsi="Times New Roman" w:cs="Times New Roman"/>
                <w:bCs/>
                <w:sz w:val="24"/>
                <w:szCs w:val="24"/>
              </w:rPr>
              <w:t xml:space="preserve">ЖҚ 6. </w:t>
            </w:r>
            <w:r w:rsidR="00862501" w:rsidRPr="008D7AE7">
              <w:rPr>
                <w:rFonts w:ascii="Times New Roman" w:hAnsi="Times New Roman" w:cs="Times New Roman"/>
                <w:bCs/>
                <w:sz w:val="24"/>
                <w:szCs w:val="24"/>
              </w:rPr>
              <w:t>Кәсіпкерлікқұзыреті</w:t>
            </w:r>
          </w:p>
        </w:tc>
        <w:tc>
          <w:tcPr>
            <w:tcW w:w="6747" w:type="dxa"/>
          </w:tcPr>
          <w:p w:rsidR="00C2644B" w:rsidRPr="008D7AE7" w:rsidRDefault="00C2644B" w:rsidP="00862501">
            <w:pPr>
              <w:tabs>
                <w:tab w:val="left" w:pos="313"/>
              </w:tabs>
              <w:autoSpaceDE w:val="0"/>
              <w:autoSpaceDN w:val="0"/>
              <w:adjustRightInd w:val="0"/>
              <w:rPr>
                <w:rFonts w:ascii="Times New Roman" w:hAnsi="Times New Roman" w:cs="Times New Roman"/>
                <w:bCs/>
                <w:sz w:val="24"/>
                <w:szCs w:val="24"/>
              </w:rPr>
            </w:pPr>
            <w:r w:rsidRPr="008D7AE7">
              <w:rPr>
                <w:rFonts w:ascii="Times New Roman" w:hAnsi="Times New Roman" w:cs="Times New Roman"/>
                <w:bCs/>
                <w:sz w:val="24"/>
                <w:szCs w:val="24"/>
              </w:rPr>
              <w:t>ЖҚ6. 1.Әр түрліортадашығармашылықжәнекәсі</w:t>
            </w:r>
            <w:r w:rsidR="008950D6" w:rsidRPr="008D7AE7">
              <w:rPr>
                <w:rFonts w:ascii="Times New Roman" w:hAnsi="Times New Roman" w:cs="Times New Roman"/>
                <w:bCs/>
                <w:sz w:val="24"/>
                <w:szCs w:val="24"/>
              </w:rPr>
              <w:t>КҚ</w:t>
            </w:r>
            <w:r w:rsidRPr="008D7AE7">
              <w:rPr>
                <w:rFonts w:ascii="Times New Roman" w:hAnsi="Times New Roman" w:cs="Times New Roman"/>
                <w:bCs/>
                <w:sz w:val="24"/>
                <w:szCs w:val="24"/>
              </w:rPr>
              <w:t>ерліктанытумүмкіндігі.</w:t>
            </w:r>
          </w:p>
          <w:p w:rsidR="00C2644B" w:rsidRPr="008D7AE7" w:rsidRDefault="00C2644B" w:rsidP="00862501">
            <w:pPr>
              <w:tabs>
                <w:tab w:val="left" w:pos="313"/>
              </w:tabs>
              <w:autoSpaceDE w:val="0"/>
              <w:autoSpaceDN w:val="0"/>
              <w:adjustRightInd w:val="0"/>
              <w:rPr>
                <w:rFonts w:ascii="Times New Roman" w:hAnsi="Times New Roman" w:cs="Times New Roman"/>
                <w:bCs/>
                <w:sz w:val="24"/>
                <w:szCs w:val="24"/>
              </w:rPr>
            </w:pPr>
            <w:r w:rsidRPr="008D7AE7">
              <w:rPr>
                <w:rFonts w:ascii="Times New Roman" w:hAnsi="Times New Roman" w:cs="Times New Roman"/>
                <w:bCs/>
                <w:sz w:val="24"/>
                <w:szCs w:val="24"/>
              </w:rPr>
              <w:t>ЖҚ6. 2.Белгісіздік</w:t>
            </w:r>
            <w:r w:rsidR="0032666B" w:rsidRPr="008D7AE7">
              <w:rPr>
                <w:rFonts w:ascii="Times New Roman" w:hAnsi="Times New Roman" w:cs="Times New Roman"/>
                <w:bCs/>
                <w:sz w:val="24"/>
                <w:szCs w:val="24"/>
                <w:lang w:val="kk-KZ"/>
              </w:rPr>
              <w:t xml:space="preserve"> </w:t>
            </w:r>
            <w:r w:rsidRPr="008D7AE7">
              <w:rPr>
                <w:rFonts w:ascii="Times New Roman" w:hAnsi="Times New Roman" w:cs="Times New Roman"/>
                <w:bCs/>
                <w:sz w:val="24"/>
                <w:szCs w:val="24"/>
              </w:rPr>
              <w:t>режимінде</w:t>
            </w:r>
            <w:r w:rsidR="0032666B" w:rsidRPr="008D7AE7">
              <w:rPr>
                <w:rFonts w:ascii="Times New Roman" w:hAnsi="Times New Roman" w:cs="Times New Roman"/>
                <w:bCs/>
                <w:sz w:val="24"/>
                <w:szCs w:val="24"/>
                <w:lang w:val="kk-KZ"/>
              </w:rPr>
              <w:t xml:space="preserve"> </w:t>
            </w:r>
            <w:r w:rsidRPr="008D7AE7">
              <w:rPr>
                <w:rFonts w:ascii="Times New Roman" w:hAnsi="Times New Roman" w:cs="Times New Roman"/>
                <w:bCs/>
                <w:sz w:val="24"/>
                <w:szCs w:val="24"/>
              </w:rPr>
              <w:t>жұмыс</w:t>
            </w:r>
            <w:r w:rsidR="0032666B" w:rsidRPr="008D7AE7">
              <w:rPr>
                <w:rFonts w:ascii="Times New Roman" w:hAnsi="Times New Roman" w:cs="Times New Roman"/>
                <w:bCs/>
                <w:sz w:val="24"/>
                <w:szCs w:val="24"/>
                <w:lang w:val="kk-KZ"/>
              </w:rPr>
              <w:t xml:space="preserve"> </w:t>
            </w:r>
            <w:r w:rsidRPr="008D7AE7">
              <w:rPr>
                <w:rFonts w:ascii="Times New Roman" w:hAnsi="Times New Roman" w:cs="Times New Roman"/>
                <w:bCs/>
                <w:sz w:val="24"/>
                <w:szCs w:val="24"/>
              </w:rPr>
              <w:t>істеу</w:t>
            </w:r>
            <w:r w:rsidR="0032666B" w:rsidRPr="008D7AE7">
              <w:rPr>
                <w:rFonts w:ascii="Times New Roman" w:hAnsi="Times New Roman" w:cs="Times New Roman"/>
                <w:bCs/>
                <w:sz w:val="24"/>
                <w:szCs w:val="24"/>
                <w:lang w:val="kk-KZ"/>
              </w:rPr>
              <w:t xml:space="preserve"> </w:t>
            </w:r>
            <w:r w:rsidRPr="008D7AE7">
              <w:rPr>
                <w:rFonts w:ascii="Times New Roman" w:hAnsi="Times New Roman" w:cs="Times New Roman"/>
                <w:bCs/>
                <w:sz w:val="24"/>
                <w:szCs w:val="24"/>
              </w:rPr>
              <w:t>және</w:t>
            </w:r>
            <w:r w:rsidR="0032666B" w:rsidRPr="008D7AE7">
              <w:rPr>
                <w:rFonts w:ascii="Times New Roman" w:hAnsi="Times New Roman" w:cs="Times New Roman"/>
                <w:bCs/>
                <w:sz w:val="24"/>
                <w:szCs w:val="24"/>
                <w:lang w:val="kk-KZ"/>
              </w:rPr>
              <w:t xml:space="preserve"> </w:t>
            </w:r>
            <w:r w:rsidRPr="008D7AE7">
              <w:rPr>
                <w:rFonts w:ascii="Times New Roman" w:hAnsi="Times New Roman" w:cs="Times New Roman"/>
                <w:bCs/>
                <w:sz w:val="24"/>
                <w:szCs w:val="24"/>
              </w:rPr>
              <w:t>тапсырма</w:t>
            </w:r>
            <w:r w:rsidR="0032666B" w:rsidRPr="008D7AE7">
              <w:rPr>
                <w:rFonts w:ascii="Times New Roman" w:hAnsi="Times New Roman" w:cs="Times New Roman"/>
                <w:bCs/>
                <w:sz w:val="24"/>
                <w:szCs w:val="24"/>
                <w:lang w:val="kk-KZ"/>
              </w:rPr>
              <w:t xml:space="preserve"> </w:t>
            </w:r>
            <w:r w:rsidRPr="008D7AE7">
              <w:rPr>
                <w:rFonts w:ascii="Times New Roman" w:hAnsi="Times New Roman" w:cs="Times New Roman"/>
                <w:bCs/>
                <w:sz w:val="24"/>
                <w:szCs w:val="24"/>
              </w:rPr>
              <w:t>шарттарын тез өзгерту, шешімқабылдау, ресурстарды</w:t>
            </w:r>
            <w:r w:rsidR="0032666B" w:rsidRPr="008D7AE7">
              <w:rPr>
                <w:rFonts w:ascii="Times New Roman" w:hAnsi="Times New Roman" w:cs="Times New Roman"/>
                <w:bCs/>
                <w:sz w:val="24"/>
                <w:szCs w:val="24"/>
                <w:lang w:val="kk-KZ"/>
              </w:rPr>
              <w:t xml:space="preserve"> </w:t>
            </w:r>
            <w:r w:rsidRPr="008D7AE7">
              <w:rPr>
                <w:rFonts w:ascii="Times New Roman" w:hAnsi="Times New Roman" w:cs="Times New Roman"/>
                <w:bCs/>
                <w:sz w:val="24"/>
                <w:szCs w:val="24"/>
              </w:rPr>
              <w:t>бөлу</w:t>
            </w:r>
            <w:r w:rsidR="0032666B" w:rsidRPr="008D7AE7">
              <w:rPr>
                <w:rFonts w:ascii="Times New Roman" w:hAnsi="Times New Roman" w:cs="Times New Roman"/>
                <w:bCs/>
                <w:sz w:val="24"/>
                <w:szCs w:val="24"/>
                <w:lang w:val="kk-KZ"/>
              </w:rPr>
              <w:t xml:space="preserve"> </w:t>
            </w:r>
            <w:r w:rsidRPr="008D7AE7">
              <w:rPr>
                <w:rFonts w:ascii="Times New Roman" w:hAnsi="Times New Roman" w:cs="Times New Roman"/>
                <w:bCs/>
                <w:sz w:val="24"/>
                <w:szCs w:val="24"/>
              </w:rPr>
              <w:t>және</w:t>
            </w:r>
            <w:r w:rsidR="0032666B" w:rsidRPr="008D7AE7">
              <w:rPr>
                <w:rFonts w:ascii="Times New Roman" w:hAnsi="Times New Roman" w:cs="Times New Roman"/>
                <w:bCs/>
                <w:sz w:val="24"/>
                <w:szCs w:val="24"/>
                <w:lang w:val="kk-KZ"/>
              </w:rPr>
              <w:t xml:space="preserve"> </w:t>
            </w:r>
            <w:r w:rsidRPr="008D7AE7">
              <w:rPr>
                <w:rFonts w:ascii="Times New Roman" w:hAnsi="Times New Roman" w:cs="Times New Roman"/>
                <w:bCs/>
                <w:sz w:val="24"/>
                <w:szCs w:val="24"/>
              </w:rPr>
              <w:t>уақытты</w:t>
            </w:r>
            <w:r w:rsidR="0032666B" w:rsidRPr="008D7AE7">
              <w:rPr>
                <w:rFonts w:ascii="Times New Roman" w:hAnsi="Times New Roman" w:cs="Times New Roman"/>
                <w:bCs/>
                <w:sz w:val="24"/>
                <w:szCs w:val="24"/>
                <w:lang w:val="kk-KZ"/>
              </w:rPr>
              <w:t xml:space="preserve"> </w:t>
            </w:r>
            <w:r w:rsidRPr="008D7AE7">
              <w:rPr>
                <w:rFonts w:ascii="Times New Roman" w:hAnsi="Times New Roman" w:cs="Times New Roman"/>
                <w:bCs/>
                <w:sz w:val="24"/>
                <w:szCs w:val="24"/>
              </w:rPr>
              <w:t>басқару</w:t>
            </w:r>
            <w:r w:rsidR="0032666B" w:rsidRPr="008D7AE7">
              <w:rPr>
                <w:rFonts w:ascii="Times New Roman" w:hAnsi="Times New Roman" w:cs="Times New Roman"/>
                <w:bCs/>
                <w:sz w:val="24"/>
                <w:szCs w:val="24"/>
                <w:lang w:val="kk-KZ"/>
              </w:rPr>
              <w:t xml:space="preserve"> </w:t>
            </w:r>
            <w:r w:rsidRPr="008D7AE7">
              <w:rPr>
                <w:rFonts w:ascii="Times New Roman" w:hAnsi="Times New Roman" w:cs="Times New Roman"/>
                <w:bCs/>
                <w:sz w:val="24"/>
                <w:szCs w:val="24"/>
              </w:rPr>
              <w:t>мүмкіндігі.</w:t>
            </w:r>
          </w:p>
          <w:p w:rsidR="00F25A2F" w:rsidRPr="008D7AE7" w:rsidRDefault="00C2644B" w:rsidP="00862501">
            <w:pPr>
              <w:pStyle w:val="a5"/>
              <w:tabs>
                <w:tab w:val="left" w:pos="313"/>
              </w:tabs>
              <w:autoSpaceDE w:val="0"/>
              <w:autoSpaceDN w:val="0"/>
              <w:adjustRightInd w:val="0"/>
              <w:ind w:left="0"/>
              <w:rPr>
                <w:rFonts w:ascii="Times New Roman" w:eastAsiaTheme="minorHAnsi" w:hAnsi="Times New Roman"/>
                <w:sz w:val="24"/>
                <w:szCs w:val="24"/>
                <w:lang w:eastAsia="en-US"/>
              </w:rPr>
            </w:pPr>
            <w:r w:rsidRPr="008D7AE7">
              <w:rPr>
                <w:rFonts w:ascii="Times New Roman" w:hAnsi="Times New Roman"/>
                <w:bCs/>
                <w:sz w:val="24"/>
                <w:szCs w:val="24"/>
              </w:rPr>
              <w:t>ЖҚ6. 3.Тұтынушының сұраныстарыменжұмысістеуқабілеті.</w:t>
            </w:r>
          </w:p>
        </w:tc>
      </w:tr>
      <w:tr w:rsidR="00AE7FD5" w:rsidRPr="00E343F7" w:rsidTr="00862501">
        <w:trPr>
          <w:trHeight w:val="143"/>
        </w:trPr>
        <w:tc>
          <w:tcPr>
            <w:tcW w:w="3227" w:type="dxa"/>
            <w:gridSpan w:val="2"/>
          </w:tcPr>
          <w:p w:rsidR="00F25A2F" w:rsidRPr="008D7AE7" w:rsidRDefault="00DC5F5B" w:rsidP="005E3B19">
            <w:pPr>
              <w:rPr>
                <w:rFonts w:ascii="Times New Roman" w:hAnsi="Times New Roman" w:cs="Times New Roman"/>
                <w:sz w:val="24"/>
                <w:szCs w:val="24"/>
                <w:lang w:val="de-DE"/>
              </w:rPr>
            </w:pPr>
            <w:r w:rsidRPr="008D7AE7">
              <w:rPr>
                <w:rFonts w:ascii="Times New Roman" w:hAnsi="Times New Roman" w:cs="Times New Roman"/>
                <w:sz w:val="24"/>
                <w:szCs w:val="24"/>
              </w:rPr>
              <w:t>ЖҚ</w:t>
            </w:r>
            <w:r w:rsidRPr="008D7AE7">
              <w:rPr>
                <w:rFonts w:ascii="Times New Roman" w:hAnsi="Times New Roman" w:cs="Times New Roman"/>
                <w:sz w:val="24"/>
                <w:szCs w:val="24"/>
                <w:lang w:val="de-DE"/>
              </w:rPr>
              <w:t xml:space="preserve"> 7. </w:t>
            </w:r>
            <w:r w:rsidRPr="008D7AE7">
              <w:rPr>
                <w:rFonts w:ascii="Times New Roman" w:hAnsi="Times New Roman" w:cs="Times New Roman"/>
                <w:sz w:val="24"/>
                <w:szCs w:val="24"/>
              </w:rPr>
              <w:t>Мәденисанажәнеөзін</w:t>
            </w:r>
            <w:r w:rsidRPr="008D7AE7">
              <w:rPr>
                <w:rFonts w:ascii="Times New Roman" w:hAnsi="Times New Roman" w:cs="Times New Roman"/>
                <w:sz w:val="24"/>
                <w:szCs w:val="24"/>
                <w:lang w:val="de-DE"/>
              </w:rPr>
              <w:t>-</w:t>
            </w:r>
            <w:r w:rsidRPr="008D7AE7">
              <w:rPr>
                <w:rFonts w:ascii="Times New Roman" w:hAnsi="Times New Roman" w:cs="Times New Roman"/>
                <w:sz w:val="24"/>
                <w:szCs w:val="24"/>
              </w:rPr>
              <w:t>өзікөрсетуқабілеті</w:t>
            </w:r>
          </w:p>
        </w:tc>
        <w:tc>
          <w:tcPr>
            <w:tcW w:w="6747" w:type="dxa"/>
          </w:tcPr>
          <w:p w:rsidR="00DC5F5B" w:rsidRPr="008D7AE7" w:rsidRDefault="00DC5F5B" w:rsidP="00862501">
            <w:pPr>
              <w:tabs>
                <w:tab w:val="left" w:pos="313"/>
              </w:tabs>
              <w:rPr>
                <w:rFonts w:ascii="Times New Roman" w:hAnsi="Times New Roman" w:cs="Times New Roman"/>
                <w:bCs/>
                <w:sz w:val="24"/>
                <w:szCs w:val="24"/>
                <w:lang w:val="de-DE"/>
              </w:rPr>
            </w:pPr>
            <w:r w:rsidRPr="008D7AE7">
              <w:rPr>
                <w:rFonts w:ascii="Times New Roman" w:hAnsi="Times New Roman" w:cs="Times New Roman"/>
                <w:bCs/>
                <w:sz w:val="24"/>
                <w:szCs w:val="24"/>
              </w:rPr>
              <w:t>ЖҚ</w:t>
            </w:r>
            <w:r w:rsidRPr="008D7AE7">
              <w:rPr>
                <w:rFonts w:ascii="Times New Roman" w:hAnsi="Times New Roman" w:cs="Times New Roman"/>
                <w:bCs/>
                <w:sz w:val="24"/>
                <w:szCs w:val="24"/>
                <w:lang w:val="de-DE"/>
              </w:rPr>
              <w:t>7. 1.</w:t>
            </w:r>
            <w:r w:rsidRPr="008D7AE7">
              <w:rPr>
                <w:rFonts w:ascii="Times New Roman" w:hAnsi="Times New Roman" w:cs="Times New Roman"/>
                <w:bCs/>
                <w:sz w:val="24"/>
                <w:szCs w:val="24"/>
              </w:rPr>
              <w:t>Дүниетанымдық</w:t>
            </w:r>
            <w:r w:rsidRPr="008D7AE7">
              <w:rPr>
                <w:rFonts w:ascii="Times New Roman" w:hAnsi="Times New Roman" w:cs="Times New Roman"/>
                <w:bCs/>
                <w:sz w:val="24"/>
                <w:szCs w:val="24"/>
                <w:lang w:val="de-DE"/>
              </w:rPr>
              <w:t xml:space="preserve">, </w:t>
            </w:r>
            <w:r w:rsidRPr="008D7AE7">
              <w:rPr>
                <w:rFonts w:ascii="Times New Roman" w:hAnsi="Times New Roman" w:cs="Times New Roman"/>
                <w:bCs/>
                <w:sz w:val="24"/>
                <w:szCs w:val="24"/>
              </w:rPr>
              <w:t>азаматтық</w:t>
            </w:r>
            <w:r w:rsidR="00AE7FD5" w:rsidRPr="008D7AE7">
              <w:rPr>
                <w:rFonts w:ascii="Times New Roman" w:hAnsi="Times New Roman" w:cs="Times New Roman"/>
                <w:bCs/>
                <w:sz w:val="24"/>
                <w:szCs w:val="24"/>
                <w:lang w:val="de-DE"/>
              </w:rPr>
              <w:t xml:space="preserve"> </w:t>
            </w:r>
            <w:r w:rsidRPr="008D7AE7">
              <w:rPr>
                <w:rFonts w:ascii="Times New Roman" w:hAnsi="Times New Roman" w:cs="Times New Roman"/>
                <w:bCs/>
                <w:sz w:val="24"/>
                <w:szCs w:val="24"/>
              </w:rPr>
              <w:t>және</w:t>
            </w:r>
            <w:r w:rsidR="00AE7FD5" w:rsidRPr="008D7AE7">
              <w:rPr>
                <w:rFonts w:ascii="Times New Roman" w:hAnsi="Times New Roman" w:cs="Times New Roman"/>
                <w:bCs/>
                <w:sz w:val="24"/>
                <w:szCs w:val="24"/>
                <w:lang w:val="de-DE"/>
              </w:rPr>
              <w:t xml:space="preserve"> </w:t>
            </w:r>
            <w:r w:rsidRPr="008D7AE7">
              <w:rPr>
                <w:rFonts w:ascii="Times New Roman" w:hAnsi="Times New Roman" w:cs="Times New Roman"/>
                <w:bCs/>
                <w:sz w:val="24"/>
                <w:szCs w:val="24"/>
              </w:rPr>
              <w:t>моральдық</w:t>
            </w:r>
            <w:r w:rsidR="00AE7FD5" w:rsidRPr="008D7AE7">
              <w:rPr>
                <w:rFonts w:ascii="Times New Roman" w:hAnsi="Times New Roman" w:cs="Times New Roman"/>
                <w:bCs/>
                <w:sz w:val="24"/>
                <w:szCs w:val="24"/>
                <w:lang w:val="de-DE"/>
              </w:rPr>
              <w:t xml:space="preserve"> </w:t>
            </w:r>
            <w:r w:rsidRPr="008D7AE7">
              <w:rPr>
                <w:rFonts w:ascii="Times New Roman" w:hAnsi="Times New Roman" w:cs="Times New Roman"/>
                <w:bCs/>
                <w:sz w:val="24"/>
                <w:szCs w:val="24"/>
              </w:rPr>
              <w:t>ұстанымдарды</w:t>
            </w:r>
            <w:r w:rsidR="00AE7FD5" w:rsidRPr="008D7AE7">
              <w:rPr>
                <w:rFonts w:ascii="Times New Roman" w:hAnsi="Times New Roman" w:cs="Times New Roman"/>
                <w:bCs/>
                <w:sz w:val="24"/>
                <w:szCs w:val="24"/>
                <w:lang w:val="de-DE"/>
              </w:rPr>
              <w:t xml:space="preserve"> </w:t>
            </w:r>
            <w:r w:rsidRPr="008D7AE7">
              <w:rPr>
                <w:rFonts w:ascii="Times New Roman" w:hAnsi="Times New Roman" w:cs="Times New Roman"/>
                <w:bCs/>
                <w:sz w:val="24"/>
                <w:szCs w:val="24"/>
              </w:rPr>
              <w:t>көрсету</w:t>
            </w:r>
            <w:r w:rsidR="00AE7FD5" w:rsidRPr="008D7AE7">
              <w:rPr>
                <w:rFonts w:ascii="Times New Roman" w:hAnsi="Times New Roman" w:cs="Times New Roman"/>
                <w:bCs/>
                <w:sz w:val="24"/>
                <w:szCs w:val="24"/>
                <w:lang w:val="de-DE"/>
              </w:rPr>
              <w:t xml:space="preserve"> </w:t>
            </w:r>
            <w:r w:rsidRPr="008D7AE7">
              <w:rPr>
                <w:rFonts w:ascii="Times New Roman" w:hAnsi="Times New Roman" w:cs="Times New Roman"/>
                <w:bCs/>
                <w:sz w:val="24"/>
                <w:szCs w:val="24"/>
              </w:rPr>
              <w:t>қабілеті</w:t>
            </w:r>
            <w:r w:rsidRPr="008D7AE7">
              <w:rPr>
                <w:rFonts w:ascii="Times New Roman" w:hAnsi="Times New Roman" w:cs="Times New Roman"/>
                <w:bCs/>
                <w:sz w:val="24"/>
                <w:szCs w:val="24"/>
                <w:lang w:val="de-DE"/>
              </w:rPr>
              <w:t>.</w:t>
            </w:r>
          </w:p>
          <w:p w:rsidR="00F25A2F" w:rsidRPr="008D7AE7" w:rsidRDefault="00DC5F5B" w:rsidP="00862501">
            <w:pPr>
              <w:pStyle w:val="a5"/>
              <w:tabs>
                <w:tab w:val="left" w:pos="313"/>
              </w:tabs>
              <w:ind w:left="0"/>
              <w:rPr>
                <w:rFonts w:ascii="Times New Roman" w:eastAsiaTheme="minorHAnsi" w:hAnsi="Times New Roman"/>
                <w:sz w:val="24"/>
                <w:szCs w:val="24"/>
                <w:lang w:eastAsia="en-US"/>
              </w:rPr>
            </w:pPr>
            <w:r w:rsidRPr="008D7AE7">
              <w:rPr>
                <w:rFonts w:ascii="Times New Roman" w:hAnsi="Times New Roman"/>
                <w:bCs/>
                <w:sz w:val="24"/>
                <w:szCs w:val="24"/>
              </w:rPr>
              <w:t>ЖҚ7. 2.Әлемнің басқа</w:t>
            </w:r>
            <w:r w:rsidR="0032666B" w:rsidRPr="008D7AE7">
              <w:rPr>
                <w:rFonts w:ascii="Times New Roman" w:hAnsi="Times New Roman"/>
                <w:bCs/>
                <w:sz w:val="24"/>
                <w:szCs w:val="24"/>
                <w:lang w:val="kk-KZ"/>
              </w:rPr>
              <w:t xml:space="preserve"> </w:t>
            </w:r>
            <w:r w:rsidRPr="008D7AE7">
              <w:rPr>
                <w:rFonts w:ascii="Times New Roman" w:hAnsi="Times New Roman"/>
                <w:bCs/>
                <w:sz w:val="24"/>
                <w:szCs w:val="24"/>
              </w:rPr>
              <w:t>халықтарының</w:t>
            </w:r>
            <w:r w:rsidR="0032666B" w:rsidRPr="008D7AE7">
              <w:rPr>
                <w:rFonts w:ascii="Times New Roman" w:hAnsi="Times New Roman"/>
                <w:bCs/>
                <w:sz w:val="24"/>
                <w:szCs w:val="24"/>
                <w:lang w:val="kk-KZ"/>
              </w:rPr>
              <w:t xml:space="preserve"> </w:t>
            </w:r>
            <w:r w:rsidRPr="008D7AE7">
              <w:rPr>
                <w:rFonts w:ascii="Times New Roman" w:hAnsi="Times New Roman"/>
                <w:bCs/>
                <w:sz w:val="24"/>
                <w:szCs w:val="24"/>
              </w:rPr>
              <w:t>дәстүрлері</w:t>
            </w:r>
            <w:r w:rsidR="0032666B" w:rsidRPr="008D7AE7">
              <w:rPr>
                <w:rFonts w:ascii="Times New Roman" w:hAnsi="Times New Roman"/>
                <w:bCs/>
                <w:sz w:val="24"/>
                <w:szCs w:val="24"/>
                <w:lang w:val="kk-KZ"/>
              </w:rPr>
              <w:t xml:space="preserve"> </w:t>
            </w:r>
            <w:r w:rsidRPr="008D7AE7">
              <w:rPr>
                <w:rFonts w:ascii="Times New Roman" w:hAnsi="Times New Roman"/>
                <w:bCs/>
                <w:sz w:val="24"/>
                <w:szCs w:val="24"/>
              </w:rPr>
              <w:t>мен</w:t>
            </w:r>
            <w:r w:rsidR="0032666B" w:rsidRPr="008D7AE7">
              <w:rPr>
                <w:rFonts w:ascii="Times New Roman" w:hAnsi="Times New Roman"/>
                <w:bCs/>
                <w:sz w:val="24"/>
                <w:szCs w:val="24"/>
                <w:lang w:val="kk-KZ"/>
              </w:rPr>
              <w:t xml:space="preserve"> </w:t>
            </w:r>
            <w:r w:rsidRPr="008D7AE7">
              <w:rPr>
                <w:rFonts w:ascii="Times New Roman" w:hAnsi="Times New Roman"/>
                <w:bCs/>
                <w:sz w:val="24"/>
                <w:szCs w:val="24"/>
              </w:rPr>
              <w:t>мәдениетіне</w:t>
            </w:r>
            <w:r w:rsidR="0032666B" w:rsidRPr="008D7AE7">
              <w:rPr>
                <w:rFonts w:ascii="Times New Roman" w:hAnsi="Times New Roman"/>
                <w:bCs/>
                <w:sz w:val="24"/>
                <w:szCs w:val="24"/>
                <w:lang w:val="kk-KZ"/>
              </w:rPr>
              <w:t xml:space="preserve"> </w:t>
            </w:r>
            <w:r w:rsidR="00862501" w:rsidRPr="008D7AE7">
              <w:rPr>
                <w:rFonts w:ascii="Times New Roman" w:hAnsi="Times New Roman"/>
                <w:bCs/>
                <w:sz w:val="24"/>
                <w:szCs w:val="24"/>
                <w:lang w:val="kk-KZ"/>
              </w:rPr>
              <w:t>т</w:t>
            </w:r>
            <w:r w:rsidRPr="008D7AE7">
              <w:rPr>
                <w:rFonts w:ascii="Times New Roman" w:hAnsi="Times New Roman"/>
                <w:bCs/>
                <w:sz w:val="24"/>
                <w:szCs w:val="24"/>
              </w:rPr>
              <w:t>олерантты</w:t>
            </w:r>
            <w:r w:rsidR="0032666B" w:rsidRPr="008D7AE7">
              <w:rPr>
                <w:rFonts w:ascii="Times New Roman" w:hAnsi="Times New Roman"/>
                <w:bCs/>
                <w:sz w:val="24"/>
                <w:szCs w:val="24"/>
                <w:lang w:val="kk-KZ"/>
              </w:rPr>
              <w:t xml:space="preserve"> </w:t>
            </w:r>
            <w:r w:rsidRPr="008D7AE7">
              <w:rPr>
                <w:rFonts w:ascii="Times New Roman" w:hAnsi="Times New Roman"/>
                <w:bCs/>
                <w:sz w:val="24"/>
                <w:szCs w:val="24"/>
              </w:rPr>
              <w:t>болу, жоғары</w:t>
            </w:r>
            <w:r w:rsidR="0032666B" w:rsidRPr="008D7AE7">
              <w:rPr>
                <w:rFonts w:ascii="Times New Roman" w:hAnsi="Times New Roman"/>
                <w:bCs/>
                <w:sz w:val="24"/>
                <w:szCs w:val="24"/>
                <w:lang w:val="kk-KZ"/>
              </w:rPr>
              <w:t xml:space="preserve"> </w:t>
            </w:r>
            <w:r w:rsidRPr="008D7AE7">
              <w:rPr>
                <w:rFonts w:ascii="Times New Roman" w:hAnsi="Times New Roman"/>
                <w:bCs/>
                <w:sz w:val="24"/>
                <w:szCs w:val="24"/>
              </w:rPr>
              <w:t>рухани</w:t>
            </w:r>
            <w:r w:rsidR="0032666B" w:rsidRPr="008D7AE7">
              <w:rPr>
                <w:rFonts w:ascii="Times New Roman" w:hAnsi="Times New Roman"/>
                <w:bCs/>
                <w:sz w:val="24"/>
                <w:szCs w:val="24"/>
                <w:lang w:val="kk-KZ"/>
              </w:rPr>
              <w:t xml:space="preserve"> </w:t>
            </w:r>
            <w:r w:rsidRPr="008D7AE7">
              <w:rPr>
                <w:rFonts w:ascii="Times New Roman" w:hAnsi="Times New Roman"/>
                <w:bCs/>
                <w:sz w:val="24"/>
                <w:szCs w:val="24"/>
              </w:rPr>
              <w:t>қасиеттерге</w:t>
            </w:r>
            <w:r w:rsidR="0032666B" w:rsidRPr="008D7AE7">
              <w:rPr>
                <w:rFonts w:ascii="Times New Roman" w:hAnsi="Times New Roman"/>
                <w:bCs/>
                <w:sz w:val="24"/>
                <w:szCs w:val="24"/>
                <w:lang w:val="kk-KZ"/>
              </w:rPr>
              <w:t xml:space="preserve"> </w:t>
            </w:r>
            <w:r w:rsidRPr="008D7AE7">
              <w:rPr>
                <w:rFonts w:ascii="Times New Roman" w:hAnsi="Times New Roman"/>
                <w:bCs/>
                <w:sz w:val="24"/>
                <w:szCs w:val="24"/>
              </w:rPr>
              <w:t>ие</w:t>
            </w:r>
            <w:r w:rsidR="0032666B" w:rsidRPr="008D7AE7">
              <w:rPr>
                <w:rFonts w:ascii="Times New Roman" w:hAnsi="Times New Roman"/>
                <w:bCs/>
                <w:sz w:val="24"/>
                <w:szCs w:val="24"/>
                <w:lang w:val="kk-KZ"/>
              </w:rPr>
              <w:t xml:space="preserve"> </w:t>
            </w:r>
            <w:r w:rsidRPr="008D7AE7">
              <w:rPr>
                <w:rFonts w:ascii="Times New Roman" w:hAnsi="Times New Roman"/>
                <w:bCs/>
                <w:sz w:val="24"/>
                <w:szCs w:val="24"/>
              </w:rPr>
              <w:t>болуқабілеті.</w:t>
            </w:r>
          </w:p>
        </w:tc>
      </w:tr>
      <w:tr w:rsidR="00AE7FD5" w:rsidRPr="008D7AE7" w:rsidTr="005E3B19">
        <w:trPr>
          <w:trHeight w:val="143"/>
        </w:trPr>
        <w:tc>
          <w:tcPr>
            <w:tcW w:w="9974" w:type="dxa"/>
            <w:gridSpan w:val="3"/>
          </w:tcPr>
          <w:p w:rsidR="00F25A2F" w:rsidRPr="008D7AE7" w:rsidRDefault="00DC5F5B" w:rsidP="005E3B19">
            <w:pPr>
              <w:rPr>
                <w:rFonts w:ascii="Times New Roman" w:hAnsi="Times New Roman" w:cs="Times New Roman"/>
                <w:sz w:val="24"/>
                <w:szCs w:val="24"/>
              </w:rPr>
            </w:pPr>
            <w:r w:rsidRPr="008D7AE7">
              <w:rPr>
                <w:rFonts w:ascii="Times New Roman" w:hAnsi="Times New Roman" w:cs="Times New Roman"/>
                <w:b/>
                <w:sz w:val="24"/>
                <w:szCs w:val="24"/>
              </w:rPr>
              <w:t xml:space="preserve">КӘСІБИ </w:t>
            </w:r>
            <w:r w:rsidR="0039673A" w:rsidRPr="008D7AE7">
              <w:rPr>
                <w:rFonts w:ascii="Times New Roman" w:hAnsi="Times New Roman" w:cs="Times New Roman"/>
                <w:b/>
                <w:sz w:val="24"/>
                <w:szCs w:val="24"/>
                <w:lang w:val="kk-KZ"/>
              </w:rPr>
              <w:t xml:space="preserve"> </w:t>
            </w:r>
            <w:r w:rsidR="00D55258" w:rsidRPr="008D7AE7">
              <w:rPr>
                <w:rFonts w:ascii="Times New Roman" w:hAnsi="Times New Roman" w:cs="Times New Roman"/>
                <w:b/>
                <w:spacing w:val="1"/>
                <w:sz w:val="24"/>
                <w:szCs w:val="24"/>
              </w:rPr>
              <w:t>ҚҰЗЫРЕТТ</w:t>
            </w:r>
            <w:r w:rsidR="00D55258" w:rsidRPr="008D7AE7">
              <w:rPr>
                <w:rFonts w:ascii="Times New Roman" w:hAnsi="Times New Roman" w:cs="Times New Roman"/>
                <w:b/>
                <w:spacing w:val="1"/>
                <w:sz w:val="24"/>
                <w:szCs w:val="24"/>
                <w:lang w:val="kk-KZ"/>
              </w:rPr>
              <w:t>ІЛІКТЕР</w:t>
            </w:r>
            <w:r w:rsidR="0039673A" w:rsidRPr="008D7AE7">
              <w:rPr>
                <w:rFonts w:ascii="Times New Roman" w:hAnsi="Times New Roman" w:cs="Times New Roman"/>
                <w:b/>
                <w:spacing w:val="1"/>
                <w:sz w:val="24"/>
                <w:szCs w:val="24"/>
                <w:lang w:val="kk-KZ"/>
              </w:rPr>
              <w:t xml:space="preserve"> </w:t>
            </w:r>
            <w:r w:rsidR="00F25A2F" w:rsidRPr="008D7AE7">
              <w:rPr>
                <w:rFonts w:ascii="Times New Roman" w:hAnsi="Times New Roman" w:cs="Times New Roman"/>
                <w:sz w:val="24"/>
                <w:szCs w:val="24"/>
              </w:rPr>
              <w:t>(H</w:t>
            </w:r>
            <w:r w:rsidR="00F25A2F" w:rsidRPr="008D7AE7">
              <w:rPr>
                <w:rFonts w:ascii="Times New Roman" w:hAnsi="Times New Roman" w:cs="Times New Roman"/>
                <w:sz w:val="24"/>
                <w:szCs w:val="24"/>
                <w:lang w:val="en-US"/>
              </w:rPr>
              <w:t>ARDSKILLS</w:t>
            </w:r>
            <w:r w:rsidR="00F25A2F" w:rsidRPr="008D7AE7">
              <w:rPr>
                <w:rFonts w:ascii="Times New Roman" w:hAnsi="Times New Roman" w:cs="Times New Roman"/>
                <w:sz w:val="24"/>
                <w:szCs w:val="24"/>
              </w:rPr>
              <w:t xml:space="preserve">). </w:t>
            </w:r>
          </w:p>
        </w:tc>
      </w:tr>
      <w:tr w:rsidR="00AE7FD5" w:rsidRPr="008D7AE7" w:rsidTr="005E3B19">
        <w:trPr>
          <w:trHeight w:val="143"/>
        </w:trPr>
        <w:tc>
          <w:tcPr>
            <w:tcW w:w="3005" w:type="dxa"/>
            <w:vMerge w:val="restart"/>
          </w:tcPr>
          <w:p w:rsidR="00F25A2F" w:rsidRPr="008D7AE7" w:rsidRDefault="00DC5F5B" w:rsidP="005E3B19">
            <w:pPr>
              <w:rPr>
                <w:rFonts w:ascii="Times New Roman" w:hAnsi="Times New Roman" w:cs="Times New Roman"/>
                <w:sz w:val="24"/>
                <w:szCs w:val="24"/>
              </w:rPr>
            </w:pPr>
            <w:r w:rsidRPr="008D7AE7">
              <w:rPr>
                <w:rFonts w:ascii="Times New Roman" w:hAnsi="Times New Roman" w:cs="Times New Roman"/>
                <w:sz w:val="24"/>
                <w:szCs w:val="24"/>
              </w:rPr>
              <w:t>Осы бағытқа</w:t>
            </w:r>
            <w:r w:rsidR="0039673A" w:rsidRPr="008D7AE7">
              <w:rPr>
                <w:rFonts w:ascii="Times New Roman" w:hAnsi="Times New Roman" w:cs="Times New Roman"/>
                <w:sz w:val="24"/>
                <w:szCs w:val="24"/>
                <w:lang w:val="kk-KZ"/>
              </w:rPr>
              <w:t xml:space="preserve"> </w:t>
            </w:r>
            <w:r w:rsidRPr="008D7AE7">
              <w:rPr>
                <w:rFonts w:ascii="Times New Roman" w:hAnsi="Times New Roman" w:cs="Times New Roman"/>
                <w:sz w:val="24"/>
                <w:szCs w:val="24"/>
              </w:rPr>
              <w:t>тән</w:t>
            </w:r>
            <w:r w:rsidR="0039673A" w:rsidRPr="008D7AE7">
              <w:rPr>
                <w:rFonts w:ascii="Times New Roman" w:hAnsi="Times New Roman" w:cs="Times New Roman"/>
                <w:sz w:val="24"/>
                <w:szCs w:val="24"/>
                <w:lang w:val="kk-KZ"/>
              </w:rPr>
              <w:t xml:space="preserve"> </w:t>
            </w:r>
            <w:r w:rsidRPr="008D7AE7">
              <w:rPr>
                <w:rFonts w:ascii="Times New Roman" w:hAnsi="Times New Roman" w:cs="Times New Roman"/>
                <w:sz w:val="24"/>
                <w:szCs w:val="24"/>
              </w:rPr>
              <w:t>теориялық</w:t>
            </w:r>
            <w:r w:rsidR="0039673A" w:rsidRPr="008D7AE7">
              <w:rPr>
                <w:rFonts w:ascii="Times New Roman" w:hAnsi="Times New Roman" w:cs="Times New Roman"/>
                <w:sz w:val="24"/>
                <w:szCs w:val="24"/>
                <w:lang w:val="kk-KZ"/>
              </w:rPr>
              <w:t xml:space="preserve"> </w:t>
            </w:r>
            <w:r w:rsidRPr="008D7AE7">
              <w:rPr>
                <w:rFonts w:ascii="Times New Roman" w:hAnsi="Times New Roman" w:cs="Times New Roman"/>
                <w:sz w:val="24"/>
                <w:szCs w:val="24"/>
              </w:rPr>
              <w:t>білім</w:t>
            </w:r>
            <w:r w:rsidR="0039673A" w:rsidRPr="008D7AE7">
              <w:rPr>
                <w:rFonts w:ascii="Times New Roman" w:hAnsi="Times New Roman" w:cs="Times New Roman"/>
                <w:sz w:val="24"/>
                <w:szCs w:val="24"/>
                <w:lang w:val="kk-KZ"/>
              </w:rPr>
              <w:t xml:space="preserve"> </w:t>
            </w:r>
            <w:r w:rsidRPr="008D7AE7">
              <w:rPr>
                <w:rFonts w:ascii="Times New Roman" w:hAnsi="Times New Roman" w:cs="Times New Roman"/>
                <w:sz w:val="24"/>
                <w:szCs w:val="24"/>
              </w:rPr>
              <w:t>және</w:t>
            </w:r>
            <w:r w:rsidR="0039673A" w:rsidRPr="008D7AE7">
              <w:rPr>
                <w:rFonts w:ascii="Times New Roman" w:hAnsi="Times New Roman" w:cs="Times New Roman"/>
                <w:sz w:val="24"/>
                <w:szCs w:val="24"/>
                <w:lang w:val="kk-KZ"/>
              </w:rPr>
              <w:t xml:space="preserve"> </w:t>
            </w:r>
            <w:r w:rsidRPr="008D7AE7">
              <w:rPr>
                <w:rFonts w:ascii="Times New Roman" w:hAnsi="Times New Roman" w:cs="Times New Roman"/>
                <w:sz w:val="24"/>
                <w:szCs w:val="24"/>
              </w:rPr>
              <w:t>практикалық</w:t>
            </w:r>
            <w:r w:rsidR="0039673A" w:rsidRPr="008D7AE7">
              <w:rPr>
                <w:rFonts w:ascii="Times New Roman" w:hAnsi="Times New Roman" w:cs="Times New Roman"/>
                <w:sz w:val="24"/>
                <w:szCs w:val="24"/>
                <w:lang w:val="kk-KZ"/>
              </w:rPr>
              <w:t xml:space="preserve"> </w:t>
            </w:r>
            <w:r w:rsidRPr="008D7AE7">
              <w:rPr>
                <w:rFonts w:ascii="Times New Roman" w:hAnsi="Times New Roman" w:cs="Times New Roman"/>
                <w:sz w:val="24"/>
                <w:szCs w:val="24"/>
              </w:rPr>
              <w:t>дағдылар мен іскерліктер</w:t>
            </w:r>
          </w:p>
        </w:tc>
        <w:tc>
          <w:tcPr>
            <w:tcW w:w="6969" w:type="dxa"/>
            <w:gridSpan w:val="2"/>
          </w:tcPr>
          <w:p w:rsidR="00F25A2F" w:rsidRPr="008D7AE7" w:rsidRDefault="0039673A" w:rsidP="0039673A">
            <w:pPr>
              <w:widowControl w:val="0"/>
              <w:jc w:val="both"/>
              <w:rPr>
                <w:rFonts w:ascii="Times New Roman" w:hAnsi="Times New Roman" w:cs="Times New Roman"/>
                <w:sz w:val="24"/>
                <w:szCs w:val="24"/>
                <w:lang w:val="kk-KZ"/>
              </w:rPr>
            </w:pPr>
            <w:r w:rsidRPr="008D7AE7">
              <w:rPr>
                <w:rFonts w:ascii="Times New Roman" w:hAnsi="Times New Roman" w:cs="Times New Roman"/>
                <w:sz w:val="24"/>
                <w:szCs w:val="24"/>
                <w:lang w:val="kk-KZ"/>
              </w:rPr>
              <w:t xml:space="preserve">КҚ1. Ауылшаруашылық дақылдарының негізгі түрлерін терең білу, олардың биологиялық, сорттық және шаруашылық ерекшеліктерін білу, олардың қоршаған ортаға қоятын талаптарын білу, заманауи сандық технологиялық әдістерді </w:t>
            </w:r>
            <w:r w:rsidRPr="008D7AE7">
              <w:rPr>
                <w:rFonts w:ascii="Times New Roman" w:hAnsi="Times New Roman" w:cs="Times New Roman"/>
                <w:sz w:val="24"/>
                <w:szCs w:val="24"/>
                <w:lang w:val="kk-KZ"/>
              </w:rPr>
              <w:lastRenderedPageBreak/>
              <w:t>пайдалана отырып, ауылшаруашылық дақылдарының зиянкестері мен ауруларына және арамшөптеріне фитосанитарлық бақылау жүргізу, дақылдарды қорғау шараларын ұйымдастырудың тиімді жоспарын жасау; аймақтың табиғи ерекшелігі мен ауа-райын ескере отырып, ауыспалы егіс дақылдарын дұрыс таңдау.</w:t>
            </w:r>
          </w:p>
        </w:tc>
      </w:tr>
      <w:tr w:rsidR="00AE7FD5" w:rsidRPr="00E343F7" w:rsidTr="005E3B19">
        <w:trPr>
          <w:trHeight w:val="143"/>
        </w:trPr>
        <w:tc>
          <w:tcPr>
            <w:tcW w:w="3005" w:type="dxa"/>
            <w:vMerge/>
          </w:tcPr>
          <w:p w:rsidR="00F25A2F" w:rsidRPr="008D7AE7" w:rsidRDefault="00F25A2F" w:rsidP="005E3B19">
            <w:pPr>
              <w:rPr>
                <w:rFonts w:ascii="Times New Roman" w:hAnsi="Times New Roman" w:cs="Times New Roman"/>
                <w:sz w:val="24"/>
                <w:szCs w:val="24"/>
                <w:lang w:val="kk-KZ"/>
              </w:rPr>
            </w:pPr>
          </w:p>
        </w:tc>
        <w:tc>
          <w:tcPr>
            <w:tcW w:w="6969" w:type="dxa"/>
            <w:gridSpan w:val="2"/>
          </w:tcPr>
          <w:p w:rsidR="00F25A2F" w:rsidRPr="008D7AE7" w:rsidRDefault="0039673A" w:rsidP="005E3B19">
            <w:pPr>
              <w:tabs>
                <w:tab w:val="left" w:pos="459"/>
              </w:tabs>
              <w:jc w:val="both"/>
              <w:rPr>
                <w:rFonts w:ascii="Times New Roman" w:hAnsi="Times New Roman" w:cs="Times New Roman"/>
                <w:sz w:val="24"/>
                <w:szCs w:val="24"/>
                <w:lang w:val="kk-KZ"/>
              </w:rPr>
            </w:pPr>
            <w:r w:rsidRPr="008D7AE7">
              <w:rPr>
                <w:rFonts w:ascii="Times New Roman" w:hAnsi="Times New Roman" w:cs="Times New Roman"/>
                <w:sz w:val="24"/>
                <w:szCs w:val="24"/>
                <w:lang w:val="kk-KZ"/>
              </w:rPr>
              <w:t>КҚ2. Ж</w:t>
            </w:r>
            <w:r w:rsidRPr="008D7AE7">
              <w:rPr>
                <w:rFonts w:ascii="Times New Roman" w:eastAsia="Times New Roman" w:hAnsi="Times New Roman" w:cs="Times New Roman"/>
                <w:sz w:val="24"/>
                <w:szCs w:val="24"/>
                <w:lang w:val="kk-KZ"/>
              </w:rPr>
              <w:t>оспарланған өнімге қол жеткізу үшін органикалық және минералды тыңайтқыштар мөлшерлемесін дәл есептеу әдісін меңгеру және тағайындау, ауылшаруашылық дақылдың түріне байланысты оларды анықтау және себу әдістерін анықтау</w:t>
            </w:r>
            <w:r w:rsidR="008950D6" w:rsidRPr="008D7AE7">
              <w:rPr>
                <w:rFonts w:ascii="Times New Roman" w:hAnsi="Times New Roman" w:cs="Times New Roman"/>
                <w:sz w:val="24"/>
                <w:szCs w:val="24"/>
                <w:lang w:val="kk-KZ"/>
              </w:rPr>
              <w:t>.</w:t>
            </w:r>
          </w:p>
        </w:tc>
      </w:tr>
      <w:tr w:rsidR="00AE7FD5" w:rsidRPr="00E343F7" w:rsidTr="005E3B19">
        <w:trPr>
          <w:trHeight w:val="143"/>
        </w:trPr>
        <w:tc>
          <w:tcPr>
            <w:tcW w:w="3005" w:type="dxa"/>
            <w:vMerge/>
          </w:tcPr>
          <w:p w:rsidR="00F25A2F" w:rsidRPr="008D7AE7" w:rsidRDefault="00F25A2F" w:rsidP="005E3B19">
            <w:pPr>
              <w:rPr>
                <w:rFonts w:ascii="Times New Roman" w:hAnsi="Times New Roman" w:cs="Times New Roman"/>
                <w:sz w:val="24"/>
                <w:szCs w:val="24"/>
                <w:lang w:val="kk-KZ"/>
              </w:rPr>
            </w:pPr>
          </w:p>
        </w:tc>
        <w:tc>
          <w:tcPr>
            <w:tcW w:w="6969" w:type="dxa"/>
            <w:gridSpan w:val="2"/>
          </w:tcPr>
          <w:p w:rsidR="00F25A2F" w:rsidRPr="008D7AE7" w:rsidRDefault="0039673A" w:rsidP="005E3B19">
            <w:pPr>
              <w:tabs>
                <w:tab w:val="left" w:pos="459"/>
              </w:tabs>
              <w:jc w:val="both"/>
              <w:rPr>
                <w:rFonts w:ascii="Times New Roman" w:hAnsi="Times New Roman" w:cs="Times New Roman"/>
                <w:sz w:val="24"/>
                <w:szCs w:val="24"/>
                <w:lang w:val="kk-KZ"/>
              </w:rPr>
            </w:pPr>
            <w:r w:rsidRPr="008D7AE7">
              <w:rPr>
                <w:rFonts w:ascii="Times New Roman" w:hAnsi="Times New Roman" w:cs="Times New Roman"/>
                <w:sz w:val="24"/>
                <w:szCs w:val="24"/>
                <w:lang w:val="kk-KZ"/>
              </w:rPr>
              <w:t>КҚ3. Ауыспалы егіске байланысты шараларды негіздеу және қолдану, далалық егісте топырақ құрамын білу, далалық дақылдарды зиянкестерден және арамшөптерден қорғау құралдары мен заттарын қолдана білу</w:t>
            </w:r>
            <w:r w:rsidR="008950D6" w:rsidRPr="008D7AE7">
              <w:rPr>
                <w:rFonts w:ascii="Times New Roman" w:hAnsi="Times New Roman" w:cs="Times New Roman"/>
                <w:sz w:val="24"/>
                <w:szCs w:val="24"/>
                <w:lang w:val="kk-KZ"/>
              </w:rPr>
              <w:t>.</w:t>
            </w:r>
          </w:p>
        </w:tc>
      </w:tr>
      <w:tr w:rsidR="00AE7FD5" w:rsidRPr="00E343F7" w:rsidTr="005E3B19">
        <w:trPr>
          <w:trHeight w:val="143"/>
        </w:trPr>
        <w:tc>
          <w:tcPr>
            <w:tcW w:w="3005" w:type="dxa"/>
            <w:vMerge/>
          </w:tcPr>
          <w:p w:rsidR="00F25A2F" w:rsidRPr="008D7AE7" w:rsidRDefault="00F25A2F" w:rsidP="005E3B19">
            <w:pPr>
              <w:rPr>
                <w:rFonts w:ascii="Times New Roman" w:hAnsi="Times New Roman" w:cs="Times New Roman"/>
                <w:sz w:val="24"/>
                <w:szCs w:val="24"/>
                <w:lang w:val="kk-KZ"/>
              </w:rPr>
            </w:pPr>
          </w:p>
        </w:tc>
        <w:tc>
          <w:tcPr>
            <w:tcW w:w="6969" w:type="dxa"/>
            <w:gridSpan w:val="2"/>
          </w:tcPr>
          <w:p w:rsidR="00F25A2F" w:rsidRPr="008D7AE7" w:rsidRDefault="0039673A" w:rsidP="0039673A">
            <w:pPr>
              <w:widowControl w:val="0"/>
              <w:jc w:val="both"/>
              <w:rPr>
                <w:rFonts w:ascii="Times New Roman" w:eastAsia="Times New Roman" w:hAnsi="Times New Roman" w:cs="Times New Roman"/>
                <w:sz w:val="24"/>
                <w:szCs w:val="24"/>
                <w:lang w:val="kk-KZ"/>
              </w:rPr>
            </w:pPr>
            <w:r w:rsidRPr="008D7AE7">
              <w:rPr>
                <w:rFonts w:ascii="Times New Roman" w:eastAsia="Times New Roman" w:hAnsi="Times New Roman" w:cs="Times New Roman"/>
                <w:sz w:val="24"/>
                <w:szCs w:val="24"/>
                <w:lang w:val="kk-KZ"/>
              </w:rPr>
              <w:t>КҚ4. Аймақтың нақты жағдайына дәл келетін ауылшаруашылық дақылының қажетті сортын таңдай білу және егіншіліктің қарқындандыру деңгейін білу, тұқымды егіске даярлау;</w:t>
            </w:r>
            <w:r w:rsidRPr="008D7AE7">
              <w:rPr>
                <w:rFonts w:ascii="Times New Roman" w:hAnsi="Times New Roman" w:cs="Times New Roman"/>
                <w:sz w:val="24"/>
                <w:szCs w:val="24"/>
                <w:lang w:val="kk-KZ"/>
              </w:rPr>
              <w:t>егу материалдарын өндіру технологиясын пайдалану, егу және оған күтім жасау.</w:t>
            </w:r>
          </w:p>
        </w:tc>
      </w:tr>
      <w:tr w:rsidR="00AE7FD5" w:rsidRPr="00E343F7" w:rsidTr="005E3B19">
        <w:trPr>
          <w:trHeight w:val="143"/>
        </w:trPr>
        <w:tc>
          <w:tcPr>
            <w:tcW w:w="3005" w:type="dxa"/>
            <w:vMerge/>
          </w:tcPr>
          <w:p w:rsidR="00F25A2F" w:rsidRPr="008D7AE7" w:rsidRDefault="00F25A2F" w:rsidP="005E3B19">
            <w:pPr>
              <w:rPr>
                <w:rFonts w:ascii="Times New Roman" w:hAnsi="Times New Roman" w:cs="Times New Roman"/>
                <w:sz w:val="24"/>
                <w:szCs w:val="24"/>
                <w:lang w:val="kk-KZ"/>
              </w:rPr>
            </w:pPr>
          </w:p>
        </w:tc>
        <w:tc>
          <w:tcPr>
            <w:tcW w:w="6969" w:type="dxa"/>
            <w:gridSpan w:val="2"/>
          </w:tcPr>
          <w:p w:rsidR="00F25A2F" w:rsidRPr="008D7AE7" w:rsidRDefault="0039673A" w:rsidP="0039673A">
            <w:pPr>
              <w:tabs>
                <w:tab w:val="left" w:pos="459"/>
              </w:tabs>
              <w:jc w:val="both"/>
              <w:rPr>
                <w:rFonts w:ascii="Times New Roman" w:hAnsi="Times New Roman" w:cs="Times New Roman"/>
                <w:sz w:val="24"/>
                <w:szCs w:val="24"/>
                <w:lang w:val="kk-KZ"/>
              </w:rPr>
            </w:pPr>
            <w:r w:rsidRPr="008D7AE7">
              <w:rPr>
                <w:rFonts w:ascii="Times New Roman" w:hAnsi="Times New Roman" w:cs="Times New Roman"/>
                <w:sz w:val="24"/>
                <w:szCs w:val="24"/>
                <w:lang w:val="kk-KZ"/>
              </w:rPr>
              <w:t>КҚ5. Топырақ құнарлылығын арттыруға арналған агротехникалық шараларды жасау;топырақ құнарлылығын бағалау және қайта қалпына келтіру әдістерін меңгеру.</w:t>
            </w:r>
          </w:p>
        </w:tc>
      </w:tr>
    </w:tbl>
    <w:p w:rsidR="00011908" w:rsidRPr="008D7AE7" w:rsidRDefault="00011908" w:rsidP="005E3B19">
      <w:pPr>
        <w:pStyle w:val="a5"/>
        <w:tabs>
          <w:tab w:val="left" w:pos="7251"/>
        </w:tabs>
        <w:spacing w:after="0" w:line="240" w:lineRule="auto"/>
        <w:ind w:left="0"/>
        <w:rPr>
          <w:rFonts w:ascii="Times New Roman" w:hAnsi="Times New Roman"/>
          <w:b/>
          <w:bCs/>
          <w:sz w:val="24"/>
          <w:szCs w:val="24"/>
          <w:lang w:val="kk-KZ"/>
        </w:rPr>
      </w:pPr>
    </w:p>
    <w:p w:rsidR="00011908" w:rsidRPr="008D7AE7" w:rsidRDefault="00011908" w:rsidP="005E3B19">
      <w:pPr>
        <w:pStyle w:val="a5"/>
        <w:tabs>
          <w:tab w:val="left" w:pos="7251"/>
        </w:tabs>
        <w:spacing w:after="0" w:line="240" w:lineRule="auto"/>
        <w:ind w:left="0"/>
        <w:rPr>
          <w:rFonts w:ascii="Times New Roman" w:hAnsi="Times New Roman"/>
          <w:b/>
          <w:bCs/>
          <w:sz w:val="24"/>
          <w:szCs w:val="24"/>
          <w:lang w:val="kk-KZ"/>
        </w:rPr>
      </w:pPr>
    </w:p>
    <w:p w:rsidR="00011908" w:rsidRPr="008D7AE7" w:rsidRDefault="0056043A" w:rsidP="005E3B19">
      <w:pPr>
        <w:pStyle w:val="a5"/>
        <w:numPr>
          <w:ilvl w:val="1"/>
          <w:numId w:val="1"/>
        </w:numPr>
        <w:spacing w:after="0" w:line="240" w:lineRule="auto"/>
        <w:ind w:left="0" w:firstLine="0"/>
        <w:jc w:val="center"/>
        <w:rPr>
          <w:rFonts w:ascii="Times New Roman" w:hAnsi="Times New Roman"/>
          <w:b/>
          <w:bCs/>
          <w:sz w:val="24"/>
          <w:szCs w:val="24"/>
          <w:lang w:val="kk-KZ"/>
        </w:rPr>
      </w:pPr>
      <w:r w:rsidRPr="008D7AE7">
        <w:rPr>
          <w:rFonts w:ascii="Times New Roman" w:hAnsi="Times New Roman"/>
          <w:b/>
          <w:bCs/>
          <w:sz w:val="24"/>
          <w:szCs w:val="24"/>
          <w:lang w:val="kk-KZ"/>
        </w:rPr>
        <w:t>Жалпы ББ бойынша оқыту н</w:t>
      </w:r>
      <w:r w:rsidR="00D55258" w:rsidRPr="008D7AE7">
        <w:rPr>
          <w:rFonts w:ascii="Times New Roman" w:hAnsi="Times New Roman"/>
          <w:b/>
          <w:bCs/>
          <w:sz w:val="24"/>
          <w:szCs w:val="24"/>
          <w:lang w:val="kk-KZ"/>
        </w:rPr>
        <w:t xml:space="preserve">әтижелерінің қалыптастырылатын </w:t>
      </w:r>
      <w:r w:rsidR="00D55258" w:rsidRPr="008D7AE7">
        <w:rPr>
          <w:rFonts w:ascii="Times New Roman" w:hAnsi="Times New Roman"/>
          <w:b/>
          <w:spacing w:val="1"/>
          <w:sz w:val="24"/>
          <w:szCs w:val="24"/>
        </w:rPr>
        <w:t>құзыретт</w:t>
      </w:r>
      <w:r w:rsidR="00D55258" w:rsidRPr="008D7AE7">
        <w:rPr>
          <w:rFonts w:ascii="Times New Roman" w:hAnsi="Times New Roman"/>
          <w:b/>
          <w:spacing w:val="1"/>
          <w:sz w:val="24"/>
          <w:szCs w:val="24"/>
          <w:lang w:val="kk-KZ"/>
        </w:rPr>
        <w:t>іліктер</w:t>
      </w:r>
      <w:r w:rsidRPr="008D7AE7">
        <w:rPr>
          <w:rFonts w:ascii="Times New Roman" w:hAnsi="Times New Roman"/>
          <w:b/>
          <w:bCs/>
          <w:sz w:val="24"/>
          <w:szCs w:val="24"/>
          <w:lang w:val="kk-KZ"/>
        </w:rPr>
        <w:t>мен арақатынасының матрицасы</w:t>
      </w:r>
    </w:p>
    <w:p w:rsidR="00AE7FD5" w:rsidRPr="008D7AE7" w:rsidRDefault="00AE7FD5" w:rsidP="00AE7FD5">
      <w:pPr>
        <w:pStyle w:val="a5"/>
        <w:spacing w:after="0" w:line="240" w:lineRule="auto"/>
        <w:ind w:left="0"/>
        <w:rPr>
          <w:rFonts w:ascii="Times New Roman" w:hAnsi="Times New Roman"/>
          <w:b/>
          <w:bCs/>
          <w:sz w:val="24"/>
          <w:szCs w:val="24"/>
          <w:lang w:val="kk-KZ"/>
        </w:rPr>
      </w:pPr>
    </w:p>
    <w:tbl>
      <w:tblPr>
        <w:tblW w:w="4975"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925"/>
        <w:gridCol w:w="901"/>
        <w:gridCol w:w="872"/>
        <w:gridCol w:w="670"/>
        <w:gridCol w:w="670"/>
        <w:gridCol w:w="670"/>
        <w:gridCol w:w="670"/>
        <w:gridCol w:w="656"/>
        <w:gridCol w:w="752"/>
        <w:gridCol w:w="752"/>
        <w:gridCol w:w="752"/>
        <w:gridCol w:w="774"/>
        <w:gridCol w:w="838"/>
      </w:tblGrid>
      <w:tr w:rsidR="00AE7FD5" w:rsidRPr="008D7AE7" w:rsidTr="0039673A">
        <w:trPr>
          <w:trHeight w:val="21"/>
        </w:trPr>
        <w:tc>
          <w:tcPr>
            <w:tcW w:w="925"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hideMark/>
          </w:tcPr>
          <w:p w:rsidR="0039673A" w:rsidRPr="008D7AE7" w:rsidRDefault="0039673A" w:rsidP="00937A86">
            <w:pPr>
              <w:spacing w:after="0" w:line="240" w:lineRule="auto"/>
              <w:rPr>
                <w:rFonts w:ascii="Times New Roman" w:hAnsi="Times New Roman" w:cs="Times New Roman"/>
                <w:b/>
                <w:sz w:val="24"/>
                <w:szCs w:val="24"/>
                <w:lang w:val="kk-KZ"/>
              </w:rPr>
            </w:pPr>
          </w:p>
        </w:tc>
        <w:tc>
          <w:tcPr>
            <w:tcW w:w="901" w:type="dxa"/>
            <w:tcBorders>
              <w:top w:val="single" w:sz="8" w:space="0" w:color="000000"/>
              <w:left w:val="single" w:sz="4" w:space="0" w:color="auto"/>
              <w:bottom w:val="single" w:sz="8" w:space="0" w:color="000000"/>
              <w:right w:val="single" w:sz="4" w:space="0" w:color="auto"/>
            </w:tcBorders>
          </w:tcPr>
          <w:p w:rsidR="0039673A" w:rsidRPr="008D7AE7" w:rsidRDefault="0039673A" w:rsidP="00937A86">
            <w:pPr>
              <w:spacing w:after="0" w:line="240" w:lineRule="auto"/>
              <w:jc w:val="center"/>
              <w:rPr>
                <w:rFonts w:ascii="Times New Roman" w:hAnsi="Times New Roman" w:cs="Times New Roman"/>
                <w:b/>
                <w:sz w:val="24"/>
                <w:szCs w:val="24"/>
              </w:rPr>
            </w:pPr>
            <w:r w:rsidRPr="008D7AE7">
              <w:rPr>
                <w:rFonts w:ascii="Times New Roman" w:eastAsia="Times New Roman" w:hAnsi="Times New Roman" w:cs="Times New Roman"/>
                <w:b/>
                <w:sz w:val="24"/>
                <w:szCs w:val="24"/>
                <w:lang w:val="kk-KZ" w:eastAsia="de-DE"/>
              </w:rPr>
              <w:t>ОН</w:t>
            </w:r>
            <w:r w:rsidRPr="008D7AE7">
              <w:rPr>
                <w:rFonts w:ascii="Times New Roman" w:hAnsi="Times New Roman" w:cs="Times New Roman"/>
                <w:b/>
                <w:sz w:val="24"/>
                <w:szCs w:val="24"/>
              </w:rPr>
              <w:t xml:space="preserve"> 1</w:t>
            </w:r>
          </w:p>
        </w:tc>
        <w:tc>
          <w:tcPr>
            <w:tcW w:w="872" w:type="dxa"/>
            <w:tcBorders>
              <w:top w:val="single" w:sz="8" w:space="0" w:color="000000"/>
              <w:left w:val="single" w:sz="4" w:space="0" w:color="auto"/>
              <w:bottom w:val="single" w:sz="8" w:space="0" w:color="000000"/>
              <w:right w:val="single" w:sz="4" w:space="0" w:color="auto"/>
            </w:tcBorders>
          </w:tcPr>
          <w:p w:rsidR="0039673A" w:rsidRPr="008D7AE7" w:rsidRDefault="0039673A" w:rsidP="00937A86">
            <w:pPr>
              <w:spacing w:after="0" w:line="240" w:lineRule="auto"/>
              <w:jc w:val="center"/>
              <w:rPr>
                <w:rFonts w:ascii="Times New Roman" w:hAnsi="Times New Roman" w:cs="Times New Roman"/>
                <w:b/>
                <w:sz w:val="24"/>
                <w:szCs w:val="24"/>
              </w:rPr>
            </w:pPr>
            <w:r w:rsidRPr="008D7AE7">
              <w:rPr>
                <w:rFonts w:ascii="Times New Roman" w:eastAsia="Times New Roman" w:hAnsi="Times New Roman" w:cs="Times New Roman"/>
                <w:b/>
                <w:sz w:val="24"/>
                <w:szCs w:val="24"/>
                <w:lang w:val="kk-KZ" w:eastAsia="de-DE"/>
              </w:rPr>
              <w:t>ОН</w:t>
            </w:r>
            <w:r w:rsidRPr="008D7AE7">
              <w:rPr>
                <w:rFonts w:ascii="Times New Roman" w:hAnsi="Times New Roman" w:cs="Times New Roman"/>
                <w:b/>
                <w:sz w:val="24"/>
                <w:szCs w:val="24"/>
              </w:rPr>
              <w:t xml:space="preserve"> 2</w:t>
            </w:r>
          </w:p>
        </w:tc>
        <w:tc>
          <w:tcPr>
            <w:tcW w:w="670" w:type="dxa"/>
            <w:tcBorders>
              <w:top w:val="single" w:sz="8" w:space="0" w:color="000000"/>
              <w:left w:val="single" w:sz="4" w:space="0" w:color="auto"/>
              <w:bottom w:val="single" w:sz="8" w:space="0" w:color="000000"/>
              <w:right w:val="single" w:sz="4" w:space="0" w:color="auto"/>
            </w:tcBorders>
          </w:tcPr>
          <w:p w:rsidR="0039673A" w:rsidRPr="008D7AE7" w:rsidRDefault="0039673A" w:rsidP="00937A86">
            <w:pPr>
              <w:spacing w:after="0" w:line="240" w:lineRule="auto"/>
              <w:jc w:val="center"/>
              <w:rPr>
                <w:rFonts w:ascii="Times New Roman" w:hAnsi="Times New Roman" w:cs="Times New Roman"/>
                <w:b/>
                <w:sz w:val="24"/>
                <w:szCs w:val="24"/>
              </w:rPr>
            </w:pPr>
            <w:r w:rsidRPr="008D7AE7">
              <w:rPr>
                <w:rFonts w:ascii="Times New Roman" w:eastAsia="Times New Roman" w:hAnsi="Times New Roman" w:cs="Times New Roman"/>
                <w:b/>
                <w:sz w:val="24"/>
                <w:szCs w:val="24"/>
                <w:lang w:val="kk-KZ" w:eastAsia="de-DE"/>
              </w:rPr>
              <w:t>ОН</w:t>
            </w:r>
            <w:r w:rsidRPr="008D7AE7">
              <w:rPr>
                <w:rFonts w:ascii="Times New Roman" w:hAnsi="Times New Roman" w:cs="Times New Roman"/>
                <w:b/>
                <w:sz w:val="24"/>
                <w:szCs w:val="24"/>
              </w:rPr>
              <w:t xml:space="preserve"> 3</w:t>
            </w:r>
          </w:p>
        </w:tc>
        <w:tc>
          <w:tcPr>
            <w:tcW w:w="670" w:type="dxa"/>
            <w:tcBorders>
              <w:top w:val="single" w:sz="8" w:space="0" w:color="000000"/>
              <w:left w:val="single" w:sz="4" w:space="0" w:color="auto"/>
              <w:bottom w:val="single" w:sz="8" w:space="0" w:color="000000"/>
              <w:right w:val="single" w:sz="8" w:space="0" w:color="000000"/>
            </w:tcBorders>
          </w:tcPr>
          <w:p w:rsidR="0039673A" w:rsidRPr="008D7AE7" w:rsidRDefault="0039673A" w:rsidP="00937A86">
            <w:pPr>
              <w:spacing w:after="0" w:line="240" w:lineRule="auto"/>
              <w:jc w:val="center"/>
              <w:rPr>
                <w:rFonts w:ascii="Times New Roman" w:hAnsi="Times New Roman" w:cs="Times New Roman"/>
                <w:b/>
                <w:sz w:val="24"/>
                <w:szCs w:val="24"/>
              </w:rPr>
            </w:pPr>
            <w:r w:rsidRPr="008D7AE7">
              <w:rPr>
                <w:rFonts w:ascii="Times New Roman" w:eastAsia="Times New Roman" w:hAnsi="Times New Roman" w:cs="Times New Roman"/>
                <w:b/>
                <w:sz w:val="24"/>
                <w:szCs w:val="24"/>
                <w:lang w:val="kk-KZ" w:eastAsia="de-DE"/>
              </w:rPr>
              <w:t>ОН</w:t>
            </w:r>
            <w:r w:rsidRPr="008D7AE7">
              <w:rPr>
                <w:rFonts w:ascii="Times New Roman" w:hAnsi="Times New Roman" w:cs="Times New Roman"/>
                <w:b/>
                <w:sz w:val="24"/>
                <w:szCs w:val="24"/>
              </w:rPr>
              <w:t xml:space="preserve"> 4</w:t>
            </w:r>
          </w:p>
        </w:tc>
        <w:tc>
          <w:tcPr>
            <w:tcW w:w="670" w:type="dxa"/>
            <w:tcBorders>
              <w:top w:val="single" w:sz="8" w:space="0" w:color="000000"/>
              <w:left w:val="single" w:sz="8" w:space="0" w:color="000000"/>
              <w:bottom w:val="single" w:sz="8" w:space="0" w:color="000000"/>
              <w:right w:val="single" w:sz="8" w:space="0" w:color="000000"/>
            </w:tcBorders>
            <w:hideMark/>
          </w:tcPr>
          <w:p w:rsidR="0039673A" w:rsidRPr="008D7AE7" w:rsidRDefault="0039673A" w:rsidP="00937A86">
            <w:pPr>
              <w:spacing w:after="0" w:line="240" w:lineRule="auto"/>
              <w:jc w:val="center"/>
              <w:rPr>
                <w:rFonts w:ascii="Times New Roman" w:hAnsi="Times New Roman" w:cs="Times New Roman"/>
                <w:b/>
                <w:sz w:val="24"/>
                <w:szCs w:val="24"/>
              </w:rPr>
            </w:pPr>
            <w:r w:rsidRPr="008D7AE7">
              <w:rPr>
                <w:rFonts w:ascii="Times New Roman" w:eastAsia="Times New Roman" w:hAnsi="Times New Roman" w:cs="Times New Roman"/>
                <w:b/>
                <w:sz w:val="24"/>
                <w:szCs w:val="24"/>
                <w:lang w:val="kk-KZ" w:eastAsia="de-DE"/>
              </w:rPr>
              <w:t>ОН</w:t>
            </w:r>
            <w:r w:rsidRPr="008D7AE7">
              <w:rPr>
                <w:rFonts w:ascii="Times New Roman" w:hAnsi="Times New Roman" w:cs="Times New Roman"/>
                <w:b/>
                <w:sz w:val="24"/>
                <w:szCs w:val="24"/>
              </w:rPr>
              <w:t xml:space="preserve"> 5</w:t>
            </w:r>
          </w:p>
          <w:p w:rsidR="0039673A" w:rsidRPr="008D7AE7" w:rsidRDefault="0039673A" w:rsidP="00937A86">
            <w:pPr>
              <w:spacing w:after="0" w:line="240" w:lineRule="auto"/>
              <w:jc w:val="center"/>
              <w:rPr>
                <w:rFonts w:ascii="Times New Roman" w:hAnsi="Times New Roman" w:cs="Times New Roman"/>
                <w:b/>
                <w:sz w:val="24"/>
                <w:szCs w:val="24"/>
              </w:rPr>
            </w:pPr>
          </w:p>
        </w:tc>
        <w:tc>
          <w:tcPr>
            <w:tcW w:w="670" w:type="dxa"/>
            <w:tcBorders>
              <w:top w:val="single" w:sz="8" w:space="0" w:color="000000"/>
              <w:left w:val="single" w:sz="8" w:space="0" w:color="000000"/>
              <w:bottom w:val="single" w:sz="8" w:space="0" w:color="000000"/>
              <w:right w:val="single" w:sz="8" w:space="0" w:color="000000"/>
            </w:tcBorders>
            <w:hideMark/>
          </w:tcPr>
          <w:p w:rsidR="0039673A" w:rsidRPr="008D7AE7" w:rsidRDefault="0039673A" w:rsidP="00937A86">
            <w:pPr>
              <w:spacing w:after="0" w:line="240" w:lineRule="auto"/>
              <w:jc w:val="center"/>
              <w:rPr>
                <w:rFonts w:ascii="Times New Roman" w:hAnsi="Times New Roman" w:cs="Times New Roman"/>
                <w:b/>
                <w:sz w:val="24"/>
                <w:szCs w:val="24"/>
              </w:rPr>
            </w:pPr>
            <w:r w:rsidRPr="008D7AE7">
              <w:rPr>
                <w:rFonts w:ascii="Times New Roman" w:eastAsia="Times New Roman" w:hAnsi="Times New Roman" w:cs="Times New Roman"/>
                <w:b/>
                <w:sz w:val="24"/>
                <w:szCs w:val="24"/>
                <w:lang w:val="kk-KZ" w:eastAsia="de-DE"/>
              </w:rPr>
              <w:t>ОН</w:t>
            </w:r>
            <w:r w:rsidRPr="008D7AE7">
              <w:rPr>
                <w:rFonts w:ascii="Times New Roman" w:hAnsi="Times New Roman" w:cs="Times New Roman"/>
                <w:b/>
                <w:sz w:val="24"/>
                <w:szCs w:val="24"/>
              </w:rPr>
              <w:t xml:space="preserve"> 6</w:t>
            </w:r>
          </w:p>
        </w:tc>
        <w:tc>
          <w:tcPr>
            <w:tcW w:w="656" w:type="dxa"/>
            <w:tcBorders>
              <w:top w:val="single" w:sz="8" w:space="0" w:color="000000"/>
              <w:left w:val="single" w:sz="8" w:space="0" w:color="000000"/>
              <w:bottom w:val="single" w:sz="8" w:space="0" w:color="000000"/>
              <w:right w:val="single" w:sz="8" w:space="0" w:color="000000"/>
            </w:tcBorders>
            <w:hideMark/>
          </w:tcPr>
          <w:p w:rsidR="0039673A" w:rsidRPr="008D7AE7" w:rsidRDefault="0039673A" w:rsidP="00937A86">
            <w:pPr>
              <w:spacing w:after="0" w:line="240" w:lineRule="auto"/>
              <w:jc w:val="center"/>
              <w:rPr>
                <w:rFonts w:ascii="Times New Roman" w:hAnsi="Times New Roman" w:cs="Times New Roman"/>
                <w:b/>
                <w:sz w:val="24"/>
                <w:szCs w:val="24"/>
              </w:rPr>
            </w:pPr>
            <w:r w:rsidRPr="008D7AE7">
              <w:rPr>
                <w:rFonts w:ascii="Times New Roman" w:eastAsia="Times New Roman" w:hAnsi="Times New Roman" w:cs="Times New Roman"/>
                <w:b/>
                <w:sz w:val="24"/>
                <w:szCs w:val="24"/>
                <w:lang w:val="kk-KZ" w:eastAsia="de-DE"/>
              </w:rPr>
              <w:t>ОН</w:t>
            </w:r>
            <w:r w:rsidRPr="008D7AE7">
              <w:rPr>
                <w:rFonts w:ascii="Times New Roman" w:hAnsi="Times New Roman" w:cs="Times New Roman"/>
                <w:b/>
                <w:sz w:val="24"/>
                <w:szCs w:val="24"/>
              </w:rPr>
              <w:t xml:space="preserve"> 7</w:t>
            </w:r>
          </w:p>
        </w:tc>
        <w:tc>
          <w:tcPr>
            <w:tcW w:w="752" w:type="dxa"/>
            <w:tcBorders>
              <w:top w:val="single" w:sz="8" w:space="0" w:color="000000"/>
              <w:left w:val="single" w:sz="8" w:space="0" w:color="000000"/>
              <w:bottom w:val="single" w:sz="8" w:space="0" w:color="000000"/>
              <w:right w:val="single" w:sz="8" w:space="0" w:color="000000"/>
            </w:tcBorders>
            <w:hideMark/>
          </w:tcPr>
          <w:p w:rsidR="0039673A" w:rsidRPr="008D7AE7" w:rsidRDefault="0039673A" w:rsidP="00937A86">
            <w:pPr>
              <w:spacing w:after="0" w:line="240" w:lineRule="auto"/>
              <w:jc w:val="center"/>
              <w:rPr>
                <w:rFonts w:ascii="Times New Roman" w:hAnsi="Times New Roman" w:cs="Times New Roman"/>
                <w:b/>
                <w:sz w:val="24"/>
                <w:szCs w:val="24"/>
              </w:rPr>
            </w:pPr>
            <w:r w:rsidRPr="008D7AE7">
              <w:rPr>
                <w:rFonts w:ascii="Times New Roman" w:eastAsia="Times New Roman" w:hAnsi="Times New Roman" w:cs="Times New Roman"/>
                <w:b/>
                <w:sz w:val="24"/>
                <w:szCs w:val="24"/>
                <w:lang w:val="kk-KZ" w:eastAsia="de-DE"/>
              </w:rPr>
              <w:t>ОН</w:t>
            </w:r>
            <w:r w:rsidRPr="008D7AE7">
              <w:rPr>
                <w:rFonts w:ascii="Times New Roman" w:hAnsi="Times New Roman" w:cs="Times New Roman"/>
                <w:b/>
                <w:sz w:val="24"/>
                <w:szCs w:val="24"/>
              </w:rPr>
              <w:t xml:space="preserve"> 8</w:t>
            </w:r>
          </w:p>
        </w:tc>
        <w:tc>
          <w:tcPr>
            <w:tcW w:w="752" w:type="dxa"/>
            <w:tcBorders>
              <w:top w:val="single" w:sz="8" w:space="0" w:color="000000"/>
              <w:left w:val="single" w:sz="8" w:space="0" w:color="000000"/>
              <w:bottom w:val="single" w:sz="8" w:space="0" w:color="000000"/>
              <w:right w:val="single" w:sz="8" w:space="0" w:color="000000"/>
            </w:tcBorders>
          </w:tcPr>
          <w:p w:rsidR="0039673A" w:rsidRPr="008D7AE7" w:rsidRDefault="0039673A" w:rsidP="00937A86">
            <w:pPr>
              <w:spacing w:after="0" w:line="240" w:lineRule="auto"/>
              <w:jc w:val="center"/>
              <w:rPr>
                <w:rFonts w:ascii="Times New Roman" w:hAnsi="Times New Roman" w:cs="Times New Roman"/>
                <w:b/>
                <w:sz w:val="24"/>
                <w:szCs w:val="24"/>
              </w:rPr>
            </w:pPr>
            <w:r w:rsidRPr="008D7AE7">
              <w:rPr>
                <w:rFonts w:ascii="Times New Roman" w:eastAsia="Times New Roman" w:hAnsi="Times New Roman" w:cs="Times New Roman"/>
                <w:b/>
                <w:sz w:val="24"/>
                <w:szCs w:val="24"/>
                <w:lang w:val="kk-KZ" w:eastAsia="de-DE"/>
              </w:rPr>
              <w:t>ОН</w:t>
            </w:r>
            <w:r w:rsidRPr="008D7AE7">
              <w:rPr>
                <w:rFonts w:ascii="Times New Roman" w:hAnsi="Times New Roman" w:cs="Times New Roman"/>
                <w:b/>
                <w:sz w:val="24"/>
                <w:szCs w:val="24"/>
              </w:rPr>
              <w:t xml:space="preserve"> 9</w:t>
            </w:r>
          </w:p>
        </w:tc>
        <w:tc>
          <w:tcPr>
            <w:tcW w:w="752" w:type="dxa"/>
            <w:tcBorders>
              <w:top w:val="single" w:sz="8" w:space="0" w:color="000000"/>
              <w:left w:val="single" w:sz="8" w:space="0" w:color="000000"/>
              <w:bottom w:val="single" w:sz="8" w:space="0" w:color="000000"/>
              <w:right w:val="single" w:sz="8" w:space="0" w:color="000000"/>
            </w:tcBorders>
          </w:tcPr>
          <w:p w:rsidR="0039673A" w:rsidRPr="008D7AE7" w:rsidRDefault="0039673A" w:rsidP="00937A86">
            <w:pPr>
              <w:spacing w:after="0" w:line="240" w:lineRule="auto"/>
              <w:jc w:val="center"/>
              <w:rPr>
                <w:rFonts w:ascii="Times New Roman" w:hAnsi="Times New Roman" w:cs="Times New Roman"/>
                <w:b/>
                <w:sz w:val="24"/>
                <w:szCs w:val="24"/>
              </w:rPr>
            </w:pPr>
            <w:r w:rsidRPr="008D7AE7">
              <w:rPr>
                <w:rFonts w:ascii="Times New Roman" w:eastAsia="Times New Roman" w:hAnsi="Times New Roman" w:cs="Times New Roman"/>
                <w:b/>
                <w:sz w:val="24"/>
                <w:szCs w:val="24"/>
                <w:lang w:val="kk-KZ" w:eastAsia="de-DE"/>
              </w:rPr>
              <w:t>ОН</w:t>
            </w:r>
            <w:r w:rsidRPr="008D7AE7">
              <w:rPr>
                <w:rFonts w:ascii="Times New Roman" w:hAnsi="Times New Roman" w:cs="Times New Roman"/>
                <w:b/>
                <w:sz w:val="24"/>
                <w:szCs w:val="24"/>
              </w:rPr>
              <w:t xml:space="preserve"> 10</w:t>
            </w:r>
          </w:p>
        </w:tc>
        <w:tc>
          <w:tcPr>
            <w:tcW w:w="774" w:type="dxa"/>
            <w:tcBorders>
              <w:top w:val="single" w:sz="8" w:space="0" w:color="000000"/>
              <w:left w:val="single" w:sz="8" w:space="0" w:color="000000"/>
              <w:bottom w:val="single" w:sz="8" w:space="0" w:color="000000"/>
              <w:right w:val="single" w:sz="8" w:space="0" w:color="000000"/>
            </w:tcBorders>
          </w:tcPr>
          <w:p w:rsidR="0039673A" w:rsidRPr="008D7AE7" w:rsidRDefault="0039673A" w:rsidP="00937A86">
            <w:pPr>
              <w:spacing w:after="0" w:line="240" w:lineRule="auto"/>
              <w:jc w:val="center"/>
              <w:rPr>
                <w:rFonts w:ascii="Times New Roman" w:hAnsi="Times New Roman" w:cs="Times New Roman"/>
                <w:b/>
                <w:sz w:val="24"/>
                <w:szCs w:val="24"/>
              </w:rPr>
            </w:pPr>
            <w:r w:rsidRPr="008D7AE7">
              <w:rPr>
                <w:rFonts w:ascii="Times New Roman" w:eastAsia="Times New Roman" w:hAnsi="Times New Roman" w:cs="Times New Roman"/>
                <w:b/>
                <w:sz w:val="24"/>
                <w:szCs w:val="24"/>
                <w:lang w:val="kk-KZ" w:eastAsia="de-DE"/>
              </w:rPr>
              <w:t>ОН</w:t>
            </w:r>
            <w:r w:rsidRPr="008D7AE7">
              <w:rPr>
                <w:rFonts w:ascii="Times New Roman" w:hAnsi="Times New Roman" w:cs="Times New Roman"/>
                <w:b/>
                <w:sz w:val="24"/>
                <w:szCs w:val="24"/>
              </w:rPr>
              <w:t xml:space="preserve"> 11</w:t>
            </w:r>
          </w:p>
        </w:tc>
        <w:tc>
          <w:tcPr>
            <w:tcW w:w="838" w:type="dxa"/>
            <w:tcBorders>
              <w:top w:val="single" w:sz="8" w:space="0" w:color="000000"/>
              <w:left w:val="single" w:sz="8" w:space="0" w:color="000000"/>
              <w:bottom w:val="single" w:sz="8" w:space="0" w:color="000000"/>
              <w:right w:val="single" w:sz="8" w:space="0" w:color="000000"/>
            </w:tcBorders>
          </w:tcPr>
          <w:p w:rsidR="0039673A" w:rsidRPr="008D7AE7" w:rsidRDefault="0039673A" w:rsidP="00937A86">
            <w:pPr>
              <w:spacing w:after="0" w:line="240" w:lineRule="auto"/>
              <w:jc w:val="center"/>
              <w:rPr>
                <w:rFonts w:ascii="Times New Roman" w:hAnsi="Times New Roman" w:cs="Times New Roman"/>
                <w:b/>
                <w:sz w:val="24"/>
                <w:szCs w:val="24"/>
              </w:rPr>
            </w:pPr>
            <w:r w:rsidRPr="008D7AE7">
              <w:rPr>
                <w:rFonts w:ascii="Times New Roman" w:eastAsia="Times New Roman" w:hAnsi="Times New Roman" w:cs="Times New Roman"/>
                <w:b/>
                <w:sz w:val="24"/>
                <w:szCs w:val="24"/>
                <w:lang w:val="kk-KZ" w:eastAsia="de-DE"/>
              </w:rPr>
              <w:t>ОН</w:t>
            </w:r>
            <w:r w:rsidRPr="008D7AE7">
              <w:rPr>
                <w:rFonts w:ascii="Times New Roman" w:hAnsi="Times New Roman" w:cs="Times New Roman"/>
                <w:b/>
                <w:sz w:val="24"/>
                <w:szCs w:val="24"/>
              </w:rPr>
              <w:t xml:space="preserve"> 12</w:t>
            </w:r>
          </w:p>
        </w:tc>
      </w:tr>
      <w:tr w:rsidR="00AE7FD5" w:rsidRPr="008D7AE7" w:rsidTr="0039673A">
        <w:trPr>
          <w:trHeight w:val="21"/>
        </w:trPr>
        <w:tc>
          <w:tcPr>
            <w:tcW w:w="925"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hideMark/>
          </w:tcPr>
          <w:p w:rsidR="0039673A" w:rsidRPr="008D7AE7" w:rsidRDefault="0039673A" w:rsidP="00937A86">
            <w:pPr>
              <w:spacing w:after="0" w:line="240" w:lineRule="auto"/>
              <w:rPr>
                <w:rFonts w:ascii="Times New Roman" w:hAnsi="Times New Roman" w:cs="Times New Roman"/>
                <w:sz w:val="24"/>
                <w:szCs w:val="24"/>
              </w:rPr>
            </w:pPr>
            <w:r w:rsidRPr="008D7AE7">
              <w:rPr>
                <w:rFonts w:ascii="Times New Roman" w:hAnsi="Times New Roman" w:cs="Times New Roman"/>
                <w:sz w:val="24"/>
                <w:szCs w:val="24"/>
                <w:lang w:val="kk-KZ"/>
              </w:rPr>
              <w:t>Ж</w:t>
            </w:r>
            <w:r w:rsidRPr="008D7AE7">
              <w:rPr>
                <w:rFonts w:ascii="Times New Roman" w:hAnsi="Times New Roman" w:cs="Times New Roman"/>
                <w:sz w:val="24"/>
                <w:szCs w:val="24"/>
              </w:rPr>
              <w:t>Қ1</w:t>
            </w:r>
          </w:p>
        </w:tc>
        <w:tc>
          <w:tcPr>
            <w:tcW w:w="901" w:type="dxa"/>
            <w:tcBorders>
              <w:top w:val="single" w:sz="8" w:space="0" w:color="000000"/>
              <w:left w:val="single" w:sz="4" w:space="0" w:color="auto"/>
              <w:bottom w:val="single" w:sz="8" w:space="0" w:color="000000"/>
              <w:right w:val="single" w:sz="4" w:space="0" w:color="auto"/>
            </w:tcBorders>
            <w:vAlign w:val="center"/>
          </w:tcPr>
          <w:p w:rsidR="0039673A" w:rsidRPr="008D7AE7" w:rsidRDefault="0039673A" w:rsidP="00937A86">
            <w:pPr>
              <w:ind w:left="73"/>
              <w:jc w:val="center"/>
              <w:rPr>
                <w:rFonts w:ascii="Times New Roman" w:hAnsi="Times New Roman" w:cs="Times New Roman"/>
                <w:sz w:val="24"/>
                <w:szCs w:val="24"/>
              </w:rPr>
            </w:pPr>
            <w:r w:rsidRPr="008D7AE7">
              <w:rPr>
                <w:rFonts w:ascii="Times New Roman" w:hAnsi="Times New Roman" w:cs="Times New Roman"/>
                <w:sz w:val="24"/>
                <w:szCs w:val="24"/>
              </w:rPr>
              <w:t>+</w:t>
            </w:r>
          </w:p>
        </w:tc>
        <w:tc>
          <w:tcPr>
            <w:tcW w:w="872" w:type="dxa"/>
            <w:tcBorders>
              <w:top w:val="single" w:sz="8" w:space="0" w:color="000000"/>
              <w:left w:val="single" w:sz="4" w:space="0" w:color="auto"/>
              <w:bottom w:val="single" w:sz="8" w:space="0" w:color="000000"/>
              <w:right w:val="single" w:sz="4" w:space="0" w:color="auto"/>
            </w:tcBorders>
            <w:vAlign w:val="center"/>
          </w:tcPr>
          <w:p w:rsidR="0039673A" w:rsidRPr="008D7AE7" w:rsidRDefault="0039673A" w:rsidP="00937A86">
            <w:pPr>
              <w:ind w:left="73"/>
              <w:jc w:val="center"/>
              <w:rPr>
                <w:rFonts w:ascii="Times New Roman" w:hAnsi="Times New Roman" w:cs="Times New Roman"/>
                <w:sz w:val="24"/>
                <w:szCs w:val="24"/>
              </w:rPr>
            </w:pPr>
          </w:p>
        </w:tc>
        <w:tc>
          <w:tcPr>
            <w:tcW w:w="670" w:type="dxa"/>
            <w:tcBorders>
              <w:top w:val="single" w:sz="8" w:space="0" w:color="000000"/>
              <w:left w:val="single" w:sz="4" w:space="0" w:color="auto"/>
              <w:bottom w:val="single" w:sz="8" w:space="0" w:color="000000"/>
              <w:right w:val="single" w:sz="4" w:space="0" w:color="auto"/>
            </w:tcBorders>
            <w:vAlign w:val="center"/>
          </w:tcPr>
          <w:p w:rsidR="0039673A" w:rsidRPr="008D7AE7" w:rsidRDefault="0039673A" w:rsidP="00937A86">
            <w:pPr>
              <w:ind w:left="73"/>
              <w:jc w:val="center"/>
              <w:rPr>
                <w:rFonts w:ascii="Times New Roman" w:hAnsi="Times New Roman" w:cs="Times New Roman"/>
                <w:sz w:val="24"/>
                <w:szCs w:val="24"/>
              </w:rPr>
            </w:pPr>
          </w:p>
        </w:tc>
        <w:tc>
          <w:tcPr>
            <w:tcW w:w="670" w:type="dxa"/>
            <w:tcBorders>
              <w:top w:val="single" w:sz="8" w:space="0" w:color="000000"/>
              <w:left w:val="single" w:sz="4" w:space="0" w:color="auto"/>
              <w:bottom w:val="single" w:sz="8" w:space="0" w:color="000000"/>
              <w:right w:val="single" w:sz="8" w:space="0" w:color="000000"/>
            </w:tcBorders>
            <w:vAlign w:val="center"/>
          </w:tcPr>
          <w:p w:rsidR="0039673A" w:rsidRPr="008D7AE7" w:rsidRDefault="0039673A" w:rsidP="00937A86">
            <w:pPr>
              <w:ind w:left="73"/>
              <w:jc w:val="center"/>
              <w:rPr>
                <w:rFonts w:ascii="Times New Roman" w:hAnsi="Times New Roman" w:cs="Times New Roman"/>
                <w:sz w:val="24"/>
                <w:szCs w:val="24"/>
              </w:rPr>
            </w:pPr>
          </w:p>
        </w:tc>
        <w:tc>
          <w:tcPr>
            <w:tcW w:w="670" w:type="dxa"/>
            <w:tcBorders>
              <w:top w:val="single" w:sz="8" w:space="0" w:color="000000"/>
              <w:left w:val="single" w:sz="8" w:space="0" w:color="000000"/>
              <w:bottom w:val="single" w:sz="8" w:space="0" w:color="000000"/>
              <w:right w:val="single" w:sz="8" w:space="0" w:color="000000"/>
            </w:tcBorders>
            <w:vAlign w:val="center"/>
          </w:tcPr>
          <w:p w:rsidR="0039673A" w:rsidRPr="008D7AE7" w:rsidRDefault="0039673A" w:rsidP="00937A86">
            <w:pPr>
              <w:ind w:left="73"/>
              <w:jc w:val="center"/>
              <w:rPr>
                <w:rFonts w:ascii="Times New Roman" w:hAnsi="Times New Roman" w:cs="Times New Roman"/>
                <w:sz w:val="24"/>
                <w:szCs w:val="24"/>
              </w:rPr>
            </w:pPr>
            <w:r w:rsidRPr="008D7AE7">
              <w:rPr>
                <w:rFonts w:ascii="Times New Roman" w:hAnsi="Times New Roman" w:cs="Times New Roman"/>
                <w:sz w:val="24"/>
                <w:szCs w:val="24"/>
              </w:rPr>
              <w:t>+</w:t>
            </w:r>
          </w:p>
        </w:tc>
        <w:tc>
          <w:tcPr>
            <w:tcW w:w="670" w:type="dxa"/>
            <w:tcBorders>
              <w:top w:val="single" w:sz="8" w:space="0" w:color="000000"/>
              <w:left w:val="single" w:sz="8" w:space="0" w:color="000000"/>
              <w:bottom w:val="single" w:sz="8" w:space="0" w:color="000000"/>
              <w:right w:val="single" w:sz="8" w:space="0" w:color="000000"/>
            </w:tcBorders>
            <w:vAlign w:val="center"/>
          </w:tcPr>
          <w:p w:rsidR="0039673A" w:rsidRPr="008D7AE7" w:rsidRDefault="0039673A" w:rsidP="00937A86">
            <w:pPr>
              <w:ind w:left="73"/>
              <w:jc w:val="center"/>
              <w:rPr>
                <w:rFonts w:ascii="Times New Roman" w:hAnsi="Times New Roman" w:cs="Times New Roman"/>
                <w:sz w:val="24"/>
                <w:szCs w:val="24"/>
              </w:rPr>
            </w:pPr>
            <w:r w:rsidRPr="008D7AE7">
              <w:rPr>
                <w:rFonts w:ascii="Times New Roman" w:hAnsi="Times New Roman" w:cs="Times New Roman"/>
                <w:sz w:val="24"/>
                <w:szCs w:val="24"/>
              </w:rPr>
              <w:t>+</w:t>
            </w:r>
          </w:p>
        </w:tc>
        <w:tc>
          <w:tcPr>
            <w:tcW w:w="656" w:type="dxa"/>
            <w:tcBorders>
              <w:top w:val="single" w:sz="8" w:space="0" w:color="000000"/>
              <w:left w:val="single" w:sz="8" w:space="0" w:color="000000"/>
              <w:bottom w:val="single" w:sz="8" w:space="0" w:color="000000"/>
              <w:right w:val="single" w:sz="8" w:space="0" w:color="000000"/>
            </w:tcBorders>
            <w:vAlign w:val="center"/>
          </w:tcPr>
          <w:p w:rsidR="0039673A" w:rsidRPr="008D7AE7" w:rsidRDefault="0039673A" w:rsidP="00937A86">
            <w:pPr>
              <w:ind w:left="73"/>
              <w:jc w:val="center"/>
              <w:rPr>
                <w:rFonts w:ascii="Times New Roman" w:hAnsi="Times New Roman" w:cs="Times New Roman"/>
                <w:sz w:val="24"/>
                <w:szCs w:val="24"/>
              </w:rPr>
            </w:pPr>
          </w:p>
        </w:tc>
        <w:tc>
          <w:tcPr>
            <w:tcW w:w="752" w:type="dxa"/>
            <w:tcBorders>
              <w:top w:val="single" w:sz="8" w:space="0" w:color="000000"/>
              <w:left w:val="single" w:sz="8" w:space="0" w:color="000000"/>
              <w:bottom w:val="single" w:sz="8" w:space="0" w:color="000000"/>
              <w:right w:val="single" w:sz="8" w:space="0" w:color="000000"/>
            </w:tcBorders>
            <w:vAlign w:val="center"/>
          </w:tcPr>
          <w:p w:rsidR="0039673A" w:rsidRPr="008D7AE7" w:rsidRDefault="0039673A" w:rsidP="00937A86">
            <w:pPr>
              <w:ind w:left="73"/>
              <w:jc w:val="center"/>
              <w:rPr>
                <w:rFonts w:ascii="Times New Roman" w:hAnsi="Times New Roman" w:cs="Times New Roman"/>
                <w:sz w:val="24"/>
                <w:szCs w:val="24"/>
              </w:rPr>
            </w:pPr>
          </w:p>
        </w:tc>
        <w:tc>
          <w:tcPr>
            <w:tcW w:w="752" w:type="dxa"/>
            <w:tcBorders>
              <w:top w:val="single" w:sz="8" w:space="0" w:color="000000"/>
              <w:left w:val="single" w:sz="8" w:space="0" w:color="000000"/>
              <w:bottom w:val="single" w:sz="8" w:space="0" w:color="000000"/>
              <w:right w:val="single" w:sz="8" w:space="0" w:color="000000"/>
            </w:tcBorders>
          </w:tcPr>
          <w:p w:rsidR="0039673A" w:rsidRPr="008D7AE7" w:rsidRDefault="0039673A" w:rsidP="00937A86">
            <w:pPr>
              <w:ind w:left="73"/>
              <w:jc w:val="center"/>
              <w:rPr>
                <w:rFonts w:ascii="Times New Roman" w:hAnsi="Times New Roman" w:cs="Times New Roman"/>
                <w:sz w:val="24"/>
                <w:szCs w:val="24"/>
              </w:rPr>
            </w:pPr>
            <w:r w:rsidRPr="008D7AE7">
              <w:rPr>
                <w:rFonts w:ascii="Times New Roman" w:hAnsi="Times New Roman" w:cs="Times New Roman"/>
                <w:sz w:val="24"/>
                <w:szCs w:val="24"/>
              </w:rPr>
              <w:t>+</w:t>
            </w:r>
          </w:p>
        </w:tc>
        <w:tc>
          <w:tcPr>
            <w:tcW w:w="752" w:type="dxa"/>
            <w:tcBorders>
              <w:top w:val="single" w:sz="8" w:space="0" w:color="000000"/>
              <w:left w:val="single" w:sz="8" w:space="0" w:color="000000"/>
              <w:bottom w:val="single" w:sz="8" w:space="0" w:color="000000"/>
              <w:right w:val="single" w:sz="8" w:space="0" w:color="000000"/>
            </w:tcBorders>
          </w:tcPr>
          <w:p w:rsidR="0039673A" w:rsidRPr="008D7AE7" w:rsidRDefault="0039673A" w:rsidP="00937A86">
            <w:pPr>
              <w:ind w:left="73"/>
              <w:jc w:val="center"/>
              <w:rPr>
                <w:rFonts w:ascii="Times New Roman" w:hAnsi="Times New Roman" w:cs="Times New Roman"/>
                <w:sz w:val="24"/>
                <w:szCs w:val="24"/>
              </w:rPr>
            </w:pPr>
            <w:r w:rsidRPr="008D7AE7">
              <w:rPr>
                <w:rFonts w:ascii="Times New Roman" w:hAnsi="Times New Roman" w:cs="Times New Roman"/>
                <w:sz w:val="24"/>
                <w:szCs w:val="24"/>
              </w:rPr>
              <w:t>+</w:t>
            </w:r>
          </w:p>
        </w:tc>
        <w:tc>
          <w:tcPr>
            <w:tcW w:w="774" w:type="dxa"/>
            <w:tcBorders>
              <w:top w:val="single" w:sz="8" w:space="0" w:color="000000"/>
              <w:left w:val="single" w:sz="8" w:space="0" w:color="000000"/>
              <w:bottom w:val="single" w:sz="8" w:space="0" w:color="000000"/>
              <w:right w:val="single" w:sz="8" w:space="0" w:color="000000"/>
            </w:tcBorders>
          </w:tcPr>
          <w:p w:rsidR="0039673A" w:rsidRPr="008D7AE7" w:rsidRDefault="0039673A" w:rsidP="00937A86">
            <w:pPr>
              <w:ind w:left="73"/>
              <w:jc w:val="center"/>
              <w:rPr>
                <w:rFonts w:ascii="Times New Roman" w:hAnsi="Times New Roman" w:cs="Times New Roman"/>
                <w:sz w:val="24"/>
                <w:szCs w:val="24"/>
              </w:rPr>
            </w:pPr>
          </w:p>
        </w:tc>
        <w:tc>
          <w:tcPr>
            <w:tcW w:w="838" w:type="dxa"/>
            <w:tcBorders>
              <w:top w:val="single" w:sz="8" w:space="0" w:color="000000"/>
              <w:left w:val="single" w:sz="8" w:space="0" w:color="000000"/>
              <w:bottom w:val="single" w:sz="8" w:space="0" w:color="000000"/>
              <w:right w:val="single" w:sz="8" w:space="0" w:color="000000"/>
            </w:tcBorders>
          </w:tcPr>
          <w:p w:rsidR="0039673A" w:rsidRPr="008D7AE7" w:rsidRDefault="0039673A" w:rsidP="00937A86">
            <w:pPr>
              <w:ind w:left="73"/>
              <w:jc w:val="center"/>
              <w:rPr>
                <w:rFonts w:ascii="Times New Roman" w:hAnsi="Times New Roman" w:cs="Times New Roman"/>
                <w:sz w:val="24"/>
                <w:szCs w:val="24"/>
              </w:rPr>
            </w:pPr>
            <w:r w:rsidRPr="008D7AE7">
              <w:rPr>
                <w:rFonts w:ascii="Times New Roman" w:hAnsi="Times New Roman" w:cs="Times New Roman"/>
                <w:sz w:val="24"/>
                <w:szCs w:val="24"/>
              </w:rPr>
              <w:t>+</w:t>
            </w:r>
          </w:p>
        </w:tc>
      </w:tr>
      <w:tr w:rsidR="00AE7FD5" w:rsidRPr="008D7AE7" w:rsidTr="0039673A">
        <w:trPr>
          <w:trHeight w:val="21"/>
        </w:trPr>
        <w:tc>
          <w:tcPr>
            <w:tcW w:w="925"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39673A" w:rsidRPr="008D7AE7" w:rsidRDefault="0039673A" w:rsidP="00937A86">
            <w:pPr>
              <w:spacing w:after="0" w:line="240" w:lineRule="auto"/>
              <w:rPr>
                <w:rFonts w:ascii="Times New Roman" w:hAnsi="Times New Roman" w:cs="Times New Roman"/>
                <w:sz w:val="24"/>
                <w:szCs w:val="24"/>
              </w:rPr>
            </w:pPr>
            <w:r w:rsidRPr="008D7AE7">
              <w:rPr>
                <w:rFonts w:ascii="Times New Roman" w:hAnsi="Times New Roman" w:cs="Times New Roman"/>
                <w:sz w:val="24"/>
                <w:szCs w:val="24"/>
                <w:lang w:val="kk-KZ"/>
              </w:rPr>
              <w:t>Ж</w:t>
            </w:r>
            <w:r w:rsidRPr="008D7AE7">
              <w:rPr>
                <w:rFonts w:ascii="Times New Roman" w:hAnsi="Times New Roman" w:cs="Times New Roman"/>
                <w:sz w:val="24"/>
                <w:szCs w:val="24"/>
              </w:rPr>
              <w:t>Қ2</w:t>
            </w:r>
          </w:p>
        </w:tc>
        <w:tc>
          <w:tcPr>
            <w:tcW w:w="901" w:type="dxa"/>
            <w:tcBorders>
              <w:top w:val="single" w:sz="8" w:space="0" w:color="000000"/>
              <w:left w:val="single" w:sz="4" w:space="0" w:color="auto"/>
              <w:bottom w:val="single" w:sz="8" w:space="0" w:color="000000"/>
              <w:right w:val="single" w:sz="4" w:space="0" w:color="auto"/>
            </w:tcBorders>
            <w:vAlign w:val="center"/>
          </w:tcPr>
          <w:p w:rsidR="0039673A" w:rsidRPr="008D7AE7" w:rsidRDefault="0039673A" w:rsidP="00937A86">
            <w:pPr>
              <w:spacing w:after="0" w:line="240" w:lineRule="auto"/>
              <w:jc w:val="center"/>
              <w:rPr>
                <w:rFonts w:ascii="Times New Roman" w:hAnsi="Times New Roman" w:cs="Times New Roman"/>
                <w:b/>
                <w:sz w:val="24"/>
                <w:szCs w:val="24"/>
                <w:lang w:val="kk-KZ"/>
              </w:rPr>
            </w:pPr>
            <w:r w:rsidRPr="008D7AE7">
              <w:rPr>
                <w:rFonts w:ascii="Times New Roman" w:hAnsi="Times New Roman" w:cs="Times New Roman"/>
                <w:b/>
                <w:noProof/>
                <w:sz w:val="24"/>
                <w:szCs w:val="24"/>
              </w:rPr>
              <w:t>+</w:t>
            </w:r>
          </w:p>
        </w:tc>
        <w:tc>
          <w:tcPr>
            <w:tcW w:w="872" w:type="dxa"/>
            <w:tcBorders>
              <w:top w:val="single" w:sz="8" w:space="0" w:color="000000"/>
              <w:left w:val="single" w:sz="4" w:space="0" w:color="auto"/>
              <w:bottom w:val="single" w:sz="8" w:space="0" w:color="000000"/>
              <w:right w:val="single" w:sz="4" w:space="0" w:color="auto"/>
            </w:tcBorders>
            <w:vAlign w:val="center"/>
          </w:tcPr>
          <w:p w:rsidR="0039673A" w:rsidRPr="008D7AE7" w:rsidRDefault="0039673A" w:rsidP="00937A86">
            <w:pPr>
              <w:spacing w:after="0" w:line="240" w:lineRule="auto"/>
              <w:jc w:val="center"/>
              <w:rPr>
                <w:rFonts w:ascii="Times New Roman" w:hAnsi="Times New Roman" w:cs="Times New Roman"/>
                <w:b/>
                <w:sz w:val="24"/>
                <w:szCs w:val="24"/>
              </w:rPr>
            </w:pPr>
          </w:p>
        </w:tc>
        <w:tc>
          <w:tcPr>
            <w:tcW w:w="670" w:type="dxa"/>
            <w:tcBorders>
              <w:top w:val="single" w:sz="8" w:space="0" w:color="000000"/>
              <w:left w:val="single" w:sz="4" w:space="0" w:color="auto"/>
              <w:bottom w:val="single" w:sz="8" w:space="0" w:color="000000"/>
              <w:right w:val="single" w:sz="4" w:space="0" w:color="auto"/>
            </w:tcBorders>
            <w:vAlign w:val="center"/>
          </w:tcPr>
          <w:p w:rsidR="0039673A" w:rsidRPr="008D7AE7" w:rsidRDefault="0039673A" w:rsidP="00937A86">
            <w:pPr>
              <w:spacing w:after="0" w:line="240" w:lineRule="auto"/>
              <w:jc w:val="center"/>
              <w:rPr>
                <w:rFonts w:ascii="Times New Roman" w:hAnsi="Times New Roman" w:cs="Times New Roman"/>
                <w:sz w:val="24"/>
                <w:szCs w:val="24"/>
              </w:rPr>
            </w:pPr>
          </w:p>
        </w:tc>
        <w:tc>
          <w:tcPr>
            <w:tcW w:w="670" w:type="dxa"/>
            <w:tcBorders>
              <w:top w:val="single" w:sz="8" w:space="0" w:color="000000"/>
              <w:left w:val="single" w:sz="4" w:space="0" w:color="auto"/>
              <w:bottom w:val="single" w:sz="8" w:space="0" w:color="000000"/>
              <w:right w:val="single" w:sz="8" w:space="0" w:color="000000"/>
            </w:tcBorders>
            <w:vAlign w:val="center"/>
          </w:tcPr>
          <w:p w:rsidR="0039673A" w:rsidRPr="008D7AE7" w:rsidRDefault="0039673A" w:rsidP="00937A86">
            <w:pPr>
              <w:spacing w:after="0" w:line="240" w:lineRule="auto"/>
              <w:jc w:val="center"/>
              <w:rPr>
                <w:rFonts w:ascii="Times New Roman" w:hAnsi="Times New Roman" w:cs="Times New Roman"/>
                <w:b/>
                <w:sz w:val="24"/>
                <w:szCs w:val="24"/>
              </w:rPr>
            </w:pPr>
            <w:r w:rsidRPr="008D7AE7">
              <w:rPr>
                <w:rFonts w:ascii="Times New Roman" w:hAnsi="Times New Roman" w:cs="Times New Roman"/>
                <w:b/>
                <w:sz w:val="24"/>
                <w:szCs w:val="24"/>
              </w:rPr>
              <w:t>+</w:t>
            </w:r>
          </w:p>
        </w:tc>
        <w:tc>
          <w:tcPr>
            <w:tcW w:w="670" w:type="dxa"/>
            <w:tcBorders>
              <w:top w:val="single" w:sz="8" w:space="0" w:color="000000"/>
              <w:left w:val="single" w:sz="8" w:space="0" w:color="000000"/>
              <w:bottom w:val="single" w:sz="8" w:space="0" w:color="000000"/>
              <w:right w:val="single" w:sz="8" w:space="0" w:color="000000"/>
            </w:tcBorders>
            <w:vAlign w:val="center"/>
          </w:tcPr>
          <w:p w:rsidR="0039673A" w:rsidRPr="008D7AE7" w:rsidRDefault="0039673A" w:rsidP="00937A86">
            <w:pPr>
              <w:spacing w:after="0" w:line="240" w:lineRule="auto"/>
              <w:jc w:val="center"/>
              <w:rPr>
                <w:rFonts w:ascii="Times New Roman" w:hAnsi="Times New Roman" w:cs="Times New Roman"/>
                <w:sz w:val="24"/>
                <w:szCs w:val="24"/>
              </w:rPr>
            </w:pPr>
          </w:p>
        </w:tc>
        <w:tc>
          <w:tcPr>
            <w:tcW w:w="670" w:type="dxa"/>
            <w:tcBorders>
              <w:top w:val="single" w:sz="8" w:space="0" w:color="000000"/>
              <w:left w:val="single" w:sz="8" w:space="0" w:color="000000"/>
              <w:bottom w:val="single" w:sz="8" w:space="0" w:color="000000"/>
              <w:right w:val="single" w:sz="8" w:space="0" w:color="000000"/>
            </w:tcBorders>
            <w:vAlign w:val="center"/>
          </w:tcPr>
          <w:p w:rsidR="0039673A" w:rsidRPr="008D7AE7" w:rsidRDefault="0039673A" w:rsidP="00937A86">
            <w:pPr>
              <w:spacing w:after="0" w:line="240" w:lineRule="auto"/>
              <w:jc w:val="center"/>
              <w:rPr>
                <w:rFonts w:ascii="Times New Roman" w:hAnsi="Times New Roman" w:cs="Times New Roman"/>
                <w:sz w:val="24"/>
                <w:szCs w:val="24"/>
              </w:rPr>
            </w:pPr>
          </w:p>
        </w:tc>
        <w:tc>
          <w:tcPr>
            <w:tcW w:w="656" w:type="dxa"/>
            <w:tcBorders>
              <w:top w:val="single" w:sz="8" w:space="0" w:color="000000"/>
              <w:left w:val="single" w:sz="8" w:space="0" w:color="000000"/>
              <w:bottom w:val="single" w:sz="8" w:space="0" w:color="000000"/>
              <w:right w:val="single" w:sz="8" w:space="0" w:color="000000"/>
            </w:tcBorders>
            <w:vAlign w:val="center"/>
          </w:tcPr>
          <w:p w:rsidR="0039673A" w:rsidRPr="008D7AE7" w:rsidRDefault="0039673A" w:rsidP="00937A86">
            <w:pPr>
              <w:spacing w:after="0" w:line="240" w:lineRule="auto"/>
              <w:jc w:val="center"/>
              <w:rPr>
                <w:rFonts w:ascii="Times New Roman" w:hAnsi="Times New Roman" w:cs="Times New Roman"/>
                <w:sz w:val="24"/>
                <w:szCs w:val="24"/>
              </w:rPr>
            </w:pPr>
          </w:p>
        </w:tc>
        <w:tc>
          <w:tcPr>
            <w:tcW w:w="752" w:type="dxa"/>
            <w:tcBorders>
              <w:top w:val="single" w:sz="8" w:space="0" w:color="000000"/>
              <w:left w:val="single" w:sz="8" w:space="0" w:color="000000"/>
              <w:bottom w:val="single" w:sz="8" w:space="0" w:color="000000"/>
              <w:right w:val="single" w:sz="8" w:space="0" w:color="000000"/>
            </w:tcBorders>
            <w:vAlign w:val="center"/>
          </w:tcPr>
          <w:p w:rsidR="0039673A" w:rsidRPr="008D7AE7" w:rsidRDefault="0039673A" w:rsidP="00937A86">
            <w:pPr>
              <w:spacing w:after="0" w:line="240" w:lineRule="auto"/>
              <w:jc w:val="center"/>
              <w:rPr>
                <w:rFonts w:ascii="Times New Roman" w:hAnsi="Times New Roman" w:cs="Times New Roman"/>
                <w:sz w:val="24"/>
                <w:szCs w:val="24"/>
              </w:rPr>
            </w:pPr>
          </w:p>
        </w:tc>
        <w:tc>
          <w:tcPr>
            <w:tcW w:w="752" w:type="dxa"/>
            <w:tcBorders>
              <w:top w:val="single" w:sz="8" w:space="0" w:color="000000"/>
              <w:left w:val="single" w:sz="8" w:space="0" w:color="000000"/>
              <w:bottom w:val="single" w:sz="8" w:space="0" w:color="000000"/>
              <w:right w:val="single" w:sz="8" w:space="0" w:color="000000"/>
            </w:tcBorders>
          </w:tcPr>
          <w:p w:rsidR="0039673A" w:rsidRPr="008D7AE7" w:rsidRDefault="0039673A" w:rsidP="00937A86">
            <w:pPr>
              <w:spacing w:after="0" w:line="240" w:lineRule="auto"/>
              <w:jc w:val="center"/>
              <w:rPr>
                <w:rFonts w:ascii="Times New Roman" w:hAnsi="Times New Roman" w:cs="Times New Roman"/>
                <w:sz w:val="24"/>
                <w:szCs w:val="24"/>
              </w:rPr>
            </w:pPr>
          </w:p>
        </w:tc>
        <w:tc>
          <w:tcPr>
            <w:tcW w:w="752" w:type="dxa"/>
            <w:tcBorders>
              <w:top w:val="single" w:sz="8" w:space="0" w:color="000000"/>
              <w:left w:val="single" w:sz="8" w:space="0" w:color="000000"/>
              <w:bottom w:val="single" w:sz="8" w:space="0" w:color="000000"/>
              <w:right w:val="single" w:sz="8" w:space="0" w:color="000000"/>
            </w:tcBorders>
          </w:tcPr>
          <w:p w:rsidR="0039673A" w:rsidRPr="008D7AE7" w:rsidRDefault="0039673A" w:rsidP="00937A86">
            <w:pPr>
              <w:spacing w:after="0" w:line="240" w:lineRule="auto"/>
              <w:jc w:val="center"/>
              <w:rPr>
                <w:rFonts w:ascii="Times New Roman" w:hAnsi="Times New Roman" w:cs="Times New Roman"/>
                <w:sz w:val="24"/>
                <w:szCs w:val="24"/>
              </w:rPr>
            </w:pPr>
          </w:p>
        </w:tc>
        <w:tc>
          <w:tcPr>
            <w:tcW w:w="774" w:type="dxa"/>
            <w:tcBorders>
              <w:top w:val="single" w:sz="8" w:space="0" w:color="000000"/>
              <w:left w:val="single" w:sz="8" w:space="0" w:color="000000"/>
              <w:bottom w:val="single" w:sz="8" w:space="0" w:color="000000"/>
              <w:right w:val="single" w:sz="8" w:space="0" w:color="000000"/>
            </w:tcBorders>
          </w:tcPr>
          <w:p w:rsidR="0039673A" w:rsidRPr="008D7AE7" w:rsidRDefault="0039673A" w:rsidP="00937A86">
            <w:pPr>
              <w:spacing w:after="0" w:line="240" w:lineRule="auto"/>
              <w:jc w:val="center"/>
              <w:rPr>
                <w:rFonts w:ascii="Times New Roman" w:hAnsi="Times New Roman" w:cs="Times New Roman"/>
                <w:sz w:val="24"/>
                <w:szCs w:val="24"/>
              </w:rPr>
            </w:pPr>
          </w:p>
        </w:tc>
        <w:tc>
          <w:tcPr>
            <w:tcW w:w="838" w:type="dxa"/>
            <w:tcBorders>
              <w:top w:val="single" w:sz="8" w:space="0" w:color="000000"/>
              <w:left w:val="single" w:sz="8" w:space="0" w:color="000000"/>
              <w:bottom w:val="single" w:sz="8" w:space="0" w:color="000000"/>
              <w:right w:val="single" w:sz="8" w:space="0" w:color="000000"/>
            </w:tcBorders>
          </w:tcPr>
          <w:p w:rsidR="0039673A" w:rsidRPr="008D7AE7" w:rsidRDefault="0039673A" w:rsidP="00937A86">
            <w:pPr>
              <w:spacing w:after="0" w:line="240" w:lineRule="auto"/>
              <w:jc w:val="center"/>
              <w:rPr>
                <w:rFonts w:ascii="Times New Roman" w:hAnsi="Times New Roman" w:cs="Times New Roman"/>
                <w:sz w:val="24"/>
                <w:szCs w:val="24"/>
              </w:rPr>
            </w:pPr>
          </w:p>
        </w:tc>
      </w:tr>
      <w:tr w:rsidR="00AE7FD5" w:rsidRPr="008D7AE7" w:rsidTr="0039673A">
        <w:trPr>
          <w:trHeight w:val="21"/>
        </w:trPr>
        <w:tc>
          <w:tcPr>
            <w:tcW w:w="925"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39673A" w:rsidRPr="008D7AE7" w:rsidRDefault="0039673A" w:rsidP="00937A86">
            <w:pPr>
              <w:spacing w:after="0" w:line="240" w:lineRule="auto"/>
              <w:rPr>
                <w:rFonts w:ascii="Times New Roman" w:hAnsi="Times New Roman" w:cs="Times New Roman"/>
                <w:sz w:val="24"/>
                <w:szCs w:val="24"/>
              </w:rPr>
            </w:pPr>
            <w:r w:rsidRPr="008D7AE7">
              <w:rPr>
                <w:rFonts w:ascii="Times New Roman" w:hAnsi="Times New Roman" w:cs="Times New Roman"/>
                <w:sz w:val="24"/>
                <w:szCs w:val="24"/>
                <w:lang w:val="kk-KZ"/>
              </w:rPr>
              <w:t>Ж</w:t>
            </w:r>
            <w:r w:rsidRPr="008D7AE7">
              <w:rPr>
                <w:rFonts w:ascii="Times New Roman" w:hAnsi="Times New Roman" w:cs="Times New Roman"/>
                <w:sz w:val="24"/>
                <w:szCs w:val="24"/>
              </w:rPr>
              <w:t>Қ3</w:t>
            </w:r>
          </w:p>
        </w:tc>
        <w:tc>
          <w:tcPr>
            <w:tcW w:w="901" w:type="dxa"/>
            <w:tcBorders>
              <w:top w:val="single" w:sz="8" w:space="0" w:color="000000"/>
              <w:left w:val="single" w:sz="4" w:space="0" w:color="auto"/>
              <w:bottom w:val="single" w:sz="8" w:space="0" w:color="000000"/>
              <w:right w:val="single" w:sz="4" w:space="0" w:color="auto"/>
            </w:tcBorders>
            <w:vAlign w:val="center"/>
          </w:tcPr>
          <w:p w:rsidR="0039673A" w:rsidRPr="008D7AE7" w:rsidRDefault="0039673A" w:rsidP="00937A86">
            <w:pPr>
              <w:spacing w:after="0" w:line="240" w:lineRule="auto"/>
              <w:jc w:val="center"/>
              <w:rPr>
                <w:rFonts w:ascii="Times New Roman" w:hAnsi="Times New Roman" w:cs="Times New Roman"/>
                <w:b/>
                <w:sz w:val="24"/>
                <w:szCs w:val="24"/>
              </w:rPr>
            </w:pPr>
          </w:p>
        </w:tc>
        <w:tc>
          <w:tcPr>
            <w:tcW w:w="872" w:type="dxa"/>
            <w:tcBorders>
              <w:top w:val="single" w:sz="8" w:space="0" w:color="000000"/>
              <w:left w:val="single" w:sz="4" w:space="0" w:color="auto"/>
              <w:bottom w:val="single" w:sz="8" w:space="0" w:color="000000"/>
              <w:right w:val="single" w:sz="4" w:space="0" w:color="auto"/>
            </w:tcBorders>
            <w:vAlign w:val="center"/>
          </w:tcPr>
          <w:p w:rsidR="0039673A" w:rsidRPr="008D7AE7" w:rsidRDefault="0039673A" w:rsidP="00937A86">
            <w:pPr>
              <w:spacing w:after="0" w:line="240" w:lineRule="auto"/>
              <w:jc w:val="center"/>
              <w:rPr>
                <w:rFonts w:ascii="Times New Roman" w:hAnsi="Times New Roman" w:cs="Times New Roman"/>
                <w:b/>
                <w:sz w:val="24"/>
                <w:szCs w:val="24"/>
              </w:rPr>
            </w:pPr>
            <w:r w:rsidRPr="008D7AE7">
              <w:rPr>
                <w:rFonts w:ascii="Times New Roman" w:hAnsi="Times New Roman" w:cs="Times New Roman"/>
                <w:b/>
                <w:sz w:val="24"/>
                <w:szCs w:val="24"/>
              </w:rPr>
              <w:t>+</w:t>
            </w:r>
          </w:p>
        </w:tc>
        <w:tc>
          <w:tcPr>
            <w:tcW w:w="670" w:type="dxa"/>
            <w:tcBorders>
              <w:top w:val="single" w:sz="8" w:space="0" w:color="000000"/>
              <w:left w:val="single" w:sz="4" w:space="0" w:color="auto"/>
              <w:bottom w:val="single" w:sz="8" w:space="0" w:color="000000"/>
              <w:right w:val="single" w:sz="4" w:space="0" w:color="auto"/>
            </w:tcBorders>
            <w:vAlign w:val="center"/>
          </w:tcPr>
          <w:p w:rsidR="0039673A" w:rsidRPr="008D7AE7" w:rsidRDefault="0039673A" w:rsidP="00937A86">
            <w:pPr>
              <w:spacing w:after="0" w:line="240" w:lineRule="auto"/>
              <w:jc w:val="center"/>
              <w:rPr>
                <w:rFonts w:ascii="Times New Roman" w:hAnsi="Times New Roman" w:cs="Times New Roman"/>
                <w:sz w:val="24"/>
                <w:szCs w:val="24"/>
              </w:rPr>
            </w:pPr>
          </w:p>
        </w:tc>
        <w:tc>
          <w:tcPr>
            <w:tcW w:w="670" w:type="dxa"/>
            <w:tcBorders>
              <w:top w:val="single" w:sz="8" w:space="0" w:color="000000"/>
              <w:left w:val="single" w:sz="4" w:space="0" w:color="auto"/>
              <w:bottom w:val="single" w:sz="8" w:space="0" w:color="000000"/>
              <w:right w:val="single" w:sz="8" w:space="0" w:color="000000"/>
            </w:tcBorders>
            <w:vAlign w:val="center"/>
          </w:tcPr>
          <w:p w:rsidR="0039673A" w:rsidRPr="008D7AE7" w:rsidRDefault="0039673A" w:rsidP="00937A86">
            <w:pPr>
              <w:spacing w:after="0" w:line="240" w:lineRule="auto"/>
              <w:jc w:val="center"/>
              <w:rPr>
                <w:rFonts w:ascii="Times New Roman" w:hAnsi="Times New Roman" w:cs="Times New Roman"/>
                <w:sz w:val="24"/>
                <w:szCs w:val="24"/>
              </w:rPr>
            </w:pPr>
          </w:p>
        </w:tc>
        <w:tc>
          <w:tcPr>
            <w:tcW w:w="670" w:type="dxa"/>
            <w:tcBorders>
              <w:top w:val="single" w:sz="8" w:space="0" w:color="000000"/>
              <w:left w:val="single" w:sz="8" w:space="0" w:color="000000"/>
              <w:bottom w:val="single" w:sz="8" w:space="0" w:color="000000"/>
              <w:right w:val="single" w:sz="8" w:space="0" w:color="000000"/>
            </w:tcBorders>
            <w:vAlign w:val="center"/>
          </w:tcPr>
          <w:p w:rsidR="0039673A" w:rsidRPr="008D7AE7" w:rsidRDefault="0039673A" w:rsidP="00937A86">
            <w:pPr>
              <w:spacing w:after="0" w:line="240" w:lineRule="auto"/>
              <w:jc w:val="center"/>
              <w:rPr>
                <w:rFonts w:ascii="Times New Roman" w:hAnsi="Times New Roman" w:cs="Times New Roman"/>
                <w:sz w:val="24"/>
                <w:szCs w:val="24"/>
              </w:rPr>
            </w:pPr>
          </w:p>
        </w:tc>
        <w:tc>
          <w:tcPr>
            <w:tcW w:w="670" w:type="dxa"/>
            <w:tcBorders>
              <w:top w:val="single" w:sz="8" w:space="0" w:color="000000"/>
              <w:left w:val="single" w:sz="8" w:space="0" w:color="000000"/>
              <w:bottom w:val="single" w:sz="8" w:space="0" w:color="000000"/>
              <w:right w:val="single" w:sz="8" w:space="0" w:color="000000"/>
            </w:tcBorders>
            <w:vAlign w:val="center"/>
          </w:tcPr>
          <w:p w:rsidR="0039673A" w:rsidRPr="008D7AE7" w:rsidRDefault="0039673A" w:rsidP="00937A86">
            <w:pPr>
              <w:spacing w:after="0" w:line="240" w:lineRule="auto"/>
              <w:jc w:val="center"/>
              <w:rPr>
                <w:rFonts w:ascii="Times New Roman" w:hAnsi="Times New Roman" w:cs="Times New Roman"/>
                <w:sz w:val="24"/>
                <w:szCs w:val="24"/>
              </w:rPr>
            </w:pPr>
          </w:p>
        </w:tc>
        <w:tc>
          <w:tcPr>
            <w:tcW w:w="656" w:type="dxa"/>
            <w:tcBorders>
              <w:top w:val="single" w:sz="8" w:space="0" w:color="000000"/>
              <w:left w:val="single" w:sz="8" w:space="0" w:color="000000"/>
              <w:bottom w:val="single" w:sz="8" w:space="0" w:color="000000"/>
              <w:right w:val="single" w:sz="8" w:space="0" w:color="000000"/>
            </w:tcBorders>
            <w:vAlign w:val="center"/>
          </w:tcPr>
          <w:p w:rsidR="0039673A" w:rsidRPr="008D7AE7" w:rsidRDefault="0039673A" w:rsidP="00937A86">
            <w:pPr>
              <w:spacing w:after="0" w:line="240" w:lineRule="auto"/>
              <w:jc w:val="center"/>
              <w:rPr>
                <w:rFonts w:ascii="Times New Roman" w:hAnsi="Times New Roman" w:cs="Times New Roman"/>
                <w:sz w:val="24"/>
                <w:szCs w:val="24"/>
              </w:rPr>
            </w:pPr>
          </w:p>
        </w:tc>
        <w:tc>
          <w:tcPr>
            <w:tcW w:w="752" w:type="dxa"/>
            <w:tcBorders>
              <w:top w:val="single" w:sz="8" w:space="0" w:color="000000"/>
              <w:left w:val="single" w:sz="8" w:space="0" w:color="000000"/>
              <w:bottom w:val="single" w:sz="8" w:space="0" w:color="000000"/>
              <w:right w:val="single" w:sz="8" w:space="0" w:color="000000"/>
            </w:tcBorders>
            <w:vAlign w:val="center"/>
          </w:tcPr>
          <w:p w:rsidR="0039673A" w:rsidRPr="008D7AE7" w:rsidRDefault="0039673A" w:rsidP="00937A86">
            <w:pPr>
              <w:spacing w:after="0" w:line="240" w:lineRule="auto"/>
              <w:jc w:val="center"/>
              <w:rPr>
                <w:rFonts w:ascii="Times New Roman" w:hAnsi="Times New Roman" w:cs="Times New Roman"/>
                <w:sz w:val="24"/>
                <w:szCs w:val="24"/>
              </w:rPr>
            </w:pPr>
          </w:p>
        </w:tc>
        <w:tc>
          <w:tcPr>
            <w:tcW w:w="752" w:type="dxa"/>
            <w:tcBorders>
              <w:top w:val="single" w:sz="8" w:space="0" w:color="000000"/>
              <w:left w:val="single" w:sz="8" w:space="0" w:color="000000"/>
              <w:bottom w:val="single" w:sz="8" w:space="0" w:color="000000"/>
              <w:right w:val="single" w:sz="8" w:space="0" w:color="000000"/>
            </w:tcBorders>
          </w:tcPr>
          <w:p w:rsidR="0039673A" w:rsidRPr="008D7AE7" w:rsidRDefault="0039673A" w:rsidP="00937A86">
            <w:pPr>
              <w:spacing w:after="0" w:line="240" w:lineRule="auto"/>
              <w:jc w:val="center"/>
              <w:rPr>
                <w:rFonts w:ascii="Times New Roman" w:hAnsi="Times New Roman" w:cs="Times New Roman"/>
                <w:sz w:val="24"/>
                <w:szCs w:val="24"/>
              </w:rPr>
            </w:pPr>
          </w:p>
        </w:tc>
        <w:tc>
          <w:tcPr>
            <w:tcW w:w="752" w:type="dxa"/>
            <w:tcBorders>
              <w:top w:val="single" w:sz="8" w:space="0" w:color="000000"/>
              <w:left w:val="single" w:sz="8" w:space="0" w:color="000000"/>
              <w:bottom w:val="single" w:sz="8" w:space="0" w:color="000000"/>
              <w:right w:val="single" w:sz="8" w:space="0" w:color="000000"/>
            </w:tcBorders>
          </w:tcPr>
          <w:p w:rsidR="0039673A" w:rsidRPr="008D7AE7" w:rsidRDefault="0039673A" w:rsidP="00937A86">
            <w:pPr>
              <w:spacing w:after="0" w:line="240" w:lineRule="auto"/>
              <w:jc w:val="center"/>
              <w:rPr>
                <w:rFonts w:ascii="Times New Roman" w:hAnsi="Times New Roman" w:cs="Times New Roman"/>
                <w:b/>
                <w:sz w:val="24"/>
                <w:szCs w:val="24"/>
              </w:rPr>
            </w:pPr>
            <w:r w:rsidRPr="008D7AE7">
              <w:rPr>
                <w:rFonts w:ascii="Times New Roman" w:hAnsi="Times New Roman" w:cs="Times New Roman"/>
                <w:b/>
                <w:sz w:val="24"/>
                <w:szCs w:val="24"/>
              </w:rPr>
              <w:t>+</w:t>
            </w:r>
          </w:p>
        </w:tc>
        <w:tc>
          <w:tcPr>
            <w:tcW w:w="774" w:type="dxa"/>
            <w:tcBorders>
              <w:top w:val="single" w:sz="8" w:space="0" w:color="000000"/>
              <w:left w:val="single" w:sz="8" w:space="0" w:color="000000"/>
              <w:bottom w:val="single" w:sz="8" w:space="0" w:color="000000"/>
              <w:right w:val="single" w:sz="8" w:space="0" w:color="000000"/>
            </w:tcBorders>
          </w:tcPr>
          <w:p w:rsidR="0039673A" w:rsidRPr="008D7AE7" w:rsidRDefault="0039673A" w:rsidP="00937A86">
            <w:pPr>
              <w:spacing w:after="0" w:line="240" w:lineRule="auto"/>
              <w:jc w:val="center"/>
              <w:rPr>
                <w:rFonts w:ascii="Times New Roman" w:hAnsi="Times New Roman" w:cs="Times New Roman"/>
                <w:sz w:val="24"/>
                <w:szCs w:val="24"/>
              </w:rPr>
            </w:pPr>
          </w:p>
        </w:tc>
        <w:tc>
          <w:tcPr>
            <w:tcW w:w="838" w:type="dxa"/>
            <w:tcBorders>
              <w:top w:val="single" w:sz="8" w:space="0" w:color="000000"/>
              <w:left w:val="single" w:sz="8" w:space="0" w:color="000000"/>
              <w:bottom w:val="single" w:sz="8" w:space="0" w:color="000000"/>
              <w:right w:val="single" w:sz="8" w:space="0" w:color="000000"/>
            </w:tcBorders>
          </w:tcPr>
          <w:p w:rsidR="0039673A" w:rsidRPr="008D7AE7" w:rsidRDefault="0039673A" w:rsidP="00937A86">
            <w:pPr>
              <w:spacing w:after="0" w:line="240" w:lineRule="auto"/>
              <w:jc w:val="center"/>
              <w:rPr>
                <w:rFonts w:ascii="Times New Roman" w:hAnsi="Times New Roman" w:cs="Times New Roman"/>
                <w:sz w:val="24"/>
                <w:szCs w:val="24"/>
              </w:rPr>
            </w:pPr>
          </w:p>
        </w:tc>
      </w:tr>
      <w:tr w:rsidR="00AE7FD5" w:rsidRPr="008D7AE7" w:rsidTr="0039673A">
        <w:trPr>
          <w:trHeight w:val="21"/>
        </w:trPr>
        <w:tc>
          <w:tcPr>
            <w:tcW w:w="925"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39673A" w:rsidRPr="008D7AE7" w:rsidRDefault="0039673A" w:rsidP="00937A86">
            <w:pPr>
              <w:spacing w:after="0" w:line="240" w:lineRule="auto"/>
              <w:rPr>
                <w:rFonts w:ascii="Times New Roman" w:hAnsi="Times New Roman" w:cs="Times New Roman"/>
                <w:sz w:val="24"/>
                <w:szCs w:val="24"/>
              </w:rPr>
            </w:pPr>
            <w:r w:rsidRPr="008D7AE7">
              <w:rPr>
                <w:rFonts w:ascii="Times New Roman" w:hAnsi="Times New Roman" w:cs="Times New Roman"/>
                <w:sz w:val="24"/>
                <w:szCs w:val="24"/>
                <w:lang w:val="kk-KZ"/>
              </w:rPr>
              <w:t>Ж</w:t>
            </w:r>
            <w:r w:rsidRPr="008D7AE7">
              <w:rPr>
                <w:rFonts w:ascii="Times New Roman" w:hAnsi="Times New Roman" w:cs="Times New Roman"/>
                <w:sz w:val="24"/>
                <w:szCs w:val="24"/>
              </w:rPr>
              <w:t>Қ4</w:t>
            </w:r>
          </w:p>
        </w:tc>
        <w:tc>
          <w:tcPr>
            <w:tcW w:w="901" w:type="dxa"/>
            <w:tcBorders>
              <w:top w:val="single" w:sz="8" w:space="0" w:color="000000"/>
              <w:left w:val="single" w:sz="4" w:space="0" w:color="auto"/>
              <w:bottom w:val="single" w:sz="8" w:space="0" w:color="000000"/>
              <w:right w:val="single" w:sz="4" w:space="0" w:color="auto"/>
            </w:tcBorders>
            <w:vAlign w:val="center"/>
          </w:tcPr>
          <w:p w:rsidR="0039673A" w:rsidRPr="008D7AE7" w:rsidRDefault="0039673A" w:rsidP="00937A86">
            <w:pPr>
              <w:spacing w:after="0" w:line="240" w:lineRule="auto"/>
              <w:jc w:val="center"/>
              <w:rPr>
                <w:rFonts w:ascii="Times New Roman" w:hAnsi="Times New Roman" w:cs="Times New Roman"/>
                <w:sz w:val="24"/>
                <w:szCs w:val="24"/>
              </w:rPr>
            </w:pPr>
            <w:r w:rsidRPr="008D7AE7">
              <w:rPr>
                <w:rFonts w:ascii="Times New Roman" w:hAnsi="Times New Roman" w:cs="Times New Roman"/>
                <w:b/>
                <w:sz w:val="24"/>
                <w:szCs w:val="24"/>
              </w:rPr>
              <w:t>+</w:t>
            </w:r>
          </w:p>
        </w:tc>
        <w:tc>
          <w:tcPr>
            <w:tcW w:w="872" w:type="dxa"/>
            <w:tcBorders>
              <w:top w:val="single" w:sz="8" w:space="0" w:color="000000"/>
              <w:left w:val="single" w:sz="4" w:space="0" w:color="auto"/>
              <w:bottom w:val="single" w:sz="8" w:space="0" w:color="000000"/>
              <w:right w:val="single" w:sz="4" w:space="0" w:color="auto"/>
            </w:tcBorders>
            <w:vAlign w:val="center"/>
          </w:tcPr>
          <w:p w:rsidR="0039673A" w:rsidRPr="008D7AE7" w:rsidRDefault="0039673A" w:rsidP="00937A86">
            <w:pPr>
              <w:spacing w:after="0" w:line="240" w:lineRule="auto"/>
              <w:jc w:val="center"/>
              <w:rPr>
                <w:rFonts w:ascii="Times New Roman" w:hAnsi="Times New Roman" w:cs="Times New Roman"/>
                <w:sz w:val="24"/>
                <w:szCs w:val="24"/>
              </w:rPr>
            </w:pPr>
          </w:p>
        </w:tc>
        <w:tc>
          <w:tcPr>
            <w:tcW w:w="670" w:type="dxa"/>
            <w:tcBorders>
              <w:top w:val="single" w:sz="8" w:space="0" w:color="000000"/>
              <w:left w:val="single" w:sz="4" w:space="0" w:color="auto"/>
              <w:bottom w:val="single" w:sz="8" w:space="0" w:color="000000"/>
              <w:right w:val="single" w:sz="4" w:space="0" w:color="auto"/>
            </w:tcBorders>
            <w:vAlign w:val="center"/>
          </w:tcPr>
          <w:p w:rsidR="0039673A" w:rsidRPr="008D7AE7" w:rsidRDefault="0039673A" w:rsidP="00937A86">
            <w:pPr>
              <w:spacing w:after="0" w:line="240" w:lineRule="auto"/>
              <w:jc w:val="center"/>
              <w:rPr>
                <w:rFonts w:ascii="Times New Roman" w:hAnsi="Times New Roman" w:cs="Times New Roman"/>
                <w:b/>
                <w:sz w:val="24"/>
                <w:szCs w:val="24"/>
              </w:rPr>
            </w:pPr>
            <w:r w:rsidRPr="008D7AE7">
              <w:rPr>
                <w:rFonts w:ascii="Times New Roman" w:hAnsi="Times New Roman" w:cs="Times New Roman"/>
                <w:b/>
                <w:sz w:val="24"/>
                <w:szCs w:val="24"/>
              </w:rPr>
              <w:t>+</w:t>
            </w:r>
          </w:p>
        </w:tc>
        <w:tc>
          <w:tcPr>
            <w:tcW w:w="670" w:type="dxa"/>
            <w:tcBorders>
              <w:top w:val="single" w:sz="8" w:space="0" w:color="000000"/>
              <w:left w:val="single" w:sz="4" w:space="0" w:color="auto"/>
              <w:bottom w:val="single" w:sz="8" w:space="0" w:color="000000"/>
              <w:right w:val="single" w:sz="8" w:space="0" w:color="000000"/>
            </w:tcBorders>
            <w:vAlign w:val="center"/>
          </w:tcPr>
          <w:p w:rsidR="0039673A" w:rsidRPr="008D7AE7" w:rsidRDefault="0039673A" w:rsidP="00937A86">
            <w:pPr>
              <w:spacing w:after="0" w:line="240" w:lineRule="auto"/>
              <w:jc w:val="center"/>
              <w:rPr>
                <w:rFonts w:ascii="Times New Roman" w:hAnsi="Times New Roman" w:cs="Times New Roman"/>
                <w:sz w:val="24"/>
                <w:szCs w:val="24"/>
              </w:rPr>
            </w:pPr>
          </w:p>
        </w:tc>
        <w:tc>
          <w:tcPr>
            <w:tcW w:w="670" w:type="dxa"/>
            <w:tcBorders>
              <w:top w:val="single" w:sz="8" w:space="0" w:color="000000"/>
              <w:left w:val="single" w:sz="8" w:space="0" w:color="000000"/>
              <w:bottom w:val="single" w:sz="8" w:space="0" w:color="000000"/>
              <w:right w:val="single" w:sz="8" w:space="0" w:color="000000"/>
            </w:tcBorders>
            <w:vAlign w:val="center"/>
          </w:tcPr>
          <w:p w:rsidR="0039673A" w:rsidRPr="008D7AE7" w:rsidRDefault="0039673A" w:rsidP="00937A86">
            <w:pPr>
              <w:spacing w:after="0" w:line="240" w:lineRule="auto"/>
              <w:jc w:val="center"/>
              <w:rPr>
                <w:rFonts w:ascii="Times New Roman" w:hAnsi="Times New Roman" w:cs="Times New Roman"/>
                <w:sz w:val="24"/>
                <w:szCs w:val="24"/>
              </w:rPr>
            </w:pPr>
          </w:p>
        </w:tc>
        <w:tc>
          <w:tcPr>
            <w:tcW w:w="670" w:type="dxa"/>
            <w:tcBorders>
              <w:top w:val="single" w:sz="8" w:space="0" w:color="000000"/>
              <w:left w:val="single" w:sz="8" w:space="0" w:color="000000"/>
              <w:bottom w:val="single" w:sz="8" w:space="0" w:color="000000"/>
              <w:right w:val="single" w:sz="8" w:space="0" w:color="000000"/>
            </w:tcBorders>
            <w:vAlign w:val="center"/>
          </w:tcPr>
          <w:p w:rsidR="0039673A" w:rsidRPr="008D7AE7" w:rsidRDefault="0039673A" w:rsidP="00937A86">
            <w:pPr>
              <w:spacing w:after="0" w:line="240" w:lineRule="auto"/>
              <w:jc w:val="center"/>
              <w:rPr>
                <w:rFonts w:ascii="Times New Roman" w:hAnsi="Times New Roman" w:cs="Times New Roman"/>
                <w:sz w:val="24"/>
                <w:szCs w:val="24"/>
              </w:rPr>
            </w:pPr>
          </w:p>
        </w:tc>
        <w:tc>
          <w:tcPr>
            <w:tcW w:w="656" w:type="dxa"/>
            <w:tcBorders>
              <w:top w:val="single" w:sz="8" w:space="0" w:color="000000"/>
              <w:left w:val="single" w:sz="8" w:space="0" w:color="000000"/>
              <w:bottom w:val="single" w:sz="8" w:space="0" w:color="000000"/>
              <w:right w:val="single" w:sz="8" w:space="0" w:color="000000"/>
            </w:tcBorders>
            <w:vAlign w:val="center"/>
          </w:tcPr>
          <w:p w:rsidR="0039673A" w:rsidRPr="008D7AE7" w:rsidRDefault="0039673A" w:rsidP="00937A86">
            <w:pPr>
              <w:spacing w:after="0" w:line="240" w:lineRule="auto"/>
              <w:jc w:val="center"/>
              <w:rPr>
                <w:rFonts w:ascii="Times New Roman" w:hAnsi="Times New Roman" w:cs="Times New Roman"/>
                <w:sz w:val="24"/>
                <w:szCs w:val="24"/>
              </w:rPr>
            </w:pPr>
          </w:p>
        </w:tc>
        <w:tc>
          <w:tcPr>
            <w:tcW w:w="752" w:type="dxa"/>
            <w:tcBorders>
              <w:top w:val="single" w:sz="8" w:space="0" w:color="000000"/>
              <w:left w:val="single" w:sz="8" w:space="0" w:color="000000"/>
              <w:bottom w:val="single" w:sz="8" w:space="0" w:color="000000"/>
              <w:right w:val="single" w:sz="8" w:space="0" w:color="000000"/>
            </w:tcBorders>
            <w:vAlign w:val="center"/>
          </w:tcPr>
          <w:p w:rsidR="0039673A" w:rsidRPr="008D7AE7" w:rsidRDefault="0039673A" w:rsidP="00937A86">
            <w:pPr>
              <w:spacing w:after="0" w:line="240" w:lineRule="auto"/>
              <w:jc w:val="center"/>
              <w:rPr>
                <w:rFonts w:ascii="Times New Roman" w:hAnsi="Times New Roman" w:cs="Times New Roman"/>
                <w:sz w:val="24"/>
                <w:szCs w:val="24"/>
              </w:rPr>
            </w:pPr>
          </w:p>
        </w:tc>
        <w:tc>
          <w:tcPr>
            <w:tcW w:w="752" w:type="dxa"/>
            <w:tcBorders>
              <w:top w:val="single" w:sz="8" w:space="0" w:color="000000"/>
              <w:left w:val="single" w:sz="8" w:space="0" w:color="000000"/>
              <w:bottom w:val="single" w:sz="8" w:space="0" w:color="000000"/>
              <w:right w:val="single" w:sz="8" w:space="0" w:color="000000"/>
            </w:tcBorders>
          </w:tcPr>
          <w:p w:rsidR="0039673A" w:rsidRPr="008D7AE7" w:rsidRDefault="0039673A" w:rsidP="00937A86">
            <w:pPr>
              <w:spacing w:after="0" w:line="240" w:lineRule="auto"/>
              <w:jc w:val="center"/>
              <w:rPr>
                <w:rFonts w:ascii="Times New Roman" w:hAnsi="Times New Roman" w:cs="Times New Roman"/>
                <w:sz w:val="24"/>
                <w:szCs w:val="24"/>
              </w:rPr>
            </w:pPr>
          </w:p>
        </w:tc>
        <w:tc>
          <w:tcPr>
            <w:tcW w:w="752" w:type="dxa"/>
            <w:tcBorders>
              <w:top w:val="single" w:sz="8" w:space="0" w:color="000000"/>
              <w:left w:val="single" w:sz="8" w:space="0" w:color="000000"/>
              <w:bottom w:val="single" w:sz="8" w:space="0" w:color="000000"/>
              <w:right w:val="single" w:sz="8" w:space="0" w:color="000000"/>
            </w:tcBorders>
          </w:tcPr>
          <w:p w:rsidR="0039673A" w:rsidRPr="008D7AE7" w:rsidRDefault="0039673A" w:rsidP="00937A86">
            <w:pPr>
              <w:spacing w:after="0" w:line="240" w:lineRule="auto"/>
              <w:jc w:val="center"/>
              <w:rPr>
                <w:rFonts w:ascii="Times New Roman" w:hAnsi="Times New Roman" w:cs="Times New Roman"/>
                <w:sz w:val="24"/>
                <w:szCs w:val="24"/>
              </w:rPr>
            </w:pPr>
          </w:p>
        </w:tc>
        <w:tc>
          <w:tcPr>
            <w:tcW w:w="774" w:type="dxa"/>
            <w:tcBorders>
              <w:top w:val="single" w:sz="8" w:space="0" w:color="000000"/>
              <w:left w:val="single" w:sz="8" w:space="0" w:color="000000"/>
              <w:bottom w:val="single" w:sz="8" w:space="0" w:color="000000"/>
              <w:right w:val="single" w:sz="8" w:space="0" w:color="000000"/>
            </w:tcBorders>
          </w:tcPr>
          <w:p w:rsidR="0039673A" w:rsidRPr="008D7AE7" w:rsidRDefault="0039673A" w:rsidP="00937A86">
            <w:pPr>
              <w:spacing w:after="0" w:line="240" w:lineRule="auto"/>
              <w:jc w:val="center"/>
              <w:rPr>
                <w:rFonts w:ascii="Times New Roman" w:hAnsi="Times New Roman" w:cs="Times New Roman"/>
                <w:sz w:val="24"/>
                <w:szCs w:val="24"/>
              </w:rPr>
            </w:pPr>
          </w:p>
        </w:tc>
        <w:tc>
          <w:tcPr>
            <w:tcW w:w="838" w:type="dxa"/>
            <w:tcBorders>
              <w:top w:val="single" w:sz="8" w:space="0" w:color="000000"/>
              <w:left w:val="single" w:sz="8" w:space="0" w:color="000000"/>
              <w:bottom w:val="single" w:sz="8" w:space="0" w:color="000000"/>
              <w:right w:val="single" w:sz="8" w:space="0" w:color="000000"/>
            </w:tcBorders>
          </w:tcPr>
          <w:p w:rsidR="0039673A" w:rsidRPr="008D7AE7" w:rsidRDefault="0039673A" w:rsidP="00937A86">
            <w:pPr>
              <w:spacing w:after="0" w:line="240" w:lineRule="auto"/>
              <w:jc w:val="center"/>
              <w:rPr>
                <w:rFonts w:ascii="Times New Roman" w:hAnsi="Times New Roman" w:cs="Times New Roman"/>
                <w:sz w:val="24"/>
                <w:szCs w:val="24"/>
              </w:rPr>
            </w:pPr>
          </w:p>
        </w:tc>
      </w:tr>
      <w:tr w:rsidR="00AE7FD5" w:rsidRPr="008D7AE7" w:rsidTr="0039673A">
        <w:trPr>
          <w:trHeight w:val="21"/>
        </w:trPr>
        <w:tc>
          <w:tcPr>
            <w:tcW w:w="925"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39673A" w:rsidRPr="008D7AE7" w:rsidRDefault="0039673A" w:rsidP="00937A86">
            <w:pPr>
              <w:spacing w:after="0" w:line="240" w:lineRule="auto"/>
              <w:rPr>
                <w:rFonts w:ascii="Times New Roman" w:hAnsi="Times New Roman" w:cs="Times New Roman"/>
                <w:sz w:val="24"/>
                <w:szCs w:val="24"/>
              </w:rPr>
            </w:pPr>
            <w:r w:rsidRPr="008D7AE7">
              <w:rPr>
                <w:rFonts w:ascii="Times New Roman" w:hAnsi="Times New Roman" w:cs="Times New Roman"/>
                <w:sz w:val="24"/>
                <w:szCs w:val="24"/>
                <w:lang w:val="kk-KZ"/>
              </w:rPr>
              <w:t>Ж</w:t>
            </w:r>
            <w:r w:rsidRPr="008D7AE7">
              <w:rPr>
                <w:rFonts w:ascii="Times New Roman" w:hAnsi="Times New Roman" w:cs="Times New Roman"/>
                <w:sz w:val="24"/>
                <w:szCs w:val="24"/>
              </w:rPr>
              <w:t>Қ5</w:t>
            </w:r>
          </w:p>
        </w:tc>
        <w:tc>
          <w:tcPr>
            <w:tcW w:w="901" w:type="dxa"/>
            <w:tcBorders>
              <w:top w:val="single" w:sz="8" w:space="0" w:color="000000"/>
              <w:left w:val="single" w:sz="4" w:space="0" w:color="auto"/>
              <w:bottom w:val="single" w:sz="8" w:space="0" w:color="000000"/>
              <w:right w:val="single" w:sz="4" w:space="0" w:color="auto"/>
            </w:tcBorders>
            <w:vAlign w:val="center"/>
          </w:tcPr>
          <w:p w:rsidR="0039673A" w:rsidRPr="008D7AE7" w:rsidRDefault="0039673A" w:rsidP="00937A86">
            <w:pPr>
              <w:spacing w:after="0" w:line="240" w:lineRule="auto"/>
              <w:jc w:val="center"/>
              <w:rPr>
                <w:rFonts w:ascii="Times New Roman" w:hAnsi="Times New Roman" w:cs="Times New Roman"/>
                <w:sz w:val="24"/>
                <w:szCs w:val="24"/>
              </w:rPr>
            </w:pPr>
            <w:r w:rsidRPr="008D7AE7">
              <w:rPr>
                <w:rFonts w:ascii="Times New Roman" w:hAnsi="Times New Roman" w:cs="Times New Roman"/>
                <w:sz w:val="24"/>
                <w:szCs w:val="24"/>
              </w:rPr>
              <w:t>+</w:t>
            </w:r>
          </w:p>
        </w:tc>
        <w:tc>
          <w:tcPr>
            <w:tcW w:w="872" w:type="dxa"/>
            <w:tcBorders>
              <w:top w:val="single" w:sz="8" w:space="0" w:color="000000"/>
              <w:left w:val="single" w:sz="4" w:space="0" w:color="auto"/>
              <w:bottom w:val="single" w:sz="8" w:space="0" w:color="000000"/>
              <w:right w:val="single" w:sz="4" w:space="0" w:color="auto"/>
            </w:tcBorders>
            <w:vAlign w:val="center"/>
          </w:tcPr>
          <w:p w:rsidR="0039673A" w:rsidRPr="008D7AE7" w:rsidRDefault="0039673A" w:rsidP="00937A86">
            <w:pPr>
              <w:spacing w:after="0" w:line="240" w:lineRule="auto"/>
              <w:jc w:val="center"/>
              <w:rPr>
                <w:rFonts w:ascii="Times New Roman" w:hAnsi="Times New Roman" w:cs="Times New Roman"/>
                <w:sz w:val="24"/>
                <w:szCs w:val="24"/>
              </w:rPr>
            </w:pPr>
          </w:p>
        </w:tc>
        <w:tc>
          <w:tcPr>
            <w:tcW w:w="670" w:type="dxa"/>
            <w:tcBorders>
              <w:top w:val="single" w:sz="8" w:space="0" w:color="000000"/>
              <w:left w:val="single" w:sz="4" w:space="0" w:color="auto"/>
              <w:bottom w:val="single" w:sz="8" w:space="0" w:color="000000"/>
              <w:right w:val="single" w:sz="4" w:space="0" w:color="auto"/>
            </w:tcBorders>
            <w:vAlign w:val="center"/>
          </w:tcPr>
          <w:p w:rsidR="0039673A" w:rsidRPr="008D7AE7" w:rsidRDefault="0039673A" w:rsidP="00937A86">
            <w:pPr>
              <w:spacing w:after="0" w:line="240" w:lineRule="auto"/>
              <w:jc w:val="center"/>
              <w:rPr>
                <w:rFonts w:ascii="Times New Roman" w:hAnsi="Times New Roman" w:cs="Times New Roman"/>
                <w:sz w:val="24"/>
                <w:szCs w:val="24"/>
              </w:rPr>
            </w:pPr>
          </w:p>
        </w:tc>
        <w:tc>
          <w:tcPr>
            <w:tcW w:w="670" w:type="dxa"/>
            <w:tcBorders>
              <w:top w:val="single" w:sz="8" w:space="0" w:color="000000"/>
              <w:left w:val="single" w:sz="4" w:space="0" w:color="auto"/>
              <w:bottom w:val="single" w:sz="8" w:space="0" w:color="000000"/>
              <w:right w:val="single" w:sz="8" w:space="0" w:color="000000"/>
            </w:tcBorders>
            <w:vAlign w:val="center"/>
          </w:tcPr>
          <w:p w:rsidR="0039673A" w:rsidRPr="008D7AE7" w:rsidRDefault="0039673A" w:rsidP="00937A86">
            <w:pPr>
              <w:spacing w:after="0" w:line="240" w:lineRule="auto"/>
              <w:jc w:val="center"/>
              <w:rPr>
                <w:rFonts w:ascii="Times New Roman" w:hAnsi="Times New Roman" w:cs="Times New Roman"/>
                <w:sz w:val="24"/>
                <w:szCs w:val="24"/>
              </w:rPr>
            </w:pPr>
          </w:p>
        </w:tc>
        <w:tc>
          <w:tcPr>
            <w:tcW w:w="670" w:type="dxa"/>
            <w:tcBorders>
              <w:top w:val="single" w:sz="8" w:space="0" w:color="000000"/>
              <w:left w:val="single" w:sz="8" w:space="0" w:color="000000"/>
              <w:bottom w:val="single" w:sz="8" w:space="0" w:color="000000"/>
              <w:right w:val="single" w:sz="8" w:space="0" w:color="000000"/>
            </w:tcBorders>
            <w:vAlign w:val="center"/>
          </w:tcPr>
          <w:p w:rsidR="0039673A" w:rsidRPr="008D7AE7" w:rsidRDefault="0039673A" w:rsidP="00937A86">
            <w:pPr>
              <w:spacing w:after="0" w:line="240" w:lineRule="auto"/>
              <w:jc w:val="center"/>
              <w:rPr>
                <w:rFonts w:ascii="Times New Roman" w:hAnsi="Times New Roman" w:cs="Times New Roman"/>
                <w:sz w:val="24"/>
                <w:szCs w:val="24"/>
              </w:rPr>
            </w:pPr>
          </w:p>
        </w:tc>
        <w:tc>
          <w:tcPr>
            <w:tcW w:w="670" w:type="dxa"/>
            <w:tcBorders>
              <w:top w:val="single" w:sz="8" w:space="0" w:color="000000"/>
              <w:left w:val="single" w:sz="8" w:space="0" w:color="000000"/>
              <w:bottom w:val="single" w:sz="8" w:space="0" w:color="000000"/>
              <w:right w:val="single" w:sz="8" w:space="0" w:color="000000"/>
            </w:tcBorders>
            <w:vAlign w:val="center"/>
          </w:tcPr>
          <w:p w:rsidR="0039673A" w:rsidRPr="008D7AE7" w:rsidRDefault="0039673A" w:rsidP="00937A86">
            <w:pPr>
              <w:spacing w:after="0" w:line="240" w:lineRule="auto"/>
              <w:jc w:val="center"/>
              <w:rPr>
                <w:rFonts w:ascii="Times New Roman" w:hAnsi="Times New Roman" w:cs="Times New Roman"/>
                <w:sz w:val="24"/>
                <w:szCs w:val="24"/>
              </w:rPr>
            </w:pPr>
          </w:p>
        </w:tc>
        <w:tc>
          <w:tcPr>
            <w:tcW w:w="656" w:type="dxa"/>
            <w:tcBorders>
              <w:top w:val="single" w:sz="8" w:space="0" w:color="000000"/>
              <w:left w:val="single" w:sz="8" w:space="0" w:color="000000"/>
              <w:bottom w:val="single" w:sz="8" w:space="0" w:color="000000"/>
              <w:right w:val="single" w:sz="8" w:space="0" w:color="000000"/>
            </w:tcBorders>
            <w:vAlign w:val="center"/>
          </w:tcPr>
          <w:p w:rsidR="0039673A" w:rsidRPr="008D7AE7" w:rsidRDefault="0039673A" w:rsidP="00937A86">
            <w:pPr>
              <w:spacing w:after="0" w:line="240" w:lineRule="auto"/>
              <w:jc w:val="center"/>
              <w:rPr>
                <w:rFonts w:ascii="Times New Roman" w:hAnsi="Times New Roman" w:cs="Times New Roman"/>
                <w:sz w:val="24"/>
                <w:szCs w:val="24"/>
              </w:rPr>
            </w:pPr>
          </w:p>
        </w:tc>
        <w:tc>
          <w:tcPr>
            <w:tcW w:w="752" w:type="dxa"/>
            <w:tcBorders>
              <w:top w:val="single" w:sz="8" w:space="0" w:color="000000"/>
              <w:left w:val="single" w:sz="8" w:space="0" w:color="000000"/>
              <w:bottom w:val="single" w:sz="8" w:space="0" w:color="000000"/>
              <w:right w:val="single" w:sz="8" w:space="0" w:color="000000"/>
            </w:tcBorders>
            <w:vAlign w:val="center"/>
          </w:tcPr>
          <w:p w:rsidR="0039673A" w:rsidRPr="008D7AE7" w:rsidRDefault="0039673A" w:rsidP="00937A86">
            <w:pPr>
              <w:spacing w:after="0" w:line="240" w:lineRule="auto"/>
              <w:jc w:val="center"/>
              <w:rPr>
                <w:rFonts w:ascii="Times New Roman" w:hAnsi="Times New Roman" w:cs="Times New Roman"/>
                <w:sz w:val="24"/>
                <w:szCs w:val="24"/>
              </w:rPr>
            </w:pPr>
          </w:p>
        </w:tc>
        <w:tc>
          <w:tcPr>
            <w:tcW w:w="752" w:type="dxa"/>
            <w:tcBorders>
              <w:top w:val="single" w:sz="8" w:space="0" w:color="000000"/>
              <w:left w:val="single" w:sz="8" w:space="0" w:color="000000"/>
              <w:bottom w:val="single" w:sz="8" w:space="0" w:color="000000"/>
              <w:right w:val="single" w:sz="8" w:space="0" w:color="000000"/>
            </w:tcBorders>
          </w:tcPr>
          <w:p w:rsidR="0039673A" w:rsidRPr="008D7AE7" w:rsidRDefault="0039673A" w:rsidP="00937A86">
            <w:pPr>
              <w:spacing w:after="0" w:line="240" w:lineRule="auto"/>
              <w:jc w:val="center"/>
              <w:rPr>
                <w:rFonts w:ascii="Times New Roman" w:hAnsi="Times New Roman" w:cs="Times New Roman"/>
                <w:sz w:val="24"/>
                <w:szCs w:val="24"/>
              </w:rPr>
            </w:pPr>
          </w:p>
        </w:tc>
        <w:tc>
          <w:tcPr>
            <w:tcW w:w="752" w:type="dxa"/>
            <w:tcBorders>
              <w:top w:val="single" w:sz="8" w:space="0" w:color="000000"/>
              <w:left w:val="single" w:sz="8" w:space="0" w:color="000000"/>
              <w:bottom w:val="single" w:sz="8" w:space="0" w:color="000000"/>
              <w:right w:val="single" w:sz="8" w:space="0" w:color="000000"/>
            </w:tcBorders>
          </w:tcPr>
          <w:p w:rsidR="0039673A" w:rsidRPr="008D7AE7" w:rsidRDefault="0039673A" w:rsidP="00937A86">
            <w:pPr>
              <w:spacing w:after="0" w:line="240" w:lineRule="auto"/>
              <w:jc w:val="center"/>
              <w:rPr>
                <w:rFonts w:ascii="Times New Roman" w:hAnsi="Times New Roman" w:cs="Times New Roman"/>
                <w:sz w:val="24"/>
                <w:szCs w:val="24"/>
              </w:rPr>
            </w:pPr>
          </w:p>
        </w:tc>
        <w:tc>
          <w:tcPr>
            <w:tcW w:w="774" w:type="dxa"/>
            <w:tcBorders>
              <w:top w:val="single" w:sz="8" w:space="0" w:color="000000"/>
              <w:left w:val="single" w:sz="8" w:space="0" w:color="000000"/>
              <w:bottom w:val="single" w:sz="8" w:space="0" w:color="000000"/>
              <w:right w:val="single" w:sz="8" w:space="0" w:color="000000"/>
            </w:tcBorders>
          </w:tcPr>
          <w:p w:rsidR="0039673A" w:rsidRPr="008D7AE7" w:rsidRDefault="0039673A" w:rsidP="00937A86">
            <w:pPr>
              <w:spacing w:after="0" w:line="240" w:lineRule="auto"/>
              <w:jc w:val="center"/>
              <w:rPr>
                <w:rFonts w:ascii="Times New Roman" w:hAnsi="Times New Roman" w:cs="Times New Roman"/>
                <w:sz w:val="24"/>
                <w:szCs w:val="24"/>
              </w:rPr>
            </w:pPr>
          </w:p>
        </w:tc>
        <w:tc>
          <w:tcPr>
            <w:tcW w:w="838" w:type="dxa"/>
            <w:tcBorders>
              <w:top w:val="single" w:sz="8" w:space="0" w:color="000000"/>
              <w:left w:val="single" w:sz="8" w:space="0" w:color="000000"/>
              <w:bottom w:val="single" w:sz="8" w:space="0" w:color="000000"/>
              <w:right w:val="single" w:sz="8" w:space="0" w:color="000000"/>
            </w:tcBorders>
          </w:tcPr>
          <w:p w:rsidR="0039673A" w:rsidRPr="008D7AE7" w:rsidRDefault="0039673A" w:rsidP="00937A86">
            <w:pPr>
              <w:spacing w:after="0" w:line="240" w:lineRule="auto"/>
              <w:jc w:val="center"/>
              <w:rPr>
                <w:rFonts w:ascii="Times New Roman" w:hAnsi="Times New Roman" w:cs="Times New Roman"/>
                <w:b/>
                <w:sz w:val="24"/>
                <w:szCs w:val="24"/>
              </w:rPr>
            </w:pPr>
            <w:r w:rsidRPr="008D7AE7">
              <w:rPr>
                <w:rFonts w:ascii="Times New Roman" w:hAnsi="Times New Roman" w:cs="Times New Roman"/>
                <w:b/>
                <w:sz w:val="24"/>
                <w:szCs w:val="24"/>
              </w:rPr>
              <w:t>+</w:t>
            </w:r>
          </w:p>
        </w:tc>
      </w:tr>
      <w:tr w:rsidR="00AE7FD5" w:rsidRPr="008D7AE7" w:rsidTr="0039673A">
        <w:trPr>
          <w:trHeight w:val="21"/>
        </w:trPr>
        <w:tc>
          <w:tcPr>
            <w:tcW w:w="925"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39673A" w:rsidRPr="008D7AE7" w:rsidRDefault="0039673A" w:rsidP="00937A86">
            <w:pPr>
              <w:spacing w:after="0" w:line="240" w:lineRule="auto"/>
              <w:rPr>
                <w:rFonts w:ascii="Times New Roman" w:hAnsi="Times New Roman" w:cs="Times New Roman"/>
                <w:sz w:val="24"/>
                <w:szCs w:val="24"/>
              </w:rPr>
            </w:pPr>
            <w:r w:rsidRPr="008D7AE7">
              <w:rPr>
                <w:rFonts w:ascii="Times New Roman" w:hAnsi="Times New Roman" w:cs="Times New Roman"/>
                <w:sz w:val="24"/>
                <w:szCs w:val="24"/>
                <w:lang w:val="kk-KZ"/>
              </w:rPr>
              <w:t>Ж</w:t>
            </w:r>
            <w:r w:rsidRPr="008D7AE7">
              <w:rPr>
                <w:rFonts w:ascii="Times New Roman" w:hAnsi="Times New Roman" w:cs="Times New Roman"/>
                <w:sz w:val="24"/>
                <w:szCs w:val="24"/>
              </w:rPr>
              <w:t>Қ6</w:t>
            </w:r>
          </w:p>
        </w:tc>
        <w:tc>
          <w:tcPr>
            <w:tcW w:w="901" w:type="dxa"/>
            <w:tcBorders>
              <w:top w:val="single" w:sz="8" w:space="0" w:color="000000"/>
              <w:left w:val="single" w:sz="4" w:space="0" w:color="auto"/>
              <w:bottom w:val="single" w:sz="8" w:space="0" w:color="000000"/>
              <w:right w:val="single" w:sz="4" w:space="0" w:color="auto"/>
            </w:tcBorders>
            <w:vAlign w:val="center"/>
          </w:tcPr>
          <w:p w:rsidR="0039673A" w:rsidRPr="008D7AE7" w:rsidRDefault="0039673A" w:rsidP="00937A86">
            <w:pPr>
              <w:spacing w:after="0" w:line="240" w:lineRule="auto"/>
              <w:jc w:val="center"/>
              <w:rPr>
                <w:rFonts w:ascii="Times New Roman" w:hAnsi="Times New Roman" w:cs="Times New Roman"/>
                <w:sz w:val="24"/>
                <w:szCs w:val="24"/>
              </w:rPr>
            </w:pPr>
          </w:p>
        </w:tc>
        <w:tc>
          <w:tcPr>
            <w:tcW w:w="872" w:type="dxa"/>
            <w:tcBorders>
              <w:top w:val="single" w:sz="8" w:space="0" w:color="000000"/>
              <w:left w:val="single" w:sz="4" w:space="0" w:color="auto"/>
              <w:bottom w:val="single" w:sz="8" w:space="0" w:color="000000"/>
              <w:right w:val="single" w:sz="4" w:space="0" w:color="auto"/>
            </w:tcBorders>
            <w:vAlign w:val="center"/>
          </w:tcPr>
          <w:p w:rsidR="0039673A" w:rsidRPr="008D7AE7" w:rsidRDefault="0039673A" w:rsidP="00937A86">
            <w:pPr>
              <w:spacing w:after="0" w:line="240" w:lineRule="auto"/>
              <w:jc w:val="center"/>
              <w:rPr>
                <w:rFonts w:ascii="Times New Roman" w:hAnsi="Times New Roman" w:cs="Times New Roman"/>
                <w:sz w:val="24"/>
                <w:szCs w:val="24"/>
              </w:rPr>
            </w:pPr>
          </w:p>
        </w:tc>
        <w:tc>
          <w:tcPr>
            <w:tcW w:w="670" w:type="dxa"/>
            <w:tcBorders>
              <w:top w:val="single" w:sz="8" w:space="0" w:color="000000"/>
              <w:left w:val="single" w:sz="4" w:space="0" w:color="auto"/>
              <w:bottom w:val="single" w:sz="8" w:space="0" w:color="000000"/>
              <w:right w:val="single" w:sz="4" w:space="0" w:color="auto"/>
            </w:tcBorders>
            <w:vAlign w:val="center"/>
          </w:tcPr>
          <w:p w:rsidR="0039673A" w:rsidRPr="008D7AE7" w:rsidRDefault="0039673A" w:rsidP="00937A86">
            <w:pPr>
              <w:spacing w:after="0" w:line="240" w:lineRule="auto"/>
              <w:jc w:val="center"/>
              <w:rPr>
                <w:rFonts w:ascii="Times New Roman" w:hAnsi="Times New Roman" w:cs="Times New Roman"/>
                <w:sz w:val="24"/>
                <w:szCs w:val="24"/>
              </w:rPr>
            </w:pPr>
          </w:p>
        </w:tc>
        <w:tc>
          <w:tcPr>
            <w:tcW w:w="670" w:type="dxa"/>
            <w:tcBorders>
              <w:top w:val="single" w:sz="8" w:space="0" w:color="000000"/>
              <w:left w:val="single" w:sz="4" w:space="0" w:color="auto"/>
              <w:bottom w:val="single" w:sz="8" w:space="0" w:color="000000"/>
              <w:right w:val="single" w:sz="8" w:space="0" w:color="000000"/>
            </w:tcBorders>
            <w:vAlign w:val="center"/>
          </w:tcPr>
          <w:p w:rsidR="0039673A" w:rsidRPr="008D7AE7" w:rsidRDefault="0039673A" w:rsidP="00937A86">
            <w:pPr>
              <w:spacing w:after="0" w:line="240" w:lineRule="auto"/>
              <w:jc w:val="center"/>
              <w:rPr>
                <w:rFonts w:ascii="Times New Roman" w:hAnsi="Times New Roman" w:cs="Times New Roman"/>
                <w:b/>
                <w:sz w:val="24"/>
                <w:szCs w:val="24"/>
              </w:rPr>
            </w:pPr>
            <w:r w:rsidRPr="008D7AE7">
              <w:rPr>
                <w:rFonts w:ascii="Times New Roman" w:hAnsi="Times New Roman" w:cs="Times New Roman"/>
                <w:b/>
                <w:sz w:val="24"/>
                <w:szCs w:val="24"/>
              </w:rPr>
              <w:t>+</w:t>
            </w:r>
          </w:p>
        </w:tc>
        <w:tc>
          <w:tcPr>
            <w:tcW w:w="670" w:type="dxa"/>
            <w:tcBorders>
              <w:top w:val="single" w:sz="8" w:space="0" w:color="000000"/>
              <w:left w:val="single" w:sz="8" w:space="0" w:color="000000"/>
              <w:bottom w:val="single" w:sz="8" w:space="0" w:color="000000"/>
              <w:right w:val="single" w:sz="8" w:space="0" w:color="000000"/>
            </w:tcBorders>
            <w:vAlign w:val="center"/>
          </w:tcPr>
          <w:p w:rsidR="0039673A" w:rsidRPr="008D7AE7" w:rsidRDefault="0039673A" w:rsidP="00937A86">
            <w:pPr>
              <w:spacing w:after="0" w:line="240" w:lineRule="auto"/>
              <w:jc w:val="center"/>
              <w:rPr>
                <w:rFonts w:ascii="Times New Roman" w:hAnsi="Times New Roman" w:cs="Times New Roman"/>
                <w:b/>
                <w:sz w:val="24"/>
                <w:szCs w:val="24"/>
              </w:rPr>
            </w:pPr>
          </w:p>
        </w:tc>
        <w:tc>
          <w:tcPr>
            <w:tcW w:w="670" w:type="dxa"/>
            <w:tcBorders>
              <w:top w:val="single" w:sz="8" w:space="0" w:color="000000"/>
              <w:left w:val="single" w:sz="8" w:space="0" w:color="000000"/>
              <w:bottom w:val="single" w:sz="8" w:space="0" w:color="000000"/>
              <w:right w:val="single" w:sz="8" w:space="0" w:color="000000"/>
            </w:tcBorders>
            <w:vAlign w:val="center"/>
          </w:tcPr>
          <w:p w:rsidR="0039673A" w:rsidRPr="008D7AE7" w:rsidRDefault="0039673A" w:rsidP="00937A86">
            <w:pPr>
              <w:spacing w:after="0" w:line="240" w:lineRule="auto"/>
              <w:jc w:val="center"/>
              <w:rPr>
                <w:rFonts w:ascii="Times New Roman" w:hAnsi="Times New Roman" w:cs="Times New Roman"/>
                <w:sz w:val="24"/>
                <w:szCs w:val="24"/>
              </w:rPr>
            </w:pPr>
          </w:p>
        </w:tc>
        <w:tc>
          <w:tcPr>
            <w:tcW w:w="656" w:type="dxa"/>
            <w:tcBorders>
              <w:top w:val="single" w:sz="8" w:space="0" w:color="000000"/>
              <w:left w:val="single" w:sz="8" w:space="0" w:color="000000"/>
              <w:bottom w:val="single" w:sz="8" w:space="0" w:color="000000"/>
              <w:right w:val="single" w:sz="8" w:space="0" w:color="000000"/>
            </w:tcBorders>
            <w:vAlign w:val="center"/>
          </w:tcPr>
          <w:p w:rsidR="0039673A" w:rsidRPr="008D7AE7" w:rsidRDefault="0039673A" w:rsidP="00937A86">
            <w:pPr>
              <w:spacing w:after="0" w:line="240" w:lineRule="auto"/>
              <w:jc w:val="center"/>
              <w:rPr>
                <w:rFonts w:ascii="Times New Roman" w:hAnsi="Times New Roman" w:cs="Times New Roman"/>
                <w:sz w:val="24"/>
                <w:szCs w:val="24"/>
              </w:rPr>
            </w:pPr>
          </w:p>
        </w:tc>
        <w:tc>
          <w:tcPr>
            <w:tcW w:w="752" w:type="dxa"/>
            <w:tcBorders>
              <w:top w:val="single" w:sz="8" w:space="0" w:color="000000"/>
              <w:left w:val="single" w:sz="8" w:space="0" w:color="000000"/>
              <w:bottom w:val="single" w:sz="8" w:space="0" w:color="000000"/>
              <w:right w:val="single" w:sz="8" w:space="0" w:color="000000"/>
            </w:tcBorders>
            <w:vAlign w:val="center"/>
          </w:tcPr>
          <w:p w:rsidR="0039673A" w:rsidRPr="008D7AE7" w:rsidRDefault="0039673A" w:rsidP="00937A86">
            <w:pPr>
              <w:spacing w:after="0" w:line="240" w:lineRule="auto"/>
              <w:jc w:val="center"/>
              <w:rPr>
                <w:rFonts w:ascii="Times New Roman" w:hAnsi="Times New Roman" w:cs="Times New Roman"/>
                <w:sz w:val="24"/>
                <w:szCs w:val="24"/>
              </w:rPr>
            </w:pPr>
          </w:p>
        </w:tc>
        <w:tc>
          <w:tcPr>
            <w:tcW w:w="752" w:type="dxa"/>
            <w:tcBorders>
              <w:top w:val="single" w:sz="8" w:space="0" w:color="000000"/>
              <w:left w:val="single" w:sz="8" w:space="0" w:color="000000"/>
              <w:bottom w:val="single" w:sz="8" w:space="0" w:color="000000"/>
              <w:right w:val="single" w:sz="8" w:space="0" w:color="000000"/>
            </w:tcBorders>
          </w:tcPr>
          <w:p w:rsidR="0039673A" w:rsidRPr="008D7AE7" w:rsidRDefault="0039673A" w:rsidP="00937A86">
            <w:pPr>
              <w:spacing w:after="0" w:line="240" w:lineRule="auto"/>
              <w:jc w:val="center"/>
              <w:rPr>
                <w:rFonts w:ascii="Times New Roman" w:hAnsi="Times New Roman" w:cs="Times New Roman"/>
                <w:sz w:val="24"/>
                <w:szCs w:val="24"/>
              </w:rPr>
            </w:pPr>
          </w:p>
        </w:tc>
        <w:tc>
          <w:tcPr>
            <w:tcW w:w="752" w:type="dxa"/>
            <w:tcBorders>
              <w:top w:val="single" w:sz="8" w:space="0" w:color="000000"/>
              <w:left w:val="single" w:sz="8" w:space="0" w:color="000000"/>
              <w:bottom w:val="single" w:sz="8" w:space="0" w:color="000000"/>
              <w:right w:val="single" w:sz="8" w:space="0" w:color="000000"/>
            </w:tcBorders>
          </w:tcPr>
          <w:p w:rsidR="0039673A" w:rsidRPr="008D7AE7" w:rsidRDefault="0039673A" w:rsidP="00937A86">
            <w:pPr>
              <w:spacing w:after="0" w:line="240" w:lineRule="auto"/>
              <w:jc w:val="center"/>
              <w:rPr>
                <w:rFonts w:ascii="Times New Roman" w:hAnsi="Times New Roman" w:cs="Times New Roman"/>
                <w:sz w:val="24"/>
                <w:szCs w:val="24"/>
              </w:rPr>
            </w:pPr>
          </w:p>
        </w:tc>
        <w:tc>
          <w:tcPr>
            <w:tcW w:w="774" w:type="dxa"/>
            <w:tcBorders>
              <w:top w:val="single" w:sz="8" w:space="0" w:color="000000"/>
              <w:left w:val="single" w:sz="8" w:space="0" w:color="000000"/>
              <w:bottom w:val="single" w:sz="8" w:space="0" w:color="000000"/>
              <w:right w:val="single" w:sz="8" w:space="0" w:color="000000"/>
            </w:tcBorders>
          </w:tcPr>
          <w:p w:rsidR="0039673A" w:rsidRPr="008D7AE7" w:rsidRDefault="0039673A" w:rsidP="00937A86">
            <w:pPr>
              <w:spacing w:after="0" w:line="240" w:lineRule="auto"/>
              <w:jc w:val="center"/>
              <w:rPr>
                <w:rFonts w:ascii="Times New Roman" w:hAnsi="Times New Roman" w:cs="Times New Roman"/>
                <w:b/>
                <w:sz w:val="24"/>
                <w:szCs w:val="24"/>
              </w:rPr>
            </w:pPr>
            <w:r w:rsidRPr="008D7AE7">
              <w:rPr>
                <w:rFonts w:ascii="Times New Roman" w:hAnsi="Times New Roman" w:cs="Times New Roman"/>
                <w:b/>
                <w:sz w:val="24"/>
                <w:szCs w:val="24"/>
              </w:rPr>
              <w:t>+</w:t>
            </w:r>
          </w:p>
        </w:tc>
        <w:tc>
          <w:tcPr>
            <w:tcW w:w="838" w:type="dxa"/>
            <w:tcBorders>
              <w:top w:val="single" w:sz="8" w:space="0" w:color="000000"/>
              <w:left w:val="single" w:sz="8" w:space="0" w:color="000000"/>
              <w:bottom w:val="single" w:sz="8" w:space="0" w:color="000000"/>
              <w:right w:val="single" w:sz="8" w:space="0" w:color="000000"/>
            </w:tcBorders>
          </w:tcPr>
          <w:p w:rsidR="0039673A" w:rsidRPr="008D7AE7" w:rsidRDefault="0039673A" w:rsidP="00937A86">
            <w:pPr>
              <w:spacing w:after="0" w:line="240" w:lineRule="auto"/>
              <w:jc w:val="center"/>
              <w:rPr>
                <w:rFonts w:ascii="Times New Roman" w:hAnsi="Times New Roman" w:cs="Times New Roman"/>
                <w:sz w:val="24"/>
                <w:szCs w:val="24"/>
              </w:rPr>
            </w:pPr>
          </w:p>
        </w:tc>
      </w:tr>
      <w:tr w:rsidR="00AE7FD5" w:rsidRPr="008D7AE7" w:rsidTr="0039673A">
        <w:trPr>
          <w:trHeight w:val="21"/>
        </w:trPr>
        <w:tc>
          <w:tcPr>
            <w:tcW w:w="925"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39673A" w:rsidRPr="008D7AE7" w:rsidRDefault="0039673A" w:rsidP="00937A86">
            <w:pPr>
              <w:spacing w:after="0" w:line="240" w:lineRule="auto"/>
              <w:rPr>
                <w:rFonts w:ascii="Times New Roman" w:hAnsi="Times New Roman" w:cs="Times New Roman"/>
                <w:sz w:val="24"/>
                <w:szCs w:val="24"/>
                <w:lang w:val="kk-KZ"/>
              </w:rPr>
            </w:pPr>
            <w:r w:rsidRPr="008D7AE7">
              <w:rPr>
                <w:rFonts w:ascii="Times New Roman" w:hAnsi="Times New Roman" w:cs="Times New Roman"/>
                <w:sz w:val="24"/>
                <w:szCs w:val="24"/>
                <w:lang w:val="kk-KZ"/>
              </w:rPr>
              <w:t>ЖҚ7</w:t>
            </w:r>
          </w:p>
        </w:tc>
        <w:tc>
          <w:tcPr>
            <w:tcW w:w="901" w:type="dxa"/>
            <w:tcBorders>
              <w:top w:val="single" w:sz="8" w:space="0" w:color="000000"/>
              <w:left w:val="single" w:sz="4" w:space="0" w:color="auto"/>
              <w:bottom w:val="single" w:sz="8" w:space="0" w:color="000000"/>
              <w:right w:val="single" w:sz="4" w:space="0" w:color="auto"/>
            </w:tcBorders>
            <w:vAlign w:val="center"/>
          </w:tcPr>
          <w:p w:rsidR="0039673A" w:rsidRPr="008D7AE7" w:rsidRDefault="0039673A" w:rsidP="00937A86">
            <w:pPr>
              <w:spacing w:after="0" w:line="240" w:lineRule="auto"/>
              <w:jc w:val="center"/>
              <w:rPr>
                <w:rFonts w:ascii="Times New Roman" w:hAnsi="Times New Roman" w:cs="Times New Roman"/>
                <w:sz w:val="24"/>
                <w:szCs w:val="24"/>
              </w:rPr>
            </w:pPr>
            <w:r w:rsidRPr="008D7AE7">
              <w:rPr>
                <w:rFonts w:ascii="Times New Roman" w:hAnsi="Times New Roman" w:cs="Times New Roman"/>
                <w:sz w:val="24"/>
                <w:szCs w:val="24"/>
              </w:rPr>
              <w:t>+</w:t>
            </w:r>
          </w:p>
        </w:tc>
        <w:tc>
          <w:tcPr>
            <w:tcW w:w="872" w:type="dxa"/>
            <w:tcBorders>
              <w:top w:val="single" w:sz="8" w:space="0" w:color="000000"/>
              <w:left w:val="single" w:sz="4" w:space="0" w:color="auto"/>
              <w:bottom w:val="single" w:sz="8" w:space="0" w:color="000000"/>
              <w:right w:val="single" w:sz="4" w:space="0" w:color="auto"/>
            </w:tcBorders>
            <w:vAlign w:val="center"/>
          </w:tcPr>
          <w:p w:rsidR="0039673A" w:rsidRPr="008D7AE7" w:rsidRDefault="0039673A" w:rsidP="00937A86">
            <w:pPr>
              <w:spacing w:after="0" w:line="240" w:lineRule="auto"/>
              <w:jc w:val="center"/>
              <w:rPr>
                <w:rFonts w:ascii="Times New Roman" w:hAnsi="Times New Roman" w:cs="Times New Roman"/>
                <w:sz w:val="24"/>
                <w:szCs w:val="24"/>
              </w:rPr>
            </w:pPr>
          </w:p>
        </w:tc>
        <w:tc>
          <w:tcPr>
            <w:tcW w:w="670" w:type="dxa"/>
            <w:tcBorders>
              <w:top w:val="single" w:sz="8" w:space="0" w:color="000000"/>
              <w:left w:val="single" w:sz="4" w:space="0" w:color="auto"/>
              <w:bottom w:val="single" w:sz="8" w:space="0" w:color="000000"/>
              <w:right w:val="single" w:sz="4" w:space="0" w:color="auto"/>
            </w:tcBorders>
            <w:vAlign w:val="center"/>
          </w:tcPr>
          <w:p w:rsidR="0039673A" w:rsidRPr="008D7AE7" w:rsidRDefault="0039673A" w:rsidP="00937A86">
            <w:pPr>
              <w:spacing w:after="0" w:line="240" w:lineRule="auto"/>
              <w:jc w:val="center"/>
              <w:rPr>
                <w:rFonts w:ascii="Times New Roman" w:hAnsi="Times New Roman" w:cs="Times New Roman"/>
                <w:sz w:val="24"/>
                <w:szCs w:val="24"/>
              </w:rPr>
            </w:pPr>
          </w:p>
        </w:tc>
        <w:tc>
          <w:tcPr>
            <w:tcW w:w="670" w:type="dxa"/>
            <w:tcBorders>
              <w:top w:val="single" w:sz="8" w:space="0" w:color="000000"/>
              <w:left w:val="single" w:sz="4" w:space="0" w:color="auto"/>
              <w:bottom w:val="single" w:sz="8" w:space="0" w:color="000000"/>
              <w:right w:val="single" w:sz="8" w:space="0" w:color="000000"/>
            </w:tcBorders>
            <w:vAlign w:val="center"/>
          </w:tcPr>
          <w:p w:rsidR="0039673A" w:rsidRPr="008D7AE7" w:rsidRDefault="0039673A" w:rsidP="00937A86">
            <w:pPr>
              <w:spacing w:after="0" w:line="240" w:lineRule="auto"/>
              <w:jc w:val="center"/>
              <w:rPr>
                <w:rFonts w:ascii="Times New Roman" w:hAnsi="Times New Roman" w:cs="Times New Roman"/>
                <w:sz w:val="24"/>
                <w:szCs w:val="24"/>
              </w:rPr>
            </w:pPr>
          </w:p>
        </w:tc>
        <w:tc>
          <w:tcPr>
            <w:tcW w:w="670" w:type="dxa"/>
            <w:tcBorders>
              <w:top w:val="single" w:sz="8" w:space="0" w:color="000000"/>
              <w:left w:val="single" w:sz="8" w:space="0" w:color="000000"/>
              <w:bottom w:val="single" w:sz="8" w:space="0" w:color="000000"/>
              <w:right w:val="single" w:sz="8" w:space="0" w:color="000000"/>
            </w:tcBorders>
            <w:vAlign w:val="center"/>
          </w:tcPr>
          <w:p w:rsidR="0039673A" w:rsidRPr="008D7AE7" w:rsidRDefault="0039673A" w:rsidP="00937A86">
            <w:pPr>
              <w:spacing w:after="0" w:line="240" w:lineRule="auto"/>
              <w:jc w:val="center"/>
              <w:rPr>
                <w:rFonts w:ascii="Times New Roman" w:hAnsi="Times New Roman" w:cs="Times New Roman"/>
                <w:sz w:val="24"/>
                <w:szCs w:val="24"/>
              </w:rPr>
            </w:pPr>
          </w:p>
        </w:tc>
        <w:tc>
          <w:tcPr>
            <w:tcW w:w="670" w:type="dxa"/>
            <w:tcBorders>
              <w:top w:val="single" w:sz="8" w:space="0" w:color="000000"/>
              <w:left w:val="single" w:sz="8" w:space="0" w:color="000000"/>
              <w:bottom w:val="single" w:sz="8" w:space="0" w:color="000000"/>
              <w:right w:val="single" w:sz="8" w:space="0" w:color="000000"/>
            </w:tcBorders>
            <w:vAlign w:val="center"/>
          </w:tcPr>
          <w:p w:rsidR="0039673A" w:rsidRPr="008D7AE7" w:rsidRDefault="0039673A" w:rsidP="00937A86">
            <w:pPr>
              <w:spacing w:after="0" w:line="240" w:lineRule="auto"/>
              <w:jc w:val="center"/>
              <w:rPr>
                <w:rFonts w:ascii="Times New Roman" w:hAnsi="Times New Roman" w:cs="Times New Roman"/>
                <w:sz w:val="24"/>
                <w:szCs w:val="24"/>
              </w:rPr>
            </w:pPr>
          </w:p>
        </w:tc>
        <w:tc>
          <w:tcPr>
            <w:tcW w:w="656" w:type="dxa"/>
            <w:tcBorders>
              <w:top w:val="single" w:sz="8" w:space="0" w:color="000000"/>
              <w:left w:val="single" w:sz="8" w:space="0" w:color="000000"/>
              <w:bottom w:val="single" w:sz="8" w:space="0" w:color="000000"/>
              <w:right w:val="single" w:sz="8" w:space="0" w:color="000000"/>
            </w:tcBorders>
            <w:vAlign w:val="center"/>
          </w:tcPr>
          <w:p w:rsidR="0039673A" w:rsidRPr="008D7AE7" w:rsidRDefault="0039673A" w:rsidP="00937A86">
            <w:pPr>
              <w:spacing w:after="0" w:line="240" w:lineRule="auto"/>
              <w:jc w:val="center"/>
              <w:rPr>
                <w:rFonts w:ascii="Times New Roman" w:hAnsi="Times New Roman" w:cs="Times New Roman"/>
                <w:sz w:val="24"/>
                <w:szCs w:val="24"/>
              </w:rPr>
            </w:pPr>
          </w:p>
        </w:tc>
        <w:tc>
          <w:tcPr>
            <w:tcW w:w="752" w:type="dxa"/>
            <w:tcBorders>
              <w:top w:val="single" w:sz="8" w:space="0" w:color="000000"/>
              <w:left w:val="single" w:sz="8" w:space="0" w:color="000000"/>
              <w:bottom w:val="single" w:sz="8" w:space="0" w:color="000000"/>
              <w:right w:val="single" w:sz="8" w:space="0" w:color="000000"/>
            </w:tcBorders>
            <w:vAlign w:val="center"/>
          </w:tcPr>
          <w:p w:rsidR="0039673A" w:rsidRPr="008D7AE7" w:rsidRDefault="0039673A" w:rsidP="00937A86">
            <w:pPr>
              <w:spacing w:after="0" w:line="240" w:lineRule="auto"/>
              <w:jc w:val="center"/>
              <w:rPr>
                <w:rFonts w:ascii="Times New Roman" w:hAnsi="Times New Roman" w:cs="Times New Roman"/>
                <w:sz w:val="24"/>
                <w:szCs w:val="24"/>
              </w:rPr>
            </w:pPr>
          </w:p>
        </w:tc>
        <w:tc>
          <w:tcPr>
            <w:tcW w:w="752" w:type="dxa"/>
            <w:tcBorders>
              <w:top w:val="single" w:sz="8" w:space="0" w:color="000000"/>
              <w:left w:val="single" w:sz="8" w:space="0" w:color="000000"/>
              <w:bottom w:val="single" w:sz="8" w:space="0" w:color="000000"/>
              <w:right w:val="single" w:sz="8" w:space="0" w:color="000000"/>
            </w:tcBorders>
          </w:tcPr>
          <w:p w:rsidR="0039673A" w:rsidRPr="008D7AE7" w:rsidRDefault="0039673A" w:rsidP="00937A86">
            <w:pPr>
              <w:spacing w:after="0" w:line="240" w:lineRule="auto"/>
              <w:jc w:val="center"/>
              <w:rPr>
                <w:rFonts w:ascii="Times New Roman" w:hAnsi="Times New Roman" w:cs="Times New Roman"/>
                <w:sz w:val="24"/>
                <w:szCs w:val="24"/>
              </w:rPr>
            </w:pPr>
          </w:p>
        </w:tc>
        <w:tc>
          <w:tcPr>
            <w:tcW w:w="752" w:type="dxa"/>
            <w:tcBorders>
              <w:top w:val="single" w:sz="8" w:space="0" w:color="000000"/>
              <w:left w:val="single" w:sz="8" w:space="0" w:color="000000"/>
              <w:bottom w:val="single" w:sz="8" w:space="0" w:color="000000"/>
              <w:right w:val="single" w:sz="8" w:space="0" w:color="000000"/>
            </w:tcBorders>
          </w:tcPr>
          <w:p w:rsidR="0039673A" w:rsidRPr="008D7AE7" w:rsidRDefault="0039673A" w:rsidP="00937A86">
            <w:pPr>
              <w:spacing w:after="0" w:line="240" w:lineRule="auto"/>
              <w:jc w:val="center"/>
              <w:rPr>
                <w:rFonts w:ascii="Times New Roman" w:hAnsi="Times New Roman" w:cs="Times New Roman"/>
                <w:sz w:val="24"/>
                <w:szCs w:val="24"/>
              </w:rPr>
            </w:pPr>
          </w:p>
        </w:tc>
        <w:tc>
          <w:tcPr>
            <w:tcW w:w="774" w:type="dxa"/>
            <w:tcBorders>
              <w:top w:val="single" w:sz="8" w:space="0" w:color="000000"/>
              <w:left w:val="single" w:sz="8" w:space="0" w:color="000000"/>
              <w:bottom w:val="single" w:sz="8" w:space="0" w:color="000000"/>
              <w:right w:val="single" w:sz="8" w:space="0" w:color="000000"/>
            </w:tcBorders>
          </w:tcPr>
          <w:p w:rsidR="0039673A" w:rsidRPr="008D7AE7" w:rsidRDefault="0039673A" w:rsidP="00937A86">
            <w:pPr>
              <w:spacing w:after="0" w:line="240" w:lineRule="auto"/>
              <w:jc w:val="center"/>
              <w:rPr>
                <w:rFonts w:ascii="Times New Roman" w:hAnsi="Times New Roman" w:cs="Times New Roman"/>
                <w:sz w:val="24"/>
                <w:szCs w:val="24"/>
              </w:rPr>
            </w:pPr>
          </w:p>
        </w:tc>
        <w:tc>
          <w:tcPr>
            <w:tcW w:w="838" w:type="dxa"/>
            <w:tcBorders>
              <w:top w:val="single" w:sz="8" w:space="0" w:color="000000"/>
              <w:left w:val="single" w:sz="8" w:space="0" w:color="000000"/>
              <w:bottom w:val="single" w:sz="8" w:space="0" w:color="000000"/>
              <w:right w:val="single" w:sz="8" w:space="0" w:color="000000"/>
            </w:tcBorders>
          </w:tcPr>
          <w:p w:rsidR="0039673A" w:rsidRPr="008D7AE7" w:rsidRDefault="0039673A" w:rsidP="00937A86">
            <w:pPr>
              <w:spacing w:after="0" w:line="240" w:lineRule="auto"/>
              <w:jc w:val="center"/>
              <w:rPr>
                <w:rFonts w:ascii="Times New Roman" w:hAnsi="Times New Roman" w:cs="Times New Roman"/>
                <w:b/>
                <w:sz w:val="24"/>
                <w:szCs w:val="24"/>
              </w:rPr>
            </w:pPr>
            <w:r w:rsidRPr="008D7AE7">
              <w:rPr>
                <w:rFonts w:ascii="Times New Roman" w:hAnsi="Times New Roman" w:cs="Times New Roman"/>
                <w:b/>
                <w:sz w:val="24"/>
                <w:szCs w:val="24"/>
              </w:rPr>
              <w:t>+</w:t>
            </w:r>
          </w:p>
        </w:tc>
      </w:tr>
      <w:tr w:rsidR="00AE7FD5" w:rsidRPr="008D7AE7" w:rsidTr="0039673A">
        <w:trPr>
          <w:trHeight w:val="21"/>
        </w:trPr>
        <w:tc>
          <w:tcPr>
            <w:tcW w:w="925"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39673A" w:rsidRPr="008D7AE7" w:rsidRDefault="0039673A" w:rsidP="00937A86">
            <w:pPr>
              <w:spacing w:after="0" w:line="240" w:lineRule="auto"/>
              <w:rPr>
                <w:rFonts w:ascii="Times New Roman" w:hAnsi="Times New Roman" w:cs="Times New Roman"/>
                <w:sz w:val="24"/>
                <w:szCs w:val="24"/>
              </w:rPr>
            </w:pPr>
            <w:r w:rsidRPr="008D7AE7">
              <w:rPr>
                <w:rFonts w:ascii="Times New Roman" w:hAnsi="Times New Roman" w:cs="Times New Roman"/>
                <w:sz w:val="24"/>
                <w:szCs w:val="24"/>
                <w:lang w:val="kk-KZ"/>
              </w:rPr>
              <w:t>К</w:t>
            </w:r>
            <w:r w:rsidRPr="008D7AE7">
              <w:rPr>
                <w:rFonts w:ascii="Times New Roman" w:hAnsi="Times New Roman" w:cs="Times New Roman"/>
                <w:sz w:val="24"/>
                <w:szCs w:val="24"/>
              </w:rPr>
              <w:t>Қ1</w:t>
            </w:r>
          </w:p>
        </w:tc>
        <w:tc>
          <w:tcPr>
            <w:tcW w:w="901" w:type="dxa"/>
            <w:tcBorders>
              <w:top w:val="single" w:sz="8" w:space="0" w:color="000000"/>
              <w:left w:val="single" w:sz="4" w:space="0" w:color="auto"/>
              <w:bottom w:val="single" w:sz="8" w:space="0" w:color="000000"/>
              <w:right w:val="single" w:sz="4" w:space="0" w:color="auto"/>
            </w:tcBorders>
            <w:vAlign w:val="center"/>
          </w:tcPr>
          <w:p w:rsidR="0039673A" w:rsidRPr="008D7AE7" w:rsidRDefault="0039673A" w:rsidP="00937A86">
            <w:pPr>
              <w:spacing w:after="0" w:line="240" w:lineRule="auto"/>
              <w:jc w:val="center"/>
              <w:rPr>
                <w:rFonts w:ascii="Times New Roman" w:hAnsi="Times New Roman" w:cs="Times New Roman"/>
                <w:sz w:val="24"/>
                <w:szCs w:val="24"/>
              </w:rPr>
            </w:pPr>
          </w:p>
        </w:tc>
        <w:tc>
          <w:tcPr>
            <w:tcW w:w="872" w:type="dxa"/>
            <w:tcBorders>
              <w:top w:val="single" w:sz="8" w:space="0" w:color="000000"/>
              <w:left w:val="single" w:sz="4" w:space="0" w:color="auto"/>
              <w:bottom w:val="single" w:sz="8" w:space="0" w:color="000000"/>
              <w:right w:val="single" w:sz="4" w:space="0" w:color="auto"/>
            </w:tcBorders>
            <w:vAlign w:val="center"/>
          </w:tcPr>
          <w:p w:rsidR="0039673A" w:rsidRPr="008D7AE7" w:rsidRDefault="0039673A" w:rsidP="00937A86">
            <w:pPr>
              <w:spacing w:after="0" w:line="240" w:lineRule="auto"/>
              <w:jc w:val="center"/>
              <w:rPr>
                <w:rFonts w:ascii="Times New Roman" w:hAnsi="Times New Roman" w:cs="Times New Roman"/>
                <w:sz w:val="24"/>
                <w:szCs w:val="24"/>
              </w:rPr>
            </w:pPr>
          </w:p>
        </w:tc>
        <w:tc>
          <w:tcPr>
            <w:tcW w:w="670" w:type="dxa"/>
            <w:tcBorders>
              <w:top w:val="single" w:sz="8" w:space="0" w:color="000000"/>
              <w:left w:val="single" w:sz="4" w:space="0" w:color="auto"/>
              <w:bottom w:val="single" w:sz="8" w:space="0" w:color="000000"/>
              <w:right w:val="single" w:sz="4" w:space="0" w:color="auto"/>
            </w:tcBorders>
            <w:vAlign w:val="center"/>
          </w:tcPr>
          <w:p w:rsidR="0039673A" w:rsidRPr="008D7AE7" w:rsidRDefault="0039673A" w:rsidP="00937A86">
            <w:pPr>
              <w:spacing w:after="0" w:line="240" w:lineRule="auto"/>
              <w:jc w:val="center"/>
              <w:rPr>
                <w:rFonts w:ascii="Times New Roman" w:hAnsi="Times New Roman" w:cs="Times New Roman"/>
                <w:sz w:val="24"/>
                <w:szCs w:val="24"/>
              </w:rPr>
            </w:pPr>
          </w:p>
        </w:tc>
        <w:tc>
          <w:tcPr>
            <w:tcW w:w="670" w:type="dxa"/>
            <w:tcBorders>
              <w:top w:val="single" w:sz="8" w:space="0" w:color="000000"/>
              <w:left w:val="single" w:sz="4" w:space="0" w:color="auto"/>
              <w:bottom w:val="single" w:sz="8" w:space="0" w:color="000000"/>
              <w:right w:val="single" w:sz="8" w:space="0" w:color="000000"/>
            </w:tcBorders>
            <w:vAlign w:val="center"/>
          </w:tcPr>
          <w:p w:rsidR="0039673A" w:rsidRPr="008D7AE7" w:rsidRDefault="0039673A" w:rsidP="00937A86">
            <w:pPr>
              <w:spacing w:after="0" w:line="240" w:lineRule="auto"/>
              <w:jc w:val="center"/>
              <w:rPr>
                <w:rFonts w:ascii="Times New Roman" w:hAnsi="Times New Roman" w:cs="Times New Roman"/>
                <w:sz w:val="24"/>
                <w:szCs w:val="24"/>
              </w:rPr>
            </w:pPr>
            <w:r w:rsidRPr="008D7AE7">
              <w:rPr>
                <w:rFonts w:ascii="Times New Roman" w:hAnsi="Times New Roman" w:cs="Times New Roman"/>
                <w:sz w:val="24"/>
                <w:szCs w:val="24"/>
              </w:rPr>
              <w:t>+</w:t>
            </w:r>
          </w:p>
        </w:tc>
        <w:tc>
          <w:tcPr>
            <w:tcW w:w="670" w:type="dxa"/>
            <w:tcBorders>
              <w:top w:val="single" w:sz="8" w:space="0" w:color="000000"/>
              <w:left w:val="single" w:sz="8" w:space="0" w:color="000000"/>
              <w:bottom w:val="single" w:sz="8" w:space="0" w:color="000000"/>
              <w:right w:val="single" w:sz="8" w:space="0" w:color="000000"/>
            </w:tcBorders>
            <w:vAlign w:val="center"/>
          </w:tcPr>
          <w:p w:rsidR="0039673A" w:rsidRPr="008D7AE7" w:rsidRDefault="0039673A" w:rsidP="00937A86">
            <w:pPr>
              <w:spacing w:after="0" w:line="240" w:lineRule="auto"/>
              <w:jc w:val="center"/>
              <w:rPr>
                <w:rFonts w:ascii="Times New Roman" w:hAnsi="Times New Roman" w:cs="Times New Roman"/>
                <w:sz w:val="24"/>
                <w:szCs w:val="24"/>
              </w:rPr>
            </w:pPr>
          </w:p>
        </w:tc>
        <w:tc>
          <w:tcPr>
            <w:tcW w:w="670" w:type="dxa"/>
            <w:tcBorders>
              <w:top w:val="single" w:sz="8" w:space="0" w:color="000000"/>
              <w:left w:val="single" w:sz="8" w:space="0" w:color="000000"/>
              <w:bottom w:val="single" w:sz="8" w:space="0" w:color="000000"/>
              <w:right w:val="single" w:sz="8" w:space="0" w:color="000000"/>
            </w:tcBorders>
            <w:vAlign w:val="center"/>
          </w:tcPr>
          <w:p w:rsidR="0039673A" w:rsidRPr="008D7AE7" w:rsidRDefault="0039673A" w:rsidP="00937A86">
            <w:pPr>
              <w:spacing w:after="0" w:line="240" w:lineRule="auto"/>
              <w:jc w:val="center"/>
              <w:rPr>
                <w:rFonts w:ascii="Times New Roman" w:hAnsi="Times New Roman" w:cs="Times New Roman"/>
                <w:sz w:val="24"/>
                <w:szCs w:val="24"/>
              </w:rPr>
            </w:pPr>
            <w:r w:rsidRPr="008D7AE7">
              <w:rPr>
                <w:rFonts w:ascii="Times New Roman" w:hAnsi="Times New Roman" w:cs="Times New Roman"/>
                <w:sz w:val="24"/>
                <w:szCs w:val="24"/>
              </w:rPr>
              <w:t>+</w:t>
            </w:r>
          </w:p>
        </w:tc>
        <w:tc>
          <w:tcPr>
            <w:tcW w:w="656" w:type="dxa"/>
            <w:tcBorders>
              <w:top w:val="single" w:sz="8" w:space="0" w:color="000000"/>
              <w:left w:val="single" w:sz="8" w:space="0" w:color="000000"/>
              <w:bottom w:val="single" w:sz="8" w:space="0" w:color="000000"/>
              <w:right w:val="single" w:sz="8" w:space="0" w:color="000000"/>
            </w:tcBorders>
            <w:vAlign w:val="center"/>
          </w:tcPr>
          <w:p w:rsidR="0039673A" w:rsidRPr="008D7AE7" w:rsidRDefault="0039673A" w:rsidP="00937A86">
            <w:pPr>
              <w:spacing w:after="0" w:line="240" w:lineRule="auto"/>
              <w:jc w:val="center"/>
              <w:rPr>
                <w:rFonts w:ascii="Times New Roman" w:hAnsi="Times New Roman" w:cs="Times New Roman"/>
                <w:sz w:val="24"/>
                <w:szCs w:val="24"/>
              </w:rPr>
            </w:pPr>
            <w:r w:rsidRPr="008D7AE7">
              <w:rPr>
                <w:rFonts w:ascii="Times New Roman" w:hAnsi="Times New Roman" w:cs="Times New Roman"/>
                <w:sz w:val="24"/>
                <w:szCs w:val="24"/>
              </w:rPr>
              <w:t>+</w:t>
            </w:r>
          </w:p>
        </w:tc>
        <w:tc>
          <w:tcPr>
            <w:tcW w:w="752" w:type="dxa"/>
            <w:tcBorders>
              <w:top w:val="single" w:sz="8" w:space="0" w:color="000000"/>
              <w:left w:val="single" w:sz="8" w:space="0" w:color="000000"/>
              <w:bottom w:val="single" w:sz="8" w:space="0" w:color="000000"/>
              <w:right w:val="single" w:sz="8" w:space="0" w:color="000000"/>
            </w:tcBorders>
            <w:vAlign w:val="center"/>
          </w:tcPr>
          <w:p w:rsidR="0039673A" w:rsidRPr="008D7AE7" w:rsidRDefault="0039673A" w:rsidP="00937A86">
            <w:pPr>
              <w:spacing w:after="0" w:line="240" w:lineRule="auto"/>
              <w:jc w:val="center"/>
              <w:rPr>
                <w:rFonts w:ascii="Times New Roman" w:hAnsi="Times New Roman" w:cs="Times New Roman"/>
                <w:sz w:val="24"/>
                <w:szCs w:val="24"/>
              </w:rPr>
            </w:pPr>
            <w:r w:rsidRPr="008D7AE7">
              <w:rPr>
                <w:rFonts w:ascii="Times New Roman" w:hAnsi="Times New Roman" w:cs="Times New Roman"/>
                <w:sz w:val="24"/>
                <w:szCs w:val="24"/>
              </w:rPr>
              <w:t>+</w:t>
            </w:r>
          </w:p>
        </w:tc>
        <w:tc>
          <w:tcPr>
            <w:tcW w:w="752" w:type="dxa"/>
            <w:tcBorders>
              <w:top w:val="single" w:sz="8" w:space="0" w:color="000000"/>
              <w:left w:val="single" w:sz="8" w:space="0" w:color="000000"/>
              <w:bottom w:val="single" w:sz="8" w:space="0" w:color="000000"/>
              <w:right w:val="single" w:sz="8" w:space="0" w:color="000000"/>
            </w:tcBorders>
          </w:tcPr>
          <w:p w:rsidR="0039673A" w:rsidRPr="008D7AE7" w:rsidRDefault="0039673A" w:rsidP="00937A86">
            <w:pPr>
              <w:spacing w:after="0" w:line="240" w:lineRule="auto"/>
              <w:jc w:val="center"/>
              <w:rPr>
                <w:rFonts w:ascii="Times New Roman" w:hAnsi="Times New Roman" w:cs="Times New Roman"/>
                <w:sz w:val="24"/>
                <w:szCs w:val="24"/>
              </w:rPr>
            </w:pPr>
          </w:p>
        </w:tc>
        <w:tc>
          <w:tcPr>
            <w:tcW w:w="752" w:type="dxa"/>
            <w:tcBorders>
              <w:top w:val="single" w:sz="8" w:space="0" w:color="000000"/>
              <w:left w:val="single" w:sz="8" w:space="0" w:color="000000"/>
              <w:bottom w:val="single" w:sz="8" w:space="0" w:color="000000"/>
              <w:right w:val="single" w:sz="8" w:space="0" w:color="000000"/>
            </w:tcBorders>
          </w:tcPr>
          <w:p w:rsidR="0039673A" w:rsidRPr="008D7AE7" w:rsidRDefault="0039673A" w:rsidP="00937A86">
            <w:pPr>
              <w:spacing w:after="0" w:line="240" w:lineRule="auto"/>
              <w:jc w:val="center"/>
              <w:rPr>
                <w:rFonts w:ascii="Times New Roman" w:hAnsi="Times New Roman" w:cs="Times New Roman"/>
                <w:sz w:val="24"/>
                <w:szCs w:val="24"/>
              </w:rPr>
            </w:pPr>
          </w:p>
        </w:tc>
        <w:tc>
          <w:tcPr>
            <w:tcW w:w="774" w:type="dxa"/>
            <w:tcBorders>
              <w:top w:val="single" w:sz="8" w:space="0" w:color="000000"/>
              <w:left w:val="single" w:sz="8" w:space="0" w:color="000000"/>
              <w:bottom w:val="single" w:sz="8" w:space="0" w:color="000000"/>
              <w:right w:val="single" w:sz="8" w:space="0" w:color="000000"/>
            </w:tcBorders>
          </w:tcPr>
          <w:p w:rsidR="0039673A" w:rsidRPr="008D7AE7" w:rsidRDefault="0039673A" w:rsidP="00937A86">
            <w:pPr>
              <w:spacing w:after="0" w:line="240" w:lineRule="auto"/>
              <w:jc w:val="center"/>
              <w:rPr>
                <w:rFonts w:ascii="Times New Roman" w:hAnsi="Times New Roman" w:cs="Times New Roman"/>
                <w:noProof/>
                <w:sz w:val="24"/>
                <w:szCs w:val="24"/>
              </w:rPr>
            </w:pPr>
          </w:p>
        </w:tc>
        <w:tc>
          <w:tcPr>
            <w:tcW w:w="838" w:type="dxa"/>
            <w:tcBorders>
              <w:top w:val="single" w:sz="8" w:space="0" w:color="000000"/>
              <w:left w:val="single" w:sz="8" w:space="0" w:color="000000"/>
              <w:bottom w:val="single" w:sz="8" w:space="0" w:color="000000"/>
              <w:right w:val="single" w:sz="8" w:space="0" w:color="000000"/>
            </w:tcBorders>
          </w:tcPr>
          <w:p w:rsidR="0039673A" w:rsidRPr="008D7AE7" w:rsidRDefault="0039673A" w:rsidP="00937A86">
            <w:pPr>
              <w:spacing w:after="0" w:line="240" w:lineRule="auto"/>
              <w:jc w:val="center"/>
              <w:rPr>
                <w:rFonts w:ascii="Times New Roman" w:hAnsi="Times New Roman" w:cs="Times New Roman"/>
                <w:sz w:val="24"/>
                <w:szCs w:val="24"/>
              </w:rPr>
            </w:pPr>
          </w:p>
        </w:tc>
      </w:tr>
      <w:tr w:rsidR="00AE7FD5" w:rsidRPr="008D7AE7" w:rsidTr="0039673A">
        <w:trPr>
          <w:trHeight w:val="276"/>
        </w:trPr>
        <w:tc>
          <w:tcPr>
            <w:tcW w:w="925"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39673A" w:rsidRPr="008D7AE7" w:rsidRDefault="0039673A" w:rsidP="00937A86">
            <w:pPr>
              <w:spacing w:after="0" w:line="240" w:lineRule="auto"/>
              <w:rPr>
                <w:rFonts w:ascii="Times New Roman" w:hAnsi="Times New Roman" w:cs="Times New Roman"/>
                <w:sz w:val="24"/>
                <w:szCs w:val="24"/>
              </w:rPr>
            </w:pPr>
            <w:r w:rsidRPr="008D7AE7">
              <w:rPr>
                <w:rFonts w:ascii="Times New Roman" w:hAnsi="Times New Roman" w:cs="Times New Roman"/>
                <w:sz w:val="24"/>
                <w:szCs w:val="24"/>
                <w:lang w:val="kk-KZ"/>
              </w:rPr>
              <w:t>К</w:t>
            </w:r>
            <w:r w:rsidRPr="008D7AE7">
              <w:rPr>
                <w:rFonts w:ascii="Times New Roman" w:hAnsi="Times New Roman" w:cs="Times New Roman"/>
                <w:sz w:val="24"/>
                <w:szCs w:val="24"/>
              </w:rPr>
              <w:t>Қ2</w:t>
            </w:r>
          </w:p>
        </w:tc>
        <w:tc>
          <w:tcPr>
            <w:tcW w:w="901" w:type="dxa"/>
            <w:tcBorders>
              <w:top w:val="single" w:sz="8" w:space="0" w:color="000000"/>
              <w:left w:val="single" w:sz="4" w:space="0" w:color="auto"/>
              <w:bottom w:val="single" w:sz="8" w:space="0" w:color="000000"/>
              <w:right w:val="single" w:sz="4" w:space="0" w:color="auto"/>
            </w:tcBorders>
          </w:tcPr>
          <w:p w:rsidR="0039673A" w:rsidRPr="008D7AE7" w:rsidRDefault="0039673A" w:rsidP="00937A86">
            <w:pPr>
              <w:spacing w:after="0" w:line="240" w:lineRule="auto"/>
              <w:jc w:val="center"/>
              <w:rPr>
                <w:rFonts w:ascii="Times New Roman" w:hAnsi="Times New Roman" w:cs="Times New Roman"/>
                <w:sz w:val="24"/>
                <w:szCs w:val="24"/>
              </w:rPr>
            </w:pPr>
          </w:p>
        </w:tc>
        <w:tc>
          <w:tcPr>
            <w:tcW w:w="872" w:type="dxa"/>
            <w:tcBorders>
              <w:top w:val="single" w:sz="8" w:space="0" w:color="000000"/>
              <w:left w:val="single" w:sz="4" w:space="0" w:color="auto"/>
              <w:bottom w:val="single" w:sz="8" w:space="0" w:color="000000"/>
              <w:right w:val="single" w:sz="4" w:space="0" w:color="auto"/>
            </w:tcBorders>
          </w:tcPr>
          <w:p w:rsidR="0039673A" w:rsidRPr="008D7AE7" w:rsidRDefault="0039673A" w:rsidP="00937A86">
            <w:pPr>
              <w:spacing w:after="0" w:line="240" w:lineRule="auto"/>
              <w:jc w:val="center"/>
              <w:rPr>
                <w:rFonts w:ascii="Times New Roman" w:hAnsi="Times New Roman" w:cs="Times New Roman"/>
                <w:sz w:val="24"/>
                <w:szCs w:val="24"/>
              </w:rPr>
            </w:pPr>
          </w:p>
        </w:tc>
        <w:tc>
          <w:tcPr>
            <w:tcW w:w="670" w:type="dxa"/>
            <w:tcBorders>
              <w:top w:val="single" w:sz="8" w:space="0" w:color="000000"/>
              <w:left w:val="single" w:sz="4" w:space="0" w:color="auto"/>
              <w:bottom w:val="single" w:sz="8" w:space="0" w:color="000000"/>
              <w:right w:val="single" w:sz="4" w:space="0" w:color="auto"/>
            </w:tcBorders>
          </w:tcPr>
          <w:p w:rsidR="0039673A" w:rsidRPr="008D7AE7" w:rsidRDefault="0039673A" w:rsidP="00937A86">
            <w:pPr>
              <w:spacing w:after="0" w:line="240" w:lineRule="auto"/>
              <w:jc w:val="center"/>
              <w:rPr>
                <w:rFonts w:ascii="Times New Roman" w:hAnsi="Times New Roman" w:cs="Times New Roman"/>
                <w:b/>
                <w:sz w:val="24"/>
                <w:szCs w:val="24"/>
              </w:rPr>
            </w:pPr>
          </w:p>
        </w:tc>
        <w:tc>
          <w:tcPr>
            <w:tcW w:w="670" w:type="dxa"/>
            <w:tcBorders>
              <w:top w:val="single" w:sz="8" w:space="0" w:color="000000"/>
              <w:left w:val="single" w:sz="4" w:space="0" w:color="auto"/>
              <w:bottom w:val="single" w:sz="8" w:space="0" w:color="000000"/>
              <w:right w:val="single" w:sz="8" w:space="0" w:color="000000"/>
            </w:tcBorders>
          </w:tcPr>
          <w:p w:rsidR="0039673A" w:rsidRPr="008D7AE7" w:rsidRDefault="0039673A" w:rsidP="00937A86">
            <w:pPr>
              <w:spacing w:after="0" w:line="240" w:lineRule="auto"/>
              <w:jc w:val="center"/>
              <w:rPr>
                <w:rFonts w:ascii="Times New Roman" w:hAnsi="Times New Roman" w:cs="Times New Roman"/>
                <w:sz w:val="24"/>
                <w:szCs w:val="24"/>
                <w:lang w:val="kk-KZ"/>
              </w:rPr>
            </w:pPr>
          </w:p>
        </w:tc>
        <w:tc>
          <w:tcPr>
            <w:tcW w:w="670" w:type="dxa"/>
            <w:tcBorders>
              <w:top w:val="single" w:sz="8" w:space="0" w:color="000000"/>
              <w:left w:val="single" w:sz="8" w:space="0" w:color="000000"/>
              <w:bottom w:val="single" w:sz="8" w:space="0" w:color="000000"/>
              <w:right w:val="single" w:sz="8" w:space="0" w:color="000000"/>
            </w:tcBorders>
          </w:tcPr>
          <w:p w:rsidR="0039673A" w:rsidRPr="008D7AE7" w:rsidRDefault="0039673A" w:rsidP="00937A86">
            <w:pPr>
              <w:spacing w:after="0" w:line="240" w:lineRule="auto"/>
              <w:rPr>
                <w:rFonts w:ascii="Times New Roman" w:hAnsi="Times New Roman" w:cs="Times New Roman"/>
                <w:sz w:val="24"/>
                <w:szCs w:val="24"/>
                <w:lang w:val="kk-KZ"/>
              </w:rPr>
            </w:pPr>
            <w:r w:rsidRPr="008D7AE7">
              <w:rPr>
                <w:rFonts w:ascii="Times New Roman" w:hAnsi="Times New Roman" w:cs="Times New Roman"/>
                <w:sz w:val="24"/>
                <w:szCs w:val="24"/>
              </w:rPr>
              <w:t>+</w:t>
            </w:r>
          </w:p>
        </w:tc>
        <w:tc>
          <w:tcPr>
            <w:tcW w:w="670" w:type="dxa"/>
            <w:tcBorders>
              <w:top w:val="single" w:sz="8" w:space="0" w:color="000000"/>
              <w:left w:val="single" w:sz="8" w:space="0" w:color="000000"/>
              <w:bottom w:val="single" w:sz="8" w:space="0" w:color="000000"/>
              <w:right w:val="single" w:sz="8" w:space="0" w:color="000000"/>
            </w:tcBorders>
          </w:tcPr>
          <w:p w:rsidR="0039673A" w:rsidRPr="008D7AE7" w:rsidRDefault="0039673A" w:rsidP="00937A86">
            <w:pPr>
              <w:spacing w:after="0" w:line="240" w:lineRule="auto"/>
              <w:jc w:val="center"/>
              <w:rPr>
                <w:rFonts w:ascii="Times New Roman" w:hAnsi="Times New Roman" w:cs="Times New Roman"/>
                <w:sz w:val="24"/>
                <w:szCs w:val="24"/>
              </w:rPr>
            </w:pPr>
          </w:p>
        </w:tc>
        <w:tc>
          <w:tcPr>
            <w:tcW w:w="656" w:type="dxa"/>
            <w:tcBorders>
              <w:top w:val="single" w:sz="8" w:space="0" w:color="000000"/>
              <w:left w:val="single" w:sz="8" w:space="0" w:color="000000"/>
              <w:bottom w:val="single" w:sz="8" w:space="0" w:color="000000"/>
              <w:right w:val="single" w:sz="8" w:space="0" w:color="000000"/>
            </w:tcBorders>
          </w:tcPr>
          <w:p w:rsidR="0039673A" w:rsidRPr="008D7AE7" w:rsidRDefault="0039673A" w:rsidP="00937A86">
            <w:pPr>
              <w:tabs>
                <w:tab w:val="left" w:pos="149"/>
                <w:tab w:val="left" w:pos="196"/>
              </w:tabs>
              <w:spacing w:after="0" w:line="240" w:lineRule="auto"/>
              <w:rPr>
                <w:rFonts w:ascii="Times New Roman" w:hAnsi="Times New Roman" w:cs="Times New Roman"/>
                <w:sz w:val="24"/>
                <w:szCs w:val="24"/>
              </w:rPr>
            </w:pPr>
          </w:p>
        </w:tc>
        <w:tc>
          <w:tcPr>
            <w:tcW w:w="752" w:type="dxa"/>
            <w:tcBorders>
              <w:top w:val="single" w:sz="8" w:space="0" w:color="000000"/>
              <w:left w:val="single" w:sz="8" w:space="0" w:color="000000"/>
              <w:bottom w:val="single" w:sz="8" w:space="0" w:color="000000"/>
              <w:right w:val="single" w:sz="8" w:space="0" w:color="000000"/>
            </w:tcBorders>
          </w:tcPr>
          <w:p w:rsidR="0039673A" w:rsidRPr="008D7AE7" w:rsidRDefault="0039673A" w:rsidP="00937A86">
            <w:pPr>
              <w:spacing w:after="0" w:line="240" w:lineRule="auto"/>
              <w:jc w:val="center"/>
              <w:rPr>
                <w:rFonts w:ascii="Times New Roman" w:hAnsi="Times New Roman" w:cs="Times New Roman"/>
                <w:sz w:val="24"/>
                <w:szCs w:val="24"/>
              </w:rPr>
            </w:pPr>
          </w:p>
        </w:tc>
        <w:tc>
          <w:tcPr>
            <w:tcW w:w="752" w:type="dxa"/>
            <w:tcBorders>
              <w:top w:val="single" w:sz="8" w:space="0" w:color="000000"/>
              <w:left w:val="single" w:sz="8" w:space="0" w:color="000000"/>
              <w:bottom w:val="single" w:sz="8" w:space="0" w:color="000000"/>
              <w:right w:val="single" w:sz="8" w:space="0" w:color="000000"/>
            </w:tcBorders>
          </w:tcPr>
          <w:p w:rsidR="0039673A" w:rsidRPr="008D7AE7" w:rsidRDefault="0039673A" w:rsidP="00937A86">
            <w:pPr>
              <w:spacing w:after="0" w:line="240" w:lineRule="auto"/>
              <w:jc w:val="center"/>
              <w:rPr>
                <w:rFonts w:ascii="Times New Roman" w:hAnsi="Times New Roman" w:cs="Times New Roman"/>
                <w:sz w:val="24"/>
                <w:szCs w:val="24"/>
              </w:rPr>
            </w:pPr>
          </w:p>
        </w:tc>
        <w:tc>
          <w:tcPr>
            <w:tcW w:w="752" w:type="dxa"/>
            <w:tcBorders>
              <w:top w:val="single" w:sz="8" w:space="0" w:color="000000"/>
              <w:left w:val="single" w:sz="8" w:space="0" w:color="000000"/>
              <w:bottom w:val="single" w:sz="8" w:space="0" w:color="000000"/>
              <w:right w:val="single" w:sz="8" w:space="0" w:color="000000"/>
            </w:tcBorders>
          </w:tcPr>
          <w:p w:rsidR="0039673A" w:rsidRPr="008D7AE7" w:rsidRDefault="0039673A" w:rsidP="00937A86">
            <w:pPr>
              <w:spacing w:after="0" w:line="240" w:lineRule="auto"/>
              <w:jc w:val="center"/>
              <w:rPr>
                <w:rFonts w:ascii="Times New Roman" w:hAnsi="Times New Roman" w:cs="Times New Roman"/>
                <w:sz w:val="24"/>
                <w:szCs w:val="24"/>
              </w:rPr>
            </w:pPr>
            <w:r w:rsidRPr="008D7AE7">
              <w:rPr>
                <w:rFonts w:ascii="Times New Roman" w:hAnsi="Times New Roman" w:cs="Times New Roman"/>
                <w:noProof/>
                <w:sz w:val="24"/>
                <w:szCs w:val="24"/>
              </w:rPr>
              <w:t>+</w:t>
            </w:r>
          </w:p>
        </w:tc>
        <w:tc>
          <w:tcPr>
            <w:tcW w:w="774" w:type="dxa"/>
            <w:tcBorders>
              <w:top w:val="single" w:sz="8" w:space="0" w:color="000000"/>
              <w:left w:val="single" w:sz="8" w:space="0" w:color="000000"/>
              <w:bottom w:val="single" w:sz="8" w:space="0" w:color="000000"/>
              <w:right w:val="single" w:sz="8" w:space="0" w:color="000000"/>
            </w:tcBorders>
          </w:tcPr>
          <w:p w:rsidR="0039673A" w:rsidRPr="008D7AE7" w:rsidRDefault="0039673A" w:rsidP="00937A86">
            <w:pPr>
              <w:spacing w:after="0" w:line="240" w:lineRule="auto"/>
              <w:jc w:val="center"/>
              <w:rPr>
                <w:rFonts w:ascii="Times New Roman" w:hAnsi="Times New Roman" w:cs="Times New Roman"/>
                <w:noProof/>
                <w:sz w:val="24"/>
                <w:szCs w:val="24"/>
              </w:rPr>
            </w:pPr>
          </w:p>
        </w:tc>
        <w:tc>
          <w:tcPr>
            <w:tcW w:w="838" w:type="dxa"/>
            <w:tcBorders>
              <w:top w:val="single" w:sz="8" w:space="0" w:color="000000"/>
              <w:left w:val="single" w:sz="8" w:space="0" w:color="000000"/>
              <w:bottom w:val="single" w:sz="8" w:space="0" w:color="000000"/>
              <w:right w:val="single" w:sz="8" w:space="0" w:color="000000"/>
            </w:tcBorders>
          </w:tcPr>
          <w:p w:rsidR="0039673A" w:rsidRPr="008D7AE7" w:rsidRDefault="0039673A" w:rsidP="00937A86">
            <w:pPr>
              <w:spacing w:after="0" w:line="240" w:lineRule="auto"/>
              <w:jc w:val="center"/>
              <w:rPr>
                <w:rFonts w:ascii="Times New Roman" w:hAnsi="Times New Roman" w:cs="Times New Roman"/>
                <w:sz w:val="24"/>
                <w:szCs w:val="24"/>
              </w:rPr>
            </w:pPr>
          </w:p>
        </w:tc>
      </w:tr>
      <w:tr w:rsidR="00AE7FD5" w:rsidRPr="008D7AE7" w:rsidTr="0039673A">
        <w:trPr>
          <w:trHeight w:val="21"/>
        </w:trPr>
        <w:tc>
          <w:tcPr>
            <w:tcW w:w="925"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39673A" w:rsidRPr="008D7AE7" w:rsidRDefault="0039673A" w:rsidP="00937A86">
            <w:pPr>
              <w:spacing w:after="0" w:line="240" w:lineRule="auto"/>
              <w:rPr>
                <w:rFonts w:ascii="Times New Roman" w:hAnsi="Times New Roman" w:cs="Times New Roman"/>
                <w:sz w:val="24"/>
                <w:szCs w:val="24"/>
              </w:rPr>
            </w:pPr>
            <w:r w:rsidRPr="008D7AE7">
              <w:rPr>
                <w:rFonts w:ascii="Times New Roman" w:hAnsi="Times New Roman" w:cs="Times New Roman"/>
                <w:sz w:val="24"/>
                <w:szCs w:val="24"/>
                <w:lang w:val="kk-KZ"/>
              </w:rPr>
              <w:t>К</w:t>
            </w:r>
            <w:r w:rsidRPr="008D7AE7">
              <w:rPr>
                <w:rFonts w:ascii="Times New Roman" w:hAnsi="Times New Roman" w:cs="Times New Roman"/>
                <w:sz w:val="24"/>
                <w:szCs w:val="24"/>
              </w:rPr>
              <w:t>Қ3</w:t>
            </w:r>
          </w:p>
        </w:tc>
        <w:tc>
          <w:tcPr>
            <w:tcW w:w="901" w:type="dxa"/>
            <w:tcBorders>
              <w:top w:val="single" w:sz="8" w:space="0" w:color="000000"/>
              <w:left w:val="single" w:sz="4" w:space="0" w:color="auto"/>
              <w:bottom w:val="single" w:sz="8" w:space="0" w:color="000000"/>
              <w:right w:val="single" w:sz="4" w:space="0" w:color="auto"/>
            </w:tcBorders>
            <w:vAlign w:val="center"/>
          </w:tcPr>
          <w:p w:rsidR="0039673A" w:rsidRPr="008D7AE7" w:rsidRDefault="0039673A" w:rsidP="00937A86">
            <w:pPr>
              <w:spacing w:after="0" w:line="240" w:lineRule="auto"/>
              <w:jc w:val="center"/>
              <w:rPr>
                <w:rFonts w:ascii="Times New Roman" w:hAnsi="Times New Roman" w:cs="Times New Roman"/>
                <w:sz w:val="24"/>
                <w:szCs w:val="24"/>
              </w:rPr>
            </w:pPr>
          </w:p>
        </w:tc>
        <w:tc>
          <w:tcPr>
            <w:tcW w:w="872" w:type="dxa"/>
            <w:tcBorders>
              <w:top w:val="single" w:sz="8" w:space="0" w:color="000000"/>
              <w:left w:val="single" w:sz="4" w:space="0" w:color="auto"/>
              <w:bottom w:val="single" w:sz="8" w:space="0" w:color="000000"/>
              <w:right w:val="single" w:sz="4" w:space="0" w:color="auto"/>
            </w:tcBorders>
            <w:vAlign w:val="center"/>
          </w:tcPr>
          <w:p w:rsidR="0039673A" w:rsidRPr="008D7AE7" w:rsidRDefault="0039673A" w:rsidP="00937A86">
            <w:pPr>
              <w:spacing w:after="0" w:line="240" w:lineRule="auto"/>
              <w:jc w:val="center"/>
              <w:rPr>
                <w:rFonts w:ascii="Times New Roman" w:hAnsi="Times New Roman" w:cs="Times New Roman"/>
                <w:sz w:val="24"/>
                <w:szCs w:val="24"/>
              </w:rPr>
            </w:pPr>
          </w:p>
        </w:tc>
        <w:tc>
          <w:tcPr>
            <w:tcW w:w="670" w:type="dxa"/>
            <w:tcBorders>
              <w:top w:val="single" w:sz="8" w:space="0" w:color="000000"/>
              <w:left w:val="single" w:sz="4" w:space="0" w:color="auto"/>
              <w:bottom w:val="single" w:sz="8" w:space="0" w:color="000000"/>
              <w:right w:val="single" w:sz="4" w:space="0" w:color="auto"/>
            </w:tcBorders>
            <w:vAlign w:val="center"/>
          </w:tcPr>
          <w:p w:rsidR="0039673A" w:rsidRPr="008D7AE7" w:rsidRDefault="0039673A" w:rsidP="00937A86">
            <w:pPr>
              <w:spacing w:after="0" w:line="240" w:lineRule="auto"/>
              <w:jc w:val="center"/>
              <w:rPr>
                <w:rFonts w:ascii="Times New Roman" w:hAnsi="Times New Roman" w:cs="Times New Roman"/>
                <w:sz w:val="24"/>
                <w:szCs w:val="24"/>
              </w:rPr>
            </w:pPr>
          </w:p>
        </w:tc>
        <w:tc>
          <w:tcPr>
            <w:tcW w:w="670" w:type="dxa"/>
            <w:tcBorders>
              <w:top w:val="single" w:sz="8" w:space="0" w:color="000000"/>
              <w:left w:val="single" w:sz="4" w:space="0" w:color="auto"/>
              <w:bottom w:val="single" w:sz="8" w:space="0" w:color="000000"/>
              <w:right w:val="single" w:sz="8" w:space="0" w:color="000000"/>
            </w:tcBorders>
            <w:vAlign w:val="center"/>
          </w:tcPr>
          <w:p w:rsidR="0039673A" w:rsidRPr="008D7AE7" w:rsidRDefault="0039673A" w:rsidP="00937A86">
            <w:pPr>
              <w:spacing w:after="0" w:line="240" w:lineRule="auto"/>
              <w:jc w:val="center"/>
              <w:rPr>
                <w:rFonts w:ascii="Times New Roman" w:hAnsi="Times New Roman" w:cs="Times New Roman"/>
                <w:b/>
                <w:sz w:val="24"/>
                <w:szCs w:val="24"/>
              </w:rPr>
            </w:pPr>
          </w:p>
        </w:tc>
        <w:tc>
          <w:tcPr>
            <w:tcW w:w="670" w:type="dxa"/>
            <w:tcBorders>
              <w:top w:val="single" w:sz="8" w:space="0" w:color="000000"/>
              <w:left w:val="single" w:sz="8" w:space="0" w:color="000000"/>
              <w:bottom w:val="single" w:sz="8" w:space="0" w:color="000000"/>
              <w:right w:val="single" w:sz="8" w:space="0" w:color="000000"/>
            </w:tcBorders>
            <w:vAlign w:val="center"/>
          </w:tcPr>
          <w:p w:rsidR="0039673A" w:rsidRPr="008D7AE7" w:rsidRDefault="0039673A" w:rsidP="00937A86">
            <w:pPr>
              <w:spacing w:after="0" w:line="240" w:lineRule="auto"/>
              <w:jc w:val="center"/>
              <w:rPr>
                <w:rFonts w:ascii="Times New Roman" w:hAnsi="Times New Roman" w:cs="Times New Roman"/>
                <w:sz w:val="24"/>
                <w:szCs w:val="24"/>
                <w:lang w:val="kk-KZ"/>
              </w:rPr>
            </w:pPr>
            <w:r w:rsidRPr="008D7AE7">
              <w:rPr>
                <w:rFonts w:ascii="Times New Roman" w:hAnsi="Times New Roman" w:cs="Times New Roman"/>
                <w:sz w:val="24"/>
                <w:szCs w:val="24"/>
                <w:lang w:val="kk-KZ"/>
              </w:rPr>
              <w:t>+</w:t>
            </w:r>
          </w:p>
        </w:tc>
        <w:tc>
          <w:tcPr>
            <w:tcW w:w="670" w:type="dxa"/>
            <w:tcBorders>
              <w:top w:val="single" w:sz="8" w:space="0" w:color="000000"/>
              <w:left w:val="single" w:sz="8" w:space="0" w:color="000000"/>
              <w:bottom w:val="single" w:sz="8" w:space="0" w:color="000000"/>
              <w:right w:val="single" w:sz="8" w:space="0" w:color="000000"/>
            </w:tcBorders>
            <w:vAlign w:val="center"/>
          </w:tcPr>
          <w:p w:rsidR="0039673A" w:rsidRPr="008D7AE7" w:rsidRDefault="0039673A" w:rsidP="00937A86">
            <w:pPr>
              <w:spacing w:after="0" w:line="240" w:lineRule="auto"/>
              <w:jc w:val="center"/>
              <w:rPr>
                <w:rFonts w:ascii="Times New Roman" w:hAnsi="Times New Roman" w:cs="Times New Roman"/>
                <w:sz w:val="24"/>
                <w:szCs w:val="24"/>
              </w:rPr>
            </w:pPr>
          </w:p>
        </w:tc>
        <w:tc>
          <w:tcPr>
            <w:tcW w:w="656" w:type="dxa"/>
            <w:tcBorders>
              <w:top w:val="single" w:sz="8" w:space="0" w:color="000000"/>
              <w:left w:val="single" w:sz="8" w:space="0" w:color="000000"/>
              <w:bottom w:val="single" w:sz="8" w:space="0" w:color="000000"/>
              <w:right w:val="single" w:sz="8" w:space="0" w:color="000000"/>
            </w:tcBorders>
            <w:vAlign w:val="center"/>
          </w:tcPr>
          <w:p w:rsidR="0039673A" w:rsidRPr="008D7AE7" w:rsidRDefault="0039673A" w:rsidP="00937A86">
            <w:pPr>
              <w:spacing w:after="0" w:line="240" w:lineRule="auto"/>
              <w:jc w:val="center"/>
              <w:rPr>
                <w:rFonts w:ascii="Times New Roman" w:hAnsi="Times New Roman" w:cs="Times New Roman"/>
                <w:sz w:val="24"/>
                <w:szCs w:val="24"/>
              </w:rPr>
            </w:pPr>
          </w:p>
        </w:tc>
        <w:tc>
          <w:tcPr>
            <w:tcW w:w="752" w:type="dxa"/>
            <w:tcBorders>
              <w:top w:val="single" w:sz="8" w:space="0" w:color="000000"/>
              <w:left w:val="single" w:sz="8" w:space="0" w:color="000000"/>
              <w:bottom w:val="single" w:sz="8" w:space="0" w:color="000000"/>
              <w:right w:val="single" w:sz="8" w:space="0" w:color="000000"/>
            </w:tcBorders>
            <w:vAlign w:val="center"/>
          </w:tcPr>
          <w:p w:rsidR="0039673A" w:rsidRPr="008D7AE7" w:rsidRDefault="0039673A" w:rsidP="00937A86">
            <w:pPr>
              <w:spacing w:after="0" w:line="240" w:lineRule="auto"/>
              <w:jc w:val="center"/>
              <w:rPr>
                <w:rFonts w:ascii="Times New Roman" w:hAnsi="Times New Roman" w:cs="Times New Roman"/>
                <w:sz w:val="24"/>
                <w:szCs w:val="24"/>
              </w:rPr>
            </w:pPr>
          </w:p>
        </w:tc>
        <w:tc>
          <w:tcPr>
            <w:tcW w:w="752" w:type="dxa"/>
            <w:tcBorders>
              <w:top w:val="single" w:sz="8" w:space="0" w:color="000000"/>
              <w:left w:val="single" w:sz="8" w:space="0" w:color="000000"/>
              <w:bottom w:val="single" w:sz="8" w:space="0" w:color="000000"/>
              <w:right w:val="single" w:sz="8" w:space="0" w:color="000000"/>
            </w:tcBorders>
          </w:tcPr>
          <w:p w:rsidR="0039673A" w:rsidRPr="008D7AE7" w:rsidRDefault="0039673A" w:rsidP="00937A86">
            <w:pPr>
              <w:spacing w:after="0" w:line="240" w:lineRule="auto"/>
              <w:jc w:val="center"/>
              <w:rPr>
                <w:rFonts w:ascii="Times New Roman" w:hAnsi="Times New Roman" w:cs="Times New Roman"/>
                <w:b/>
                <w:sz w:val="24"/>
                <w:szCs w:val="24"/>
              </w:rPr>
            </w:pPr>
          </w:p>
        </w:tc>
        <w:tc>
          <w:tcPr>
            <w:tcW w:w="752" w:type="dxa"/>
            <w:tcBorders>
              <w:top w:val="single" w:sz="8" w:space="0" w:color="000000"/>
              <w:left w:val="single" w:sz="8" w:space="0" w:color="000000"/>
              <w:bottom w:val="single" w:sz="8" w:space="0" w:color="000000"/>
              <w:right w:val="single" w:sz="8" w:space="0" w:color="000000"/>
            </w:tcBorders>
          </w:tcPr>
          <w:p w:rsidR="0039673A" w:rsidRPr="008D7AE7" w:rsidRDefault="0039673A" w:rsidP="00937A86">
            <w:pPr>
              <w:spacing w:after="0" w:line="240" w:lineRule="auto"/>
              <w:jc w:val="center"/>
              <w:rPr>
                <w:rFonts w:ascii="Times New Roman" w:hAnsi="Times New Roman" w:cs="Times New Roman"/>
                <w:sz w:val="24"/>
                <w:szCs w:val="24"/>
              </w:rPr>
            </w:pPr>
            <w:r w:rsidRPr="008D7AE7">
              <w:rPr>
                <w:rFonts w:ascii="Times New Roman" w:hAnsi="Times New Roman" w:cs="Times New Roman"/>
                <w:b/>
                <w:sz w:val="24"/>
                <w:szCs w:val="24"/>
              </w:rPr>
              <w:t>+</w:t>
            </w:r>
          </w:p>
        </w:tc>
        <w:tc>
          <w:tcPr>
            <w:tcW w:w="774" w:type="dxa"/>
            <w:tcBorders>
              <w:top w:val="single" w:sz="8" w:space="0" w:color="000000"/>
              <w:left w:val="single" w:sz="8" w:space="0" w:color="000000"/>
              <w:bottom w:val="single" w:sz="8" w:space="0" w:color="000000"/>
              <w:right w:val="single" w:sz="8" w:space="0" w:color="000000"/>
            </w:tcBorders>
          </w:tcPr>
          <w:p w:rsidR="0039673A" w:rsidRPr="008D7AE7" w:rsidRDefault="0039673A" w:rsidP="00937A86">
            <w:pPr>
              <w:spacing w:after="0" w:line="240" w:lineRule="auto"/>
              <w:jc w:val="center"/>
              <w:rPr>
                <w:rFonts w:ascii="Times New Roman" w:hAnsi="Times New Roman" w:cs="Times New Roman"/>
                <w:noProof/>
                <w:sz w:val="24"/>
                <w:szCs w:val="24"/>
              </w:rPr>
            </w:pPr>
          </w:p>
        </w:tc>
        <w:tc>
          <w:tcPr>
            <w:tcW w:w="838" w:type="dxa"/>
            <w:tcBorders>
              <w:top w:val="single" w:sz="8" w:space="0" w:color="000000"/>
              <w:left w:val="single" w:sz="8" w:space="0" w:color="000000"/>
              <w:bottom w:val="single" w:sz="8" w:space="0" w:color="000000"/>
              <w:right w:val="single" w:sz="8" w:space="0" w:color="000000"/>
            </w:tcBorders>
          </w:tcPr>
          <w:p w:rsidR="0039673A" w:rsidRPr="008D7AE7" w:rsidRDefault="0039673A" w:rsidP="00937A86">
            <w:pPr>
              <w:spacing w:after="0" w:line="240" w:lineRule="auto"/>
              <w:jc w:val="center"/>
              <w:rPr>
                <w:rFonts w:ascii="Times New Roman" w:hAnsi="Times New Roman" w:cs="Times New Roman"/>
                <w:sz w:val="24"/>
                <w:szCs w:val="24"/>
              </w:rPr>
            </w:pPr>
          </w:p>
        </w:tc>
      </w:tr>
      <w:tr w:rsidR="00AE7FD5" w:rsidRPr="008D7AE7" w:rsidTr="0039673A">
        <w:trPr>
          <w:trHeight w:val="21"/>
        </w:trPr>
        <w:tc>
          <w:tcPr>
            <w:tcW w:w="925"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39673A" w:rsidRPr="008D7AE7" w:rsidRDefault="0039673A" w:rsidP="00937A86">
            <w:pPr>
              <w:spacing w:after="0" w:line="240" w:lineRule="auto"/>
              <w:rPr>
                <w:rFonts w:ascii="Times New Roman" w:hAnsi="Times New Roman" w:cs="Times New Roman"/>
                <w:sz w:val="24"/>
                <w:szCs w:val="24"/>
              </w:rPr>
            </w:pPr>
            <w:r w:rsidRPr="008D7AE7">
              <w:rPr>
                <w:rFonts w:ascii="Times New Roman" w:hAnsi="Times New Roman" w:cs="Times New Roman"/>
                <w:sz w:val="24"/>
                <w:szCs w:val="24"/>
                <w:lang w:val="kk-KZ"/>
              </w:rPr>
              <w:t>К</w:t>
            </w:r>
            <w:r w:rsidRPr="008D7AE7">
              <w:rPr>
                <w:rFonts w:ascii="Times New Roman" w:hAnsi="Times New Roman" w:cs="Times New Roman"/>
                <w:sz w:val="24"/>
                <w:szCs w:val="24"/>
              </w:rPr>
              <w:t>Қ4</w:t>
            </w:r>
          </w:p>
        </w:tc>
        <w:tc>
          <w:tcPr>
            <w:tcW w:w="901" w:type="dxa"/>
            <w:tcBorders>
              <w:top w:val="single" w:sz="8" w:space="0" w:color="000000"/>
              <w:left w:val="single" w:sz="4" w:space="0" w:color="auto"/>
              <w:bottom w:val="single" w:sz="8" w:space="0" w:color="000000"/>
              <w:right w:val="single" w:sz="4" w:space="0" w:color="auto"/>
            </w:tcBorders>
            <w:vAlign w:val="center"/>
          </w:tcPr>
          <w:p w:rsidR="0039673A" w:rsidRPr="008D7AE7" w:rsidRDefault="0039673A" w:rsidP="00937A86">
            <w:pPr>
              <w:spacing w:after="0" w:line="240" w:lineRule="auto"/>
              <w:jc w:val="center"/>
              <w:rPr>
                <w:rFonts w:ascii="Times New Roman" w:hAnsi="Times New Roman" w:cs="Times New Roman"/>
                <w:sz w:val="24"/>
                <w:szCs w:val="24"/>
              </w:rPr>
            </w:pPr>
          </w:p>
        </w:tc>
        <w:tc>
          <w:tcPr>
            <w:tcW w:w="872" w:type="dxa"/>
            <w:tcBorders>
              <w:top w:val="single" w:sz="8" w:space="0" w:color="000000"/>
              <w:left w:val="single" w:sz="4" w:space="0" w:color="auto"/>
              <w:bottom w:val="single" w:sz="8" w:space="0" w:color="000000"/>
              <w:right w:val="single" w:sz="4" w:space="0" w:color="auto"/>
            </w:tcBorders>
            <w:vAlign w:val="center"/>
          </w:tcPr>
          <w:p w:rsidR="0039673A" w:rsidRPr="008D7AE7" w:rsidRDefault="0039673A" w:rsidP="00937A86">
            <w:pPr>
              <w:spacing w:after="0" w:line="240" w:lineRule="auto"/>
              <w:jc w:val="center"/>
              <w:rPr>
                <w:rFonts w:ascii="Times New Roman" w:hAnsi="Times New Roman" w:cs="Times New Roman"/>
                <w:sz w:val="24"/>
                <w:szCs w:val="24"/>
              </w:rPr>
            </w:pPr>
          </w:p>
        </w:tc>
        <w:tc>
          <w:tcPr>
            <w:tcW w:w="670" w:type="dxa"/>
            <w:tcBorders>
              <w:top w:val="single" w:sz="8" w:space="0" w:color="000000"/>
              <w:left w:val="single" w:sz="4" w:space="0" w:color="auto"/>
              <w:bottom w:val="single" w:sz="8" w:space="0" w:color="000000"/>
              <w:right w:val="single" w:sz="4" w:space="0" w:color="auto"/>
            </w:tcBorders>
            <w:vAlign w:val="center"/>
          </w:tcPr>
          <w:p w:rsidR="0039673A" w:rsidRPr="008D7AE7" w:rsidRDefault="0039673A" w:rsidP="00937A86">
            <w:pPr>
              <w:spacing w:after="0" w:line="240" w:lineRule="auto"/>
              <w:jc w:val="center"/>
              <w:rPr>
                <w:rFonts w:ascii="Times New Roman" w:hAnsi="Times New Roman" w:cs="Times New Roman"/>
                <w:sz w:val="24"/>
                <w:szCs w:val="24"/>
              </w:rPr>
            </w:pPr>
          </w:p>
        </w:tc>
        <w:tc>
          <w:tcPr>
            <w:tcW w:w="670" w:type="dxa"/>
            <w:tcBorders>
              <w:top w:val="single" w:sz="8" w:space="0" w:color="000000"/>
              <w:left w:val="single" w:sz="4" w:space="0" w:color="auto"/>
              <w:bottom w:val="single" w:sz="8" w:space="0" w:color="000000"/>
              <w:right w:val="single" w:sz="8" w:space="0" w:color="000000"/>
            </w:tcBorders>
            <w:vAlign w:val="center"/>
          </w:tcPr>
          <w:p w:rsidR="0039673A" w:rsidRPr="008D7AE7" w:rsidRDefault="0039673A" w:rsidP="00937A86">
            <w:pPr>
              <w:spacing w:after="0" w:line="240" w:lineRule="auto"/>
              <w:jc w:val="center"/>
              <w:rPr>
                <w:rFonts w:ascii="Times New Roman" w:hAnsi="Times New Roman" w:cs="Times New Roman"/>
                <w:sz w:val="24"/>
                <w:szCs w:val="24"/>
                <w:lang w:val="kk-KZ"/>
              </w:rPr>
            </w:pPr>
            <w:r w:rsidRPr="008D7AE7">
              <w:rPr>
                <w:rFonts w:ascii="Times New Roman" w:hAnsi="Times New Roman" w:cs="Times New Roman"/>
                <w:sz w:val="24"/>
                <w:szCs w:val="24"/>
                <w:lang w:val="kk-KZ"/>
              </w:rPr>
              <w:t>+</w:t>
            </w:r>
          </w:p>
        </w:tc>
        <w:tc>
          <w:tcPr>
            <w:tcW w:w="670" w:type="dxa"/>
            <w:tcBorders>
              <w:top w:val="single" w:sz="8" w:space="0" w:color="000000"/>
              <w:left w:val="single" w:sz="8" w:space="0" w:color="000000"/>
              <w:bottom w:val="single" w:sz="8" w:space="0" w:color="000000"/>
              <w:right w:val="single" w:sz="8" w:space="0" w:color="000000"/>
            </w:tcBorders>
            <w:vAlign w:val="center"/>
          </w:tcPr>
          <w:p w:rsidR="0039673A" w:rsidRPr="008D7AE7" w:rsidRDefault="0039673A" w:rsidP="00937A86">
            <w:pPr>
              <w:spacing w:after="0" w:line="240" w:lineRule="auto"/>
              <w:jc w:val="center"/>
              <w:rPr>
                <w:rFonts w:ascii="Times New Roman" w:hAnsi="Times New Roman" w:cs="Times New Roman"/>
                <w:sz w:val="24"/>
                <w:szCs w:val="24"/>
              </w:rPr>
            </w:pPr>
          </w:p>
        </w:tc>
        <w:tc>
          <w:tcPr>
            <w:tcW w:w="670" w:type="dxa"/>
            <w:tcBorders>
              <w:top w:val="single" w:sz="8" w:space="0" w:color="000000"/>
              <w:left w:val="single" w:sz="8" w:space="0" w:color="000000"/>
              <w:bottom w:val="single" w:sz="8" w:space="0" w:color="000000"/>
              <w:right w:val="single" w:sz="8" w:space="0" w:color="000000"/>
            </w:tcBorders>
            <w:vAlign w:val="center"/>
          </w:tcPr>
          <w:p w:rsidR="0039673A" w:rsidRPr="008D7AE7" w:rsidRDefault="0039673A" w:rsidP="00937A86">
            <w:pPr>
              <w:tabs>
                <w:tab w:val="left" w:pos="172"/>
              </w:tabs>
              <w:spacing w:after="0" w:line="240" w:lineRule="auto"/>
              <w:jc w:val="center"/>
              <w:rPr>
                <w:rFonts w:ascii="Times New Roman" w:hAnsi="Times New Roman" w:cs="Times New Roman"/>
                <w:sz w:val="24"/>
                <w:szCs w:val="24"/>
              </w:rPr>
            </w:pPr>
          </w:p>
        </w:tc>
        <w:tc>
          <w:tcPr>
            <w:tcW w:w="656" w:type="dxa"/>
            <w:tcBorders>
              <w:top w:val="single" w:sz="8" w:space="0" w:color="000000"/>
              <w:left w:val="single" w:sz="8" w:space="0" w:color="000000"/>
              <w:bottom w:val="single" w:sz="8" w:space="0" w:color="000000"/>
              <w:right w:val="single" w:sz="8" w:space="0" w:color="000000"/>
            </w:tcBorders>
            <w:vAlign w:val="center"/>
          </w:tcPr>
          <w:p w:rsidR="0039673A" w:rsidRPr="008D7AE7" w:rsidRDefault="0039673A" w:rsidP="00937A86">
            <w:pPr>
              <w:spacing w:after="0" w:line="240" w:lineRule="auto"/>
              <w:jc w:val="center"/>
              <w:rPr>
                <w:rFonts w:ascii="Times New Roman" w:hAnsi="Times New Roman" w:cs="Times New Roman"/>
                <w:sz w:val="24"/>
                <w:szCs w:val="24"/>
              </w:rPr>
            </w:pPr>
          </w:p>
        </w:tc>
        <w:tc>
          <w:tcPr>
            <w:tcW w:w="752" w:type="dxa"/>
            <w:tcBorders>
              <w:top w:val="single" w:sz="8" w:space="0" w:color="000000"/>
              <w:left w:val="single" w:sz="8" w:space="0" w:color="000000"/>
              <w:bottom w:val="single" w:sz="8" w:space="0" w:color="000000"/>
              <w:right w:val="single" w:sz="8" w:space="0" w:color="000000"/>
            </w:tcBorders>
            <w:vAlign w:val="center"/>
          </w:tcPr>
          <w:p w:rsidR="0039673A" w:rsidRPr="008D7AE7" w:rsidRDefault="0039673A" w:rsidP="00937A86">
            <w:pPr>
              <w:spacing w:after="0" w:line="240" w:lineRule="auto"/>
              <w:jc w:val="center"/>
              <w:rPr>
                <w:rFonts w:ascii="Times New Roman" w:hAnsi="Times New Roman" w:cs="Times New Roman"/>
                <w:b/>
                <w:sz w:val="24"/>
                <w:szCs w:val="24"/>
              </w:rPr>
            </w:pPr>
          </w:p>
        </w:tc>
        <w:tc>
          <w:tcPr>
            <w:tcW w:w="752" w:type="dxa"/>
            <w:tcBorders>
              <w:top w:val="single" w:sz="8" w:space="0" w:color="000000"/>
              <w:left w:val="single" w:sz="8" w:space="0" w:color="000000"/>
              <w:bottom w:val="single" w:sz="8" w:space="0" w:color="000000"/>
              <w:right w:val="single" w:sz="8" w:space="0" w:color="000000"/>
            </w:tcBorders>
          </w:tcPr>
          <w:p w:rsidR="0039673A" w:rsidRPr="008D7AE7" w:rsidRDefault="0039673A" w:rsidP="00937A86">
            <w:pPr>
              <w:spacing w:after="0" w:line="240" w:lineRule="auto"/>
              <w:jc w:val="center"/>
              <w:rPr>
                <w:rFonts w:ascii="Times New Roman" w:hAnsi="Times New Roman" w:cs="Times New Roman"/>
                <w:sz w:val="24"/>
                <w:szCs w:val="24"/>
              </w:rPr>
            </w:pPr>
          </w:p>
        </w:tc>
        <w:tc>
          <w:tcPr>
            <w:tcW w:w="752" w:type="dxa"/>
            <w:tcBorders>
              <w:top w:val="single" w:sz="8" w:space="0" w:color="000000"/>
              <w:left w:val="single" w:sz="8" w:space="0" w:color="000000"/>
              <w:bottom w:val="single" w:sz="8" w:space="0" w:color="000000"/>
              <w:right w:val="single" w:sz="8" w:space="0" w:color="000000"/>
            </w:tcBorders>
          </w:tcPr>
          <w:p w:rsidR="0039673A" w:rsidRPr="008D7AE7" w:rsidRDefault="0039673A" w:rsidP="00937A86">
            <w:pPr>
              <w:spacing w:after="0" w:line="240" w:lineRule="auto"/>
              <w:jc w:val="center"/>
              <w:rPr>
                <w:rFonts w:ascii="Times New Roman" w:hAnsi="Times New Roman" w:cs="Times New Roman"/>
                <w:sz w:val="24"/>
                <w:szCs w:val="24"/>
              </w:rPr>
            </w:pPr>
            <w:r w:rsidRPr="008D7AE7">
              <w:rPr>
                <w:rFonts w:ascii="Times New Roman" w:hAnsi="Times New Roman" w:cs="Times New Roman"/>
                <w:b/>
                <w:sz w:val="24"/>
                <w:szCs w:val="24"/>
              </w:rPr>
              <w:t>+</w:t>
            </w:r>
          </w:p>
        </w:tc>
        <w:tc>
          <w:tcPr>
            <w:tcW w:w="774" w:type="dxa"/>
            <w:tcBorders>
              <w:top w:val="single" w:sz="8" w:space="0" w:color="000000"/>
              <w:left w:val="single" w:sz="8" w:space="0" w:color="000000"/>
              <w:bottom w:val="single" w:sz="8" w:space="0" w:color="000000"/>
              <w:right w:val="single" w:sz="8" w:space="0" w:color="000000"/>
            </w:tcBorders>
          </w:tcPr>
          <w:p w:rsidR="0039673A" w:rsidRPr="008D7AE7" w:rsidRDefault="0039673A" w:rsidP="00937A86">
            <w:pPr>
              <w:spacing w:after="0" w:line="240" w:lineRule="auto"/>
              <w:jc w:val="center"/>
              <w:rPr>
                <w:rFonts w:ascii="Times New Roman" w:hAnsi="Times New Roman" w:cs="Times New Roman"/>
                <w:b/>
                <w:noProof/>
                <w:sz w:val="24"/>
                <w:szCs w:val="24"/>
              </w:rPr>
            </w:pPr>
          </w:p>
        </w:tc>
        <w:tc>
          <w:tcPr>
            <w:tcW w:w="838" w:type="dxa"/>
            <w:tcBorders>
              <w:top w:val="single" w:sz="8" w:space="0" w:color="000000"/>
              <w:left w:val="single" w:sz="8" w:space="0" w:color="000000"/>
              <w:bottom w:val="single" w:sz="8" w:space="0" w:color="000000"/>
              <w:right w:val="single" w:sz="8" w:space="0" w:color="000000"/>
            </w:tcBorders>
          </w:tcPr>
          <w:p w:rsidR="0039673A" w:rsidRPr="008D7AE7" w:rsidRDefault="0039673A" w:rsidP="00937A86">
            <w:pPr>
              <w:spacing w:after="0" w:line="240" w:lineRule="auto"/>
              <w:jc w:val="center"/>
              <w:rPr>
                <w:rFonts w:ascii="Times New Roman" w:hAnsi="Times New Roman" w:cs="Times New Roman"/>
                <w:sz w:val="24"/>
                <w:szCs w:val="24"/>
              </w:rPr>
            </w:pPr>
          </w:p>
        </w:tc>
      </w:tr>
      <w:tr w:rsidR="00AE7FD5" w:rsidRPr="008D7AE7" w:rsidTr="0039673A">
        <w:trPr>
          <w:trHeight w:val="21"/>
        </w:trPr>
        <w:tc>
          <w:tcPr>
            <w:tcW w:w="925"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39673A" w:rsidRPr="008D7AE7" w:rsidRDefault="0039673A" w:rsidP="00937A86">
            <w:pPr>
              <w:spacing w:after="0" w:line="240" w:lineRule="auto"/>
              <w:rPr>
                <w:rFonts w:ascii="Times New Roman" w:hAnsi="Times New Roman" w:cs="Times New Roman"/>
                <w:sz w:val="24"/>
                <w:szCs w:val="24"/>
              </w:rPr>
            </w:pPr>
            <w:r w:rsidRPr="008D7AE7">
              <w:rPr>
                <w:rFonts w:ascii="Times New Roman" w:hAnsi="Times New Roman" w:cs="Times New Roman"/>
                <w:sz w:val="24"/>
                <w:szCs w:val="24"/>
                <w:lang w:val="kk-KZ"/>
              </w:rPr>
              <w:t>К</w:t>
            </w:r>
            <w:r w:rsidRPr="008D7AE7">
              <w:rPr>
                <w:rFonts w:ascii="Times New Roman" w:hAnsi="Times New Roman" w:cs="Times New Roman"/>
                <w:sz w:val="24"/>
                <w:szCs w:val="24"/>
              </w:rPr>
              <w:t>Қ5</w:t>
            </w:r>
          </w:p>
        </w:tc>
        <w:tc>
          <w:tcPr>
            <w:tcW w:w="901" w:type="dxa"/>
            <w:tcBorders>
              <w:top w:val="single" w:sz="8" w:space="0" w:color="000000"/>
              <w:left w:val="single" w:sz="4" w:space="0" w:color="auto"/>
              <w:bottom w:val="single" w:sz="8" w:space="0" w:color="000000"/>
              <w:right w:val="single" w:sz="4" w:space="0" w:color="auto"/>
            </w:tcBorders>
            <w:vAlign w:val="center"/>
          </w:tcPr>
          <w:p w:rsidR="0039673A" w:rsidRPr="008D7AE7" w:rsidRDefault="0039673A" w:rsidP="00937A86">
            <w:pPr>
              <w:spacing w:after="0" w:line="240" w:lineRule="auto"/>
              <w:jc w:val="center"/>
              <w:rPr>
                <w:rFonts w:ascii="Times New Roman" w:hAnsi="Times New Roman" w:cs="Times New Roman"/>
                <w:sz w:val="24"/>
                <w:szCs w:val="24"/>
              </w:rPr>
            </w:pPr>
          </w:p>
        </w:tc>
        <w:tc>
          <w:tcPr>
            <w:tcW w:w="872" w:type="dxa"/>
            <w:tcBorders>
              <w:top w:val="single" w:sz="8" w:space="0" w:color="000000"/>
              <w:left w:val="single" w:sz="4" w:space="0" w:color="auto"/>
              <w:bottom w:val="single" w:sz="8" w:space="0" w:color="000000"/>
              <w:right w:val="single" w:sz="4" w:space="0" w:color="auto"/>
            </w:tcBorders>
            <w:vAlign w:val="center"/>
          </w:tcPr>
          <w:p w:rsidR="0039673A" w:rsidRPr="008D7AE7" w:rsidRDefault="0039673A" w:rsidP="00937A86">
            <w:pPr>
              <w:spacing w:after="0" w:line="240" w:lineRule="auto"/>
              <w:jc w:val="center"/>
              <w:rPr>
                <w:rFonts w:ascii="Times New Roman" w:hAnsi="Times New Roman" w:cs="Times New Roman"/>
                <w:sz w:val="24"/>
                <w:szCs w:val="24"/>
              </w:rPr>
            </w:pPr>
          </w:p>
        </w:tc>
        <w:tc>
          <w:tcPr>
            <w:tcW w:w="670" w:type="dxa"/>
            <w:tcBorders>
              <w:top w:val="single" w:sz="8" w:space="0" w:color="000000"/>
              <w:left w:val="single" w:sz="4" w:space="0" w:color="auto"/>
              <w:bottom w:val="single" w:sz="8" w:space="0" w:color="000000"/>
              <w:right w:val="single" w:sz="4" w:space="0" w:color="auto"/>
            </w:tcBorders>
            <w:vAlign w:val="center"/>
          </w:tcPr>
          <w:p w:rsidR="0039673A" w:rsidRPr="008D7AE7" w:rsidRDefault="0039673A" w:rsidP="00937A86">
            <w:pPr>
              <w:spacing w:after="0" w:line="240" w:lineRule="auto"/>
              <w:jc w:val="center"/>
              <w:rPr>
                <w:rFonts w:ascii="Times New Roman" w:hAnsi="Times New Roman" w:cs="Times New Roman"/>
                <w:sz w:val="24"/>
                <w:szCs w:val="24"/>
              </w:rPr>
            </w:pPr>
          </w:p>
        </w:tc>
        <w:tc>
          <w:tcPr>
            <w:tcW w:w="670" w:type="dxa"/>
            <w:tcBorders>
              <w:top w:val="single" w:sz="8" w:space="0" w:color="000000"/>
              <w:left w:val="single" w:sz="4" w:space="0" w:color="auto"/>
              <w:bottom w:val="single" w:sz="8" w:space="0" w:color="000000"/>
              <w:right w:val="single" w:sz="8" w:space="0" w:color="000000"/>
            </w:tcBorders>
            <w:vAlign w:val="center"/>
          </w:tcPr>
          <w:p w:rsidR="0039673A" w:rsidRPr="008D7AE7" w:rsidRDefault="0039673A" w:rsidP="00937A86">
            <w:pPr>
              <w:spacing w:after="0" w:line="240" w:lineRule="auto"/>
              <w:jc w:val="center"/>
              <w:rPr>
                <w:rFonts w:ascii="Times New Roman" w:hAnsi="Times New Roman" w:cs="Times New Roman"/>
                <w:sz w:val="24"/>
                <w:szCs w:val="24"/>
              </w:rPr>
            </w:pPr>
          </w:p>
        </w:tc>
        <w:tc>
          <w:tcPr>
            <w:tcW w:w="670" w:type="dxa"/>
            <w:tcBorders>
              <w:top w:val="single" w:sz="8" w:space="0" w:color="000000"/>
              <w:left w:val="single" w:sz="8" w:space="0" w:color="000000"/>
              <w:bottom w:val="single" w:sz="8" w:space="0" w:color="000000"/>
              <w:right w:val="single" w:sz="8" w:space="0" w:color="000000"/>
            </w:tcBorders>
            <w:vAlign w:val="center"/>
          </w:tcPr>
          <w:p w:rsidR="0039673A" w:rsidRPr="008D7AE7" w:rsidRDefault="0039673A" w:rsidP="00937A86">
            <w:pPr>
              <w:spacing w:after="0" w:line="240" w:lineRule="auto"/>
              <w:jc w:val="center"/>
              <w:rPr>
                <w:rFonts w:ascii="Times New Roman" w:hAnsi="Times New Roman" w:cs="Times New Roman"/>
                <w:sz w:val="24"/>
                <w:szCs w:val="24"/>
              </w:rPr>
            </w:pPr>
            <w:r w:rsidRPr="008D7AE7">
              <w:rPr>
                <w:rFonts w:ascii="Times New Roman" w:hAnsi="Times New Roman" w:cs="Times New Roman"/>
                <w:sz w:val="24"/>
                <w:szCs w:val="24"/>
              </w:rPr>
              <w:t>+</w:t>
            </w:r>
          </w:p>
        </w:tc>
        <w:tc>
          <w:tcPr>
            <w:tcW w:w="670" w:type="dxa"/>
            <w:tcBorders>
              <w:top w:val="single" w:sz="8" w:space="0" w:color="000000"/>
              <w:left w:val="single" w:sz="8" w:space="0" w:color="000000"/>
              <w:bottom w:val="single" w:sz="8" w:space="0" w:color="000000"/>
              <w:right w:val="single" w:sz="8" w:space="0" w:color="000000"/>
            </w:tcBorders>
            <w:vAlign w:val="center"/>
          </w:tcPr>
          <w:p w:rsidR="0039673A" w:rsidRPr="008D7AE7" w:rsidRDefault="0039673A" w:rsidP="00937A86">
            <w:pPr>
              <w:spacing w:after="0" w:line="240" w:lineRule="auto"/>
              <w:jc w:val="center"/>
              <w:rPr>
                <w:rFonts w:ascii="Times New Roman" w:hAnsi="Times New Roman" w:cs="Times New Roman"/>
                <w:sz w:val="24"/>
                <w:szCs w:val="24"/>
              </w:rPr>
            </w:pPr>
          </w:p>
        </w:tc>
        <w:tc>
          <w:tcPr>
            <w:tcW w:w="656" w:type="dxa"/>
            <w:tcBorders>
              <w:top w:val="single" w:sz="8" w:space="0" w:color="000000"/>
              <w:left w:val="single" w:sz="8" w:space="0" w:color="000000"/>
              <w:bottom w:val="single" w:sz="8" w:space="0" w:color="000000"/>
              <w:right w:val="single" w:sz="8" w:space="0" w:color="000000"/>
            </w:tcBorders>
            <w:vAlign w:val="center"/>
          </w:tcPr>
          <w:p w:rsidR="0039673A" w:rsidRPr="008D7AE7" w:rsidRDefault="0039673A" w:rsidP="00937A86">
            <w:pPr>
              <w:spacing w:after="0" w:line="240" w:lineRule="auto"/>
              <w:jc w:val="center"/>
              <w:rPr>
                <w:rFonts w:ascii="Times New Roman" w:hAnsi="Times New Roman" w:cs="Times New Roman"/>
                <w:sz w:val="24"/>
                <w:szCs w:val="24"/>
              </w:rPr>
            </w:pPr>
          </w:p>
        </w:tc>
        <w:tc>
          <w:tcPr>
            <w:tcW w:w="752" w:type="dxa"/>
            <w:tcBorders>
              <w:top w:val="single" w:sz="8" w:space="0" w:color="000000"/>
              <w:left w:val="single" w:sz="8" w:space="0" w:color="000000"/>
              <w:bottom w:val="single" w:sz="8" w:space="0" w:color="000000"/>
              <w:right w:val="single" w:sz="8" w:space="0" w:color="000000"/>
            </w:tcBorders>
            <w:vAlign w:val="center"/>
          </w:tcPr>
          <w:p w:rsidR="0039673A" w:rsidRPr="008D7AE7" w:rsidRDefault="0039673A" w:rsidP="00937A86">
            <w:pPr>
              <w:spacing w:after="0" w:line="240" w:lineRule="auto"/>
              <w:jc w:val="center"/>
              <w:rPr>
                <w:rFonts w:ascii="Times New Roman" w:hAnsi="Times New Roman" w:cs="Times New Roman"/>
                <w:b/>
                <w:sz w:val="24"/>
                <w:szCs w:val="24"/>
              </w:rPr>
            </w:pPr>
          </w:p>
        </w:tc>
        <w:tc>
          <w:tcPr>
            <w:tcW w:w="752" w:type="dxa"/>
            <w:tcBorders>
              <w:top w:val="single" w:sz="8" w:space="0" w:color="000000"/>
              <w:left w:val="single" w:sz="8" w:space="0" w:color="000000"/>
              <w:bottom w:val="single" w:sz="8" w:space="0" w:color="000000"/>
              <w:right w:val="single" w:sz="8" w:space="0" w:color="000000"/>
            </w:tcBorders>
          </w:tcPr>
          <w:p w:rsidR="0039673A" w:rsidRPr="008D7AE7" w:rsidRDefault="0039673A" w:rsidP="00937A86">
            <w:pPr>
              <w:spacing w:after="0" w:line="240" w:lineRule="auto"/>
              <w:jc w:val="center"/>
              <w:rPr>
                <w:rFonts w:ascii="Times New Roman" w:hAnsi="Times New Roman" w:cs="Times New Roman"/>
                <w:sz w:val="24"/>
                <w:szCs w:val="24"/>
              </w:rPr>
            </w:pPr>
            <w:r w:rsidRPr="008D7AE7">
              <w:rPr>
                <w:rFonts w:ascii="Times New Roman" w:hAnsi="Times New Roman" w:cs="Times New Roman"/>
                <w:sz w:val="24"/>
                <w:szCs w:val="24"/>
              </w:rPr>
              <w:t>+</w:t>
            </w:r>
          </w:p>
        </w:tc>
        <w:tc>
          <w:tcPr>
            <w:tcW w:w="752" w:type="dxa"/>
            <w:tcBorders>
              <w:top w:val="single" w:sz="8" w:space="0" w:color="000000"/>
              <w:left w:val="single" w:sz="8" w:space="0" w:color="000000"/>
              <w:bottom w:val="single" w:sz="8" w:space="0" w:color="000000"/>
              <w:right w:val="single" w:sz="8" w:space="0" w:color="000000"/>
            </w:tcBorders>
          </w:tcPr>
          <w:p w:rsidR="0039673A" w:rsidRPr="008D7AE7" w:rsidRDefault="0039673A" w:rsidP="00937A86">
            <w:pPr>
              <w:spacing w:after="0" w:line="240" w:lineRule="auto"/>
              <w:jc w:val="center"/>
              <w:rPr>
                <w:rFonts w:ascii="Times New Roman" w:hAnsi="Times New Roman" w:cs="Times New Roman"/>
                <w:sz w:val="24"/>
                <w:szCs w:val="24"/>
              </w:rPr>
            </w:pPr>
          </w:p>
        </w:tc>
        <w:tc>
          <w:tcPr>
            <w:tcW w:w="774" w:type="dxa"/>
            <w:tcBorders>
              <w:top w:val="single" w:sz="8" w:space="0" w:color="000000"/>
              <w:left w:val="single" w:sz="8" w:space="0" w:color="000000"/>
              <w:bottom w:val="single" w:sz="8" w:space="0" w:color="000000"/>
              <w:right w:val="single" w:sz="8" w:space="0" w:color="000000"/>
            </w:tcBorders>
          </w:tcPr>
          <w:p w:rsidR="0039673A" w:rsidRPr="008D7AE7" w:rsidRDefault="0039673A" w:rsidP="00937A86">
            <w:pPr>
              <w:spacing w:after="0" w:line="240" w:lineRule="auto"/>
              <w:jc w:val="center"/>
              <w:rPr>
                <w:rFonts w:ascii="Times New Roman" w:hAnsi="Times New Roman" w:cs="Times New Roman"/>
                <w:noProof/>
                <w:sz w:val="24"/>
                <w:szCs w:val="24"/>
              </w:rPr>
            </w:pPr>
            <w:r w:rsidRPr="008D7AE7">
              <w:rPr>
                <w:rFonts w:ascii="Times New Roman" w:hAnsi="Times New Roman" w:cs="Times New Roman"/>
                <w:b/>
                <w:noProof/>
                <w:sz w:val="24"/>
                <w:szCs w:val="24"/>
              </w:rPr>
              <w:t>+</w:t>
            </w:r>
          </w:p>
        </w:tc>
        <w:tc>
          <w:tcPr>
            <w:tcW w:w="838" w:type="dxa"/>
            <w:tcBorders>
              <w:top w:val="single" w:sz="8" w:space="0" w:color="000000"/>
              <w:left w:val="single" w:sz="8" w:space="0" w:color="000000"/>
              <w:bottom w:val="single" w:sz="8" w:space="0" w:color="000000"/>
              <w:right w:val="single" w:sz="8" w:space="0" w:color="000000"/>
            </w:tcBorders>
          </w:tcPr>
          <w:p w:rsidR="0039673A" w:rsidRPr="008D7AE7" w:rsidRDefault="0039673A" w:rsidP="00937A86">
            <w:pPr>
              <w:spacing w:after="0" w:line="240" w:lineRule="auto"/>
              <w:jc w:val="center"/>
              <w:rPr>
                <w:rFonts w:ascii="Times New Roman" w:hAnsi="Times New Roman" w:cs="Times New Roman"/>
                <w:sz w:val="24"/>
                <w:szCs w:val="24"/>
              </w:rPr>
            </w:pPr>
          </w:p>
        </w:tc>
      </w:tr>
    </w:tbl>
    <w:p w:rsidR="0039673A" w:rsidRPr="008D7AE7" w:rsidRDefault="0039673A" w:rsidP="0039673A">
      <w:pPr>
        <w:pStyle w:val="a5"/>
        <w:spacing w:after="0" w:line="240" w:lineRule="auto"/>
        <w:ind w:left="0"/>
        <w:rPr>
          <w:rFonts w:ascii="Times New Roman" w:hAnsi="Times New Roman"/>
          <w:b/>
          <w:bCs/>
          <w:sz w:val="24"/>
          <w:szCs w:val="24"/>
          <w:lang w:val="kk-KZ"/>
        </w:rPr>
      </w:pPr>
    </w:p>
    <w:p w:rsidR="0056043A" w:rsidRPr="008D7AE7" w:rsidRDefault="0056043A" w:rsidP="005E3B19">
      <w:pPr>
        <w:pStyle w:val="a5"/>
        <w:tabs>
          <w:tab w:val="left" w:pos="7251"/>
        </w:tabs>
        <w:spacing w:after="0" w:line="240" w:lineRule="auto"/>
        <w:ind w:left="0"/>
        <w:rPr>
          <w:rFonts w:ascii="Times New Roman" w:hAnsi="Times New Roman"/>
          <w:b/>
          <w:bCs/>
          <w:sz w:val="24"/>
          <w:szCs w:val="24"/>
          <w:lang w:val="kk-KZ"/>
        </w:rPr>
      </w:pPr>
    </w:p>
    <w:p w:rsidR="00011908" w:rsidRPr="008D7AE7" w:rsidRDefault="00011908" w:rsidP="005E3B19">
      <w:pPr>
        <w:widowControl w:val="0"/>
        <w:tabs>
          <w:tab w:val="left" w:pos="1214"/>
        </w:tabs>
        <w:autoSpaceDE w:val="0"/>
        <w:autoSpaceDN w:val="0"/>
        <w:spacing w:after="0" w:line="240" w:lineRule="auto"/>
        <w:jc w:val="both"/>
        <w:rPr>
          <w:rFonts w:ascii="Times New Roman" w:hAnsi="Times New Roman" w:cs="Times New Roman"/>
          <w:sz w:val="28"/>
        </w:rPr>
        <w:sectPr w:rsidR="00011908" w:rsidRPr="008D7AE7" w:rsidSect="001D37B9">
          <w:pgSz w:w="11906" w:h="16838"/>
          <w:pgMar w:top="851" w:right="851" w:bottom="851" w:left="1134" w:header="709" w:footer="709" w:gutter="0"/>
          <w:cols w:space="708"/>
          <w:docGrid w:linePitch="360"/>
        </w:sectPr>
      </w:pPr>
    </w:p>
    <w:p w:rsidR="0039673A" w:rsidRPr="008D7AE7" w:rsidRDefault="0039673A" w:rsidP="0039673A">
      <w:pPr>
        <w:pStyle w:val="HTML"/>
        <w:jc w:val="center"/>
        <w:rPr>
          <w:rFonts w:ascii="Times New Roman" w:hAnsi="Times New Roman" w:cs="Times New Roman"/>
          <w:b/>
          <w:sz w:val="24"/>
          <w:szCs w:val="24"/>
          <w:lang w:val="de-DE"/>
        </w:rPr>
      </w:pPr>
      <w:r w:rsidRPr="008D7AE7">
        <w:rPr>
          <w:rStyle w:val="y2iqfc"/>
          <w:rFonts w:ascii="Times New Roman" w:eastAsiaTheme="majorEastAsia" w:hAnsi="Times New Roman" w:cs="Times New Roman"/>
          <w:b/>
          <w:sz w:val="24"/>
          <w:szCs w:val="24"/>
          <w:lang w:val="kk-KZ"/>
        </w:rPr>
        <w:lastRenderedPageBreak/>
        <w:t>4. ОҚУ НӘТИЖЕЛЕРІН ҚАЛЫПТАСТЫРУҒА ПӘНДЕРДІҢ ӘСЕР МАТРИЦАСЫ ЖӘНЕ ЕҢБЕК СЫЙЫМДЫЛЫҒЫ ТУРАЛЫ АҚПАРАТ</w:t>
      </w:r>
    </w:p>
    <w:p w:rsidR="0039673A" w:rsidRPr="008D7AE7" w:rsidRDefault="0039673A" w:rsidP="0039673A">
      <w:pPr>
        <w:pStyle w:val="a5"/>
        <w:widowControl w:val="0"/>
        <w:tabs>
          <w:tab w:val="left" w:pos="851"/>
        </w:tabs>
        <w:autoSpaceDE w:val="0"/>
        <w:autoSpaceDN w:val="0"/>
        <w:spacing w:after="0" w:line="240" w:lineRule="auto"/>
        <w:ind w:left="0"/>
        <w:rPr>
          <w:rFonts w:ascii="Times New Roman" w:hAnsi="Times New Roman"/>
          <w:b/>
          <w:sz w:val="24"/>
          <w:szCs w:val="24"/>
        </w:rPr>
      </w:pPr>
    </w:p>
    <w:p w:rsidR="00011908" w:rsidRPr="008D7AE7" w:rsidRDefault="00011908" w:rsidP="005E3B19">
      <w:pPr>
        <w:widowControl w:val="0"/>
        <w:tabs>
          <w:tab w:val="left" w:pos="1214"/>
        </w:tabs>
        <w:autoSpaceDE w:val="0"/>
        <w:autoSpaceDN w:val="0"/>
        <w:spacing w:after="0" w:line="240" w:lineRule="auto"/>
        <w:jc w:val="center"/>
        <w:rPr>
          <w:rFonts w:ascii="Times New Roman" w:hAnsi="Times New Roman" w:cs="Times New Roman"/>
          <w:sz w:val="28"/>
          <w:lang w:val="de-DE"/>
        </w:rPr>
      </w:pPr>
    </w:p>
    <w:p w:rsidR="00A30D34" w:rsidRPr="008D7AE7" w:rsidRDefault="00A30D34" w:rsidP="005E3B19">
      <w:pPr>
        <w:spacing w:after="0" w:line="240" w:lineRule="auto"/>
        <w:rPr>
          <w:rFonts w:ascii="Times New Roman" w:hAnsi="Times New Roman" w:cs="Times New Roman"/>
        </w:rPr>
      </w:pPr>
    </w:p>
    <w:tbl>
      <w:tblPr>
        <w:tblpPr w:leftFromText="180" w:rightFromText="180" w:vertAnchor="text" w:tblpX="-562" w:tblpY="1"/>
        <w:tblOverlap w:val="never"/>
        <w:tblW w:w="15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1276"/>
        <w:gridCol w:w="709"/>
        <w:gridCol w:w="708"/>
        <w:gridCol w:w="1667"/>
        <w:gridCol w:w="34"/>
        <w:gridCol w:w="4111"/>
        <w:gridCol w:w="709"/>
        <w:gridCol w:w="34"/>
        <w:gridCol w:w="391"/>
        <w:gridCol w:w="34"/>
        <w:gridCol w:w="392"/>
        <w:gridCol w:w="33"/>
        <w:gridCol w:w="392"/>
        <w:gridCol w:w="33"/>
        <w:gridCol w:w="392"/>
        <w:gridCol w:w="33"/>
        <w:gridCol w:w="392"/>
        <w:gridCol w:w="33"/>
        <w:gridCol w:w="393"/>
        <w:gridCol w:w="32"/>
        <w:gridCol w:w="535"/>
        <w:gridCol w:w="34"/>
        <w:gridCol w:w="391"/>
        <w:gridCol w:w="34"/>
        <w:gridCol w:w="391"/>
        <w:gridCol w:w="34"/>
        <w:gridCol w:w="533"/>
        <w:gridCol w:w="34"/>
        <w:gridCol w:w="533"/>
        <w:gridCol w:w="34"/>
        <w:gridCol w:w="533"/>
        <w:gridCol w:w="34"/>
      </w:tblGrid>
      <w:tr w:rsidR="00AE7FD5" w:rsidRPr="008D7AE7" w:rsidTr="00963C93">
        <w:trPr>
          <w:gridAfter w:val="1"/>
          <w:wAfter w:w="34" w:type="dxa"/>
        </w:trPr>
        <w:tc>
          <w:tcPr>
            <w:tcW w:w="675" w:type="dxa"/>
            <w:vMerge w:val="restart"/>
          </w:tcPr>
          <w:p w:rsidR="00937A86" w:rsidRPr="008D7AE7" w:rsidRDefault="00937A86" w:rsidP="00A97790">
            <w:pPr>
              <w:spacing w:after="0" w:line="240" w:lineRule="auto"/>
              <w:jc w:val="center"/>
              <w:rPr>
                <w:rFonts w:ascii="Times New Roman" w:hAnsi="Times New Roman" w:cs="Times New Roman"/>
                <w:b/>
                <w:sz w:val="20"/>
                <w:szCs w:val="20"/>
                <w:lang w:val="kk-KZ"/>
              </w:rPr>
            </w:pPr>
            <w:r w:rsidRPr="008D7AE7">
              <w:rPr>
                <w:rFonts w:ascii="Times New Roman" w:hAnsi="Times New Roman" w:cs="Times New Roman"/>
                <w:b/>
                <w:sz w:val="20"/>
                <w:szCs w:val="20"/>
                <w:lang w:val="kk-KZ"/>
              </w:rPr>
              <w:t>№</w:t>
            </w:r>
          </w:p>
        </w:tc>
        <w:tc>
          <w:tcPr>
            <w:tcW w:w="1276" w:type="dxa"/>
            <w:vMerge w:val="restart"/>
            <w:shd w:val="clear" w:color="auto" w:fill="auto"/>
          </w:tcPr>
          <w:p w:rsidR="00937A86" w:rsidRPr="008D7AE7" w:rsidRDefault="00937A86" w:rsidP="00A97790">
            <w:pPr>
              <w:tabs>
                <w:tab w:val="left" w:pos="918"/>
              </w:tabs>
              <w:spacing w:after="0" w:line="240" w:lineRule="auto"/>
              <w:jc w:val="center"/>
              <w:rPr>
                <w:rFonts w:ascii="Times New Roman" w:hAnsi="Times New Roman" w:cs="Times New Roman"/>
                <w:b/>
                <w:sz w:val="20"/>
                <w:szCs w:val="20"/>
                <w:lang w:val="kk-KZ"/>
              </w:rPr>
            </w:pPr>
            <w:r w:rsidRPr="008D7AE7">
              <w:rPr>
                <w:rFonts w:ascii="Times New Roman" w:hAnsi="Times New Roman" w:cs="Times New Roman"/>
                <w:b/>
                <w:sz w:val="20"/>
                <w:szCs w:val="20"/>
                <w:lang w:val="kk-KZ"/>
              </w:rPr>
              <w:t>М</w:t>
            </w:r>
            <w:r w:rsidRPr="008D7AE7">
              <w:rPr>
                <w:rFonts w:ascii="Times New Roman" w:hAnsi="Times New Roman" w:cs="Times New Roman"/>
                <w:b/>
                <w:sz w:val="20"/>
                <w:szCs w:val="20"/>
              </w:rPr>
              <w:t>одул</w:t>
            </w:r>
            <w:r w:rsidRPr="008D7AE7">
              <w:rPr>
                <w:rFonts w:ascii="Times New Roman" w:hAnsi="Times New Roman" w:cs="Times New Roman"/>
                <w:b/>
                <w:sz w:val="20"/>
                <w:szCs w:val="20"/>
                <w:lang w:val="kk-KZ"/>
              </w:rPr>
              <w:t>ь атауы</w:t>
            </w:r>
          </w:p>
        </w:tc>
        <w:tc>
          <w:tcPr>
            <w:tcW w:w="709" w:type="dxa"/>
            <w:vMerge w:val="restart"/>
            <w:shd w:val="clear" w:color="auto" w:fill="auto"/>
          </w:tcPr>
          <w:p w:rsidR="00937A86" w:rsidRPr="008D7AE7" w:rsidRDefault="00937A86" w:rsidP="00A97790">
            <w:pPr>
              <w:spacing w:after="0" w:line="240" w:lineRule="auto"/>
              <w:jc w:val="center"/>
              <w:rPr>
                <w:rFonts w:ascii="Times New Roman" w:hAnsi="Times New Roman" w:cs="Times New Roman"/>
                <w:b/>
                <w:sz w:val="20"/>
                <w:szCs w:val="20"/>
                <w:lang w:val="kk-KZ"/>
              </w:rPr>
            </w:pPr>
            <w:r w:rsidRPr="008D7AE7">
              <w:rPr>
                <w:rFonts w:ascii="Times New Roman" w:hAnsi="Times New Roman" w:cs="Times New Roman"/>
                <w:b/>
                <w:sz w:val="20"/>
                <w:szCs w:val="20"/>
                <w:lang w:val="kk-KZ"/>
              </w:rPr>
              <w:t>ЦИКЛ</w:t>
            </w:r>
          </w:p>
        </w:tc>
        <w:tc>
          <w:tcPr>
            <w:tcW w:w="708" w:type="dxa"/>
            <w:vMerge w:val="restart"/>
            <w:shd w:val="clear" w:color="auto" w:fill="auto"/>
          </w:tcPr>
          <w:p w:rsidR="00937A86" w:rsidRPr="008D7AE7" w:rsidRDefault="00937A86" w:rsidP="00A97790">
            <w:pPr>
              <w:spacing w:after="0" w:line="240" w:lineRule="auto"/>
              <w:jc w:val="center"/>
              <w:rPr>
                <w:rFonts w:ascii="Times New Roman" w:hAnsi="Times New Roman" w:cs="Times New Roman"/>
                <w:b/>
                <w:sz w:val="20"/>
                <w:szCs w:val="20"/>
                <w:lang w:val="kk-KZ"/>
              </w:rPr>
            </w:pPr>
            <w:r w:rsidRPr="008D7AE7">
              <w:rPr>
                <w:rFonts w:ascii="Times New Roman" w:hAnsi="Times New Roman" w:cs="Times New Roman"/>
                <w:b/>
                <w:sz w:val="20"/>
                <w:szCs w:val="20"/>
                <w:lang w:val="kk-KZ"/>
              </w:rPr>
              <w:t>Компонент</w:t>
            </w:r>
          </w:p>
        </w:tc>
        <w:tc>
          <w:tcPr>
            <w:tcW w:w="1701" w:type="dxa"/>
            <w:gridSpan w:val="2"/>
            <w:vMerge w:val="restart"/>
            <w:shd w:val="clear" w:color="auto" w:fill="auto"/>
          </w:tcPr>
          <w:p w:rsidR="00937A86" w:rsidRPr="008D7AE7" w:rsidRDefault="00937A86" w:rsidP="00A97790">
            <w:pPr>
              <w:spacing w:after="0" w:line="240" w:lineRule="auto"/>
              <w:jc w:val="center"/>
              <w:rPr>
                <w:rFonts w:ascii="Times New Roman" w:hAnsi="Times New Roman" w:cs="Times New Roman"/>
                <w:b/>
                <w:sz w:val="20"/>
                <w:szCs w:val="20"/>
                <w:lang w:val="kk-KZ"/>
              </w:rPr>
            </w:pPr>
            <w:r w:rsidRPr="008D7AE7">
              <w:rPr>
                <w:rFonts w:ascii="Times New Roman" w:hAnsi="Times New Roman" w:cs="Times New Roman"/>
                <w:b/>
                <w:sz w:val="20"/>
                <w:szCs w:val="20"/>
                <w:lang w:val="kk-KZ"/>
              </w:rPr>
              <w:t>Пәннің атауы</w:t>
            </w:r>
          </w:p>
        </w:tc>
        <w:tc>
          <w:tcPr>
            <w:tcW w:w="4111" w:type="dxa"/>
            <w:vMerge w:val="restart"/>
            <w:shd w:val="clear" w:color="auto" w:fill="auto"/>
          </w:tcPr>
          <w:p w:rsidR="00937A86" w:rsidRPr="008D7AE7" w:rsidRDefault="00937A86" w:rsidP="00A97790">
            <w:pPr>
              <w:spacing w:after="0" w:line="240" w:lineRule="auto"/>
              <w:jc w:val="center"/>
              <w:rPr>
                <w:rFonts w:ascii="Times New Roman" w:hAnsi="Times New Roman" w:cs="Times New Roman"/>
                <w:b/>
                <w:sz w:val="20"/>
                <w:szCs w:val="20"/>
                <w:lang w:val="kk-KZ"/>
              </w:rPr>
            </w:pPr>
            <w:r w:rsidRPr="008D7AE7">
              <w:rPr>
                <w:rFonts w:ascii="Times New Roman" w:hAnsi="Times New Roman" w:cs="Times New Roman"/>
                <w:b/>
                <w:sz w:val="20"/>
                <w:szCs w:val="20"/>
                <w:lang w:val="kk-KZ"/>
              </w:rPr>
              <w:t>Пәннің қысқаша сипаттамасы</w:t>
            </w:r>
          </w:p>
        </w:tc>
        <w:tc>
          <w:tcPr>
            <w:tcW w:w="709" w:type="dxa"/>
            <w:vMerge w:val="restart"/>
            <w:shd w:val="clear" w:color="auto" w:fill="auto"/>
          </w:tcPr>
          <w:p w:rsidR="00937A86" w:rsidRPr="008D7AE7" w:rsidRDefault="00937A86" w:rsidP="00A97790">
            <w:pPr>
              <w:spacing w:after="0" w:line="240" w:lineRule="auto"/>
              <w:jc w:val="center"/>
              <w:rPr>
                <w:rFonts w:ascii="Times New Roman" w:hAnsi="Times New Roman" w:cs="Times New Roman"/>
                <w:b/>
                <w:sz w:val="20"/>
                <w:szCs w:val="20"/>
                <w:lang w:val="kk-KZ"/>
              </w:rPr>
            </w:pPr>
            <w:r w:rsidRPr="008D7AE7">
              <w:rPr>
                <w:rFonts w:ascii="Times New Roman" w:hAnsi="Times New Roman" w:cs="Times New Roman"/>
                <w:b/>
                <w:sz w:val="20"/>
                <w:szCs w:val="20"/>
                <w:lang w:val="kk-KZ"/>
              </w:rPr>
              <w:t>Кредиттер саны</w:t>
            </w:r>
          </w:p>
        </w:tc>
        <w:tc>
          <w:tcPr>
            <w:tcW w:w="5670" w:type="dxa"/>
            <w:gridSpan w:val="24"/>
            <w:shd w:val="clear" w:color="auto" w:fill="auto"/>
          </w:tcPr>
          <w:p w:rsidR="00937A86" w:rsidRPr="008D7AE7" w:rsidRDefault="00937A86" w:rsidP="00A97790">
            <w:pPr>
              <w:spacing w:after="0" w:line="240" w:lineRule="auto"/>
              <w:jc w:val="center"/>
              <w:rPr>
                <w:rFonts w:ascii="Times New Roman" w:hAnsi="Times New Roman" w:cs="Times New Roman"/>
                <w:b/>
                <w:sz w:val="20"/>
                <w:szCs w:val="20"/>
                <w:lang w:val="kk-KZ"/>
              </w:rPr>
            </w:pPr>
            <w:r w:rsidRPr="008D7AE7">
              <w:rPr>
                <w:rFonts w:ascii="Times New Roman" w:hAnsi="Times New Roman" w:cs="Times New Roman"/>
                <w:b/>
                <w:sz w:val="20"/>
                <w:szCs w:val="20"/>
                <w:lang w:val="kk-KZ"/>
              </w:rPr>
              <w:t>Қалыптастыратын ОН (кодтар)</w:t>
            </w:r>
          </w:p>
        </w:tc>
      </w:tr>
      <w:tr w:rsidR="00963C93" w:rsidRPr="008D7AE7" w:rsidTr="00963C93">
        <w:trPr>
          <w:gridAfter w:val="1"/>
          <w:wAfter w:w="34" w:type="dxa"/>
        </w:trPr>
        <w:tc>
          <w:tcPr>
            <w:tcW w:w="675" w:type="dxa"/>
            <w:vMerge/>
          </w:tcPr>
          <w:p w:rsidR="00937A86" w:rsidRPr="008D7AE7" w:rsidRDefault="00937A86" w:rsidP="00A97790">
            <w:pPr>
              <w:spacing w:after="0" w:line="240" w:lineRule="auto"/>
              <w:jc w:val="center"/>
              <w:rPr>
                <w:rFonts w:ascii="Times New Roman" w:hAnsi="Times New Roman" w:cs="Times New Roman"/>
                <w:b/>
                <w:sz w:val="20"/>
                <w:szCs w:val="20"/>
                <w:lang w:val="kk-KZ"/>
              </w:rPr>
            </w:pPr>
          </w:p>
        </w:tc>
        <w:tc>
          <w:tcPr>
            <w:tcW w:w="1276" w:type="dxa"/>
            <w:vMerge/>
            <w:shd w:val="clear" w:color="auto" w:fill="auto"/>
          </w:tcPr>
          <w:p w:rsidR="00937A86" w:rsidRPr="008D7AE7" w:rsidRDefault="00937A86" w:rsidP="00A97790">
            <w:pPr>
              <w:spacing w:after="0" w:line="240" w:lineRule="auto"/>
              <w:jc w:val="center"/>
              <w:rPr>
                <w:rFonts w:ascii="Times New Roman" w:hAnsi="Times New Roman" w:cs="Times New Roman"/>
                <w:b/>
                <w:sz w:val="20"/>
                <w:szCs w:val="20"/>
                <w:lang w:val="kk-KZ"/>
              </w:rPr>
            </w:pPr>
          </w:p>
        </w:tc>
        <w:tc>
          <w:tcPr>
            <w:tcW w:w="709" w:type="dxa"/>
            <w:vMerge/>
            <w:shd w:val="clear" w:color="auto" w:fill="auto"/>
          </w:tcPr>
          <w:p w:rsidR="00937A86" w:rsidRPr="008D7AE7" w:rsidRDefault="00937A86" w:rsidP="00A97790">
            <w:pPr>
              <w:spacing w:after="0" w:line="240" w:lineRule="auto"/>
              <w:jc w:val="center"/>
              <w:rPr>
                <w:rFonts w:ascii="Times New Roman" w:hAnsi="Times New Roman" w:cs="Times New Roman"/>
                <w:b/>
                <w:sz w:val="20"/>
                <w:szCs w:val="20"/>
                <w:lang w:val="kk-KZ"/>
              </w:rPr>
            </w:pPr>
          </w:p>
        </w:tc>
        <w:tc>
          <w:tcPr>
            <w:tcW w:w="708" w:type="dxa"/>
            <w:vMerge/>
            <w:shd w:val="clear" w:color="auto" w:fill="auto"/>
          </w:tcPr>
          <w:p w:rsidR="00937A86" w:rsidRPr="008D7AE7" w:rsidRDefault="00937A86" w:rsidP="00A97790">
            <w:pPr>
              <w:spacing w:after="0" w:line="240" w:lineRule="auto"/>
              <w:jc w:val="center"/>
              <w:rPr>
                <w:rFonts w:ascii="Times New Roman" w:hAnsi="Times New Roman" w:cs="Times New Roman"/>
                <w:b/>
                <w:sz w:val="20"/>
                <w:szCs w:val="20"/>
                <w:lang w:val="kk-KZ"/>
              </w:rPr>
            </w:pPr>
          </w:p>
        </w:tc>
        <w:tc>
          <w:tcPr>
            <w:tcW w:w="1701" w:type="dxa"/>
            <w:gridSpan w:val="2"/>
            <w:vMerge/>
            <w:shd w:val="clear" w:color="auto" w:fill="auto"/>
          </w:tcPr>
          <w:p w:rsidR="00937A86" w:rsidRPr="008D7AE7" w:rsidRDefault="00937A86" w:rsidP="00A97790">
            <w:pPr>
              <w:spacing w:after="0" w:line="240" w:lineRule="auto"/>
              <w:jc w:val="center"/>
              <w:rPr>
                <w:rFonts w:ascii="Times New Roman" w:hAnsi="Times New Roman" w:cs="Times New Roman"/>
                <w:b/>
                <w:sz w:val="20"/>
                <w:szCs w:val="20"/>
                <w:lang w:val="kk-KZ"/>
              </w:rPr>
            </w:pPr>
          </w:p>
        </w:tc>
        <w:tc>
          <w:tcPr>
            <w:tcW w:w="4111" w:type="dxa"/>
            <w:vMerge/>
            <w:shd w:val="clear" w:color="auto" w:fill="auto"/>
          </w:tcPr>
          <w:p w:rsidR="00937A86" w:rsidRPr="008D7AE7" w:rsidRDefault="00937A86" w:rsidP="00A97790">
            <w:pPr>
              <w:spacing w:after="0" w:line="240" w:lineRule="auto"/>
              <w:jc w:val="center"/>
              <w:rPr>
                <w:rFonts w:ascii="Times New Roman" w:hAnsi="Times New Roman" w:cs="Times New Roman"/>
                <w:b/>
                <w:sz w:val="20"/>
                <w:szCs w:val="20"/>
                <w:lang w:val="kk-KZ"/>
              </w:rPr>
            </w:pPr>
          </w:p>
        </w:tc>
        <w:tc>
          <w:tcPr>
            <w:tcW w:w="709" w:type="dxa"/>
            <w:vMerge/>
            <w:shd w:val="clear" w:color="auto" w:fill="auto"/>
          </w:tcPr>
          <w:p w:rsidR="00937A86" w:rsidRPr="008D7AE7" w:rsidRDefault="00937A86" w:rsidP="00A97790">
            <w:pPr>
              <w:spacing w:after="0" w:line="240" w:lineRule="auto"/>
              <w:jc w:val="center"/>
              <w:rPr>
                <w:rFonts w:ascii="Times New Roman" w:hAnsi="Times New Roman" w:cs="Times New Roman"/>
                <w:b/>
                <w:sz w:val="20"/>
                <w:szCs w:val="20"/>
                <w:lang w:val="kk-KZ"/>
              </w:rPr>
            </w:pPr>
          </w:p>
        </w:tc>
        <w:tc>
          <w:tcPr>
            <w:tcW w:w="425" w:type="dxa"/>
            <w:gridSpan w:val="2"/>
            <w:shd w:val="clear" w:color="auto" w:fill="auto"/>
          </w:tcPr>
          <w:p w:rsidR="00937A86" w:rsidRPr="008D7AE7" w:rsidRDefault="00937A86" w:rsidP="00963C93">
            <w:pPr>
              <w:pStyle w:val="TableParagraph"/>
              <w:ind w:left="-142" w:right="-74"/>
              <w:jc w:val="center"/>
              <w:rPr>
                <w:b/>
                <w:sz w:val="20"/>
                <w:szCs w:val="20"/>
              </w:rPr>
            </w:pPr>
            <w:r w:rsidRPr="008D7AE7">
              <w:rPr>
                <w:b/>
                <w:sz w:val="20"/>
                <w:szCs w:val="20"/>
                <w:lang w:val="kk-KZ"/>
              </w:rPr>
              <w:t>ОН</w:t>
            </w:r>
            <w:r w:rsidRPr="008D7AE7">
              <w:rPr>
                <w:b/>
                <w:sz w:val="20"/>
                <w:szCs w:val="20"/>
              </w:rPr>
              <w:t>1</w:t>
            </w:r>
          </w:p>
        </w:tc>
        <w:tc>
          <w:tcPr>
            <w:tcW w:w="426" w:type="dxa"/>
            <w:gridSpan w:val="2"/>
          </w:tcPr>
          <w:p w:rsidR="00937A86" w:rsidRPr="008D7AE7" w:rsidRDefault="00937A86" w:rsidP="00963C93">
            <w:pPr>
              <w:pStyle w:val="TableParagraph"/>
              <w:ind w:left="-142" w:right="-74"/>
              <w:jc w:val="center"/>
              <w:rPr>
                <w:b/>
                <w:sz w:val="20"/>
                <w:szCs w:val="20"/>
              </w:rPr>
            </w:pPr>
            <w:r w:rsidRPr="008D7AE7">
              <w:rPr>
                <w:b/>
                <w:sz w:val="20"/>
                <w:szCs w:val="20"/>
                <w:lang w:val="kk-KZ"/>
              </w:rPr>
              <w:t>ОН</w:t>
            </w:r>
            <w:r w:rsidRPr="008D7AE7">
              <w:rPr>
                <w:b/>
                <w:sz w:val="20"/>
                <w:szCs w:val="20"/>
              </w:rPr>
              <w:t>2</w:t>
            </w:r>
          </w:p>
        </w:tc>
        <w:tc>
          <w:tcPr>
            <w:tcW w:w="425" w:type="dxa"/>
            <w:gridSpan w:val="2"/>
          </w:tcPr>
          <w:p w:rsidR="00937A86" w:rsidRPr="008D7AE7" w:rsidRDefault="00937A86" w:rsidP="00963C93">
            <w:pPr>
              <w:pStyle w:val="TableParagraph"/>
              <w:ind w:left="-142" w:right="-74"/>
              <w:jc w:val="center"/>
              <w:rPr>
                <w:b/>
                <w:sz w:val="20"/>
                <w:szCs w:val="20"/>
              </w:rPr>
            </w:pPr>
            <w:r w:rsidRPr="008D7AE7">
              <w:rPr>
                <w:b/>
                <w:sz w:val="20"/>
                <w:szCs w:val="20"/>
                <w:lang w:val="kk-KZ"/>
              </w:rPr>
              <w:t>ОН</w:t>
            </w:r>
            <w:r w:rsidRPr="008D7AE7">
              <w:rPr>
                <w:b/>
                <w:sz w:val="20"/>
                <w:szCs w:val="20"/>
              </w:rPr>
              <w:t>3</w:t>
            </w:r>
          </w:p>
        </w:tc>
        <w:tc>
          <w:tcPr>
            <w:tcW w:w="425" w:type="dxa"/>
            <w:gridSpan w:val="2"/>
          </w:tcPr>
          <w:p w:rsidR="00937A86" w:rsidRPr="008D7AE7" w:rsidRDefault="00937A86" w:rsidP="00963C93">
            <w:pPr>
              <w:pStyle w:val="TableParagraph"/>
              <w:ind w:left="-142" w:right="-74"/>
              <w:jc w:val="center"/>
              <w:rPr>
                <w:b/>
                <w:sz w:val="20"/>
                <w:szCs w:val="20"/>
              </w:rPr>
            </w:pPr>
            <w:r w:rsidRPr="008D7AE7">
              <w:rPr>
                <w:b/>
                <w:sz w:val="20"/>
                <w:szCs w:val="20"/>
                <w:lang w:val="kk-KZ"/>
              </w:rPr>
              <w:t>ОН</w:t>
            </w:r>
            <w:r w:rsidRPr="008D7AE7">
              <w:rPr>
                <w:b/>
                <w:sz w:val="20"/>
                <w:szCs w:val="20"/>
              </w:rPr>
              <w:t>4</w:t>
            </w:r>
          </w:p>
        </w:tc>
        <w:tc>
          <w:tcPr>
            <w:tcW w:w="425" w:type="dxa"/>
            <w:gridSpan w:val="2"/>
          </w:tcPr>
          <w:p w:rsidR="00937A86" w:rsidRPr="008D7AE7" w:rsidRDefault="00937A86" w:rsidP="00963C93">
            <w:pPr>
              <w:pStyle w:val="TableParagraph"/>
              <w:ind w:left="-142" w:right="-74"/>
              <w:jc w:val="center"/>
              <w:rPr>
                <w:b/>
                <w:sz w:val="20"/>
                <w:szCs w:val="20"/>
              </w:rPr>
            </w:pPr>
            <w:r w:rsidRPr="008D7AE7">
              <w:rPr>
                <w:b/>
                <w:sz w:val="20"/>
                <w:szCs w:val="20"/>
                <w:lang w:val="kk-KZ"/>
              </w:rPr>
              <w:t>ОН</w:t>
            </w:r>
            <w:r w:rsidRPr="008D7AE7">
              <w:rPr>
                <w:b/>
                <w:sz w:val="20"/>
                <w:szCs w:val="20"/>
              </w:rPr>
              <w:t>5</w:t>
            </w:r>
          </w:p>
        </w:tc>
        <w:tc>
          <w:tcPr>
            <w:tcW w:w="426" w:type="dxa"/>
            <w:gridSpan w:val="2"/>
          </w:tcPr>
          <w:p w:rsidR="00937A86" w:rsidRPr="008D7AE7" w:rsidRDefault="00937A86" w:rsidP="00963C93">
            <w:pPr>
              <w:pStyle w:val="TableParagraph"/>
              <w:ind w:left="-142" w:right="-74"/>
              <w:jc w:val="center"/>
              <w:rPr>
                <w:b/>
                <w:sz w:val="20"/>
                <w:szCs w:val="20"/>
              </w:rPr>
            </w:pPr>
            <w:r w:rsidRPr="008D7AE7">
              <w:rPr>
                <w:b/>
                <w:sz w:val="20"/>
                <w:szCs w:val="20"/>
                <w:lang w:val="kk-KZ"/>
              </w:rPr>
              <w:t>ОН</w:t>
            </w:r>
            <w:r w:rsidRPr="008D7AE7">
              <w:rPr>
                <w:b/>
                <w:sz w:val="20"/>
                <w:szCs w:val="20"/>
              </w:rPr>
              <w:t>6</w:t>
            </w:r>
          </w:p>
        </w:tc>
        <w:tc>
          <w:tcPr>
            <w:tcW w:w="567" w:type="dxa"/>
            <w:gridSpan w:val="2"/>
          </w:tcPr>
          <w:p w:rsidR="00937A86" w:rsidRPr="008D7AE7" w:rsidRDefault="00937A86" w:rsidP="00963C93">
            <w:pPr>
              <w:pStyle w:val="TableParagraph"/>
              <w:ind w:left="-142" w:right="-74"/>
              <w:jc w:val="center"/>
              <w:rPr>
                <w:b/>
                <w:sz w:val="20"/>
                <w:szCs w:val="20"/>
              </w:rPr>
            </w:pPr>
            <w:r w:rsidRPr="008D7AE7">
              <w:rPr>
                <w:b/>
                <w:sz w:val="20"/>
                <w:szCs w:val="20"/>
                <w:lang w:val="kk-KZ"/>
              </w:rPr>
              <w:t>ОН</w:t>
            </w:r>
            <w:r w:rsidRPr="008D7AE7">
              <w:rPr>
                <w:b/>
                <w:sz w:val="20"/>
                <w:szCs w:val="20"/>
              </w:rPr>
              <w:t>7</w:t>
            </w:r>
          </w:p>
        </w:tc>
        <w:tc>
          <w:tcPr>
            <w:tcW w:w="425" w:type="dxa"/>
            <w:gridSpan w:val="2"/>
          </w:tcPr>
          <w:p w:rsidR="00937A86" w:rsidRPr="008D7AE7" w:rsidRDefault="00937A86" w:rsidP="00963C93">
            <w:pPr>
              <w:pStyle w:val="TableParagraph"/>
              <w:ind w:left="-142" w:right="-74"/>
              <w:jc w:val="center"/>
              <w:rPr>
                <w:b/>
                <w:sz w:val="20"/>
                <w:szCs w:val="20"/>
              </w:rPr>
            </w:pPr>
            <w:r w:rsidRPr="008D7AE7">
              <w:rPr>
                <w:b/>
                <w:sz w:val="20"/>
                <w:szCs w:val="20"/>
                <w:lang w:val="kk-KZ"/>
              </w:rPr>
              <w:t>ОН</w:t>
            </w:r>
            <w:r w:rsidRPr="008D7AE7">
              <w:rPr>
                <w:b/>
                <w:sz w:val="20"/>
                <w:szCs w:val="20"/>
              </w:rPr>
              <w:t>8</w:t>
            </w:r>
          </w:p>
        </w:tc>
        <w:tc>
          <w:tcPr>
            <w:tcW w:w="425" w:type="dxa"/>
            <w:gridSpan w:val="2"/>
          </w:tcPr>
          <w:p w:rsidR="00937A86" w:rsidRPr="008D7AE7" w:rsidRDefault="00937A86" w:rsidP="00963C93">
            <w:pPr>
              <w:pStyle w:val="TableParagraph"/>
              <w:ind w:left="-142" w:right="-74"/>
              <w:jc w:val="center"/>
              <w:rPr>
                <w:b/>
                <w:sz w:val="20"/>
                <w:szCs w:val="20"/>
              </w:rPr>
            </w:pPr>
            <w:r w:rsidRPr="008D7AE7">
              <w:rPr>
                <w:b/>
                <w:sz w:val="20"/>
                <w:szCs w:val="20"/>
                <w:lang w:val="kk-KZ"/>
              </w:rPr>
              <w:t>ОН</w:t>
            </w:r>
            <w:r w:rsidRPr="008D7AE7">
              <w:rPr>
                <w:b/>
                <w:sz w:val="20"/>
                <w:szCs w:val="20"/>
              </w:rPr>
              <w:t>9</w:t>
            </w:r>
          </w:p>
        </w:tc>
        <w:tc>
          <w:tcPr>
            <w:tcW w:w="567" w:type="dxa"/>
            <w:gridSpan w:val="2"/>
          </w:tcPr>
          <w:p w:rsidR="00937A86" w:rsidRPr="008D7AE7" w:rsidRDefault="00937A86" w:rsidP="00963C93">
            <w:pPr>
              <w:pStyle w:val="TableParagraph"/>
              <w:ind w:left="-142" w:right="-74"/>
              <w:jc w:val="center"/>
              <w:rPr>
                <w:b/>
                <w:sz w:val="20"/>
                <w:szCs w:val="20"/>
              </w:rPr>
            </w:pPr>
            <w:r w:rsidRPr="008D7AE7">
              <w:rPr>
                <w:b/>
                <w:sz w:val="20"/>
                <w:szCs w:val="20"/>
                <w:lang w:val="kk-KZ"/>
              </w:rPr>
              <w:t>ОН</w:t>
            </w:r>
            <w:r w:rsidRPr="008D7AE7">
              <w:rPr>
                <w:b/>
                <w:sz w:val="20"/>
                <w:szCs w:val="20"/>
              </w:rPr>
              <w:t>10</w:t>
            </w:r>
          </w:p>
        </w:tc>
        <w:tc>
          <w:tcPr>
            <w:tcW w:w="567" w:type="dxa"/>
            <w:gridSpan w:val="2"/>
          </w:tcPr>
          <w:p w:rsidR="00937A86" w:rsidRPr="008D7AE7" w:rsidRDefault="00937A86" w:rsidP="00963C93">
            <w:pPr>
              <w:pStyle w:val="TableParagraph"/>
              <w:ind w:left="-142" w:right="-74"/>
              <w:jc w:val="center"/>
              <w:rPr>
                <w:b/>
                <w:sz w:val="20"/>
                <w:szCs w:val="20"/>
              </w:rPr>
            </w:pPr>
            <w:r w:rsidRPr="008D7AE7">
              <w:rPr>
                <w:b/>
                <w:sz w:val="20"/>
                <w:szCs w:val="20"/>
                <w:lang w:val="kk-KZ"/>
              </w:rPr>
              <w:t>ОН</w:t>
            </w:r>
            <w:r w:rsidRPr="008D7AE7">
              <w:rPr>
                <w:b/>
                <w:sz w:val="20"/>
                <w:szCs w:val="20"/>
              </w:rPr>
              <w:t>1</w:t>
            </w:r>
            <w:r w:rsidR="002E01FC" w:rsidRPr="008D7AE7">
              <w:rPr>
                <w:b/>
                <w:sz w:val="20"/>
                <w:szCs w:val="20"/>
              </w:rPr>
              <w:t>1</w:t>
            </w:r>
          </w:p>
        </w:tc>
        <w:tc>
          <w:tcPr>
            <w:tcW w:w="567" w:type="dxa"/>
            <w:gridSpan w:val="2"/>
          </w:tcPr>
          <w:p w:rsidR="00937A86" w:rsidRPr="008D7AE7" w:rsidRDefault="00937A86" w:rsidP="00963C93">
            <w:pPr>
              <w:pStyle w:val="TableParagraph"/>
              <w:ind w:left="-142" w:right="-74"/>
              <w:jc w:val="center"/>
              <w:rPr>
                <w:b/>
                <w:sz w:val="20"/>
                <w:szCs w:val="20"/>
              </w:rPr>
            </w:pPr>
            <w:r w:rsidRPr="008D7AE7">
              <w:rPr>
                <w:b/>
                <w:sz w:val="20"/>
                <w:szCs w:val="20"/>
                <w:lang w:val="kk-KZ"/>
              </w:rPr>
              <w:t>ОН</w:t>
            </w:r>
            <w:r w:rsidRPr="008D7AE7">
              <w:rPr>
                <w:b/>
                <w:sz w:val="20"/>
                <w:szCs w:val="20"/>
              </w:rPr>
              <w:t>1</w:t>
            </w:r>
            <w:r w:rsidR="002E01FC" w:rsidRPr="008D7AE7">
              <w:rPr>
                <w:b/>
                <w:sz w:val="20"/>
                <w:szCs w:val="20"/>
              </w:rPr>
              <w:t>2</w:t>
            </w:r>
          </w:p>
        </w:tc>
      </w:tr>
      <w:tr w:rsidR="00334696" w:rsidRPr="008D7AE7" w:rsidTr="00963C93">
        <w:tc>
          <w:tcPr>
            <w:tcW w:w="675" w:type="dxa"/>
          </w:tcPr>
          <w:p w:rsidR="00334696" w:rsidRPr="008D7AE7" w:rsidRDefault="00334696" w:rsidP="00334696">
            <w:pPr>
              <w:pStyle w:val="a5"/>
              <w:numPr>
                <w:ilvl w:val="0"/>
                <w:numId w:val="33"/>
              </w:numPr>
              <w:spacing w:after="0" w:line="240" w:lineRule="auto"/>
              <w:jc w:val="center"/>
              <w:rPr>
                <w:rFonts w:ascii="Times New Roman" w:hAnsi="Times New Roman"/>
                <w:lang w:val="kk-KZ"/>
              </w:rPr>
            </w:pPr>
            <w:r w:rsidRPr="008D7AE7">
              <w:rPr>
                <w:rFonts w:ascii="Times New Roman" w:hAnsi="Times New Roman"/>
                <w:lang w:val="kk-KZ"/>
              </w:rPr>
              <w:t>1</w:t>
            </w:r>
          </w:p>
        </w:tc>
        <w:tc>
          <w:tcPr>
            <w:tcW w:w="1276" w:type="dxa"/>
            <w:vMerge w:val="restart"/>
            <w:shd w:val="clear" w:color="auto" w:fill="auto"/>
          </w:tcPr>
          <w:p w:rsidR="00334696" w:rsidRPr="008D7AE7" w:rsidRDefault="00334696" w:rsidP="00334696">
            <w:pPr>
              <w:spacing w:after="0" w:line="240" w:lineRule="auto"/>
              <w:jc w:val="center"/>
              <w:rPr>
                <w:rFonts w:ascii="Times New Roman" w:hAnsi="Times New Roman" w:cs="Times New Roman"/>
                <w:lang w:val="kk-KZ"/>
              </w:rPr>
            </w:pPr>
            <w:r w:rsidRPr="008D7AE7">
              <w:rPr>
                <w:rFonts w:ascii="Times New Roman" w:hAnsi="Times New Roman" w:cs="Times New Roman"/>
                <w:lang w:val="kk-KZ"/>
              </w:rPr>
              <w:t xml:space="preserve">Қоғамдық ғылымдар негіздері     </w:t>
            </w:r>
          </w:p>
        </w:tc>
        <w:tc>
          <w:tcPr>
            <w:tcW w:w="709" w:type="dxa"/>
            <w:shd w:val="clear" w:color="auto" w:fill="auto"/>
          </w:tcPr>
          <w:p w:rsidR="00334696" w:rsidRPr="008D7AE7" w:rsidRDefault="00334696" w:rsidP="00334696">
            <w:pPr>
              <w:spacing w:after="0" w:line="240" w:lineRule="auto"/>
              <w:rPr>
                <w:rFonts w:ascii="Times New Roman" w:hAnsi="Times New Roman" w:cs="Times New Roman"/>
                <w:lang w:val="kk-KZ"/>
              </w:rPr>
            </w:pPr>
            <w:r w:rsidRPr="008D7AE7">
              <w:rPr>
                <w:rFonts w:ascii="Times New Roman" w:hAnsi="Times New Roman" w:cs="Times New Roman"/>
                <w:lang w:val="kk-KZ"/>
              </w:rPr>
              <w:t>ЖБП</w:t>
            </w:r>
          </w:p>
        </w:tc>
        <w:tc>
          <w:tcPr>
            <w:tcW w:w="708" w:type="dxa"/>
            <w:shd w:val="clear" w:color="auto" w:fill="auto"/>
          </w:tcPr>
          <w:p w:rsidR="00334696" w:rsidRPr="008D7AE7" w:rsidRDefault="00334696" w:rsidP="00334696">
            <w:pPr>
              <w:spacing w:after="0" w:line="240" w:lineRule="auto"/>
              <w:rPr>
                <w:rFonts w:ascii="Times New Roman" w:hAnsi="Times New Roman" w:cs="Times New Roman"/>
                <w:lang w:val="kk-KZ"/>
              </w:rPr>
            </w:pPr>
            <w:r w:rsidRPr="008D7AE7">
              <w:rPr>
                <w:rFonts w:ascii="Times New Roman" w:hAnsi="Times New Roman" w:cs="Times New Roman"/>
                <w:lang w:val="kk-KZ"/>
              </w:rPr>
              <w:t>МК</w:t>
            </w:r>
          </w:p>
        </w:tc>
        <w:tc>
          <w:tcPr>
            <w:tcW w:w="1667" w:type="dxa"/>
            <w:shd w:val="clear" w:color="auto" w:fill="auto"/>
          </w:tcPr>
          <w:p w:rsidR="00334696" w:rsidRPr="008D7AE7" w:rsidRDefault="00334696" w:rsidP="00334696">
            <w:pPr>
              <w:spacing w:after="0" w:line="240" w:lineRule="auto"/>
              <w:rPr>
                <w:rFonts w:ascii="Times New Roman" w:hAnsi="Times New Roman" w:cs="Times New Roman"/>
                <w:lang w:val="en-US"/>
              </w:rPr>
            </w:pPr>
            <w:r w:rsidRPr="008D7AE7">
              <w:rPr>
                <w:rFonts w:ascii="Times New Roman" w:hAnsi="Times New Roman" w:cs="Times New Roman"/>
                <w:lang w:val="kk-KZ"/>
              </w:rPr>
              <w:t>Қазақстан          тарихы</w:t>
            </w:r>
          </w:p>
        </w:tc>
        <w:tc>
          <w:tcPr>
            <w:tcW w:w="4145" w:type="dxa"/>
            <w:gridSpan w:val="2"/>
            <w:shd w:val="clear" w:color="auto" w:fill="auto"/>
          </w:tcPr>
          <w:p w:rsidR="00334696" w:rsidRPr="008D7AE7" w:rsidRDefault="00334696" w:rsidP="00334696">
            <w:pPr>
              <w:tabs>
                <w:tab w:val="left" w:pos="971"/>
              </w:tabs>
              <w:spacing w:after="0" w:line="240" w:lineRule="auto"/>
              <w:jc w:val="both"/>
              <w:rPr>
                <w:rFonts w:ascii="Times New Roman" w:hAnsi="Times New Roman" w:cs="Times New Roman"/>
                <w:lang w:val="kk-KZ"/>
              </w:rPr>
            </w:pPr>
            <w:r w:rsidRPr="008D7AE7">
              <w:rPr>
                <w:rFonts w:ascii="Times New Roman" w:hAnsi="Times New Roman" w:cs="Times New Roman"/>
                <w:b/>
                <w:lang w:val="kk-KZ"/>
              </w:rPr>
              <w:t>Мақсаты:</w:t>
            </w:r>
            <w:r w:rsidRPr="008D7AE7">
              <w:rPr>
                <w:rFonts w:ascii="Times New Roman" w:hAnsi="Times New Roman" w:cs="Times New Roman"/>
                <w:lang w:val="kk-KZ"/>
              </w:rPr>
              <w:t>Қазақстанның тарихи дамуының негізгі кезеңдерін, заңдылықтарын және өзіндік ерекшеліктерін терең түсіну және ғылыми талдау негізінде Қазақстан тарихының объективті білім беру.</w:t>
            </w:r>
          </w:p>
          <w:p w:rsidR="00334696" w:rsidRPr="008D7AE7" w:rsidRDefault="00334696" w:rsidP="00334696">
            <w:pPr>
              <w:spacing w:after="0" w:line="240" w:lineRule="auto"/>
              <w:jc w:val="both"/>
              <w:rPr>
                <w:rFonts w:ascii="Times New Roman" w:hAnsi="Times New Roman" w:cs="Times New Roman"/>
                <w:lang w:val="kk-KZ"/>
              </w:rPr>
            </w:pPr>
            <w:r w:rsidRPr="008D7AE7">
              <w:rPr>
                <w:rFonts w:ascii="Times New Roman" w:hAnsi="Times New Roman" w:cs="Times New Roman"/>
                <w:b/>
                <w:lang w:val="kk-KZ"/>
              </w:rPr>
              <w:t>Мазмұны:</w:t>
            </w:r>
            <w:r w:rsidRPr="008D7AE7">
              <w:rPr>
                <w:rFonts w:ascii="Times New Roman" w:eastAsia="Times New Roman" w:hAnsi="Times New Roman" w:cs="Times New Roman"/>
                <w:kern w:val="3"/>
                <w:lang w:val="kk-KZ" w:eastAsia="zh-CN"/>
              </w:rPr>
              <w:t xml:space="preserve">Ежелгі адамдар және көшпелі өркениеттің қалыптасуы. Түркі өркениеті және Ұлы дала. </w:t>
            </w:r>
            <w:r w:rsidRPr="008D7AE7">
              <w:rPr>
                <w:rFonts w:ascii="Times New Roman" w:eastAsia="Times New Roman" w:hAnsi="Times New Roman" w:cs="Times New Roman"/>
                <w:color w:val="000000" w:themeColor="text1"/>
                <w:spacing w:val="-3"/>
                <w:kern w:val="3"/>
                <w:lang w:val="kk-KZ" w:eastAsia="zh-CN"/>
              </w:rPr>
              <w:t>Қазақ хандығы.</w:t>
            </w:r>
            <w:r w:rsidRPr="008D7AE7">
              <w:rPr>
                <w:rFonts w:ascii="Times New Roman" w:eastAsia="Times New Roman" w:hAnsi="Times New Roman" w:cs="Times New Roman"/>
                <w:color w:val="000000" w:themeColor="text1"/>
                <w:kern w:val="3"/>
                <w:lang w:val="kk-KZ" w:eastAsia="zh-CN"/>
              </w:rPr>
              <w:t>Жаңа заман дәуіріндегі Қазақстан.</w:t>
            </w:r>
            <w:r w:rsidRPr="008D7AE7">
              <w:rPr>
                <w:rFonts w:ascii="Times New Roman" w:eastAsia="Times New Roman" w:hAnsi="Times New Roman" w:cs="Times New Roman"/>
                <w:kern w:val="3"/>
                <w:lang w:val="kk-KZ" w:eastAsia="zh-CN"/>
              </w:rPr>
              <w:t>Казақстан кеңестік әкімшіл-әміршіл жүйенің құрамында.</w:t>
            </w:r>
            <w:r w:rsidRPr="008D7AE7">
              <w:rPr>
                <w:rFonts w:ascii="Times New Roman" w:eastAsia="Times New Roman" w:hAnsi="Times New Roman" w:cs="Times New Roman"/>
                <w:spacing w:val="-3"/>
                <w:kern w:val="3"/>
                <w:lang w:val="kk-KZ" w:eastAsia="zh-CN"/>
              </w:rPr>
              <w:t>Қазақстан тәуелсіздігінің жариялануы. Қазақстан Республикасының  мемлекеттік құрылысы,</w:t>
            </w:r>
            <w:r w:rsidRPr="008D7AE7">
              <w:rPr>
                <w:rFonts w:ascii="Times New Roman" w:eastAsia="Times New Roman" w:hAnsi="Times New Roman" w:cs="Times New Roman"/>
                <w:kern w:val="3"/>
                <w:lang w:val="kk-KZ" w:eastAsia="zh-CN"/>
              </w:rPr>
              <w:t xml:space="preserve"> қоғамдық-саяси даму, сыртқы саясаты және халықаралық қатынастары.</w:t>
            </w:r>
            <w:r w:rsidRPr="008D7AE7">
              <w:rPr>
                <w:rFonts w:ascii="Times New Roman" w:hAnsi="Times New Roman" w:cs="Times New Roman"/>
                <w:lang w:val="kk-KZ"/>
              </w:rPr>
              <w:t>Қазақстан тарихындағы оқиғалардың себеп-салдарын талдаудың тарихи суреттеу әдістері мен тәсілдері.</w:t>
            </w:r>
          </w:p>
        </w:tc>
        <w:tc>
          <w:tcPr>
            <w:tcW w:w="743" w:type="dxa"/>
            <w:gridSpan w:val="2"/>
            <w:shd w:val="clear" w:color="auto" w:fill="auto"/>
          </w:tcPr>
          <w:p w:rsidR="00334696" w:rsidRPr="008D7AE7" w:rsidRDefault="00334696" w:rsidP="00334696">
            <w:pPr>
              <w:spacing w:after="0" w:line="240" w:lineRule="auto"/>
              <w:rPr>
                <w:rFonts w:ascii="Times New Roman" w:hAnsi="Times New Roman" w:cs="Times New Roman"/>
                <w:lang w:val="kk-KZ"/>
              </w:rPr>
            </w:pPr>
            <w:r w:rsidRPr="008D7AE7">
              <w:rPr>
                <w:rFonts w:ascii="Times New Roman" w:hAnsi="Times New Roman" w:cs="Times New Roman"/>
                <w:lang w:val="kk-KZ"/>
              </w:rPr>
              <w:t>5</w:t>
            </w:r>
          </w:p>
        </w:tc>
        <w:tc>
          <w:tcPr>
            <w:tcW w:w="425" w:type="dxa"/>
            <w:gridSpan w:val="2"/>
            <w:shd w:val="clear" w:color="auto" w:fill="auto"/>
          </w:tcPr>
          <w:p w:rsidR="00334696" w:rsidRPr="008D7AE7" w:rsidRDefault="00334696" w:rsidP="00334696">
            <w:pPr>
              <w:spacing w:after="0" w:line="240" w:lineRule="auto"/>
              <w:rPr>
                <w:rFonts w:ascii="Times New Roman" w:hAnsi="Times New Roman" w:cs="Times New Roman"/>
              </w:rPr>
            </w:pPr>
            <w:r w:rsidRPr="008D7AE7">
              <w:rPr>
                <w:rFonts w:ascii="Times New Roman" w:hAnsi="Times New Roman" w:cs="Times New Roman"/>
              </w:rPr>
              <w:t>√</w:t>
            </w:r>
          </w:p>
        </w:tc>
        <w:tc>
          <w:tcPr>
            <w:tcW w:w="425" w:type="dxa"/>
            <w:gridSpan w:val="2"/>
          </w:tcPr>
          <w:p w:rsidR="00334696" w:rsidRPr="008D7AE7" w:rsidRDefault="00334696" w:rsidP="00334696">
            <w:pPr>
              <w:spacing w:after="0" w:line="240" w:lineRule="auto"/>
              <w:rPr>
                <w:rFonts w:ascii="Times New Roman" w:hAnsi="Times New Roman" w:cs="Times New Roman"/>
              </w:rPr>
            </w:pPr>
            <w:r w:rsidRPr="008D7AE7">
              <w:rPr>
                <w:rFonts w:ascii="Times New Roman" w:hAnsi="Times New Roman" w:cs="Times New Roman"/>
              </w:rPr>
              <w:t>√</w:t>
            </w:r>
          </w:p>
        </w:tc>
        <w:tc>
          <w:tcPr>
            <w:tcW w:w="425" w:type="dxa"/>
            <w:gridSpan w:val="2"/>
          </w:tcPr>
          <w:p w:rsidR="00334696" w:rsidRPr="008D7AE7" w:rsidRDefault="00334696" w:rsidP="00334696">
            <w:pPr>
              <w:spacing w:after="0" w:line="240" w:lineRule="auto"/>
              <w:rPr>
                <w:rFonts w:ascii="Times New Roman" w:hAnsi="Times New Roman" w:cs="Times New Roman"/>
              </w:rPr>
            </w:pPr>
          </w:p>
        </w:tc>
        <w:tc>
          <w:tcPr>
            <w:tcW w:w="425" w:type="dxa"/>
            <w:gridSpan w:val="2"/>
          </w:tcPr>
          <w:p w:rsidR="00334696" w:rsidRPr="008D7AE7" w:rsidRDefault="00334696" w:rsidP="00334696">
            <w:pPr>
              <w:spacing w:after="0" w:line="240" w:lineRule="auto"/>
              <w:rPr>
                <w:rFonts w:ascii="Times New Roman" w:hAnsi="Times New Roman" w:cs="Times New Roman"/>
              </w:rPr>
            </w:pPr>
          </w:p>
        </w:tc>
        <w:tc>
          <w:tcPr>
            <w:tcW w:w="425" w:type="dxa"/>
            <w:gridSpan w:val="2"/>
          </w:tcPr>
          <w:p w:rsidR="00334696" w:rsidRPr="008D7AE7" w:rsidRDefault="00334696" w:rsidP="00334696">
            <w:pPr>
              <w:spacing w:after="0" w:line="240" w:lineRule="auto"/>
              <w:rPr>
                <w:rFonts w:ascii="Times New Roman" w:hAnsi="Times New Roman" w:cs="Times New Roman"/>
              </w:rPr>
            </w:pPr>
          </w:p>
        </w:tc>
        <w:tc>
          <w:tcPr>
            <w:tcW w:w="425" w:type="dxa"/>
            <w:gridSpan w:val="2"/>
          </w:tcPr>
          <w:p w:rsidR="00334696" w:rsidRPr="008D7AE7" w:rsidRDefault="00334696" w:rsidP="00334696">
            <w:pPr>
              <w:spacing w:after="0" w:line="240" w:lineRule="auto"/>
              <w:rPr>
                <w:rFonts w:ascii="Times New Roman" w:hAnsi="Times New Roman" w:cs="Times New Roman"/>
              </w:rPr>
            </w:pPr>
          </w:p>
        </w:tc>
        <w:tc>
          <w:tcPr>
            <w:tcW w:w="569" w:type="dxa"/>
            <w:gridSpan w:val="2"/>
          </w:tcPr>
          <w:p w:rsidR="00334696" w:rsidRPr="008D7AE7" w:rsidRDefault="00334696" w:rsidP="00334696">
            <w:pPr>
              <w:spacing w:after="0" w:line="240" w:lineRule="auto"/>
              <w:rPr>
                <w:rFonts w:ascii="Times New Roman" w:hAnsi="Times New Roman" w:cs="Times New Roman"/>
              </w:rPr>
            </w:pPr>
          </w:p>
        </w:tc>
        <w:tc>
          <w:tcPr>
            <w:tcW w:w="425" w:type="dxa"/>
            <w:gridSpan w:val="2"/>
          </w:tcPr>
          <w:p w:rsidR="00334696" w:rsidRPr="008D7AE7" w:rsidRDefault="00334696" w:rsidP="00334696">
            <w:pPr>
              <w:spacing w:after="0" w:line="240" w:lineRule="auto"/>
              <w:rPr>
                <w:rFonts w:ascii="Times New Roman" w:hAnsi="Times New Roman" w:cs="Times New Roman"/>
              </w:rPr>
            </w:pPr>
          </w:p>
        </w:tc>
        <w:tc>
          <w:tcPr>
            <w:tcW w:w="425" w:type="dxa"/>
            <w:gridSpan w:val="2"/>
          </w:tcPr>
          <w:p w:rsidR="00334696" w:rsidRPr="008D7AE7" w:rsidRDefault="00334696" w:rsidP="00334696">
            <w:pPr>
              <w:spacing w:after="0" w:line="240" w:lineRule="auto"/>
              <w:rPr>
                <w:rFonts w:ascii="Times New Roman" w:hAnsi="Times New Roman" w:cs="Times New Roman"/>
              </w:rPr>
            </w:pPr>
          </w:p>
        </w:tc>
        <w:tc>
          <w:tcPr>
            <w:tcW w:w="567" w:type="dxa"/>
            <w:gridSpan w:val="2"/>
          </w:tcPr>
          <w:p w:rsidR="00334696" w:rsidRPr="008D7AE7" w:rsidRDefault="00334696" w:rsidP="00334696">
            <w:pPr>
              <w:spacing w:after="0" w:line="240" w:lineRule="auto"/>
              <w:rPr>
                <w:rFonts w:ascii="Times New Roman" w:hAnsi="Times New Roman" w:cs="Times New Roman"/>
              </w:rPr>
            </w:pPr>
          </w:p>
        </w:tc>
        <w:tc>
          <w:tcPr>
            <w:tcW w:w="567" w:type="dxa"/>
            <w:gridSpan w:val="2"/>
          </w:tcPr>
          <w:p w:rsidR="00334696" w:rsidRPr="008D7AE7" w:rsidRDefault="00334696" w:rsidP="00334696">
            <w:pPr>
              <w:spacing w:after="0" w:line="240" w:lineRule="auto"/>
              <w:rPr>
                <w:rFonts w:ascii="Times New Roman" w:hAnsi="Times New Roman" w:cs="Times New Roman"/>
              </w:rPr>
            </w:pPr>
          </w:p>
        </w:tc>
        <w:tc>
          <w:tcPr>
            <w:tcW w:w="567" w:type="dxa"/>
            <w:gridSpan w:val="2"/>
          </w:tcPr>
          <w:p w:rsidR="00334696" w:rsidRPr="008D7AE7" w:rsidRDefault="00334696" w:rsidP="00334696">
            <w:pPr>
              <w:spacing w:after="0" w:line="240" w:lineRule="auto"/>
              <w:rPr>
                <w:rFonts w:ascii="Times New Roman" w:hAnsi="Times New Roman" w:cs="Times New Roman"/>
              </w:rPr>
            </w:pPr>
          </w:p>
        </w:tc>
      </w:tr>
      <w:tr w:rsidR="00334696" w:rsidRPr="008D7AE7" w:rsidTr="00963C93">
        <w:tc>
          <w:tcPr>
            <w:tcW w:w="675" w:type="dxa"/>
          </w:tcPr>
          <w:p w:rsidR="00334696" w:rsidRPr="008D7AE7" w:rsidRDefault="00334696" w:rsidP="00334696">
            <w:pPr>
              <w:pStyle w:val="a5"/>
              <w:numPr>
                <w:ilvl w:val="0"/>
                <w:numId w:val="33"/>
              </w:numPr>
              <w:spacing w:after="0" w:line="240" w:lineRule="auto"/>
              <w:jc w:val="center"/>
              <w:rPr>
                <w:rFonts w:ascii="Times New Roman" w:hAnsi="Times New Roman"/>
                <w:lang w:val="kk-KZ"/>
              </w:rPr>
            </w:pPr>
            <w:r w:rsidRPr="008D7AE7">
              <w:rPr>
                <w:rFonts w:ascii="Times New Roman" w:hAnsi="Times New Roman"/>
                <w:lang w:val="kk-KZ"/>
              </w:rPr>
              <w:t>2</w:t>
            </w:r>
          </w:p>
        </w:tc>
        <w:tc>
          <w:tcPr>
            <w:tcW w:w="1276" w:type="dxa"/>
            <w:vMerge/>
            <w:shd w:val="clear" w:color="auto" w:fill="auto"/>
          </w:tcPr>
          <w:p w:rsidR="00334696" w:rsidRPr="008D7AE7" w:rsidRDefault="00334696" w:rsidP="00334696">
            <w:pPr>
              <w:spacing w:after="0" w:line="240" w:lineRule="auto"/>
              <w:jc w:val="center"/>
              <w:rPr>
                <w:rFonts w:ascii="Times New Roman" w:hAnsi="Times New Roman" w:cs="Times New Roman"/>
                <w:lang w:val="kk-KZ"/>
              </w:rPr>
            </w:pPr>
          </w:p>
        </w:tc>
        <w:tc>
          <w:tcPr>
            <w:tcW w:w="709" w:type="dxa"/>
            <w:shd w:val="clear" w:color="auto" w:fill="auto"/>
          </w:tcPr>
          <w:p w:rsidR="00334696" w:rsidRPr="008D7AE7" w:rsidRDefault="00334696" w:rsidP="00334696">
            <w:pPr>
              <w:spacing w:after="0" w:line="240" w:lineRule="auto"/>
              <w:rPr>
                <w:rFonts w:ascii="Times New Roman" w:hAnsi="Times New Roman" w:cs="Times New Roman"/>
                <w:lang w:val="kk-KZ"/>
              </w:rPr>
            </w:pPr>
            <w:r w:rsidRPr="008D7AE7">
              <w:rPr>
                <w:rFonts w:ascii="Times New Roman" w:hAnsi="Times New Roman" w:cs="Times New Roman"/>
                <w:lang w:val="kk-KZ"/>
              </w:rPr>
              <w:t>ЖБП</w:t>
            </w:r>
          </w:p>
        </w:tc>
        <w:tc>
          <w:tcPr>
            <w:tcW w:w="708" w:type="dxa"/>
            <w:shd w:val="clear" w:color="auto" w:fill="auto"/>
          </w:tcPr>
          <w:p w:rsidR="00334696" w:rsidRPr="008D7AE7" w:rsidRDefault="00334696" w:rsidP="00334696">
            <w:pPr>
              <w:spacing w:after="0" w:line="240" w:lineRule="auto"/>
              <w:rPr>
                <w:rFonts w:ascii="Times New Roman" w:hAnsi="Times New Roman" w:cs="Times New Roman"/>
                <w:lang w:val="kk-KZ"/>
              </w:rPr>
            </w:pPr>
            <w:r w:rsidRPr="008D7AE7">
              <w:rPr>
                <w:rFonts w:ascii="Times New Roman" w:hAnsi="Times New Roman" w:cs="Times New Roman"/>
                <w:lang w:val="kk-KZ"/>
              </w:rPr>
              <w:t>МК</w:t>
            </w:r>
          </w:p>
        </w:tc>
        <w:tc>
          <w:tcPr>
            <w:tcW w:w="1667" w:type="dxa"/>
            <w:shd w:val="clear" w:color="auto" w:fill="auto"/>
          </w:tcPr>
          <w:p w:rsidR="00334696" w:rsidRPr="008D7AE7" w:rsidRDefault="00334696" w:rsidP="00334696">
            <w:pPr>
              <w:spacing w:after="0" w:line="240" w:lineRule="auto"/>
              <w:rPr>
                <w:rFonts w:ascii="Times New Roman" w:hAnsi="Times New Roman" w:cs="Times New Roman"/>
                <w:lang w:val="kk-KZ"/>
              </w:rPr>
            </w:pPr>
            <w:r w:rsidRPr="008D7AE7">
              <w:rPr>
                <w:rFonts w:ascii="Times New Roman" w:hAnsi="Times New Roman" w:cs="Times New Roman"/>
                <w:lang w:val="kk-KZ"/>
              </w:rPr>
              <w:t>Философия</w:t>
            </w:r>
          </w:p>
        </w:tc>
        <w:tc>
          <w:tcPr>
            <w:tcW w:w="4145" w:type="dxa"/>
            <w:gridSpan w:val="2"/>
            <w:shd w:val="clear" w:color="auto" w:fill="auto"/>
          </w:tcPr>
          <w:p w:rsidR="00334696" w:rsidRPr="008D7AE7" w:rsidRDefault="00334696" w:rsidP="00334696">
            <w:pPr>
              <w:spacing w:after="0" w:line="240" w:lineRule="auto"/>
              <w:jc w:val="both"/>
              <w:rPr>
                <w:rFonts w:ascii="Times New Roman" w:eastAsia="Times New Roman" w:hAnsi="Times New Roman" w:cs="Times New Roman"/>
                <w:lang w:val="kk-KZ"/>
              </w:rPr>
            </w:pPr>
            <w:r w:rsidRPr="008D7AE7">
              <w:rPr>
                <w:rFonts w:ascii="Times New Roman" w:hAnsi="Times New Roman" w:cs="Times New Roman"/>
                <w:b/>
                <w:lang w:val="kk-KZ"/>
              </w:rPr>
              <w:t xml:space="preserve">Мақсаты: </w:t>
            </w:r>
            <w:r w:rsidRPr="008D7AE7">
              <w:rPr>
                <w:rFonts w:ascii="Times New Roman" w:eastAsia="Times New Roman" w:hAnsi="Times New Roman" w:cs="Times New Roman"/>
                <w:lang w:val="kk-KZ" w:eastAsia="ar-SA"/>
              </w:rPr>
              <w:t xml:space="preserve">Студенттердің философияны дүниені танып-білудің ерекше формасы ретінде түсінуін қалыптастырып, оларға келешек кәсіби қызметтері аясында оның негізгі тараулары, мәселелері мен әдістері туралы тұтас білім беру.  Сондай-ақ </w:t>
            </w:r>
            <w:r w:rsidRPr="008D7AE7">
              <w:rPr>
                <w:rFonts w:ascii="Times New Roman" w:hAnsi="Times New Roman" w:cs="Times New Roman"/>
                <w:lang w:val="kk-KZ"/>
              </w:rPr>
              <w:t>студенттердің бойында философиялық рефлексияны, өзін-өзі сараптау және адамгершіліктік өзін-өзі реттеу дағдыларын қалыптастыру.</w:t>
            </w:r>
            <w:r w:rsidRPr="008D7AE7">
              <w:rPr>
                <w:rFonts w:ascii="Times New Roman" w:eastAsia="Times New Roman" w:hAnsi="Times New Roman" w:cs="Times New Roman"/>
                <w:lang w:val="kk-KZ" w:eastAsia="ar-SA"/>
              </w:rPr>
              <w:t xml:space="preserve"> </w:t>
            </w:r>
          </w:p>
          <w:p w:rsidR="00334696" w:rsidRPr="008D7AE7" w:rsidRDefault="00334696" w:rsidP="00334696">
            <w:pPr>
              <w:spacing w:after="0" w:line="240" w:lineRule="auto"/>
              <w:jc w:val="both"/>
              <w:rPr>
                <w:rFonts w:ascii="Times New Roman" w:hAnsi="Times New Roman" w:cs="Times New Roman"/>
                <w:lang w:val="kk-KZ"/>
              </w:rPr>
            </w:pPr>
            <w:r w:rsidRPr="008D7AE7">
              <w:rPr>
                <w:rFonts w:ascii="Times New Roman" w:hAnsi="Times New Roman" w:cs="Times New Roman"/>
                <w:b/>
                <w:lang w:val="kk-KZ"/>
              </w:rPr>
              <w:t xml:space="preserve">Мазмұны: </w:t>
            </w:r>
            <w:r w:rsidRPr="008D7AE7">
              <w:rPr>
                <w:rFonts w:ascii="Times New Roman" w:hAnsi="Times New Roman" w:cs="Times New Roman"/>
                <w:lang w:val="kk-KZ"/>
              </w:rPr>
              <w:t>Ойлау мәдениетінің па</w:t>
            </w:r>
            <w:r w:rsidRPr="008D7AE7">
              <w:rPr>
                <w:rFonts w:ascii="Times New Roman" w:hAnsi="Times New Roman" w:cs="Times New Roman"/>
                <w:bCs/>
                <w:lang w:val="kk-KZ"/>
              </w:rPr>
              <w:t xml:space="preserve">йда болуы. Философияның пәні мен әдісі. </w:t>
            </w:r>
            <w:r w:rsidRPr="008D7AE7">
              <w:rPr>
                <w:rFonts w:ascii="Times New Roman" w:hAnsi="Times New Roman" w:cs="Times New Roman"/>
                <w:lang w:val="kk-KZ"/>
              </w:rPr>
              <w:lastRenderedPageBreak/>
              <w:t xml:space="preserve">Дүниені философиялық түсінудің негіздері: сана, рух және тіл мәселелері. Болмыс. Онтология және метафизика. Таным және шығармашылық. </w:t>
            </w:r>
            <w:r w:rsidRPr="008D7AE7">
              <w:rPr>
                <w:rFonts w:ascii="Times New Roman" w:eastAsia="Calibri" w:hAnsi="Times New Roman" w:cs="Times New Roman"/>
                <w:lang w:val="kk-KZ"/>
              </w:rPr>
              <w:t xml:space="preserve">Білім, ғылым, </w:t>
            </w:r>
            <w:r w:rsidRPr="008D7AE7">
              <w:rPr>
                <w:rFonts w:ascii="Times New Roman" w:hAnsi="Times New Roman" w:cs="Times New Roman"/>
                <w:lang w:val="kk-KZ"/>
              </w:rPr>
              <w:t xml:space="preserve">техника және технологиялар. Адам философиясы және  құндылықтар әлемі. Этика.  Құндылықтар философиясы. Эстетика пәні философиялық білім саласы ретінде.  Еркіндік философиясы. Өнер философиясы. Қоғам және мәдениет. Тарих философиясы. Дін философиясы. </w:t>
            </w:r>
            <w:r w:rsidRPr="008D7AE7">
              <w:rPr>
                <w:rFonts w:ascii="Times New Roman" w:hAnsi="Times New Roman" w:cs="Times New Roman"/>
                <w:b/>
                <w:lang w:val="kk-KZ"/>
              </w:rPr>
              <w:t>«</w:t>
            </w:r>
            <w:r w:rsidRPr="008D7AE7">
              <w:rPr>
                <w:rFonts w:ascii="Times New Roman" w:hAnsi="Times New Roman" w:cs="Times New Roman"/>
                <w:lang w:val="kk-KZ"/>
              </w:rPr>
              <w:t xml:space="preserve">Мәңгілік Ел» және «Рухани жаңғыру» – жаңа Қазақстан философиясы. </w:t>
            </w:r>
          </w:p>
          <w:p w:rsidR="00334696" w:rsidRPr="008D7AE7" w:rsidRDefault="00334696" w:rsidP="00334696">
            <w:pPr>
              <w:tabs>
                <w:tab w:val="left" w:pos="2835"/>
              </w:tabs>
              <w:spacing w:after="0" w:line="240" w:lineRule="auto"/>
              <w:jc w:val="both"/>
              <w:rPr>
                <w:rFonts w:ascii="Times New Roman" w:eastAsia="Times New Roman" w:hAnsi="Times New Roman" w:cs="Times New Roman"/>
                <w:lang w:val="kk-KZ"/>
              </w:rPr>
            </w:pPr>
          </w:p>
        </w:tc>
        <w:tc>
          <w:tcPr>
            <w:tcW w:w="743" w:type="dxa"/>
            <w:gridSpan w:val="2"/>
            <w:shd w:val="clear" w:color="auto" w:fill="auto"/>
          </w:tcPr>
          <w:p w:rsidR="00334696" w:rsidRPr="008D7AE7" w:rsidRDefault="00334696" w:rsidP="00334696">
            <w:pPr>
              <w:spacing w:after="0" w:line="240" w:lineRule="auto"/>
              <w:rPr>
                <w:rFonts w:ascii="Times New Roman" w:hAnsi="Times New Roman" w:cs="Times New Roman"/>
                <w:lang w:val="kk-KZ"/>
              </w:rPr>
            </w:pPr>
            <w:r w:rsidRPr="008D7AE7">
              <w:rPr>
                <w:rFonts w:ascii="Times New Roman" w:hAnsi="Times New Roman" w:cs="Times New Roman"/>
                <w:lang w:val="kk-KZ"/>
              </w:rPr>
              <w:lastRenderedPageBreak/>
              <w:t>5</w:t>
            </w:r>
          </w:p>
        </w:tc>
        <w:tc>
          <w:tcPr>
            <w:tcW w:w="425" w:type="dxa"/>
            <w:gridSpan w:val="2"/>
            <w:shd w:val="clear" w:color="auto" w:fill="auto"/>
          </w:tcPr>
          <w:p w:rsidR="00334696" w:rsidRPr="008D7AE7" w:rsidRDefault="00334696" w:rsidP="00334696">
            <w:pPr>
              <w:spacing w:after="0" w:line="240" w:lineRule="auto"/>
              <w:rPr>
                <w:rFonts w:ascii="Times New Roman" w:hAnsi="Times New Roman" w:cs="Times New Roman"/>
              </w:rPr>
            </w:pPr>
            <w:r w:rsidRPr="008D7AE7">
              <w:rPr>
                <w:rFonts w:ascii="Times New Roman" w:hAnsi="Times New Roman" w:cs="Times New Roman"/>
              </w:rPr>
              <w:t>√</w:t>
            </w:r>
          </w:p>
        </w:tc>
        <w:tc>
          <w:tcPr>
            <w:tcW w:w="425" w:type="dxa"/>
            <w:gridSpan w:val="2"/>
          </w:tcPr>
          <w:p w:rsidR="00334696" w:rsidRPr="008D7AE7" w:rsidRDefault="00334696" w:rsidP="00334696">
            <w:pPr>
              <w:spacing w:after="0" w:line="240" w:lineRule="auto"/>
              <w:rPr>
                <w:rFonts w:ascii="Times New Roman" w:hAnsi="Times New Roman" w:cs="Times New Roman"/>
              </w:rPr>
            </w:pPr>
            <w:r w:rsidRPr="008D7AE7">
              <w:rPr>
                <w:rFonts w:ascii="Times New Roman" w:hAnsi="Times New Roman" w:cs="Times New Roman"/>
              </w:rPr>
              <w:t>√</w:t>
            </w:r>
          </w:p>
        </w:tc>
        <w:tc>
          <w:tcPr>
            <w:tcW w:w="425" w:type="dxa"/>
            <w:gridSpan w:val="2"/>
          </w:tcPr>
          <w:p w:rsidR="00334696" w:rsidRPr="008D7AE7" w:rsidRDefault="00334696" w:rsidP="00334696">
            <w:pPr>
              <w:spacing w:after="0" w:line="240" w:lineRule="auto"/>
              <w:rPr>
                <w:rFonts w:ascii="Times New Roman" w:hAnsi="Times New Roman" w:cs="Times New Roman"/>
              </w:rPr>
            </w:pPr>
          </w:p>
        </w:tc>
        <w:tc>
          <w:tcPr>
            <w:tcW w:w="425" w:type="dxa"/>
            <w:gridSpan w:val="2"/>
          </w:tcPr>
          <w:p w:rsidR="00334696" w:rsidRPr="008D7AE7" w:rsidRDefault="00334696" w:rsidP="00334696">
            <w:pPr>
              <w:spacing w:after="0" w:line="240" w:lineRule="auto"/>
              <w:rPr>
                <w:rFonts w:ascii="Times New Roman" w:hAnsi="Times New Roman" w:cs="Times New Roman"/>
              </w:rPr>
            </w:pPr>
          </w:p>
        </w:tc>
        <w:tc>
          <w:tcPr>
            <w:tcW w:w="425" w:type="dxa"/>
            <w:gridSpan w:val="2"/>
          </w:tcPr>
          <w:p w:rsidR="00334696" w:rsidRPr="008D7AE7" w:rsidRDefault="00334696" w:rsidP="00334696">
            <w:pPr>
              <w:spacing w:after="0" w:line="240" w:lineRule="auto"/>
              <w:rPr>
                <w:rFonts w:ascii="Times New Roman" w:hAnsi="Times New Roman" w:cs="Times New Roman"/>
              </w:rPr>
            </w:pPr>
          </w:p>
        </w:tc>
        <w:tc>
          <w:tcPr>
            <w:tcW w:w="425" w:type="dxa"/>
            <w:gridSpan w:val="2"/>
          </w:tcPr>
          <w:p w:rsidR="00334696" w:rsidRPr="008D7AE7" w:rsidRDefault="00334696" w:rsidP="00334696">
            <w:pPr>
              <w:spacing w:after="0" w:line="240" w:lineRule="auto"/>
              <w:rPr>
                <w:rFonts w:ascii="Times New Roman" w:hAnsi="Times New Roman" w:cs="Times New Roman"/>
              </w:rPr>
            </w:pPr>
          </w:p>
        </w:tc>
        <w:tc>
          <w:tcPr>
            <w:tcW w:w="569" w:type="dxa"/>
            <w:gridSpan w:val="2"/>
          </w:tcPr>
          <w:p w:rsidR="00334696" w:rsidRPr="008D7AE7" w:rsidRDefault="00334696" w:rsidP="00334696">
            <w:pPr>
              <w:spacing w:after="0" w:line="240" w:lineRule="auto"/>
              <w:rPr>
                <w:rFonts w:ascii="Times New Roman" w:hAnsi="Times New Roman" w:cs="Times New Roman"/>
              </w:rPr>
            </w:pPr>
          </w:p>
        </w:tc>
        <w:tc>
          <w:tcPr>
            <w:tcW w:w="425" w:type="dxa"/>
            <w:gridSpan w:val="2"/>
          </w:tcPr>
          <w:p w:rsidR="00334696" w:rsidRPr="008D7AE7" w:rsidRDefault="00334696" w:rsidP="00334696">
            <w:pPr>
              <w:spacing w:after="0" w:line="240" w:lineRule="auto"/>
              <w:rPr>
                <w:rFonts w:ascii="Times New Roman" w:hAnsi="Times New Roman" w:cs="Times New Roman"/>
              </w:rPr>
            </w:pPr>
          </w:p>
        </w:tc>
        <w:tc>
          <w:tcPr>
            <w:tcW w:w="425" w:type="dxa"/>
            <w:gridSpan w:val="2"/>
          </w:tcPr>
          <w:p w:rsidR="00334696" w:rsidRPr="008D7AE7" w:rsidRDefault="00334696" w:rsidP="00334696">
            <w:pPr>
              <w:spacing w:after="0" w:line="240" w:lineRule="auto"/>
              <w:rPr>
                <w:rFonts w:ascii="Times New Roman" w:hAnsi="Times New Roman" w:cs="Times New Roman"/>
              </w:rPr>
            </w:pPr>
          </w:p>
        </w:tc>
        <w:tc>
          <w:tcPr>
            <w:tcW w:w="567" w:type="dxa"/>
            <w:gridSpan w:val="2"/>
          </w:tcPr>
          <w:p w:rsidR="00334696" w:rsidRPr="008D7AE7" w:rsidRDefault="00334696" w:rsidP="00334696">
            <w:pPr>
              <w:spacing w:after="0" w:line="240" w:lineRule="auto"/>
              <w:rPr>
                <w:rFonts w:ascii="Times New Roman" w:hAnsi="Times New Roman" w:cs="Times New Roman"/>
              </w:rPr>
            </w:pPr>
          </w:p>
        </w:tc>
        <w:tc>
          <w:tcPr>
            <w:tcW w:w="567" w:type="dxa"/>
            <w:gridSpan w:val="2"/>
          </w:tcPr>
          <w:p w:rsidR="00334696" w:rsidRPr="008D7AE7" w:rsidRDefault="00334696" w:rsidP="00334696">
            <w:pPr>
              <w:spacing w:after="0" w:line="240" w:lineRule="auto"/>
              <w:rPr>
                <w:rFonts w:ascii="Times New Roman" w:hAnsi="Times New Roman" w:cs="Times New Roman"/>
              </w:rPr>
            </w:pPr>
          </w:p>
        </w:tc>
        <w:tc>
          <w:tcPr>
            <w:tcW w:w="567" w:type="dxa"/>
            <w:gridSpan w:val="2"/>
          </w:tcPr>
          <w:p w:rsidR="00334696" w:rsidRPr="008D7AE7" w:rsidRDefault="00334696" w:rsidP="00334696">
            <w:pPr>
              <w:spacing w:after="0" w:line="240" w:lineRule="auto"/>
              <w:rPr>
                <w:rFonts w:ascii="Times New Roman" w:hAnsi="Times New Roman" w:cs="Times New Roman"/>
              </w:rPr>
            </w:pPr>
          </w:p>
        </w:tc>
      </w:tr>
      <w:tr w:rsidR="00334696" w:rsidRPr="008D7AE7" w:rsidTr="00963C93">
        <w:tc>
          <w:tcPr>
            <w:tcW w:w="675" w:type="dxa"/>
          </w:tcPr>
          <w:p w:rsidR="00334696" w:rsidRPr="008D7AE7" w:rsidRDefault="00334696" w:rsidP="00334696">
            <w:pPr>
              <w:pStyle w:val="a5"/>
              <w:numPr>
                <w:ilvl w:val="0"/>
                <w:numId w:val="33"/>
              </w:numPr>
              <w:spacing w:after="0" w:line="240" w:lineRule="auto"/>
              <w:jc w:val="center"/>
              <w:rPr>
                <w:rFonts w:ascii="Times New Roman" w:hAnsi="Times New Roman"/>
                <w:lang w:val="kk-KZ"/>
              </w:rPr>
            </w:pPr>
            <w:r w:rsidRPr="008D7AE7">
              <w:rPr>
                <w:rFonts w:ascii="Times New Roman" w:hAnsi="Times New Roman"/>
                <w:lang w:val="kk-KZ"/>
              </w:rPr>
              <w:lastRenderedPageBreak/>
              <w:t>3</w:t>
            </w:r>
          </w:p>
        </w:tc>
        <w:tc>
          <w:tcPr>
            <w:tcW w:w="1276" w:type="dxa"/>
            <w:vMerge w:val="restart"/>
            <w:shd w:val="clear" w:color="auto" w:fill="auto"/>
          </w:tcPr>
          <w:p w:rsidR="00334696" w:rsidRPr="008D7AE7" w:rsidRDefault="00334696" w:rsidP="00334696">
            <w:pPr>
              <w:spacing w:after="0" w:line="240" w:lineRule="auto"/>
              <w:jc w:val="center"/>
              <w:rPr>
                <w:rFonts w:ascii="Times New Roman" w:hAnsi="Times New Roman" w:cs="Times New Roman"/>
                <w:lang w:val="kk-KZ"/>
              </w:rPr>
            </w:pPr>
            <w:r w:rsidRPr="008D7AE7">
              <w:rPr>
                <w:rFonts w:ascii="Times New Roman" w:hAnsi="Times New Roman" w:cs="Times New Roman"/>
                <w:lang w:val="kk-KZ"/>
              </w:rPr>
              <w:t xml:space="preserve">Әлеуметтік-саяси білімдер </w:t>
            </w:r>
          </w:p>
        </w:tc>
        <w:tc>
          <w:tcPr>
            <w:tcW w:w="709" w:type="dxa"/>
            <w:shd w:val="clear" w:color="auto" w:fill="auto"/>
          </w:tcPr>
          <w:p w:rsidR="00334696" w:rsidRPr="008D7AE7" w:rsidRDefault="00334696" w:rsidP="00334696">
            <w:pPr>
              <w:spacing w:after="0" w:line="240" w:lineRule="auto"/>
              <w:rPr>
                <w:rFonts w:ascii="Times New Roman" w:hAnsi="Times New Roman" w:cs="Times New Roman"/>
                <w:lang w:val="kk-KZ"/>
              </w:rPr>
            </w:pPr>
            <w:r w:rsidRPr="008D7AE7">
              <w:rPr>
                <w:rFonts w:ascii="Times New Roman" w:hAnsi="Times New Roman" w:cs="Times New Roman"/>
                <w:lang w:val="kk-KZ"/>
              </w:rPr>
              <w:t>ЖБП</w:t>
            </w:r>
          </w:p>
        </w:tc>
        <w:tc>
          <w:tcPr>
            <w:tcW w:w="708" w:type="dxa"/>
            <w:shd w:val="clear" w:color="auto" w:fill="auto"/>
          </w:tcPr>
          <w:p w:rsidR="00334696" w:rsidRPr="008D7AE7" w:rsidRDefault="00334696" w:rsidP="00334696">
            <w:pPr>
              <w:spacing w:after="0" w:line="240" w:lineRule="auto"/>
              <w:rPr>
                <w:rFonts w:ascii="Times New Roman" w:hAnsi="Times New Roman" w:cs="Times New Roman"/>
                <w:lang w:val="kk-KZ"/>
              </w:rPr>
            </w:pPr>
            <w:r w:rsidRPr="008D7AE7">
              <w:rPr>
                <w:rFonts w:ascii="Times New Roman" w:hAnsi="Times New Roman" w:cs="Times New Roman"/>
                <w:lang w:val="kk-KZ"/>
              </w:rPr>
              <w:t>МК</w:t>
            </w:r>
          </w:p>
        </w:tc>
        <w:tc>
          <w:tcPr>
            <w:tcW w:w="1667" w:type="dxa"/>
            <w:shd w:val="clear" w:color="auto" w:fill="auto"/>
          </w:tcPr>
          <w:p w:rsidR="00334696" w:rsidRPr="008D7AE7" w:rsidRDefault="00334696" w:rsidP="00334696">
            <w:pPr>
              <w:spacing w:after="0" w:line="240" w:lineRule="auto"/>
              <w:rPr>
                <w:rFonts w:ascii="Times New Roman" w:hAnsi="Times New Roman" w:cs="Times New Roman"/>
                <w:lang w:val="kk-KZ"/>
              </w:rPr>
            </w:pPr>
            <w:r w:rsidRPr="008D7AE7">
              <w:rPr>
                <w:rFonts w:ascii="Times New Roman" w:hAnsi="Times New Roman" w:cs="Times New Roman"/>
                <w:lang w:val="kk-KZ"/>
              </w:rPr>
              <w:t xml:space="preserve">Әлеуметтану және саясаттану        </w:t>
            </w:r>
          </w:p>
        </w:tc>
        <w:tc>
          <w:tcPr>
            <w:tcW w:w="4145" w:type="dxa"/>
            <w:gridSpan w:val="2"/>
            <w:shd w:val="clear" w:color="auto" w:fill="auto"/>
          </w:tcPr>
          <w:p w:rsidR="00334696" w:rsidRPr="008D7AE7" w:rsidRDefault="00334696" w:rsidP="0033469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lang w:val="kk-KZ"/>
              </w:rPr>
            </w:pPr>
            <w:r w:rsidRPr="008D7AE7">
              <w:rPr>
                <w:rFonts w:ascii="Times New Roman" w:hAnsi="Times New Roman" w:cs="Times New Roman"/>
                <w:b/>
                <w:lang w:val="kk-KZ"/>
              </w:rPr>
              <w:t>Мақсаты:</w:t>
            </w:r>
            <w:r w:rsidRPr="008D7AE7">
              <w:rPr>
                <w:rStyle w:val="y2iqfc"/>
                <w:rFonts w:ascii="Times New Roman" w:hAnsi="Times New Roman" w:cs="Times New Roman"/>
                <w:color w:val="202124"/>
                <w:lang w:val="kk-KZ"/>
              </w:rPr>
              <w:t>Қоғамдық-саяси қызмет туралы білімдерін қалыптастыру мақсаты,</w:t>
            </w:r>
            <w:r w:rsidRPr="008D7AE7">
              <w:rPr>
                <w:rFonts w:ascii="Times New Roman" w:eastAsia="Times New Roman" w:hAnsi="Times New Roman" w:cs="Times New Roman"/>
                <w:color w:val="202124"/>
                <w:lang w:val="kk-KZ"/>
              </w:rPr>
              <w:t xml:space="preserve"> қоғамдық-саяси процестер мен құбылыстарды түсіндіру.</w:t>
            </w:r>
          </w:p>
          <w:p w:rsidR="00334696" w:rsidRPr="008D7AE7" w:rsidRDefault="00334696" w:rsidP="00334696">
            <w:pPr>
              <w:spacing w:after="0" w:line="240" w:lineRule="auto"/>
              <w:jc w:val="both"/>
              <w:rPr>
                <w:rStyle w:val="tlid-translation"/>
                <w:rFonts w:ascii="Times New Roman" w:hAnsi="Times New Roman" w:cs="Times New Roman"/>
                <w:lang w:val="kk-KZ"/>
              </w:rPr>
            </w:pPr>
            <w:r w:rsidRPr="008D7AE7">
              <w:rPr>
                <w:rFonts w:ascii="Times New Roman" w:hAnsi="Times New Roman" w:cs="Times New Roman"/>
                <w:b/>
                <w:lang w:val="kk-KZ"/>
              </w:rPr>
              <w:t>Мазмұны:</w:t>
            </w:r>
            <w:r w:rsidRPr="008D7AE7">
              <w:rPr>
                <w:rStyle w:val="tlid-translation"/>
                <w:rFonts w:ascii="Times New Roman" w:hAnsi="Times New Roman" w:cs="Times New Roman"/>
                <w:lang w:val="kk-KZ"/>
              </w:rPr>
              <w:t>Қоғамның әлеуметтік-этикалық құндылықтар жүйесін қарастыру. Әлеуметтік, саяси, мәдени, психологиялық институттарды, жастар саясатының ерекшеліктерін қазақстандық қоғамның  жаңғыруында пайдалану және олардың негізінде қоғамдағы, кәсіптік ортада қақтығыстық жағдайларды шешу жолдары.</w:t>
            </w:r>
          </w:p>
          <w:p w:rsidR="00334696" w:rsidRPr="008D7AE7" w:rsidRDefault="00334696" w:rsidP="00334696">
            <w:pPr>
              <w:spacing w:line="240" w:lineRule="auto"/>
              <w:jc w:val="both"/>
              <w:rPr>
                <w:rFonts w:ascii="Times New Roman" w:eastAsia="Calibri" w:hAnsi="Times New Roman" w:cs="Times New Roman"/>
                <w:color w:val="000000"/>
                <w:spacing w:val="-2"/>
                <w:lang w:val="kk-KZ"/>
              </w:rPr>
            </w:pPr>
            <w:r w:rsidRPr="008D7AE7">
              <w:rPr>
                <w:rFonts w:ascii="Times New Roman" w:eastAsia="Calibri" w:hAnsi="Times New Roman" w:cs="Times New Roman"/>
                <w:color w:val="000000"/>
                <w:spacing w:val="-2"/>
                <w:lang w:val="kk-KZ"/>
              </w:rPr>
              <w:t>Саяси институттар мен процестерді, саясат, билік, мемлекет және азаматтық қоғам туралы идеяларды талдау және түсіндіру әдістерін зерттеу, әлеуметтанулық, салыстырмалы талдау әдістері мен әдістерін түсіну және қолдану, қазіргі әлемдегі саяси жағдайдың мәні мен мазмұнын түсіну.Негізгі саяси институттарды талдау және жіктеу.</w:t>
            </w:r>
          </w:p>
          <w:p w:rsidR="00334696" w:rsidRPr="008D7AE7" w:rsidRDefault="00334696" w:rsidP="00334696">
            <w:pPr>
              <w:spacing w:after="0" w:line="240" w:lineRule="auto"/>
              <w:jc w:val="both"/>
              <w:rPr>
                <w:rFonts w:ascii="Times New Roman" w:eastAsia="Times New Roman" w:hAnsi="Times New Roman" w:cs="Times New Roman"/>
                <w:lang w:val="kk-KZ"/>
              </w:rPr>
            </w:pPr>
          </w:p>
        </w:tc>
        <w:tc>
          <w:tcPr>
            <w:tcW w:w="743" w:type="dxa"/>
            <w:gridSpan w:val="2"/>
            <w:shd w:val="clear" w:color="auto" w:fill="auto"/>
          </w:tcPr>
          <w:p w:rsidR="00334696" w:rsidRPr="008D7AE7" w:rsidRDefault="00334696" w:rsidP="00334696">
            <w:pPr>
              <w:spacing w:after="0" w:line="240" w:lineRule="auto"/>
              <w:rPr>
                <w:rFonts w:ascii="Times New Roman" w:hAnsi="Times New Roman" w:cs="Times New Roman"/>
                <w:lang w:val="kk-KZ"/>
              </w:rPr>
            </w:pPr>
            <w:r w:rsidRPr="008D7AE7">
              <w:rPr>
                <w:rFonts w:ascii="Times New Roman" w:hAnsi="Times New Roman" w:cs="Times New Roman"/>
                <w:lang w:val="kk-KZ"/>
              </w:rPr>
              <w:t>4</w:t>
            </w:r>
          </w:p>
        </w:tc>
        <w:tc>
          <w:tcPr>
            <w:tcW w:w="425" w:type="dxa"/>
            <w:gridSpan w:val="2"/>
            <w:shd w:val="clear" w:color="auto" w:fill="auto"/>
          </w:tcPr>
          <w:p w:rsidR="00334696" w:rsidRPr="008D7AE7" w:rsidRDefault="00334696" w:rsidP="00334696">
            <w:pPr>
              <w:spacing w:after="0" w:line="240" w:lineRule="auto"/>
              <w:rPr>
                <w:rFonts w:ascii="Times New Roman" w:hAnsi="Times New Roman" w:cs="Times New Roman"/>
              </w:rPr>
            </w:pPr>
            <w:r w:rsidRPr="008D7AE7">
              <w:rPr>
                <w:rFonts w:ascii="Times New Roman" w:hAnsi="Times New Roman" w:cs="Times New Roman"/>
              </w:rPr>
              <w:t>√</w:t>
            </w:r>
          </w:p>
        </w:tc>
        <w:tc>
          <w:tcPr>
            <w:tcW w:w="425" w:type="dxa"/>
            <w:gridSpan w:val="2"/>
          </w:tcPr>
          <w:p w:rsidR="00334696" w:rsidRPr="008D7AE7" w:rsidRDefault="00334696" w:rsidP="00334696">
            <w:pPr>
              <w:spacing w:after="0" w:line="240" w:lineRule="auto"/>
              <w:rPr>
                <w:rFonts w:ascii="Times New Roman" w:hAnsi="Times New Roman" w:cs="Times New Roman"/>
              </w:rPr>
            </w:pPr>
            <w:r w:rsidRPr="008D7AE7">
              <w:rPr>
                <w:rFonts w:ascii="Times New Roman" w:hAnsi="Times New Roman" w:cs="Times New Roman"/>
              </w:rPr>
              <w:t>√</w:t>
            </w:r>
          </w:p>
        </w:tc>
        <w:tc>
          <w:tcPr>
            <w:tcW w:w="425" w:type="dxa"/>
            <w:gridSpan w:val="2"/>
          </w:tcPr>
          <w:p w:rsidR="00334696" w:rsidRPr="008D7AE7" w:rsidRDefault="00334696" w:rsidP="00334696">
            <w:pPr>
              <w:spacing w:after="0" w:line="240" w:lineRule="auto"/>
              <w:rPr>
                <w:rFonts w:ascii="Times New Roman" w:hAnsi="Times New Roman" w:cs="Times New Roman"/>
              </w:rPr>
            </w:pPr>
          </w:p>
        </w:tc>
        <w:tc>
          <w:tcPr>
            <w:tcW w:w="425" w:type="dxa"/>
            <w:gridSpan w:val="2"/>
          </w:tcPr>
          <w:p w:rsidR="00334696" w:rsidRPr="008D7AE7" w:rsidRDefault="00334696" w:rsidP="00334696">
            <w:pPr>
              <w:spacing w:after="0" w:line="240" w:lineRule="auto"/>
              <w:rPr>
                <w:rFonts w:ascii="Times New Roman" w:hAnsi="Times New Roman" w:cs="Times New Roman"/>
              </w:rPr>
            </w:pPr>
          </w:p>
        </w:tc>
        <w:tc>
          <w:tcPr>
            <w:tcW w:w="425" w:type="dxa"/>
            <w:gridSpan w:val="2"/>
          </w:tcPr>
          <w:p w:rsidR="00334696" w:rsidRPr="008D7AE7" w:rsidRDefault="00334696" w:rsidP="00334696">
            <w:pPr>
              <w:spacing w:after="0" w:line="240" w:lineRule="auto"/>
              <w:rPr>
                <w:rFonts w:ascii="Times New Roman" w:hAnsi="Times New Roman" w:cs="Times New Roman"/>
              </w:rPr>
            </w:pPr>
          </w:p>
        </w:tc>
        <w:tc>
          <w:tcPr>
            <w:tcW w:w="425" w:type="dxa"/>
            <w:gridSpan w:val="2"/>
          </w:tcPr>
          <w:p w:rsidR="00334696" w:rsidRPr="008D7AE7" w:rsidRDefault="00334696" w:rsidP="00334696">
            <w:pPr>
              <w:spacing w:after="0" w:line="240" w:lineRule="auto"/>
              <w:rPr>
                <w:rFonts w:ascii="Times New Roman" w:hAnsi="Times New Roman" w:cs="Times New Roman"/>
              </w:rPr>
            </w:pPr>
          </w:p>
        </w:tc>
        <w:tc>
          <w:tcPr>
            <w:tcW w:w="569" w:type="dxa"/>
            <w:gridSpan w:val="2"/>
          </w:tcPr>
          <w:p w:rsidR="00334696" w:rsidRPr="008D7AE7" w:rsidRDefault="00334696" w:rsidP="00334696">
            <w:pPr>
              <w:spacing w:after="0" w:line="240" w:lineRule="auto"/>
              <w:rPr>
                <w:rFonts w:ascii="Times New Roman" w:hAnsi="Times New Roman" w:cs="Times New Roman"/>
              </w:rPr>
            </w:pPr>
          </w:p>
        </w:tc>
        <w:tc>
          <w:tcPr>
            <w:tcW w:w="425" w:type="dxa"/>
            <w:gridSpan w:val="2"/>
          </w:tcPr>
          <w:p w:rsidR="00334696" w:rsidRPr="008D7AE7" w:rsidRDefault="00334696" w:rsidP="00334696">
            <w:pPr>
              <w:spacing w:after="0" w:line="240" w:lineRule="auto"/>
              <w:rPr>
                <w:rFonts w:ascii="Times New Roman" w:hAnsi="Times New Roman" w:cs="Times New Roman"/>
              </w:rPr>
            </w:pPr>
          </w:p>
        </w:tc>
        <w:tc>
          <w:tcPr>
            <w:tcW w:w="425" w:type="dxa"/>
            <w:gridSpan w:val="2"/>
          </w:tcPr>
          <w:p w:rsidR="00334696" w:rsidRPr="008D7AE7" w:rsidRDefault="00334696" w:rsidP="00334696">
            <w:pPr>
              <w:spacing w:after="0" w:line="240" w:lineRule="auto"/>
              <w:rPr>
                <w:rFonts w:ascii="Times New Roman" w:hAnsi="Times New Roman" w:cs="Times New Roman"/>
              </w:rPr>
            </w:pPr>
          </w:p>
        </w:tc>
        <w:tc>
          <w:tcPr>
            <w:tcW w:w="567" w:type="dxa"/>
            <w:gridSpan w:val="2"/>
          </w:tcPr>
          <w:p w:rsidR="00334696" w:rsidRPr="008D7AE7" w:rsidRDefault="00334696" w:rsidP="00334696">
            <w:pPr>
              <w:spacing w:after="0" w:line="240" w:lineRule="auto"/>
              <w:rPr>
                <w:rFonts w:ascii="Times New Roman" w:hAnsi="Times New Roman" w:cs="Times New Roman"/>
              </w:rPr>
            </w:pPr>
          </w:p>
        </w:tc>
        <w:tc>
          <w:tcPr>
            <w:tcW w:w="567" w:type="dxa"/>
            <w:gridSpan w:val="2"/>
          </w:tcPr>
          <w:p w:rsidR="00334696" w:rsidRPr="008D7AE7" w:rsidRDefault="00334696" w:rsidP="00334696">
            <w:pPr>
              <w:spacing w:after="0" w:line="240" w:lineRule="auto"/>
              <w:rPr>
                <w:rFonts w:ascii="Times New Roman" w:hAnsi="Times New Roman" w:cs="Times New Roman"/>
              </w:rPr>
            </w:pPr>
          </w:p>
        </w:tc>
        <w:tc>
          <w:tcPr>
            <w:tcW w:w="567" w:type="dxa"/>
            <w:gridSpan w:val="2"/>
          </w:tcPr>
          <w:p w:rsidR="00334696" w:rsidRPr="008D7AE7" w:rsidRDefault="00334696" w:rsidP="00334696">
            <w:pPr>
              <w:spacing w:after="0" w:line="240" w:lineRule="auto"/>
              <w:rPr>
                <w:rFonts w:ascii="Times New Roman" w:hAnsi="Times New Roman" w:cs="Times New Roman"/>
              </w:rPr>
            </w:pPr>
          </w:p>
        </w:tc>
      </w:tr>
      <w:tr w:rsidR="00334696" w:rsidRPr="008D7AE7" w:rsidTr="00963C93">
        <w:tc>
          <w:tcPr>
            <w:tcW w:w="675" w:type="dxa"/>
          </w:tcPr>
          <w:p w:rsidR="00334696" w:rsidRPr="008D7AE7" w:rsidRDefault="00334696" w:rsidP="00334696">
            <w:pPr>
              <w:pStyle w:val="a5"/>
              <w:numPr>
                <w:ilvl w:val="0"/>
                <w:numId w:val="33"/>
              </w:numPr>
              <w:spacing w:after="0" w:line="240" w:lineRule="auto"/>
              <w:jc w:val="center"/>
              <w:rPr>
                <w:rFonts w:ascii="Times New Roman" w:hAnsi="Times New Roman"/>
                <w:lang w:val="kk-KZ"/>
              </w:rPr>
            </w:pPr>
            <w:r w:rsidRPr="008D7AE7">
              <w:rPr>
                <w:rFonts w:ascii="Times New Roman" w:hAnsi="Times New Roman"/>
                <w:lang w:val="kk-KZ"/>
              </w:rPr>
              <w:lastRenderedPageBreak/>
              <w:t>4</w:t>
            </w:r>
          </w:p>
        </w:tc>
        <w:tc>
          <w:tcPr>
            <w:tcW w:w="1276" w:type="dxa"/>
            <w:vMerge/>
            <w:shd w:val="clear" w:color="auto" w:fill="auto"/>
          </w:tcPr>
          <w:p w:rsidR="00334696" w:rsidRPr="008D7AE7" w:rsidRDefault="00334696" w:rsidP="00334696">
            <w:pPr>
              <w:spacing w:after="0" w:line="240" w:lineRule="auto"/>
              <w:jc w:val="center"/>
              <w:rPr>
                <w:rFonts w:ascii="Times New Roman" w:hAnsi="Times New Roman" w:cs="Times New Roman"/>
                <w:lang w:val="kk-KZ"/>
              </w:rPr>
            </w:pPr>
          </w:p>
        </w:tc>
        <w:tc>
          <w:tcPr>
            <w:tcW w:w="709" w:type="dxa"/>
            <w:shd w:val="clear" w:color="auto" w:fill="auto"/>
          </w:tcPr>
          <w:p w:rsidR="00334696" w:rsidRPr="008D7AE7" w:rsidRDefault="00334696" w:rsidP="00334696">
            <w:pPr>
              <w:spacing w:after="0" w:line="240" w:lineRule="auto"/>
              <w:rPr>
                <w:rFonts w:ascii="Times New Roman" w:hAnsi="Times New Roman" w:cs="Times New Roman"/>
                <w:lang w:val="kk-KZ"/>
              </w:rPr>
            </w:pPr>
            <w:r w:rsidRPr="008D7AE7">
              <w:rPr>
                <w:rFonts w:ascii="Times New Roman" w:hAnsi="Times New Roman" w:cs="Times New Roman"/>
                <w:lang w:val="kk-KZ"/>
              </w:rPr>
              <w:t>ЖБП</w:t>
            </w:r>
          </w:p>
        </w:tc>
        <w:tc>
          <w:tcPr>
            <w:tcW w:w="708" w:type="dxa"/>
            <w:shd w:val="clear" w:color="auto" w:fill="auto"/>
          </w:tcPr>
          <w:p w:rsidR="00334696" w:rsidRPr="008D7AE7" w:rsidRDefault="00334696" w:rsidP="00334696">
            <w:pPr>
              <w:spacing w:after="0" w:line="240" w:lineRule="auto"/>
              <w:rPr>
                <w:rFonts w:ascii="Times New Roman" w:hAnsi="Times New Roman" w:cs="Times New Roman"/>
                <w:lang w:val="kk-KZ"/>
              </w:rPr>
            </w:pPr>
            <w:r w:rsidRPr="008D7AE7">
              <w:rPr>
                <w:rFonts w:ascii="Times New Roman" w:hAnsi="Times New Roman" w:cs="Times New Roman"/>
                <w:lang w:val="kk-KZ"/>
              </w:rPr>
              <w:t>МК</w:t>
            </w:r>
          </w:p>
        </w:tc>
        <w:tc>
          <w:tcPr>
            <w:tcW w:w="1667" w:type="dxa"/>
            <w:shd w:val="clear" w:color="auto" w:fill="auto"/>
          </w:tcPr>
          <w:p w:rsidR="00334696" w:rsidRPr="008D7AE7" w:rsidRDefault="00334696" w:rsidP="00334696">
            <w:pPr>
              <w:spacing w:after="0" w:line="240" w:lineRule="auto"/>
              <w:rPr>
                <w:rFonts w:ascii="Times New Roman" w:hAnsi="Times New Roman" w:cs="Times New Roman"/>
                <w:lang w:val="kk-KZ"/>
              </w:rPr>
            </w:pPr>
            <w:r w:rsidRPr="008D7AE7">
              <w:rPr>
                <w:rFonts w:ascii="Times New Roman" w:hAnsi="Times New Roman" w:cs="Times New Roman"/>
                <w:lang w:val="kk-KZ"/>
              </w:rPr>
              <w:t>Мәдениеттану және психология</w:t>
            </w:r>
          </w:p>
        </w:tc>
        <w:tc>
          <w:tcPr>
            <w:tcW w:w="4145" w:type="dxa"/>
            <w:gridSpan w:val="2"/>
            <w:shd w:val="clear" w:color="auto" w:fill="auto"/>
          </w:tcPr>
          <w:p w:rsidR="00334696" w:rsidRPr="008D7AE7" w:rsidRDefault="00334696" w:rsidP="00334696">
            <w:pPr>
              <w:spacing w:after="0" w:line="240" w:lineRule="auto"/>
              <w:ind w:left="142" w:right="142"/>
              <w:jc w:val="both"/>
              <w:rPr>
                <w:rFonts w:ascii="Times New Roman" w:hAnsi="Times New Roman" w:cs="Times New Roman"/>
                <w:lang w:val="kk-KZ"/>
              </w:rPr>
            </w:pPr>
            <w:r w:rsidRPr="008D7AE7">
              <w:rPr>
                <w:rFonts w:ascii="Times New Roman" w:hAnsi="Times New Roman" w:cs="Times New Roman"/>
                <w:b/>
                <w:lang w:val="kk-KZ"/>
              </w:rPr>
              <w:t>Мақсаты:</w:t>
            </w:r>
            <w:r w:rsidRPr="008D7AE7">
              <w:rPr>
                <w:rFonts w:ascii="Times New Roman" w:hAnsi="Times New Roman" w:cs="Times New Roman"/>
                <w:lang w:val="kk-KZ"/>
              </w:rPr>
              <w:t xml:space="preserve"> тарих, қазіргі тенденциялар, мәдениет пен психологияны дамытудың өзекті мәселелері мен әдістері туралы ғылыми білімдерін, психологиялық құбылыстарды жүйелі талдау дағдыларын қалыптастыру.</w:t>
            </w:r>
          </w:p>
          <w:p w:rsidR="00334696" w:rsidRPr="008D7AE7" w:rsidRDefault="00334696" w:rsidP="00334696">
            <w:pPr>
              <w:spacing w:after="0" w:line="240" w:lineRule="auto"/>
              <w:ind w:left="142" w:right="142"/>
              <w:jc w:val="both"/>
              <w:rPr>
                <w:rFonts w:ascii="Times New Roman" w:hAnsi="Times New Roman" w:cs="Times New Roman"/>
                <w:lang w:val="kk-KZ"/>
              </w:rPr>
            </w:pPr>
            <w:r w:rsidRPr="008D7AE7">
              <w:rPr>
                <w:rFonts w:ascii="Times New Roman" w:hAnsi="Times New Roman" w:cs="Times New Roman"/>
                <w:b/>
                <w:lang w:val="kk-KZ"/>
              </w:rPr>
              <w:t>Мазмұны:</w:t>
            </w:r>
            <w:r w:rsidRPr="008D7AE7">
              <w:rPr>
                <w:rFonts w:ascii="Times New Roman" w:hAnsi="Times New Roman" w:cs="Times New Roman"/>
                <w:lang w:val="kk-KZ"/>
              </w:rPr>
              <w:t xml:space="preserve"> Мәдениеттің морфологиясы, тілі, семиотикасы, анатомиясы. Көшпелілер, прототүркілер, түріктер мәдениеті. Орталық Азияның ортағасырлық мәдениеті. XVIII – XIX ғасырлар тоғысындағы қазақ мәдениеті, ХХ ғ. Қазақстанның мәдени саясаты. «Мәдени мұра» мемлекеттік бағдарламасы. Ұлттық сана, мотивация. Эмоциялар, интеллект. Адамның еркі, өзін-өзі реттеу психологиясы. Жеке типологиялық ерекшеліктері. Құндылықтар, мүдделер, нормалар рухани негіз болып табылады. Өмірдің мәні, кәсіби өзін-өзі анықтау, денсаулық. Жеке тұлға мен топтың қарым-қатынасы. Әлеуметтік-психологиялық конфликт. Қақтығыс кезіндегі мінез-құлық үлгілері.</w:t>
            </w:r>
          </w:p>
          <w:p w:rsidR="00334696" w:rsidRPr="008D7AE7" w:rsidRDefault="00334696" w:rsidP="00334696">
            <w:pPr>
              <w:spacing w:after="0" w:line="240" w:lineRule="auto"/>
              <w:jc w:val="both"/>
              <w:rPr>
                <w:rFonts w:ascii="Times New Roman" w:eastAsia="Batang" w:hAnsi="Times New Roman" w:cs="Times New Roman"/>
                <w:lang w:val="kk-KZ" w:eastAsia="ko-KR"/>
              </w:rPr>
            </w:pPr>
          </w:p>
        </w:tc>
        <w:tc>
          <w:tcPr>
            <w:tcW w:w="743" w:type="dxa"/>
            <w:gridSpan w:val="2"/>
            <w:shd w:val="clear" w:color="auto" w:fill="auto"/>
          </w:tcPr>
          <w:p w:rsidR="00334696" w:rsidRPr="008D7AE7" w:rsidRDefault="00334696" w:rsidP="00334696">
            <w:pPr>
              <w:spacing w:after="0" w:line="240" w:lineRule="auto"/>
              <w:rPr>
                <w:rFonts w:ascii="Times New Roman" w:hAnsi="Times New Roman" w:cs="Times New Roman"/>
                <w:lang w:val="kk-KZ"/>
              </w:rPr>
            </w:pPr>
            <w:r w:rsidRPr="008D7AE7">
              <w:rPr>
                <w:rFonts w:ascii="Times New Roman" w:hAnsi="Times New Roman" w:cs="Times New Roman"/>
                <w:lang w:val="kk-KZ"/>
              </w:rPr>
              <w:t>4</w:t>
            </w:r>
          </w:p>
        </w:tc>
        <w:tc>
          <w:tcPr>
            <w:tcW w:w="425" w:type="dxa"/>
            <w:gridSpan w:val="2"/>
            <w:shd w:val="clear" w:color="auto" w:fill="auto"/>
          </w:tcPr>
          <w:p w:rsidR="00334696" w:rsidRPr="008D7AE7" w:rsidRDefault="00334696" w:rsidP="00334696">
            <w:pPr>
              <w:spacing w:after="0" w:line="240" w:lineRule="auto"/>
              <w:rPr>
                <w:rFonts w:ascii="Times New Roman" w:hAnsi="Times New Roman" w:cs="Times New Roman"/>
              </w:rPr>
            </w:pPr>
            <w:r w:rsidRPr="008D7AE7">
              <w:rPr>
                <w:rFonts w:ascii="Times New Roman" w:hAnsi="Times New Roman" w:cs="Times New Roman"/>
              </w:rPr>
              <w:t>√</w:t>
            </w:r>
          </w:p>
        </w:tc>
        <w:tc>
          <w:tcPr>
            <w:tcW w:w="425" w:type="dxa"/>
            <w:gridSpan w:val="2"/>
          </w:tcPr>
          <w:p w:rsidR="00334696" w:rsidRPr="008D7AE7" w:rsidRDefault="00334696" w:rsidP="00334696">
            <w:pPr>
              <w:spacing w:after="0" w:line="240" w:lineRule="auto"/>
              <w:rPr>
                <w:rFonts w:ascii="Times New Roman" w:hAnsi="Times New Roman" w:cs="Times New Roman"/>
              </w:rPr>
            </w:pPr>
            <w:r w:rsidRPr="008D7AE7">
              <w:rPr>
                <w:rFonts w:ascii="Times New Roman" w:hAnsi="Times New Roman" w:cs="Times New Roman"/>
              </w:rPr>
              <w:t>√</w:t>
            </w:r>
          </w:p>
        </w:tc>
        <w:tc>
          <w:tcPr>
            <w:tcW w:w="425" w:type="dxa"/>
            <w:gridSpan w:val="2"/>
          </w:tcPr>
          <w:p w:rsidR="00334696" w:rsidRPr="008D7AE7" w:rsidRDefault="00334696" w:rsidP="00334696">
            <w:pPr>
              <w:spacing w:after="0" w:line="240" w:lineRule="auto"/>
              <w:rPr>
                <w:rFonts w:ascii="Times New Roman" w:hAnsi="Times New Roman" w:cs="Times New Roman"/>
              </w:rPr>
            </w:pPr>
          </w:p>
        </w:tc>
        <w:tc>
          <w:tcPr>
            <w:tcW w:w="425" w:type="dxa"/>
            <w:gridSpan w:val="2"/>
          </w:tcPr>
          <w:p w:rsidR="00334696" w:rsidRPr="008D7AE7" w:rsidRDefault="00334696" w:rsidP="00334696">
            <w:pPr>
              <w:spacing w:after="0" w:line="240" w:lineRule="auto"/>
              <w:rPr>
                <w:rFonts w:ascii="Times New Roman" w:hAnsi="Times New Roman" w:cs="Times New Roman"/>
              </w:rPr>
            </w:pPr>
          </w:p>
        </w:tc>
        <w:tc>
          <w:tcPr>
            <w:tcW w:w="425" w:type="dxa"/>
            <w:gridSpan w:val="2"/>
          </w:tcPr>
          <w:p w:rsidR="00334696" w:rsidRPr="008D7AE7" w:rsidRDefault="00334696" w:rsidP="00334696">
            <w:pPr>
              <w:spacing w:after="0" w:line="240" w:lineRule="auto"/>
              <w:rPr>
                <w:rFonts w:ascii="Times New Roman" w:hAnsi="Times New Roman" w:cs="Times New Roman"/>
              </w:rPr>
            </w:pPr>
          </w:p>
        </w:tc>
        <w:tc>
          <w:tcPr>
            <w:tcW w:w="425" w:type="dxa"/>
            <w:gridSpan w:val="2"/>
          </w:tcPr>
          <w:p w:rsidR="00334696" w:rsidRPr="008D7AE7" w:rsidRDefault="00334696" w:rsidP="00334696">
            <w:pPr>
              <w:spacing w:after="0" w:line="240" w:lineRule="auto"/>
              <w:rPr>
                <w:rFonts w:ascii="Times New Roman" w:hAnsi="Times New Roman" w:cs="Times New Roman"/>
              </w:rPr>
            </w:pPr>
          </w:p>
        </w:tc>
        <w:tc>
          <w:tcPr>
            <w:tcW w:w="569" w:type="dxa"/>
            <w:gridSpan w:val="2"/>
          </w:tcPr>
          <w:p w:rsidR="00334696" w:rsidRPr="008D7AE7" w:rsidRDefault="00334696" w:rsidP="00334696">
            <w:pPr>
              <w:spacing w:after="0" w:line="240" w:lineRule="auto"/>
              <w:rPr>
                <w:rFonts w:ascii="Times New Roman" w:hAnsi="Times New Roman" w:cs="Times New Roman"/>
              </w:rPr>
            </w:pPr>
          </w:p>
        </w:tc>
        <w:tc>
          <w:tcPr>
            <w:tcW w:w="425" w:type="dxa"/>
            <w:gridSpan w:val="2"/>
          </w:tcPr>
          <w:p w:rsidR="00334696" w:rsidRPr="008D7AE7" w:rsidRDefault="00334696" w:rsidP="00334696">
            <w:pPr>
              <w:spacing w:after="0" w:line="240" w:lineRule="auto"/>
              <w:rPr>
                <w:rFonts w:ascii="Times New Roman" w:hAnsi="Times New Roman" w:cs="Times New Roman"/>
              </w:rPr>
            </w:pPr>
          </w:p>
        </w:tc>
        <w:tc>
          <w:tcPr>
            <w:tcW w:w="425" w:type="dxa"/>
            <w:gridSpan w:val="2"/>
          </w:tcPr>
          <w:p w:rsidR="00334696" w:rsidRPr="008D7AE7" w:rsidRDefault="00334696" w:rsidP="00334696">
            <w:pPr>
              <w:spacing w:after="0" w:line="240" w:lineRule="auto"/>
              <w:rPr>
                <w:rFonts w:ascii="Times New Roman" w:hAnsi="Times New Roman" w:cs="Times New Roman"/>
              </w:rPr>
            </w:pPr>
          </w:p>
        </w:tc>
        <w:tc>
          <w:tcPr>
            <w:tcW w:w="567" w:type="dxa"/>
            <w:gridSpan w:val="2"/>
          </w:tcPr>
          <w:p w:rsidR="00334696" w:rsidRPr="008D7AE7" w:rsidRDefault="00334696" w:rsidP="00334696">
            <w:pPr>
              <w:spacing w:after="0" w:line="240" w:lineRule="auto"/>
              <w:rPr>
                <w:rFonts w:ascii="Times New Roman" w:hAnsi="Times New Roman" w:cs="Times New Roman"/>
              </w:rPr>
            </w:pPr>
          </w:p>
        </w:tc>
        <w:tc>
          <w:tcPr>
            <w:tcW w:w="567" w:type="dxa"/>
            <w:gridSpan w:val="2"/>
          </w:tcPr>
          <w:p w:rsidR="00334696" w:rsidRPr="008D7AE7" w:rsidRDefault="00334696" w:rsidP="00334696">
            <w:pPr>
              <w:spacing w:after="0" w:line="240" w:lineRule="auto"/>
              <w:rPr>
                <w:rFonts w:ascii="Times New Roman" w:hAnsi="Times New Roman" w:cs="Times New Roman"/>
              </w:rPr>
            </w:pPr>
          </w:p>
        </w:tc>
        <w:tc>
          <w:tcPr>
            <w:tcW w:w="567" w:type="dxa"/>
            <w:gridSpan w:val="2"/>
          </w:tcPr>
          <w:p w:rsidR="00334696" w:rsidRPr="008D7AE7" w:rsidRDefault="00334696" w:rsidP="00334696">
            <w:pPr>
              <w:spacing w:after="0" w:line="240" w:lineRule="auto"/>
              <w:rPr>
                <w:rFonts w:ascii="Times New Roman" w:hAnsi="Times New Roman" w:cs="Times New Roman"/>
              </w:rPr>
            </w:pPr>
          </w:p>
        </w:tc>
      </w:tr>
      <w:tr w:rsidR="00334696" w:rsidRPr="008D7AE7" w:rsidTr="00963C93">
        <w:tc>
          <w:tcPr>
            <w:tcW w:w="675" w:type="dxa"/>
          </w:tcPr>
          <w:p w:rsidR="00334696" w:rsidRPr="008D7AE7" w:rsidRDefault="00334696" w:rsidP="00334696">
            <w:pPr>
              <w:pStyle w:val="a5"/>
              <w:numPr>
                <w:ilvl w:val="0"/>
                <w:numId w:val="33"/>
              </w:numPr>
              <w:spacing w:after="0" w:line="240" w:lineRule="auto"/>
              <w:jc w:val="center"/>
              <w:rPr>
                <w:rFonts w:ascii="Times New Roman" w:hAnsi="Times New Roman"/>
                <w:lang w:val="kk-KZ"/>
              </w:rPr>
            </w:pPr>
            <w:r w:rsidRPr="008D7AE7">
              <w:rPr>
                <w:rFonts w:ascii="Times New Roman" w:hAnsi="Times New Roman"/>
                <w:lang w:val="kk-KZ"/>
              </w:rPr>
              <w:t>5</w:t>
            </w:r>
          </w:p>
        </w:tc>
        <w:tc>
          <w:tcPr>
            <w:tcW w:w="1276" w:type="dxa"/>
            <w:vMerge w:val="restart"/>
            <w:shd w:val="clear" w:color="auto" w:fill="auto"/>
          </w:tcPr>
          <w:p w:rsidR="00334696" w:rsidRPr="008D7AE7" w:rsidRDefault="00334696" w:rsidP="00334696">
            <w:pPr>
              <w:spacing w:after="0" w:line="240" w:lineRule="auto"/>
              <w:jc w:val="center"/>
              <w:rPr>
                <w:rFonts w:ascii="Times New Roman" w:hAnsi="Times New Roman" w:cs="Times New Roman"/>
                <w:lang w:val="kk-KZ"/>
              </w:rPr>
            </w:pPr>
            <w:r w:rsidRPr="008D7AE7">
              <w:rPr>
                <w:rFonts w:ascii="Times New Roman" w:hAnsi="Times New Roman" w:cs="Times New Roman"/>
                <w:lang w:val="kk-KZ"/>
              </w:rPr>
              <w:t xml:space="preserve">Әлеуметтік-этникалық даму  </w:t>
            </w:r>
          </w:p>
        </w:tc>
        <w:tc>
          <w:tcPr>
            <w:tcW w:w="709" w:type="dxa"/>
            <w:shd w:val="clear" w:color="auto" w:fill="auto"/>
          </w:tcPr>
          <w:p w:rsidR="00334696" w:rsidRPr="008D7AE7" w:rsidRDefault="00334696" w:rsidP="00334696">
            <w:pPr>
              <w:spacing w:after="0" w:line="240" w:lineRule="auto"/>
              <w:rPr>
                <w:rFonts w:ascii="Times New Roman" w:hAnsi="Times New Roman" w:cs="Times New Roman"/>
                <w:lang w:val="kk-KZ"/>
              </w:rPr>
            </w:pPr>
            <w:r w:rsidRPr="008D7AE7">
              <w:rPr>
                <w:rFonts w:ascii="Times New Roman" w:hAnsi="Times New Roman" w:cs="Times New Roman"/>
                <w:lang w:val="kk-KZ"/>
              </w:rPr>
              <w:t>ЖБП</w:t>
            </w:r>
          </w:p>
        </w:tc>
        <w:tc>
          <w:tcPr>
            <w:tcW w:w="708" w:type="dxa"/>
            <w:shd w:val="clear" w:color="auto" w:fill="auto"/>
          </w:tcPr>
          <w:p w:rsidR="00334696" w:rsidRPr="008D7AE7" w:rsidRDefault="00334696" w:rsidP="00334696">
            <w:pPr>
              <w:spacing w:after="0" w:line="240" w:lineRule="auto"/>
              <w:rPr>
                <w:rFonts w:ascii="Times New Roman" w:hAnsi="Times New Roman" w:cs="Times New Roman"/>
                <w:lang w:val="kk-KZ"/>
              </w:rPr>
            </w:pPr>
            <w:r w:rsidRPr="008D7AE7">
              <w:rPr>
                <w:rFonts w:ascii="Times New Roman" w:hAnsi="Times New Roman" w:cs="Times New Roman"/>
                <w:lang w:val="kk-KZ"/>
              </w:rPr>
              <w:t>ЖК</w:t>
            </w:r>
          </w:p>
        </w:tc>
        <w:tc>
          <w:tcPr>
            <w:tcW w:w="1667" w:type="dxa"/>
            <w:shd w:val="clear" w:color="auto" w:fill="auto"/>
            <w:vAlign w:val="center"/>
          </w:tcPr>
          <w:p w:rsidR="00334696" w:rsidRPr="008D7AE7" w:rsidRDefault="00334696" w:rsidP="00334696">
            <w:pPr>
              <w:spacing w:after="0" w:line="240" w:lineRule="auto"/>
              <w:rPr>
                <w:rFonts w:ascii="Times New Roman" w:eastAsia="Times New Roman" w:hAnsi="Times New Roman" w:cs="Times New Roman"/>
              </w:rPr>
            </w:pPr>
            <w:r w:rsidRPr="008D7AE7">
              <w:rPr>
                <w:rFonts w:ascii="Times New Roman" w:eastAsia="Times New Roman" w:hAnsi="Times New Roman" w:cs="Times New Roman"/>
              </w:rPr>
              <w:t>Экожүйе және құқық</w:t>
            </w:r>
          </w:p>
        </w:tc>
        <w:tc>
          <w:tcPr>
            <w:tcW w:w="4145" w:type="dxa"/>
            <w:gridSpan w:val="2"/>
            <w:shd w:val="clear" w:color="auto" w:fill="auto"/>
            <w:vAlign w:val="center"/>
          </w:tcPr>
          <w:p w:rsidR="00334696" w:rsidRPr="008D7AE7" w:rsidRDefault="00334696" w:rsidP="00334696">
            <w:pPr>
              <w:spacing w:after="0" w:line="240" w:lineRule="auto"/>
              <w:jc w:val="both"/>
              <w:rPr>
                <w:rFonts w:ascii="Times New Roman" w:hAnsi="Times New Roman" w:cs="Times New Roman"/>
              </w:rPr>
            </w:pPr>
            <w:r w:rsidRPr="008D7AE7">
              <w:rPr>
                <w:rFonts w:ascii="Times New Roman" w:hAnsi="Times New Roman" w:cs="Times New Roman"/>
                <w:b/>
              </w:rPr>
              <w:t xml:space="preserve">Мақсаты: </w:t>
            </w:r>
            <w:r w:rsidRPr="008D7AE7">
              <w:rPr>
                <w:rFonts w:ascii="Times New Roman" w:hAnsi="Times New Roman" w:cs="Times New Roman"/>
              </w:rPr>
              <w:t>Экономика, құқық, антикоррупциялы</w:t>
            </w:r>
            <w:r w:rsidRPr="008D7AE7">
              <w:rPr>
                <w:rFonts w:ascii="Times New Roman" w:hAnsi="Times New Roman" w:cs="Times New Roman"/>
                <w:lang w:val="kk-KZ"/>
              </w:rPr>
              <w:t xml:space="preserve">қ мәдениет, </w:t>
            </w:r>
            <w:r w:rsidRPr="008D7AE7">
              <w:rPr>
                <w:rFonts w:ascii="Times New Roman" w:hAnsi="Times New Roman" w:cs="Times New Roman"/>
              </w:rPr>
              <w:t>экология және тіршілі</w:t>
            </w:r>
            <w:proofErr w:type="gramStart"/>
            <w:r w:rsidRPr="008D7AE7">
              <w:rPr>
                <w:rFonts w:ascii="Times New Roman" w:hAnsi="Times New Roman" w:cs="Times New Roman"/>
              </w:rPr>
              <w:t>к</w:t>
            </w:r>
            <w:proofErr w:type="gramEnd"/>
            <w:r w:rsidRPr="008D7AE7">
              <w:rPr>
                <w:rFonts w:ascii="Times New Roman" w:hAnsi="Times New Roman" w:cs="Times New Roman"/>
              </w:rPr>
              <w:t xml:space="preserve"> қауіпсіздігі, кәсіпкерлік, </w:t>
            </w:r>
            <w:r w:rsidRPr="008D7AE7">
              <w:rPr>
                <w:rFonts w:ascii="Times New Roman" w:hAnsi="Times New Roman" w:cs="Times New Roman"/>
                <w:lang w:val="kk-KZ"/>
              </w:rPr>
              <w:t xml:space="preserve">ғылыми зерттеулер әдістері </w:t>
            </w:r>
            <w:r w:rsidRPr="008D7AE7">
              <w:rPr>
                <w:rFonts w:ascii="Times New Roman" w:hAnsi="Times New Roman" w:cs="Times New Roman"/>
              </w:rPr>
              <w:t>саласында интеграцияланған білімді қалыптастыру.</w:t>
            </w:r>
          </w:p>
          <w:p w:rsidR="00334696" w:rsidRPr="008D7AE7" w:rsidRDefault="00334696" w:rsidP="00334696">
            <w:pPr>
              <w:spacing w:after="0" w:line="240" w:lineRule="auto"/>
              <w:jc w:val="both"/>
              <w:rPr>
                <w:rFonts w:ascii="Times New Roman" w:hAnsi="Times New Roman" w:cs="Times New Roman"/>
                <w:b/>
              </w:rPr>
            </w:pPr>
            <w:r w:rsidRPr="008D7AE7">
              <w:rPr>
                <w:rFonts w:ascii="Times New Roman" w:hAnsi="Times New Roman" w:cs="Times New Roman"/>
                <w:b/>
              </w:rPr>
              <w:t>Мазмұны:</w:t>
            </w:r>
          </w:p>
          <w:p w:rsidR="00334696" w:rsidRPr="008D7AE7" w:rsidRDefault="00334696" w:rsidP="00334696">
            <w:pPr>
              <w:spacing w:after="0" w:line="240" w:lineRule="auto"/>
              <w:jc w:val="both"/>
              <w:rPr>
                <w:rFonts w:ascii="Times New Roman" w:hAnsi="Times New Roman" w:cs="Times New Roman"/>
                <w:lang w:val="kk-KZ"/>
              </w:rPr>
            </w:pPr>
            <w:r w:rsidRPr="008D7AE7">
              <w:rPr>
                <w:rFonts w:ascii="Times New Roman" w:hAnsi="Times New Roman" w:cs="Times New Roman"/>
              </w:rPr>
              <w:t>Адам мен табиғаттың қауіпсіз өзара і</w:t>
            </w:r>
            <w:proofErr w:type="gramStart"/>
            <w:r w:rsidRPr="008D7AE7">
              <w:rPr>
                <w:rFonts w:ascii="Times New Roman" w:hAnsi="Times New Roman" w:cs="Times New Roman"/>
              </w:rPr>
              <w:t>с-</w:t>
            </w:r>
            <w:proofErr w:type="gramEnd"/>
            <w:r w:rsidRPr="008D7AE7">
              <w:rPr>
                <w:rFonts w:ascii="Times New Roman" w:hAnsi="Times New Roman" w:cs="Times New Roman"/>
              </w:rPr>
              <w:t xml:space="preserve">қимылының, экожүйелер мен биосфераның өнімділігінің негіздері. Ресурстардың шектеулілігі жағдайындағы қоғамның кәсіпкерлік </w:t>
            </w:r>
            <w:r w:rsidRPr="008D7AE7">
              <w:rPr>
                <w:rFonts w:ascii="Times New Roman" w:hAnsi="Times New Roman" w:cs="Times New Roman"/>
              </w:rPr>
              <w:lastRenderedPageBreak/>
              <w:t xml:space="preserve">қызметі, бизнес пен ұлттық экономиканың бәсекеге қабілеттілігін арттыру. </w:t>
            </w:r>
            <w:proofErr w:type="gramStart"/>
            <w:r w:rsidRPr="008D7AE7">
              <w:rPr>
                <w:rFonts w:ascii="Times New Roman" w:hAnsi="Times New Roman" w:cs="Times New Roman"/>
              </w:rPr>
              <w:t>Экология және адам тіршілігінің қауіпсіздігі саласындағы қатынастарды реттеу. Қазақстандық құқықты, субъектілердің міндеттері мен кепілдіктерін білу, әлеуметтік</w:t>
            </w:r>
            <w:r w:rsidRPr="008D7AE7">
              <w:rPr>
                <w:rFonts w:ascii="Times New Roman" w:hAnsi="Times New Roman" w:cs="Times New Roman"/>
                <w:lang w:val="kk-KZ"/>
              </w:rPr>
              <w:t xml:space="preserve"> </w:t>
            </w:r>
            <w:r w:rsidRPr="008D7AE7">
              <w:rPr>
                <w:rFonts w:ascii="Times New Roman" w:hAnsi="Times New Roman" w:cs="Times New Roman"/>
              </w:rPr>
              <w:t>прогресті</w:t>
            </w:r>
            <w:r w:rsidRPr="008D7AE7">
              <w:rPr>
                <w:rFonts w:ascii="Times New Roman" w:hAnsi="Times New Roman" w:cs="Times New Roman"/>
                <w:lang w:val="kk-KZ"/>
              </w:rPr>
              <w:t xml:space="preserve"> </w:t>
            </w:r>
            <w:r w:rsidRPr="008D7AE7">
              <w:rPr>
                <w:rFonts w:ascii="Times New Roman" w:hAnsi="Times New Roman" w:cs="Times New Roman"/>
              </w:rPr>
              <w:t>қамтамасыз</w:t>
            </w:r>
            <w:r w:rsidRPr="008D7AE7">
              <w:rPr>
                <w:rFonts w:ascii="Times New Roman" w:hAnsi="Times New Roman" w:cs="Times New Roman"/>
                <w:lang w:val="kk-KZ"/>
              </w:rPr>
              <w:t xml:space="preserve"> </w:t>
            </w:r>
            <w:r w:rsidRPr="008D7AE7">
              <w:rPr>
                <w:rFonts w:ascii="Times New Roman" w:hAnsi="Times New Roman" w:cs="Times New Roman"/>
              </w:rPr>
              <w:t>ету</w:t>
            </w:r>
            <w:r w:rsidRPr="008D7AE7">
              <w:rPr>
                <w:rFonts w:ascii="Times New Roman" w:hAnsi="Times New Roman" w:cs="Times New Roman"/>
                <w:lang w:val="kk-KZ"/>
              </w:rPr>
              <w:t xml:space="preserve"> </w:t>
            </w:r>
            <w:r w:rsidRPr="008D7AE7">
              <w:rPr>
                <w:rFonts w:ascii="Times New Roman" w:hAnsi="Times New Roman" w:cs="Times New Roman"/>
              </w:rPr>
              <w:t>үшін</w:t>
            </w:r>
            <w:r w:rsidRPr="008D7AE7">
              <w:rPr>
                <w:rFonts w:ascii="Times New Roman" w:hAnsi="Times New Roman" w:cs="Times New Roman"/>
                <w:lang w:val="kk-KZ"/>
              </w:rPr>
              <w:t xml:space="preserve"> </w:t>
            </w:r>
            <w:r w:rsidRPr="008D7AE7">
              <w:rPr>
                <w:rFonts w:ascii="Times New Roman" w:hAnsi="Times New Roman" w:cs="Times New Roman"/>
              </w:rPr>
              <w:t>қоғамдық</w:t>
            </w:r>
            <w:r w:rsidRPr="008D7AE7">
              <w:rPr>
                <w:rFonts w:ascii="Times New Roman" w:hAnsi="Times New Roman" w:cs="Times New Roman"/>
                <w:lang w:val="kk-KZ"/>
              </w:rPr>
              <w:t xml:space="preserve"> </w:t>
            </w:r>
            <w:r w:rsidRPr="008D7AE7">
              <w:rPr>
                <w:rFonts w:ascii="Times New Roman" w:hAnsi="Times New Roman" w:cs="Times New Roman"/>
              </w:rPr>
              <w:t>қатынастарды</w:t>
            </w:r>
            <w:r w:rsidRPr="008D7AE7">
              <w:rPr>
                <w:rFonts w:ascii="Times New Roman" w:hAnsi="Times New Roman" w:cs="Times New Roman"/>
                <w:lang w:val="kk-KZ"/>
              </w:rPr>
              <w:t xml:space="preserve"> </w:t>
            </w:r>
            <w:r w:rsidRPr="008D7AE7">
              <w:rPr>
                <w:rFonts w:ascii="Times New Roman" w:hAnsi="Times New Roman" w:cs="Times New Roman"/>
              </w:rPr>
              <w:t>мемлекеттік</w:t>
            </w:r>
            <w:r w:rsidRPr="008D7AE7">
              <w:rPr>
                <w:rFonts w:ascii="Times New Roman" w:hAnsi="Times New Roman" w:cs="Times New Roman"/>
                <w:lang w:val="kk-KZ"/>
              </w:rPr>
              <w:t xml:space="preserve"> </w:t>
            </w:r>
            <w:r w:rsidRPr="008D7AE7">
              <w:rPr>
                <w:rFonts w:ascii="Times New Roman" w:hAnsi="Times New Roman" w:cs="Times New Roman"/>
              </w:rPr>
              <w:t>реттеу</w:t>
            </w:r>
            <w:r w:rsidRPr="008D7AE7">
              <w:rPr>
                <w:rFonts w:ascii="Times New Roman" w:hAnsi="Times New Roman" w:cs="Times New Roman"/>
                <w:lang w:val="kk-KZ"/>
              </w:rPr>
              <w:t>ді білу және сақтау</w:t>
            </w:r>
            <w:r w:rsidRPr="008D7AE7">
              <w:rPr>
                <w:rFonts w:ascii="Times New Roman" w:hAnsi="Times New Roman" w:cs="Times New Roman"/>
              </w:rPr>
              <w:t>.</w:t>
            </w:r>
            <w:r w:rsidRPr="008D7AE7">
              <w:rPr>
                <w:rFonts w:ascii="Times New Roman" w:hAnsi="Times New Roman" w:cs="Times New Roman"/>
                <w:lang w:val="kk-KZ"/>
              </w:rPr>
              <w:t xml:space="preserve"> Ғылыми зерттеулер әдістерін қолдану.</w:t>
            </w:r>
            <w:proofErr w:type="gramEnd"/>
          </w:p>
          <w:p w:rsidR="00334696" w:rsidRPr="008D7AE7" w:rsidRDefault="00334696" w:rsidP="00334696">
            <w:pPr>
              <w:spacing w:after="0" w:line="240" w:lineRule="auto"/>
              <w:jc w:val="both"/>
              <w:rPr>
                <w:rFonts w:ascii="Times New Roman" w:hAnsi="Times New Roman" w:cs="Times New Roman"/>
                <w:lang w:val="kk-KZ"/>
              </w:rPr>
            </w:pPr>
          </w:p>
        </w:tc>
        <w:tc>
          <w:tcPr>
            <w:tcW w:w="743" w:type="dxa"/>
            <w:gridSpan w:val="2"/>
            <w:shd w:val="clear" w:color="auto" w:fill="auto"/>
          </w:tcPr>
          <w:p w:rsidR="00334696" w:rsidRPr="008D7AE7" w:rsidRDefault="00334696" w:rsidP="00334696">
            <w:pPr>
              <w:spacing w:after="0" w:line="240" w:lineRule="auto"/>
              <w:rPr>
                <w:rFonts w:ascii="Times New Roman" w:hAnsi="Times New Roman" w:cs="Times New Roman"/>
                <w:lang w:val="kk-KZ"/>
              </w:rPr>
            </w:pPr>
            <w:r w:rsidRPr="008D7AE7">
              <w:rPr>
                <w:rFonts w:ascii="Times New Roman" w:hAnsi="Times New Roman" w:cs="Times New Roman"/>
                <w:lang w:val="kk-KZ"/>
              </w:rPr>
              <w:lastRenderedPageBreak/>
              <w:t>5</w:t>
            </w:r>
          </w:p>
        </w:tc>
        <w:tc>
          <w:tcPr>
            <w:tcW w:w="425" w:type="dxa"/>
            <w:gridSpan w:val="2"/>
            <w:shd w:val="clear" w:color="auto" w:fill="auto"/>
          </w:tcPr>
          <w:p w:rsidR="00334696" w:rsidRPr="008D7AE7" w:rsidRDefault="00334696" w:rsidP="00334696">
            <w:pPr>
              <w:spacing w:after="0" w:line="240" w:lineRule="auto"/>
              <w:rPr>
                <w:rFonts w:ascii="Times New Roman" w:hAnsi="Times New Roman" w:cs="Times New Roman"/>
              </w:rPr>
            </w:pPr>
          </w:p>
        </w:tc>
        <w:tc>
          <w:tcPr>
            <w:tcW w:w="425" w:type="dxa"/>
            <w:gridSpan w:val="2"/>
          </w:tcPr>
          <w:p w:rsidR="00334696" w:rsidRPr="008D7AE7" w:rsidRDefault="00334696" w:rsidP="00334696">
            <w:pPr>
              <w:spacing w:after="0" w:line="240" w:lineRule="auto"/>
              <w:rPr>
                <w:rFonts w:ascii="Times New Roman" w:hAnsi="Times New Roman" w:cs="Times New Roman"/>
              </w:rPr>
            </w:pPr>
            <w:r w:rsidRPr="008D7AE7">
              <w:rPr>
                <w:rFonts w:ascii="Times New Roman" w:hAnsi="Times New Roman" w:cs="Times New Roman"/>
              </w:rPr>
              <w:t>√</w:t>
            </w:r>
          </w:p>
        </w:tc>
        <w:tc>
          <w:tcPr>
            <w:tcW w:w="425" w:type="dxa"/>
            <w:gridSpan w:val="2"/>
          </w:tcPr>
          <w:p w:rsidR="00334696" w:rsidRPr="008D7AE7" w:rsidRDefault="00334696" w:rsidP="00334696">
            <w:pPr>
              <w:spacing w:after="0" w:line="240" w:lineRule="auto"/>
              <w:rPr>
                <w:rFonts w:ascii="Times New Roman" w:hAnsi="Times New Roman" w:cs="Times New Roman"/>
              </w:rPr>
            </w:pPr>
          </w:p>
        </w:tc>
        <w:tc>
          <w:tcPr>
            <w:tcW w:w="425" w:type="dxa"/>
            <w:gridSpan w:val="2"/>
          </w:tcPr>
          <w:p w:rsidR="00334696" w:rsidRPr="008D7AE7" w:rsidRDefault="00334696" w:rsidP="00334696">
            <w:pPr>
              <w:spacing w:after="0" w:line="240" w:lineRule="auto"/>
              <w:rPr>
                <w:rFonts w:ascii="Times New Roman" w:hAnsi="Times New Roman" w:cs="Times New Roman"/>
              </w:rPr>
            </w:pPr>
          </w:p>
        </w:tc>
        <w:tc>
          <w:tcPr>
            <w:tcW w:w="425" w:type="dxa"/>
            <w:gridSpan w:val="2"/>
          </w:tcPr>
          <w:p w:rsidR="00334696" w:rsidRPr="008D7AE7" w:rsidRDefault="00334696" w:rsidP="00334696">
            <w:pPr>
              <w:spacing w:after="0" w:line="240" w:lineRule="auto"/>
              <w:rPr>
                <w:rFonts w:ascii="Times New Roman" w:hAnsi="Times New Roman" w:cs="Times New Roman"/>
              </w:rPr>
            </w:pPr>
          </w:p>
        </w:tc>
        <w:tc>
          <w:tcPr>
            <w:tcW w:w="425" w:type="dxa"/>
            <w:gridSpan w:val="2"/>
          </w:tcPr>
          <w:p w:rsidR="00334696" w:rsidRPr="008D7AE7" w:rsidRDefault="00334696" w:rsidP="00334696">
            <w:pPr>
              <w:spacing w:after="0" w:line="240" w:lineRule="auto"/>
              <w:rPr>
                <w:rFonts w:ascii="Times New Roman" w:hAnsi="Times New Roman" w:cs="Times New Roman"/>
              </w:rPr>
            </w:pPr>
          </w:p>
        </w:tc>
        <w:tc>
          <w:tcPr>
            <w:tcW w:w="569" w:type="dxa"/>
            <w:gridSpan w:val="2"/>
          </w:tcPr>
          <w:p w:rsidR="00334696" w:rsidRPr="008D7AE7" w:rsidRDefault="00334696" w:rsidP="00334696">
            <w:pPr>
              <w:spacing w:after="0" w:line="240" w:lineRule="auto"/>
              <w:rPr>
                <w:rFonts w:ascii="Times New Roman" w:hAnsi="Times New Roman" w:cs="Times New Roman"/>
              </w:rPr>
            </w:pPr>
          </w:p>
        </w:tc>
        <w:tc>
          <w:tcPr>
            <w:tcW w:w="425" w:type="dxa"/>
            <w:gridSpan w:val="2"/>
          </w:tcPr>
          <w:p w:rsidR="00334696" w:rsidRPr="008D7AE7" w:rsidRDefault="00334696" w:rsidP="00334696">
            <w:pPr>
              <w:spacing w:after="0" w:line="240" w:lineRule="auto"/>
              <w:rPr>
                <w:rFonts w:ascii="Times New Roman" w:hAnsi="Times New Roman" w:cs="Times New Roman"/>
              </w:rPr>
            </w:pPr>
          </w:p>
        </w:tc>
        <w:tc>
          <w:tcPr>
            <w:tcW w:w="425" w:type="dxa"/>
            <w:gridSpan w:val="2"/>
          </w:tcPr>
          <w:p w:rsidR="00334696" w:rsidRPr="008D7AE7" w:rsidRDefault="00334696" w:rsidP="00334696">
            <w:pPr>
              <w:spacing w:after="0" w:line="240" w:lineRule="auto"/>
              <w:rPr>
                <w:rFonts w:ascii="Times New Roman" w:hAnsi="Times New Roman" w:cs="Times New Roman"/>
              </w:rPr>
            </w:pPr>
          </w:p>
        </w:tc>
        <w:tc>
          <w:tcPr>
            <w:tcW w:w="567" w:type="dxa"/>
            <w:gridSpan w:val="2"/>
          </w:tcPr>
          <w:p w:rsidR="00334696" w:rsidRPr="008D7AE7" w:rsidRDefault="00334696" w:rsidP="00334696">
            <w:pPr>
              <w:spacing w:after="0" w:line="240" w:lineRule="auto"/>
              <w:rPr>
                <w:rFonts w:ascii="Times New Roman" w:hAnsi="Times New Roman" w:cs="Times New Roman"/>
              </w:rPr>
            </w:pPr>
          </w:p>
        </w:tc>
        <w:tc>
          <w:tcPr>
            <w:tcW w:w="567" w:type="dxa"/>
            <w:gridSpan w:val="2"/>
          </w:tcPr>
          <w:p w:rsidR="00334696" w:rsidRPr="008D7AE7" w:rsidRDefault="00334696" w:rsidP="00334696">
            <w:pPr>
              <w:spacing w:after="0" w:line="240" w:lineRule="auto"/>
              <w:rPr>
                <w:rFonts w:ascii="Times New Roman" w:hAnsi="Times New Roman" w:cs="Times New Roman"/>
              </w:rPr>
            </w:pPr>
          </w:p>
        </w:tc>
        <w:tc>
          <w:tcPr>
            <w:tcW w:w="567" w:type="dxa"/>
            <w:gridSpan w:val="2"/>
          </w:tcPr>
          <w:p w:rsidR="00334696" w:rsidRPr="008D7AE7" w:rsidRDefault="00334696" w:rsidP="00334696">
            <w:pPr>
              <w:spacing w:after="0" w:line="240" w:lineRule="auto"/>
              <w:rPr>
                <w:rFonts w:ascii="Times New Roman" w:hAnsi="Times New Roman" w:cs="Times New Roman"/>
              </w:rPr>
            </w:pPr>
          </w:p>
        </w:tc>
      </w:tr>
      <w:tr w:rsidR="00EE4F25" w:rsidRPr="008D7AE7" w:rsidTr="00963C93">
        <w:tc>
          <w:tcPr>
            <w:tcW w:w="675" w:type="dxa"/>
          </w:tcPr>
          <w:p w:rsidR="00EE4F25" w:rsidRPr="008D7AE7" w:rsidRDefault="00EE4F25" w:rsidP="00EE4F25">
            <w:pPr>
              <w:pStyle w:val="a5"/>
              <w:numPr>
                <w:ilvl w:val="0"/>
                <w:numId w:val="33"/>
              </w:numPr>
              <w:spacing w:after="0" w:line="240" w:lineRule="auto"/>
              <w:jc w:val="center"/>
              <w:rPr>
                <w:rFonts w:ascii="Times New Roman" w:hAnsi="Times New Roman"/>
                <w:lang w:val="kk-KZ"/>
              </w:rPr>
            </w:pPr>
            <w:r w:rsidRPr="008D7AE7">
              <w:rPr>
                <w:rFonts w:ascii="Times New Roman" w:hAnsi="Times New Roman"/>
                <w:lang w:val="kk-KZ"/>
              </w:rPr>
              <w:lastRenderedPageBreak/>
              <w:t>6</w:t>
            </w:r>
          </w:p>
        </w:tc>
        <w:tc>
          <w:tcPr>
            <w:tcW w:w="1276" w:type="dxa"/>
            <w:vMerge/>
            <w:shd w:val="clear" w:color="auto" w:fill="auto"/>
          </w:tcPr>
          <w:p w:rsidR="00EE4F25" w:rsidRPr="008D7AE7" w:rsidRDefault="00EE4F25" w:rsidP="00EE4F25">
            <w:pPr>
              <w:spacing w:after="0" w:line="240" w:lineRule="auto"/>
              <w:jc w:val="center"/>
              <w:rPr>
                <w:rFonts w:ascii="Times New Roman" w:hAnsi="Times New Roman" w:cs="Times New Roman"/>
                <w:lang w:val="kk-KZ"/>
              </w:rPr>
            </w:pPr>
          </w:p>
        </w:tc>
        <w:tc>
          <w:tcPr>
            <w:tcW w:w="709" w:type="dxa"/>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lang w:val="kk-KZ"/>
              </w:rPr>
              <w:t>БП</w:t>
            </w:r>
          </w:p>
        </w:tc>
        <w:tc>
          <w:tcPr>
            <w:tcW w:w="708" w:type="dxa"/>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lang w:val="kk-KZ"/>
              </w:rPr>
              <w:t xml:space="preserve">ТК  </w:t>
            </w:r>
          </w:p>
        </w:tc>
        <w:tc>
          <w:tcPr>
            <w:tcW w:w="1667" w:type="dxa"/>
            <w:shd w:val="clear" w:color="auto" w:fill="auto"/>
            <w:vAlign w:val="center"/>
          </w:tcPr>
          <w:p w:rsidR="00EE4F25" w:rsidRPr="00A93D06" w:rsidRDefault="00EE4F25" w:rsidP="00EE4F25">
            <w:pPr>
              <w:spacing w:before="75" w:after="0" w:line="240" w:lineRule="auto"/>
              <w:rPr>
                <w:rFonts w:ascii="Times New Roman" w:eastAsia="Times New Roman" w:hAnsi="Times New Roman" w:cs="Times New Roman"/>
                <w:sz w:val="20"/>
                <w:szCs w:val="20"/>
                <w:lang w:val="kk-KZ"/>
              </w:rPr>
            </w:pPr>
            <w:r w:rsidRPr="00A93D06">
              <w:rPr>
                <w:rFonts w:ascii="Times New Roman" w:eastAsia="Times New Roman" w:hAnsi="Times New Roman" w:cs="Times New Roman"/>
                <w:sz w:val="20"/>
                <w:szCs w:val="20"/>
                <w:lang w:val="kk-KZ"/>
              </w:rPr>
              <w:t>Қаржылық сауаттылық негіздері</w:t>
            </w:r>
          </w:p>
          <w:p w:rsidR="00EE4F25" w:rsidRPr="00A93D06" w:rsidRDefault="00EE4F25" w:rsidP="00EE4F25">
            <w:pPr>
              <w:spacing w:before="75" w:after="0" w:line="240" w:lineRule="auto"/>
              <w:rPr>
                <w:rFonts w:ascii="Times New Roman" w:eastAsia="Times New Roman" w:hAnsi="Times New Roman" w:cs="Times New Roman"/>
                <w:color w:val="FF0000"/>
                <w:sz w:val="20"/>
                <w:szCs w:val="20"/>
                <w:lang w:val="de-DE"/>
              </w:rPr>
            </w:pPr>
            <w:r w:rsidRPr="00A93D06">
              <w:rPr>
                <w:rFonts w:ascii="Times New Roman" w:eastAsia="Times New Roman" w:hAnsi="Times New Roman" w:cs="Times New Roman"/>
                <w:sz w:val="20"/>
                <w:szCs w:val="20"/>
                <w:lang w:val="kk-KZ"/>
              </w:rPr>
              <w:t xml:space="preserve"> басқару және қаржыны сауатты бөлу</w:t>
            </w:r>
            <w:r w:rsidRPr="00A93D06">
              <w:rPr>
                <w:rFonts w:ascii="Times New Roman" w:eastAsia="Times New Roman" w:hAnsi="Times New Roman" w:cs="Times New Roman"/>
                <w:color w:val="FF0000"/>
                <w:sz w:val="20"/>
                <w:szCs w:val="20"/>
                <w:lang w:val="kk-KZ"/>
              </w:rPr>
              <w:t>.</w:t>
            </w:r>
          </w:p>
        </w:tc>
        <w:tc>
          <w:tcPr>
            <w:tcW w:w="4145" w:type="dxa"/>
            <w:gridSpan w:val="2"/>
            <w:shd w:val="clear" w:color="auto" w:fill="auto"/>
            <w:vAlign w:val="center"/>
          </w:tcPr>
          <w:p w:rsidR="00EE4F25" w:rsidRPr="00A93D06" w:rsidRDefault="00EE4F25" w:rsidP="00EE4F25">
            <w:pPr>
              <w:spacing w:after="0" w:line="240" w:lineRule="auto"/>
              <w:jc w:val="both"/>
              <w:rPr>
                <w:rFonts w:ascii="Times New Roman" w:eastAsia="Times New Roman" w:hAnsi="Times New Roman" w:cs="Times New Roman"/>
                <w:sz w:val="20"/>
                <w:szCs w:val="20"/>
                <w:lang w:val="kk-KZ"/>
              </w:rPr>
            </w:pPr>
            <w:r w:rsidRPr="00A93D06">
              <w:rPr>
                <w:rFonts w:ascii="Times New Roman" w:eastAsia="Times New Roman" w:hAnsi="Times New Roman" w:cs="Times New Roman"/>
                <w:sz w:val="20"/>
                <w:szCs w:val="20"/>
                <w:lang w:val="kk-KZ"/>
              </w:rPr>
              <w:t>Пәннің мақсаты – қаржылық әл-ауқатқа жету үшін маңызды болып табылатын жеке және отбасылық қаржылық ресурстарды зерттеу.</w:t>
            </w:r>
          </w:p>
          <w:p w:rsidR="00EE4F25" w:rsidRPr="00A93D06" w:rsidRDefault="00EE4F25" w:rsidP="00EE4F25">
            <w:pPr>
              <w:spacing w:after="0" w:line="240" w:lineRule="auto"/>
              <w:jc w:val="both"/>
              <w:rPr>
                <w:rFonts w:ascii="Times New Roman" w:eastAsia="Times New Roman" w:hAnsi="Times New Roman" w:cs="Times New Roman"/>
                <w:b/>
                <w:color w:val="FF0000"/>
                <w:sz w:val="20"/>
                <w:szCs w:val="20"/>
                <w:lang w:val="kk-KZ"/>
              </w:rPr>
            </w:pPr>
            <w:r w:rsidRPr="00A93D06">
              <w:rPr>
                <w:rFonts w:ascii="Times New Roman" w:eastAsia="Times New Roman" w:hAnsi="Times New Roman" w:cs="Times New Roman"/>
                <w:sz w:val="20"/>
                <w:szCs w:val="20"/>
                <w:lang w:val="kk-KZ"/>
              </w:rPr>
              <w:t>Пәннің мазмұны. Қаржылық жоспарлау және тұтынушылардың қауіпсіздігі. Ақшаны тиімді жұмсаудың және үнемдеудің негізгі әдістері мен тәсілдері. Жеке қаржылық ресурстарды қорғау және инвестициялау. Жеке қаржының рөлі мен маңызы, оның қаржылық тұрақтылыққа қол жеткізудегі мүмкіндіктері. Көптеген күмәнді қаржылық ақпаратты сүзгілеу. Жауапкершілікті өз бетінше басқаруға ынталандыру және тұтынушының оңтайлы қаржылық мүмкіндіктері. Кәсіби мансап құру кезінде сауатты қаржылық шешімдер қабылдау.</w:t>
            </w:r>
          </w:p>
        </w:tc>
        <w:tc>
          <w:tcPr>
            <w:tcW w:w="743" w:type="dxa"/>
            <w:gridSpan w:val="2"/>
            <w:vMerge w:val="restart"/>
            <w:shd w:val="clear" w:color="auto" w:fill="auto"/>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rPr>
              <w:t>3</w:t>
            </w:r>
          </w:p>
        </w:tc>
        <w:tc>
          <w:tcPr>
            <w:tcW w:w="425" w:type="dxa"/>
            <w:gridSpan w:val="2"/>
            <w:shd w:val="clear" w:color="auto" w:fill="auto"/>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rPr>
              <w:t>√</w:t>
            </w:r>
          </w:p>
        </w:tc>
        <w:tc>
          <w:tcPr>
            <w:tcW w:w="425" w:type="dxa"/>
            <w:gridSpan w:val="2"/>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rPr>
              <w:t>√</w:t>
            </w:r>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569" w:type="dxa"/>
            <w:gridSpan w:val="2"/>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567" w:type="dxa"/>
            <w:gridSpan w:val="2"/>
          </w:tcPr>
          <w:p w:rsidR="00EE4F25" w:rsidRPr="008D7AE7" w:rsidRDefault="00EE4F25" w:rsidP="00EE4F25">
            <w:pPr>
              <w:spacing w:after="0" w:line="240" w:lineRule="auto"/>
              <w:rPr>
                <w:rFonts w:ascii="Times New Roman" w:hAnsi="Times New Roman" w:cs="Times New Roman"/>
              </w:rPr>
            </w:pPr>
          </w:p>
        </w:tc>
        <w:tc>
          <w:tcPr>
            <w:tcW w:w="567" w:type="dxa"/>
            <w:gridSpan w:val="2"/>
          </w:tcPr>
          <w:p w:rsidR="00EE4F25" w:rsidRPr="008D7AE7" w:rsidRDefault="00EE4F25" w:rsidP="00EE4F25">
            <w:pPr>
              <w:spacing w:after="0" w:line="240" w:lineRule="auto"/>
              <w:rPr>
                <w:rFonts w:ascii="Times New Roman" w:hAnsi="Times New Roman" w:cs="Times New Roman"/>
              </w:rPr>
            </w:pPr>
          </w:p>
        </w:tc>
        <w:tc>
          <w:tcPr>
            <w:tcW w:w="567" w:type="dxa"/>
            <w:gridSpan w:val="2"/>
          </w:tcPr>
          <w:p w:rsidR="00EE4F25" w:rsidRPr="008D7AE7" w:rsidRDefault="00EE4F25" w:rsidP="00EE4F25">
            <w:pPr>
              <w:spacing w:after="0" w:line="240" w:lineRule="auto"/>
              <w:rPr>
                <w:rFonts w:ascii="Times New Roman" w:hAnsi="Times New Roman" w:cs="Times New Roman"/>
              </w:rPr>
            </w:pPr>
          </w:p>
        </w:tc>
      </w:tr>
      <w:tr w:rsidR="00EE4F25" w:rsidRPr="008D7AE7" w:rsidTr="00963C93">
        <w:tc>
          <w:tcPr>
            <w:tcW w:w="675" w:type="dxa"/>
          </w:tcPr>
          <w:p w:rsidR="00EE4F25" w:rsidRPr="008D7AE7" w:rsidRDefault="00EE4F25" w:rsidP="00EE4F25">
            <w:pPr>
              <w:pStyle w:val="a5"/>
              <w:numPr>
                <w:ilvl w:val="0"/>
                <w:numId w:val="33"/>
              </w:numPr>
              <w:spacing w:after="0" w:line="240" w:lineRule="auto"/>
              <w:jc w:val="center"/>
              <w:rPr>
                <w:rFonts w:ascii="Times New Roman" w:hAnsi="Times New Roman"/>
                <w:lang w:val="kk-KZ"/>
              </w:rPr>
            </w:pPr>
            <w:r w:rsidRPr="008D7AE7">
              <w:rPr>
                <w:rFonts w:ascii="Times New Roman" w:hAnsi="Times New Roman"/>
                <w:lang w:val="kk-KZ"/>
              </w:rPr>
              <w:t>7</w:t>
            </w:r>
          </w:p>
        </w:tc>
        <w:tc>
          <w:tcPr>
            <w:tcW w:w="1276" w:type="dxa"/>
            <w:vMerge/>
            <w:shd w:val="clear" w:color="auto" w:fill="auto"/>
          </w:tcPr>
          <w:p w:rsidR="00EE4F25" w:rsidRPr="008D7AE7" w:rsidRDefault="00EE4F25" w:rsidP="00EE4F25">
            <w:pPr>
              <w:spacing w:after="0" w:line="240" w:lineRule="auto"/>
              <w:jc w:val="center"/>
              <w:rPr>
                <w:rFonts w:ascii="Times New Roman" w:hAnsi="Times New Roman" w:cs="Times New Roman"/>
                <w:lang w:val="kk-KZ"/>
              </w:rPr>
            </w:pPr>
          </w:p>
        </w:tc>
        <w:tc>
          <w:tcPr>
            <w:tcW w:w="709" w:type="dxa"/>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lang w:val="kk-KZ"/>
              </w:rPr>
              <w:t>БП</w:t>
            </w:r>
          </w:p>
        </w:tc>
        <w:tc>
          <w:tcPr>
            <w:tcW w:w="708" w:type="dxa"/>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lang w:val="kk-KZ"/>
              </w:rPr>
              <w:t xml:space="preserve">ТК  </w:t>
            </w:r>
          </w:p>
        </w:tc>
        <w:tc>
          <w:tcPr>
            <w:tcW w:w="1667" w:type="dxa"/>
            <w:shd w:val="clear" w:color="auto" w:fill="auto"/>
            <w:vAlign w:val="center"/>
          </w:tcPr>
          <w:p w:rsidR="00EE4F25" w:rsidRPr="008D7AE7" w:rsidRDefault="00EE4F25" w:rsidP="00EE4F25">
            <w:pPr>
              <w:spacing w:after="0" w:line="240" w:lineRule="auto"/>
              <w:rPr>
                <w:rFonts w:ascii="Times New Roman" w:eastAsia="Times New Roman" w:hAnsi="Times New Roman" w:cs="Times New Roman"/>
              </w:rPr>
            </w:pPr>
            <w:r w:rsidRPr="008D7AE7">
              <w:rPr>
                <w:rFonts w:ascii="Times New Roman" w:eastAsia="Times New Roman" w:hAnsi="Times New Roman" w:cs="Times New Roman"/>
              </w:rPr>
              <w:t>Абайтану</w:t>
            </w:r>
          </w:p>
        </w:tc>
        <w:tc>
          <w:tcPr>
            <w:tcW w:w="4145" w:type="dxa"/>
            <w:gridSpan w:val="2"/>
            <w:shd w:val="clear" w:color="auto" w:fill="auto"/>
            <w:vAlign w:val="center"/>
          </w:tcPr>
          <w:p w:rsidR="00EE4F25" w:rsidRPr="008D7AE7" w:rsidRDefault="00EE4F25" w:rsidP="00EE4F25">
            <w:pPr>
              <w:pStyle w:val="aa"/>
              <w:shd w:val="clear" w:color="auto" w:fill="FFFFFF"/>
              <w:spacing w:before="0" w:beforeAutospacing="0" w:after="0" w:afterAutospacing="0"/>
              <w:jc w:val="both"/>
              <w:rPr>
                <w:color w:val="2C2D2E"/>
                <w:sz w:val="22"/>
                <w:szCs w:val="22"/>
                <w:lang w:val="kk-KZ"/>
              </w:rPr>
            </w:pPr>
            <w:r w:rsidRPr="008D7AE7">
              <w:rPr>
                <w:b/>
                <w:color w:val="2C2D2E"/>
                <w:sz w:val="22"/>
                <w:szCs w:val="22"/>
                <w:lang w:val="kk-KZ"/>
              </w:rPr>
              <w:t>Мақсаты:</w:t>
            </w:r>
            <w:r w:rsidRPr="008D7AE7">
              <w:rPr>
                <w:color w:val="2C2D2E"/>
                <w:sz w:val="22"/>
                <w:szCs w:val="22"/>
                <w:lang w:val="kk-KZ"/>
              </w:rPr>
              <w:t xml:space="preserve"> А.Құнанбайұлы арқылы «Қазақтану» жобасындағы «ұлтық кодты» сақтау мен дәріптеу </w:t>
            </w:r>
          </w:p>
          <w:p w:rsidR="00EE4F25" w:rsidRPr="008D7AE7" w:rsidRDefault="00EE4F25" w:rsidP="00EE4F25">
            <w:pPr>
              <w:pStyle w:val="aa"/>
              <w:shd w:val="clear" w:color="auto" w:fill="FFFFFF"/>
              <w:spacing w:before="0" w:beforeAutospacing="0" w:after="0" w:afterAutospacing="0"/>
              <w:jc w:val="both"/>
              <w:rPr>
                <w:color w:val="2C2D2E"/>
                <w:sz w:val="22"/>
                <w:szCs w:val="22"/>
                <w:lang w:val="kk-KZ"/>
              </w:rPr>
            </w:pPr>
            <w:r w:rsidRPr="008D7AE7">
              <w:rPr>
                <w:b/>
                <w:color w:val="2C2D2E"/>
                <w:sz w:val="22"/>
                <w:szCs w:val="22"/>
                <w:lang w:val="kk-KZ"/>
              </w:rPr>
              <w:t>Мазмұны:</w:t>
            </w:r>
            <w:r w:rsidRPr="008D7AE7">
              <w:rPr>
                <w:color w:val="2C2D2E"/>
                <w:sz w:val="22"/>
                <w:szCs w:val="22"/>
                <w:lang w:val="kk-KZ"/>
              </w:rPr>
              <w:t xml:space="preserve"> ХІХ-ХХғ. Қазақстан тарихына, қазақ әдебиетіне тарихи шолу жасау. </w:t>
            </w:r>
          </w:p>
          <w:p w:rsidR="00EE4F25" w:rsidRPr="008D7AE7" w:rsidRDefault="00EE4F25" w:rsidP="00EE4F25">
            <w:pPr>
              <w:pStyle w:val="aa"/>
              <w:shd w:val="clear" w:color="auto" w:fill="FFFFFF"/>
              <w:spacing w:before="0" w:beforeAutospacing="0" w:after="0" w:afterAutospacing="0"/>
              <w:jc w:val="both"/>
              <w:rPr>
                <w:color w:val="2C2D2E"/>
                <w:sz w:val="22"/>
                <w:szCs w:val="22"/>
                <w:lang w:val="kk-KZ"/>
              </w:rPr>
            </w:pPr>
            <w:r w:rsidRPr="008D7AE7">
              <w:rPr>
                <w:color w:val="2C2D2E"/>
                <w:sz w:val="22"/>
                <w:szCs w:val="22"/>
                <w:lang w:val="kk-KZ"/>
              </w:rPr>
              <w:t xml:space="preserve">Абайтану саласының дамуындағы ХХ-ХХІ  ғасырдың абайтанушылардың еңбектері.  Абайдың  шығармашылығының хронологиясы. </w:t>
            </w:r>
          </w:p>
          <w:p w:rsidR="00EE4F25" w:rsidRPr="008D7AE7" w:rsidRDefault="00EE4F25" w:rsidP="00EE4F25">
            <w:pPr>
              <w:pStyle w:val="aa"/>
              <w:shd w:val="clear" w:color="auto" w:fill="FFFFFF"/>
              <w:spacing w:before="0" w:beforeAutospacing="0" w:after="0" w:afterAutospacing="0"/>
              <w:jc w:val="both"/>
              <w:rPr>
                <w:color w:val="2C2D2E"/>
                <w:sz w:val="22"/>
                <w:szCs w:val="22"/>
                <w:lang w:val="kk-KZ"/>
              </w:rPr>
            </w:pPr>
            <w:r w:rsidRPr="008D7AE7">
              <w:rPr>
                <w:color w:val="2C2D2E"/>
                <w:sz w:val="22"/>
                <w:szCs w:val="22"/>
                <w:lang w:val="kk-KZ"/>
              </w:rPr>
              <w:t xml:space="preserve">Абай - қазақ халқының ұлы ақыны, этнограф, қазақ жазба әдебитінің негізін салушы. Абай - «Қарамола Ережесі» </w:t>
            </w:r>
            <w:r w:rsidRPr="008D7AE7">
              <w:rPr>
                <w:color w:val="2C2D2E"/>
                <w:sz w:val="22"/>
                <w:szCs w:val="22"/>
                <w:lang w:val="kk-KZ"/>
              </w:rPr>
              <w:lastRenderedPageBreak/>
              <w:t xml:space="preserve">заңдар жинағының құрастырушысы, қоғамдық маңыздылығы. Абай - ойшыл, дінтанушы, философ. </w:t>
            </w:r>
          </w:p>
          <w:p w:rsidR="00EE4F25" w:rsidRPr="008D7AE7" w:rsidRDefault="00EE4F25" w:rsidP="00EE4F25">
            <w:pPr>
              <w:spacing w:after="0" w:line="240" w:lineRule="auto"/>
              <w:jc w:val="both"/>
              <w:rPr>
                <w:rFonts w:ascii="Times New Roman" w:eastAsia="Times New Roman" w:hAnsi="Times New Roman" w:cs="Times New Roman"/>
                <w:lang w:val="kk-KZ"/>
              </w:rPr>
            </w:pPr>
            <w:r w:rsidRPr="008D7AE7">
              <w:rPr>
                <w:rFonts w:ascii="Times New Roman" w:hAnsi="Times New Roman" w:cs="Times New Roman"/>
                <w:color w:val="2C2D2E"/>
                <w:lang w:val="kk-KZ"/>
              </w:rPr>
              <w:t>Абай білім және ғылым саласындағы рөлі, «Толық адамды» қалыптастыру идеясы. Абайдың аудармалары, поэмалары, «Қара сөздері», «Абай жолы» роман-эпопея. Қ.Тоқаев «Абай және Қазақстан ХХІ ғасырда» маңыздылығы</w:t>
            </w:r>
          </w:p>
        </w:tc>
        <w:tc>
          <w:tcPr>
            <w:tcW w:w="743" w:type="dxa"/>
            <w:gridSpan w:val="2"/>
            <w:vMerge/>
            <w:shd w:val="clear" w:color="auto" w:fill="auto"/>
          </w:tcPr>
          <w:p w:rsidR="00EE4F25" w:rsidRPr="008D7AE7" w:rsidRDefault="00EE4F25" w:rsidP="00EE4F25">
            <w:pPr>
              <w:spacing w:after="0" w:line="240" w:lineRule="auto"/>
              <w:rPr>
                <w:rFonts w:ascii="Times New Roman" w:hAnsi="Times New Roman" w:cs="Times New Roman"/>
                <w:lang w:val="kk-KZ"/>
              </w:rPr>
            </w:pPr>
          </w:p>
        </w:tc>
        <w:tc>
          <w:tcPr>
            <w:tcW w:w="425" w:type="dxa"/>
            <w:gridSpan w:val="2"/>
            <w:shd w:val="clear" w:color="auto" w:fill="auto"/>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rPr>
              <w:t>√</w:t>
            </w:r>
          </w:p>
        </w:tc>
        <w:tc>
          <w:tcPr>
            <w:tcW w:w="425" w:type="dxa"/>
            <w:gridSpan w:val="2"/>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rPr>
              <w:t>√</w:t>
            </w:r>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569" w:type="dxa"/>
            <w:gridSpan w:val="2"/>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567" w:type="dxa"/>
            <w:gridSpan w:val="2"/>
          </w:tcPr>
          <w:p w:rsidR="00EE4F25" w:rsidRPr="008D7AE7" w:rsidRDefault="00EE4F25" w:rsidP="00EE4F25">
            <w:pPr>
              <w:spacing w:after="0" w:line="240" w:lineRule="auto"/>
              <w:rPr>
                <w:rFonts w:ascii="Times New Roman" w:hAnsi="Times New Roman" w:cs="Times New Roman"/>
              </w:rPr>
            </w:pPr>
          </w:p>
        </w:tc>
        <w:tc>
          <w:tcPr>
            <w:tcW w:w="567" w:type="dxa"/>
            <w:gridSpan w:val="2"/>
          </w:tcPr>
          <w:p w:rsidR="00EE4F25" w:rsidRPr="008D7AE7" w:rsidRDefault="00EE4F25" w:rsidP="00EE4F25">
            <w:pPr>
              <w:spacing w:after="0" w:line="240" w:lineRule="auto"/>
              <w:rPr>
                <w:rFonts w:ascii="Times New Roman" w:hAnsi="Times New Roman" w:cs="Times New Roman"/>
              </w:rPr>
            </w:pPr>
          </w:p>
        </w:tc>
        <w:tc>
          <w:tcPr>
            <w:tcW w:w="567" w:type="dxa"/>
            <w:gridSpan w:val="2"/>
          </w:tcPr>
          <w:p w:rsidR="00EE4F25" w:rsidRPr="008D7AE7" w:rsidRDefault="00EE4F25" w:rsidP="00EE4F25">
            <w:pPr>
              <w:spacing w:after="0" w:line="240" w:lineRule="auto"/>
              <w:rPr>
                <w:rFonts w:ascii="Times New Roman" w:hAnsi="Times New Roman" w:cs="Times New Roman"/>
              </w:rPr>
            </w:pPr>
          </w:p>
        </w:tc>
      </w:tr>
      <w:tr w:rsidR="00EE4F25" w:rsidRPr="008D7AE7" w:rsidTr="00963C93">
        <w:tc>
          <w:tcPr>
            <w:tcW w:w="675" w:type="dxa"/>
          </w:tcPr>
          <w:p w:rsidR="00EE4F25" w:rsidRPr="008D7AE7" w:rsidRDefault="00EE4F25" w:rsidP="00EE4F25">
            <w:pPr>
              <w:pStyle w:val="a5"/>
              <w:numPr>
                <w:ilvl w:val="0"/>
                <w:numId w:val="33"/>
              </w:numPr>
              <w:spacing w:after="0" w:line="240" w:lineRule="auto"/>
              <w:jc w:val="center"/>
              <w:rPr>
                <w:rFonts w:ascii="Times New Roman" w:hAnsi="Times New Roman"/>
                <w:lang w:val="kk-KZ"/>
              </w:rPr>
            </w:pPr>
          </w:p>
        </w:tc>
        <w:tc>
          <w:tcPr>
            <w:tcW w:w="1276" w:type="dxa"/>
            <w:vMerge/>
            <w:shd w:val="clear" w:color="auto" w:fill="auto"/>
          </w:tcPr>
          <w:p w:rsidR="00EE4F25" w:rsidRPr="008D7AE7" w:rsidRDefault="00EE4F25" w:rsidP="00EE4F25">
            <w:pPr>
              <w:spacing w:after="0" w:line="240" w:lineRule="auto"/>
              <w:jc w:val="center"/>
              <w:rPr>
                <w:rFonts w:ascii="Times New Roman" w:hAnsi="Times New Roman" w:cs="Times New Roman"/>
                <w:lang w:val="kk-KZ"/>
              </w:rPr>
            </w:pPr>
          </w:p>
        </w:tc>
        <w:tc>
          <w:tcPr>
            <w:tcW w:w="709" w:type="dxa"/>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lang w:val="kk-KZ"/>
              </w:rPr>
              <w:t>БП</w:t>
            </w:r>
          </w:p>
        </w:tc>
        <w:tc>
          <w:tcPr>
            <w:tcW w:w="708" w:type="dxa"/>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lang w:val="kk-KZ"/>
              </w:rPr>
              <w:t xml:space="preserve">ТК  </w:t>
            </w:r>
          </w:p>
        </w:tc>
        <w:tc>
          <w:tcPr>
            <w:tcW w:w="1667" w:type="dxa"/>
            <w:shd w:val="clear" w:color="auto" w:fill="auto"/>
            <w:vAlign w:val="center"/>
          </w:tcPr>
          <w:p w:rsidR="00EE4F25" w:rsidRPr="008D7AE7" w:rsidRDefault="00EE4F25" w:rsidP="00EE4F25">
            <w:pPr>
              <w:spacing w:after="0" w:line="240" w:lineRule="auto"/>
              <w:rPr>
                <w:rFonts w:ascii="Times New Roman" w:eastAsia="Times New Roman" w:hAnsi="Times New Roman" w:cs="Times New Roman"/>
              </w:rPr>
            </w:pPr>
            <w:r w:rsidRPr="008D7AE7">
              <w:rPr>
                <w:rFonts w:ascii="Times New Roman" w:eastAsia="Times New Roman" w:hAnsi="Times New Roman" w:cs="Times New Roman"/>
              </w:rPr>
              <w:t>Мұхтартану</w:t>
            </w:r>
          </w:p>
        </w:tc>
        <w:tc>
          <w:tcPr>
            <w:tcW w:w="4145" w:type="dxa"/>
            <w:gridSpan w:val="2"/>
            <w:shd w:val="clear" w:color="auto" w:fill="auto"/>
            <w:vAlign w:val="center"/>
          </w:tcPr>
          <w:p w:rsidR="00EE4F25" w:rsidRPr="008D7AE7" w:rsidRDefault="00EE4F25" w:rsidP="00EE4F25">
            <w:pPr>
              <w:spacing w:after="0" w:line="240" w:lineRule="auto"/>
              <w:jc w:val="both"/>
              <w:rPr>
                <w:rFonts w:ascii="Times New Roman" w:hAnsi="Times New Roman" w:cs="Times New Roman"/>
                <w:lang w:val="kk-KZ"/>
              </w:rPr>
            </w:pPr>
            <w:r w:rsidRPr="008D7AE7">
              <w:rPr>
                <w:rFonts w:ascii="Times New Roman" w:hAnsi="Times New Roman" w:cs="Times New Roman"/>
                <w:b/>
                <w:lang w:val="kk-KZ"/>
              </w:rPr>
              <w:t xml:space="preserve">Мақсаты: </w:t>
            </w:r>
            <w:r w:rsidRPr="008D7AE7">
              <w:rPr>
                <w:rFonts w:ascii="Times New Roman" w:hAnsi="Times New Roman" w:cs="Times New Roman"/>
                <w:lang w:val="kk-KZ"/>
              </w:rPr>
              <w:t xml:space="preserve">М.Әуезовтің әдеби-тарихи шығармашылығы  туралы әдебиет тарихымен патриоттық және мәдени-рухани ұстаным негізінде түсінік қалыптастыру.  Шығармашылық ойлауын, өзіндік зерттеу дағдысын дамыту. </w:t>
            </w:r>
          </w:p>
          <w:p w:rsidR="00EE4F25" w:rsidRPr="008D7AE7" w:rsidRDefault="00EE4F25" w:rsidP="00EE4F25">
            <w:pPr>
              <w:spacing w:after="0" w:line="240" w:lineRule="auto"/>
              <w:jc w:val="both"/>
              <w:rPr>
                <w:rFonts w:ascii="Times New Roman" w:eastAsia="Times New Roman" w:hAnsi="Times New Roman" w:cs="Times New Roman"/>
                <w:lang w:val="kk-KZ"/>
              </w:rPr>
            </w:pPr>
            <w:r w:rsidRPr="008D7AE7">
              <w:rPr>
                <w:rFonts w:ascii="Times New Roman" w:hAnsi="Times New Roman" w:cs="Times New Roman"/>
                <w:b/>
                <w:lang w:val="kk-KZ"/>
              </w:rPr>
              <w:t>Мазмұны:</w:t>
            </w:r>
            <w:r w:rsidRPr="008D7AE7">
              <w:rPr>
                <w:rFonts w:ascii="Times New Roman" w:hAnsi="Times New Roman" w:cs="Times New Roman"/>
                <w:color w:val="000000" w:themeColor="text1"/>
                <w:lang w:val="kk-KZ"/>
              </w:rPr>
              <w:t>М.Әуезовтің Семей,  Ташкент, Санкт-Петербург кезеңіндегі өмірі мен шығармашылық жолы. «Шолпан», «Абай» журналдарындағы М.Әуезовтің қызметі.  М. Әуезовтің публицистикасы. «Қорғансыздың күні», «Қыр суреттері», «Оқыған азамат», «Көксерек» әңгімелеріне, «Еңлік-Кебек» пьесасына, «Қилы заман», «Қараш-қараш» оқиғасы» повестеріне, «Абай Құнанбаев» монографиясына, «Абай жолы» роман-эпопеясына шолу жасау.</w:t>
            </w:r>
          </w:p>
        </w:tc>
        <w:tc>
          <w:tcPr>
            <w:tcW w:w="743" w:type="dxa"/>
            <w:gridSpan w:val="2"/>
            <w:vMerge/>
            <w:shd w:val="clear" w:color="auto" w:fill="auto"/>
          </w:tcPr>
          <w:p w:rsidR="00EE4F25" w:rsidRPr="008D7AE7" w:rsidRDefault="00EE4F25" w:rsidP="00EE4F25">
            <w:pPr>
              <w:spacing w:after="0" w:line="240" w:lineRule="auto"/>
              <w:rPr>
                <w:rFonts w:ascii="Times New Roman" w:hAnsi="Times New Roman" w:cs="Times New Roman"/>
                <w:lang w:val="kk-KZ"/>
              </w:rPr>
            </w:pPr>
          </w:p>
        </w:tc>
        <w:tc>
          <w:tcPr>
            <w:tcW w:w="425" w:type="dxa"/>
            <w:gridSpan w:val="2"/>
            <w:shd w:val="clear" w:color="auto" w:fill="auto"/>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rPr>
              <w:t>√</w:t>
            </w:r>
          </w:p>
        </w:tc>
        <w:tc>
          <w:tcPr>
            <w:tcW w:w="425" w:type="dxa"/>
            <w:gridSpan w:val="2"/>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rPr>
              <w:t>√</w:t>
            </w:r>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569" w:type="dxa"/>
            <w:gridSpan w:val="2"/>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567" w:type="dxa"/>
            <w:gridSpan w:val="2"/>
          </w:tcPr>
          <w:p w:rsidR="00EE4F25" w:rsidRPr="008D7AE7" w:rsidRDefault="00EE4F25" w:rsidP="00EE4F25">
            <w:pPr>
              <w:spacing w:after="0" w:line="240" w:lineRule="auto"/>
              <w:rPr>
                <w:rFonts w:ascii="Times New Roman" w:hAnsi="Times New Roman" w:cs="Times New Roman"/>
              </w:rPr>
            </w:pPr>
          </w:p>
        </w:tc>
        <w:tc>
          <w:tcPr>
            <w:tcW w:w="567" w:type="dxa"/>
            <w:gridSpan w:val="2"/>
          </w:tcPr>
          <w:p w:rsidR="00EE4F25" w:rsidRPr="008D7AE7" w:rsidRDefault="00EE4F25" w:rsidP="00EE4F25">
            <w:pPr>
              <w:spacing w:after="0" w:line="240" w:lineRule="auto"/>
              <w:rPr>
                <w:rFonts w:ascii="Times New Roman" w:hAnsi="Times New Roman" w:cs="Times New Roman"/>
              </w:rPr>
            </w:pPr>
          </w:p>
        </w:tc>
        <w:tc>
          <w:tcPr>
            <w:tcW w:w="567" w:type="dxa"/>
            <w:gridSpan w:val="2"/>
          </w:tcPr>
          <w:p w:rsidR="00EE4F25" w:rsidRPr="008D7AE7" w:rsidRDefault="00EE4F25" w:rsidP="00EE4F25">
            <w:pPr>
              <w:spacing w:after="0" w:line="240" w:lineRule="auto"/>
              <w:rPr>
                <w:rFonts w:ascii="Times New Roman" w:hAnsi="Times New Roman" w:cs="Times New Roman"/>
              </w:rPr>
            </w:pPr>
          </w:p>
        </w:tc>
      </w:tr>
      <w:tr w:rsidR="00EE4F25" w:rsidRPr="008D7AE7" w:rsidTr="00963C93">
        <w:tc>
          <w:tcPr>
            <w:tcW w:w="675" w:type="dxa"/>
          </w:tcPr>
          <w:p w:rsidR="00EE4F25" w:rsidRPr="008D7AE7" w:rsidRDefault="00EE4F25" w:rsidP="00EE4F25">
            <w:pPr>
              <w:pStyle w:val="a5"/>
              <w:numPr>
                <w:ilvl w:val="0"/>
                <w:numId w:val="33"/>
              </w:numPr>
              <w:spacing w:after="0" w:line="240" w:lineRule="auto"/>
              <w:jc w:val="center"/>
              <w:rPr>
                <w:rFonts w:ascii="Times New Roman" w:hAnsi="Times New Roman"/>
                <w:lang w:val="kk-KZ"/>
              </w:rPr>
            </w:pPr>
          </w:p>
        </w:tc>
        <w:tc>
          <w:tcPr>
            <w:tcW w:w="1276" w:type="dxa"/>
            <w:vMerge/>
            <w:shd w:val="clear" w:color="auto" w:fill="auto"/>
          </w:tcPr>
          <w:p w:rsidR="00EE4F25" w:rsidRPr="008D7AE7" w:rsidRDefault="00EE4F25" w:rsidP="00EE4F25">
            <w:pPr>
              <w:spacing w:after="0" w:line="240" w:lineRule="auto"/>
              <w:jc w:val="center"/>
              <w:rPr>
                <w:rFonts w:ascii="Times New Roman" w:hAnsi="Times New Roman" w:cs="Times New Roman"/>
                <w:lang w:val="kk-KZ"/>
              </w:rPr>
            </w:pPr>
          </w:p>
        </w:tc>
        <w:tc>
          <w:tcPr>
            <w:tcW w:w="709" w:type="dxa"/>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lang w:val="kk-KZ"/>
              </w:rPr>
              <w:t>БП</w:t>
            </w:r>
          </w:p>
        </w:tc>
        <w:tc>
          <w:tcPr>
            <w:tcW w:w="708" w:type="dxa"/>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lang w:val="kk-KZ"/>
              </w:rPr>
              <w:t xml:space="preserve">ТК  </w:t>
            </w:r>
          </w:p>
        </w:tc>
        <w:tc>
          <w:tcPr>
            <w:tcW w:w="1667" w:type="dxa"/>
            <w:shd w:val="clear" w:color="auto" w:fill="auto"/>
            <w:vAlign w:val="center"/>
          </w:tcPr>
          <w:p w:rsidR="00EE4F25" w:rsidRPr="008D7AE7" w:rsidRDefault="00EE4F25" w:rsidP="00EE4F25">
            <w:pPr>
              <w:spacing w:after="0" w:line="240" w:lineRule="auto"/>
              <w:rPr>
                <w:rFonts w:ascii="Times New Roman" w:eastAsia="Times New Roman" w:hAnsi="Times New Roman" w:cs="Times New Roman"/>
                <w:lang w:val="kk-KZ"/>
              </w:rPr>
            </w:pPr>
            <w:r w:rsidRPr="008D7AE7">
              <w:rPr>
                <w:rFonts w:ascii="Times New Roman" w:eastAsia="Times New Roman" w:hAnsi="Times New Roman" w:cs="Times New Roman"/>
                <w:lang w:val="kk-KZ"/>
              </w:rPr>
              <w:t>Қоғамға қызмет ету</w:t>
            </w:r>
          </w:p>
        </w:tc>
        <w:tc>
          <w:tcPr>
            <w:tcW w:w="4145" w:type="dxa"/>
            <w:gridSpan w:val="2"/>
            <w:shd w:val="clear" w:color="auto" w:fill="auto"/>
            <w:vAlign w:val="center"/>
          </w:tcPr>
          <w:p w:rsidR="00EE4F25" w:rsidRPr="008D7AE7" w:rsidRDefault="00EE4F25" w:rsidP="00EE4F25">
            <w:pPr>
              <w:spacing w:after="0" w:line="240" w:lineRule="auto"/>
              <w:jc w:val="both"/>
              <w:rPr>
                <w:rFonts w:ascii="Times New Roman" w:hAnsi="Times New Roman" w:cs="Times New Roman"/>
                <w:bCs/>
                <w:lang w:val="kk-KZ"/>
              </w:rPr>
            </w:pPr>
            <w:r w:rsidRPr="008D7AE7">
              <w:rPr>
                <w:rFonts w:ascii="Times New Roman" w:hAnsi="Times New Roman" w:cs="Times New Roman"/>
                <w:b/>
                <w:lang w:val="kk-KZ"/>
              </w:rPr>
              <w:t xml:space="preserve">Мақсаты: </w:t>
            </w:r>
            <w:r w:rsidRPr="008D7AE7">
              <w:rPr>
                <w:rFonts w:ascii="Times New Roman" w:hAnsi="Times New Roman" w:cs="Times New Roman"/>
                <w:lang w:val="kk-KZ"/>
              </w:rPr>
              <w:t>университетте оқытылатын пәндермен байланысты қоғамдық пайдалы іс-әрекеттерді жүзеге асыру, академиялық бағдарламаларды игеру негізінде студенттерде әлеуметтік маңызды дағдылар мен құзыреттерді қалыптастыру.</w:t>
            </w:r>
          </w:p>
          <w:p w:rsidR="00EE4F25" w:rsidRPr="008D7AE7" w:rsidRDefault="00EE4F25" w:rsidP="00EE4F25">
            <w:pPr>
              <w:spacing w:after="0" w:line="240" w:lineRule="auto"/>
              <w:jc w:val="both"/>
              <w:rPr>
                <w:rFonts w:ascii="Times New Roman" w:hAnsi="Times New Roman" w:cs="Times New Roman"/>
                <w:bCs/>
                <w:lang w:val="kk-KZ"/>
              </w:rPr>
            </w:pPr>
            <w:r w:rsidRPr="008D7AE7">
              <w:rPr>
                <w:rFonts w:ascii="Times New Roman" w:hAnsi="Times New Roman" w:cs="Times New Roman"/>
                <w:b/>
                <w:lang w:val="kk-KZ"/>
              </w:rPr>
              <w:t>Мазмұны:</w:t>
            </w:r>
            <w:r w:rsidRPr="008D7AE7">
              <w:rPr>
                <w:rFonts w:ascii="Times New Roman" w:hAnsi="Times New Roman" w:cs="Times New Roman"/>
                <w:bCs/>
                <w:lang w:val="kk-KZ"/>
              </w:rPr>
              <w:t xml:space="preserve"> Service Learning ұғымының мәні мен мазмұны, Service Learning тұжырымдамасының қалыптасу және даму тарихы. Service Learning-тің негізгі құрамдас бөліктері, балалар мен </w:t>
            </w:r>
            <w:r w:rsidRPr="008D7AE7">
              <w:rPr>
                <w:rFonts w:ascii="Times New Roman" w:hAnsi="Times New Roman" w:cs="Times New Roman"/>
                <w:bCs/>
                <w:lang w:val="kk-KZ"/>
              </w:rPr>
              <w:lastRenderedPageBreak/>
              <w:t>жасөспірімдер ортасындағы қоғамдық пайдалы іс-әрекеттер, әлемдік және қазақстандық тәжірибеде волонтерлік қозғалысты ұйымдастыру, Service Learning тің профильдік бағыты. Қоғамдық пайдалы іс-әрекеттер арқылы оқытудың халықаралық тәжірибесі. Әлеуметтік жобаларды әзірлеудің жалпы принциптері мен әдістемесі. Іске асырылған әлеуметтік жобаларды талдау әдістері.</w:t>
            </w:r>
          </w:p>
          <w:p w:rsidR="00EE4F25" w:rsidRPr="008D7AE7" w:rsidRDefault="00EE4F25" w:rsidP="00EE4F25">
            <w:pPr>
              <w:spacing w:after="0" w:line="240" w:lineRule="auto"/>
              <w:rPr>
                <w:rFonts w:ascii="Times New Roman" w:eastAsia="Times New Roman" w:hAnsi="Times New Roman" w:cs="Times New Roman"/>
              </w:rPr>
            </w:pPr>
          </w:p>
        </w:tc>
        <w:tc>
          <w:tcPr>
            <w:tcW w:w="743" w:type="dxa"/>
            <w:gridSpan w:val="2"/>
            <w:vMerge/>
            <w:shd w:val="clear" w:color="auto" w:fill="auto"/>
          </w:tcPr>
          <w:p w:rsidR="00EE4F25" w:rsidRPr="008D7AE7" w:rsidRDefault="00EE4F25" w:rsidP="00EE4F25">
            <w:pPr>
              <w:spacing w:after="0" w:line="240" w:lineRule="auto"/>
              <w:rPr>
                <w:rFonts w:ascii="Times New Roman" w:hAnsi="Times New Roman" w:cs="Times New Roman"/>
              </w:rPr>
            </w:pPr>
          </w:p>
        </w:tc>
        <w:tc>
          <w:tcPr>
            <w:tcW w:w="425" w:type="dxa"/>
            <w:gridSpan w:val="2"/>
            <w:shd w:val="clear" w:color="auto" w:fill="auto"/>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569" w:type="dxa"/>
            <w:gridSpan w:val="2"/>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567" w:type="dxa"/>
            <w:gridSpan w:val="2"/>
          </w:tcPr>
          <w:p w:rsidR="00EE4F25" w:rsidRPr="008D7AE7" w:rsidRDefault="00EE4F25" w:rsidP="00EE4F25">
            <w:pPr>
              <w:spacing w:after="0" w:line="240" w:lineRule="auto"/>
              <w:rPr>
                <w:rFonts w:ascii="Times New Roman" w:hAnsi="Times New Roman" w:cs="Times New Roman"/>
              </w:rPr>
            </w:pPr>
          </w:p>
        </w:tc>
        <w:tc>
          <w:tcPr>
            <w:tcW w:w="567" w:type="dxa"/>
            <w:gridSpan w:val="2"/>
          </w:tcPr>
          <w:p w:rsidR="00EE4F25" w:rsidRPr="008D7AE7" w:rsidRDefault="00EE4F25" w:rsidP="00EE4F25">
            <w:pPr>
              <w:spacing w:after="0" w:line="240" w:lineRule="auto"/>
              <w:rPr>
                <w:rFonts w:ascii="Times New Roman" w:hAnsi="Times New Roman" w:cs="Times New Roman"/>
              </w:rPr>
            </w:pPr>
          </w:p>
        </w:tc>
        <w:tc>
          <w:tcPr>
            <w:tcW w:w="567" w:type="dxa"/>
            <w:gridSpan w:val="2"/>
          </w:tcPr>
          <w:p w:rsidR="00EE4F25" w:rsidRPr="008D7AE7" w:rsidRDefault="00EE4F25" w:rsidP="00EE4F25">
            <w:pPr>
              <w:spacing w:after="0" w:line="240" w:lineRule="auto"/>
              <w:rPr>
                <w:rFonts w:ascii="Times New Roman" w:hAnsi="Times New Roman" w:cs="Times New Roman"/>
              </w:rPr>
            </w:pPr>
          </w:p>
        </w:tc>
      </w:tr>
      <w:tr w:rsidR="00EE4F25" w:rsidRPr="00E343F7" w:rsidTr="00963C93">
        <w:tc>
          <w:tcPr>
            <w:tcW w:w="675" w:type="dxa"/>
          </w:tcPr>
          <w:p w:rsidR="00EE4F25" w:rsidRPr="008D7AE7" w:rsidRDefault="00EE4F25" w:rsidP="00EE4F25">
            <w:pPr>
              <w:pStyle w:val="a5"/>
              <w:numPr>
                <w:ilvl w:val="0"/>
                <w:numId w:val="33"/>
              </w:numPr>
              <w:spacing w:after="0" w:line="240" w:lineRule="auto"/>
              <w:jc w:val="center"/>
              <w:rPr>
                <w:rFonts w:ascii="Times New Roman" w:hAnsi="Times New Roman"/>
                <w:lang w:val="kk-KZ"/>
              </w:rPr>
            </w:pPr>
            <w:r w:rsidRPr="008D7AE7">
              <w:rPr>
                <w:rFonts w:ascii="Times New Roman" w:hAnsi="Times New Roman"/>
                <w:lang w:val="kk-KZ"/>
              </w:rPr>
              <w:lastRenderedPageBreak/>
              <w:t>8</w:t>
            </w:r>
          </w:p>
        </w:tc>
        <w:tc>
          <w:tcPr>
            <w:tcW w:w="1276" w:type="dxa"/>
            <w:vMerge/>
            <w:shd w:val="clear" w:color="auto" w:fill="auto"/>
          </w:tcPr>
          <w:p w:rsidR="00EE4F25" w:rsidRPr="008D7AE7" w:rsidRDefault="00EE4F25" w:rsidP="00EE4F25">
            <w:pPr>
              <w:spacing w:after="0" w:line="240" w:lineRule="auto"/>
              <w:jc w:val="center"/>
              <w:rPr>
                <w:rFonts w:ascii="Times New Roman" w:hAnsi="Times New Roman" w:cs="Times New Roman"/>
                <w:lang w:val="kk-KZ"/>
              </w:rPr>
            </w:pPr>
          </w:p>
        </w:tc>
        <w:tc>
          <w:tcPr>
            <w:tcW w:w="709" w:type="dxa"/>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lang w:val="kk-KZ"/>
              </w:rPr>
              <w:t>БП</w:t>
            </w:r>
          </w:p>
        </w:tc>
        <w:tc>
          <w:tcPr>
            <w:tcW w:w="708" w:type="dxa"/>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lang w:val="kk-KZ"/>
              </w:rPr>
              <w:t xml:space="preserve">ТК  </w:t>
            </w:r>
          </w:p>
        </w:tc>
        <w:tc>
          <w:tcPr>
            <w:tcW w:w="1667" w:type="dxa"/>
            <w:shd w:val="clear" w:color="auto" w:fill="auto"/>
            <w:vAlign w:val="center"/>
          </w:tcPr>
          <w:p w:rsidR="00EE4F25" w:rsidRPr="008D7AE7" w:rsidRDefault="00EE4F25" w:rsidP="00EE4F25">
            <w:pPr>
              <w:spacing w:after="0" w:line="240" w:lineRule="auto"/>
              <w:rPr>
                <w:rFonts w:ascii="Times New Roman" w:eastAsia="Times New Roman" w:hAnsi="Times New Roman" w:cs="Times New Roman"/>
                <w:lang w:val="kk-KZ"/>
              </w:rPr>
            </w:pPr>
            <w:r w:rsidRPr="008D7AE7">
              <w:rPr>
                <w:rFonts w:ascii="Times New Roman" w:eastAsia="Times New Roman" w:hAnsi="Times New Roman" w:cs="Times New Roman"/>
                <w:lang w:val="kk-KZ"/>
              </w:rPr>
              <w:t>Сыбайлас жемқорлыққа қарсы мәдениет негіздері</w:t>
            </w:r>
          </w:p>
        </w:tc>
        <w:tc>
          <w:tcPr>
            <w:tcW w:w="4145" w:type="dxa"/>
            <w:gridSpan w:val="2"/>
            <w:shd w:val="clear" w:color="auto" w:fill="auto"/>
            <w:vAlign w:val="center"/>
          </w:tcPr>
          <w:p w:rsidR="00EE4F25" w:rsidRPr="008D7AE7" w:rsidRDefault="00EE4F25" w:rsidP="00EE4F25">
            <w:pPr>
              <w:spacing w:after="0" w:line="240" w:lineRule="auto"/>
              <w:jc w:val="both"/>
              <w:rPr>
                <w:rFonts w:ascii="Times New Roman" w:hAnsi="Times New Roman" w:cs="Times New Roman"/>
                <w:lang w:val="kk-KZ"/>
              </w:rPr>
            </w:pPr>
            <w:r w:rsidRPr="008D7AE7">
              <w:rPr>
                <w:rFonts w:ascii="Times New Roman" w:hAnsi="Times New Roman" w:cs="Times New Roman"/>
                <w:b/>
                <w:lang w:val="kk-KZ"/>
              </w:rPr>
              <w:t>Мақсаты:</w:t>
            </w:r>
            <w:r w:rsidRPr="008D7AE7">
              <w:rPr>
                <w:rFonts w:ascii="Times New Roman" w:hAnsi="Times New Roman" w:cs="Times New Roman"/>
                <w:lang w:val="kk-KZ"/>
              </w:rPr>
              <w:t xml:space="preserve"> сыбайлас жемқорлыққа қарсы дүниетанымды, тұлғаның берік адамгершілік негіздерін, азаматтық ұстанымын, сыбайлас жемқорлыққа қарсы мінез-құлықтың орнықты дағдыларын қалыптастыру.</w:t>
            </w:r>
          </w:p>
          <w:p w:rsidR="00EE4F25" w:rsidRPr="008D7AE7" w:rsidRDefault="00EE4F25" w:rsidP="00EE4F25">
            <w:pPr>
              <w:spacing w:after="0" w:line="240" w:lineRule="auto"/>
              <w:jc w:val="both"/>
              <w:rPr>
                <w:rFonts w:ascii="Times New Roman" w:hAnsi="Times New Roman" w:cs="Times New Roman"/>
                <w:lang w:val="kk-KZ"/>
              </w:rPr>
            </w:pPr>
            <w:r w:rsidRPr="008D7AE7">
              <w:rPr>
                <w:rFonts w:ascii="Times New Roman" w:hAnsi="Times New Roman" w:cs="Times New Roman"/>
                <w:b/>
                <w:lang w:val="kk-KZ"/>
              </w:rPr>
              <w:t>Мазмұны:</w:t>
            </w:r>
            <w:r w:rsidRPr="008D7AE7">
              <w:rPr>
                <w:rFonts w:ascii="Times New Roman" w:hAnsi="Times New Roman" w:cs="Times New Roman"/>
                <w:lang w:val="kk-KZ"/>
              </w:rPr>
              <w:t xml:space="preserve"> Құқықтық нигилизмді еңсеру, сыбайлас жемқорлыққа қарсы заңнама саласында білім алушылардың құқықтық мәдениетінің негіздерін қалыптастыру. Сыбайлас жемқорлыққа саналы көзқарасты қалыптастыру.Сыбайлас жемқорлық мінез-құлқынан, сыбайлас жемқорлық моралінен, этикасынан адамгершілік тұрғыдан бас тарту.Сыбайлас жемқорлыққа қарсы іс-қимыл үшін қажетті дағдыларды игеру.Сыбайлас жемқорлыққа қарсы мінез-құлық стандартын жасау. Сыбайлас жемқорлыққа қарсы насихаттау, заңдылық, заңға құрмет идеяларын тарату.Сыбайлас жемқорлықтың табиғатын түсінуге, оның көріністерінен әлеуметтік шығындарды сезінуге, өз ұстанымын дәлелді қорғай білуге, сыбайлас жемқорлықтың көріністерін еңсеру жолдарын іздеуге бағытталған қызмет.</w:t>
            </w:r>
          </w:p>
          <w:p w:rsidR="00EE4F25" w:rsidRPr="008D7AE7" w:rsidRDefault="00EE4F25" w:rsidP="00EE4F25">
            <w:pPr>
              <w:spacing w:after="0" w:line="240" w:lineRule="auto"/>
              <w:rPr>
                <w:rFonts w:ascii="Times New Roman" w:eastAsia="Times New Roman" w:hAnsi="Times New Roman" w:cs="Times New Roman"/>
                <w:lang w:val="kk-KZ"/>
              </w:rPr>
            </w:pPr>
          </w:p>
        </w:tc>
        <w:tc>
          <w:tcPr>
            <w:tcW w:w="743" w:type="dxa"/>
            <w:gridSpan w:val="2"/>
            <w:vMerge/>
            <w:shd w:val="clear" w:color="auto" w:fill="auto"/>
          </w:tcPr>
          <w:p w:rsidR="00EE4F25" w:rsidRPr="008D7AE7" w:rsidRDefault="00EE4F25" w:rsidP="00EE4F25">
            <w:pPr>
              <w:spacing w:after="0" w:line="240" w:lineRule="auto"/>
              <w:rPr>
                <w:rFonts w:ascii="Times New Roman" w:hAnsi="Times New Roman" w:cs="Times New Roman"/>
                <w:lang w:val="kk-KZ"/>
              </w:rPr>
            </w:pPr>
          </w:p>
        </w:tc>
        <w:tc>
          <w:tcPr>
            <w:tcW w:w="425" w:type="dxa"/>
            <w:gridSpan w:val="2"/>
            <w:shd w:val="clear" w:color="auto" w:fill="auto"/>
          </w:tcPr>
          <w:p w:rsidR="00EE4F25" w:rsidRPr="008D7AE7" w:rsidRDefault="00EE4F25" w:rsidP="00EE4F25">
            <w:pPr>
              <w:spacing w:after="0" w:line="240" w:lineRule="auto"/>
              <w:rPr>
                <w:rFonts w:ascii="Times New Roman" w:hAnsi="Times New Roman" w:cs="Times New Roman"/>
                <w:lang w:val="kk-KZ"/>
              </w:rPr>
            </w:pPr>
          </w:p>
        </w:tc>
        <w:tc>
          <w:tcPr>
            <w:tcW w:w="425" w:type="dxa"/>
            <w:gridSpan w:val="2"/>
          </w:tcPr>
          <w:p w:rsidR="00EE4F25" w:rsidRPr="008D7AE7" w:rsidRDefault="00EE4F25" w:rsidP="00EE4F25">
            <w:pPr>
              <w:spacing w:after="0" w:line="240" w:lineRule="auto"/>
              <w:rPr>
                <w:rFonts w:ascii="Times New Roman" w:hAnsi="Times New Roman" w:cs="Times New Roman"/>
                <w:lang w:val="kk-KZ"/>
              </w:rPr>
            </w:pPr>
          </w:p>
        </w:tc>
        <w:tc>
          <w:tcPr>
            <w:tcW w:w="425" w:type="dxa"/>
            <w:gridSpan w:val="2"/>
          </w:tcPr>
          <w:p w:rsidR="00EE4F25" w:rsidRPr="008D7AE7" w:rsidRDefault="00EE4F25" w:rsidP="00EE4F25">
            <w:pPr>
              <w:spacing w:after="0" w:line="240" w:lineRule="auto"/>
              <w:rPr>
                <w:rFonts w:ascii="Times New Roman" w:hAnsi="Times New Roman" w:cs="Times New Roman"/>
                <w:lang w:val="kk-KZ"/>
              </w:rPr>
            </w:pPr>
          </w:p>
        </w:tc>
        <w:tc>
          <w:tcPr>
            <w:tcW w:w="425" w:type="dxa"/>
            <w:gridSpan w:val="2"/>
          </w:tcPr>
          <w:p w:rsidR="00EE4F25" w:rsidRPr="008D7AE7" w:rsidRDefault="00EE4F25" w:rsidP="00EE4F25">
            <w:pPr>
              <w:spacing w:after="0" w:line="240" w:lineRule="auto"/>
              <w:rPr>
                <w:rFonts w:ascii="Times New Roman" w:hAnsi="Times New Roman" w:cs="Times New Roman"/>
                <w:lang w:val="kk-KZ"/>
              </w:rPr>
            </w:pPr>
          </w:p>
        </w:tc>
        <w:tc>
          <w:tcPr>
            <w:tcW w:w="425" w:type="dxa"/>
            <w:gridSpan w:val="2"/>
          </w:tcPr>
          <w:p w:rsidR="00EE4F25" w:rsidRPr="008D7AE7" w:rsidRDefault="00EE4F25" w:rsidP="00EE4F25">
            <w:pPr>
              <w:spacing w:after="0" w:line="240" w:lineRule="auto"/>
              <w:rPr>
                <w:rFonts w:ascii="Times New Roman" w:hAnsi="Times New Roman" w:cs="Times New Roman"/>
                <w:lang w:val="kk-KZ"/>
              </w:rPr>
            </w:pPr>
          </w:p>
        </w:tc>
        <w:tc>
          <w:tcPr>
            <w:tcW w:w="425" w:type="dxa"/>
            <w:gridSpan w:val="2"/>
          </w:tcPr>
          <w:p w:rsidR="00EE4F25" w:rsidRPr="008D7AE7" w:rsidRDefault="00EE4F25" w:rsidP="00EE4F25">
            <w:pPr>
              <w:spacing w:after="0" w:line="240" w:lineRule="auto"/>
              <w:rPr>
                <w:rFonts w:ascii="Times New Roman" w:hAnsi="Times New Roman" w:cs="Times New Roman"/>
                <w:lang w:val="kk-KZ"/>
              </w:rPr>
            </w:pPr>
          </w:p>
        </w:tc>
        <w:tc>
          <w:tcPr>
            <w:tcW w:w="569" w:type="dxa"/>
            <w:gridSpan w:val="2"/>
          </w:tcPr>
          <w:p w:rsidR="00EE4F25" w:rsidRPr="008D7AE7" w:rsidRDefault="00EE4F25" w:rsidP="00EE4F25">
            <w:pPr>
              <w:spacing w:after="0" w:line="240" w:lineRule="auto"/>
              <w:rPr>
                <w:rFonts w:ascii="Times New Roman" w:hAnsi="Times New Roman" w:cs="Times New Roman"/>
                <w:lang w:val="kk-KZ"/>
              </w:rPr>
            </w:pPr>
          </w:p>
        </w:tc>
        <w:tc>
          <w:tcPr>
            <w:tcW w:w="425" w:type="dxa"/>
            <w:gridSpan w:val="2"/>
          </w:tcPr>
          <w:p w:rsidR="00EE4F25" w:rsidRPr="008D7AE7" w:rsidRDefault="00EE4F25" w:rsidP="00EE4F25">
            <w:pPr>
              <w:spacing w:after="0" w:line="240" w:lineRule="auto"/>
              <w:rPr>
                <w:rFonts w:ascii="Times New Roman" w:hAnsi="Times New Roman" w:cs="Times New Roman"/>
                <w:lang w:val="kk-KZ"/>
              </w:rPr>
            </w:pPr>
          </w:p>
        </w:tc>
        <w:tc>
          <w:tcPr>
            <w:tcW w:w="425" w:type="dxa"/>
            <w:gridSpan w:val="2"/>
          </w:tcPr>
          <w:p w:rsidR="00EE4F25" w:rsidRPr="008D7AE7" w:rsidRDefault="00EE4F25" w:rsidP="00EE4F25">
            <w:pPr>
              <w:spacing w:after="0" w:line="240" w:lineRule="auto"/>
              <w:rPr>
                <w:rFonts w:ascii="Times New Roman" w:hAnsi="Times New Roman" w:cs="Times New Roman"/>
                <w:lang w:val="kk-KZ"/>
              </w:rPr>
            </w:pPr>
          </w:p>
        </w:tc>
        <w:tc>
          <w:tcPr>
            <w:tcW w:w="567" w:type="dxa"/>
            <w:gridSpan w:val="2"/>
          </w:tcPr>
          <w:p w:rsidR="00EE4F25" w:rsidRPr="008D7AE7" w:rsidRDefault="00EE4F25" w:rsidP="00EE4F25">
            <w:pPr>
              <w:spacing w:after="0" w:line="240" w:lineRule="auto"/>
              <w:rPr>
                <w:rFonts w:ascii="Times New Roman" w:hAnsi="Times New Roman" w:cs="Times New Roman"/>
                <w:lang w:val="kk-KZ"/>
              </w:rPr>
            </w:pPr>
          </w:p>
        </w:tc>
        <w:tc>
          <w:tcPr>
            <w:tcW w:w="567" w:type="dxa"/>
            <w:gridSpan w:val="2"/>
          </w:tcPr>
          <w:p w:rsidR="00EE4F25" w:rsidRPr="008D7AE7" w:rsidRDefault="00EE4F25" w:rsidP="00EE4F25">
            <w:pPr>
              <w:spacing w:after="0" w:line="240" w:lineRule="auto"/>
              <w:rPr>
                <w:rFonts w:ascii="Times New Roman" w:hAnsi="Times New Roman" w:cs="Times New Roman"/>
                <w:lang w:val="kk-KZ"/>
              </w:rPr>
            </w:pPr>
          </w:p>
        </w:tc>
        <w:tc>
          <w:tcPr>
            <w:tcW w:w="567" w:type="dxa"/>
            <w:gridSpan w:val="2"/>
          </w:tcPr>
          <w:p w:rsidR="00EE4F25" w:rsidRPr="008D7AE7" w:rsidRDefault="00EE4F25" w:rsidP="00EE4F25">
            <w:pPr>
              <w:spacing w:after="0" w:line="240" w:lineRule="auto"/>
              <w:rPr>
                <w:rFonts w:ascii="Times New Roman" w:hAnsi="Times New Roman" w:cs="Times New Roman"/>
                <w:lang w:val="kk-KZ"/>
              </w:rPr>
            </w:pPr>
          </w:p>
        </w:tc>
      </w:tr>
      <w:tr w:rsidR="00EE4F25" w:rsidRPr="008D7AE7" w:rsidTr="00963C93">
        <w:tc>
          <w:tcPr>
            <w:tcW w:w="675" w:type="dxa"/>
          </w:tcPr>
          <w:p w:rsidR="00EE4F25" w:rsidRPr="008D7AE7" w:rsidRDefault="00EE4F25" w:rsidP="00EE4F25">
            <w:pPr>
              <w:pStyle w:val="a5"/>
              <w:numPr>
                <w:ilvl w:val="0"/>
                <w:numId w:val="33"/>
              </w:numPr>
              <w:spacing w:after="0" w:line="240" w:lineRule="auto"/>
              <w:jc w:val="center"/>
              <w:rPr>
                <w:rFonts w:ascii="Times New Roman" w:hAnsi="Times New Roman"/>
                <w:lang w:val="kk-KZ"/>
              </w:rPr>
            </w:pPr>
            <w:r w:rsidRPr="008D7AE7">
              <w:rPr>
                <w:rFonts w:ascii="Times New Roman" w:hAnsi="Times New Roman"/>
                <w:lang w:val="kk-KZ"/>
              </w:rPr>
              <w:lastRenderedPageBreak/>
              <w:t>9</w:t>
            </w:r>
          </w:p>
        </w:tc>
        <w:tc>
          <w:tcPr>
            <w:tcW w:w="1276" w:type="dxa"/>
            <w:vMerge w:val="restart"/>
            <w:shd w:val="clear" w:color="auto" w:fill="auto"/>
          </w:tcPr>
          <w:p w:rsidR="00EE4F25" w:rsidRPr="008D7AE7" w:rsidRDefault="00EE4F25" w:rsidP="00EE4F25">
            <w:pPr>
              <w:spacing w:after="0" w:line="240" w:lineRule="auto"/>
              <w:jc w:val="center"/>
              <w:rPr>
                <w:rFonts w:ascii="Times New Roman" w:hAnsi="Times New Roman" w:cs="Times New Roman"/>
                <w:lang w:val="kk-KZ"/>
              </w:rPr>
            </w:pPr>
            <w:r w:rsidRPr="008D7AE7">
              <w:rPr>
                <w:rFonts w:ascii="Times New Roman" w:hAnsi="Times New Roman" w:cs="Times New Roman"/>
                <w:lang w:val="kk-KZ"/>
              </w:rPr>
              <w:t xml:space="preserve">Коммуникация және дене мәдениеті модулі                 </w:t>
            </w:r>
          </w:p>
        </w:tc>
        <w:tc>
          <w:tcPr>
            <w:tcW w:w="709" w:type="dxa"/>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lang w:val="kk-KZ"/>
              </w:rPr>
              <w:t>ЖБП</w:t>
            </w:r>
          </w:p>
        </w:tc>
        <w:tc>
          <w:tcPr>
            <w:tcW w:w="708" w:type="dxa"/>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lang w:val="kk-KZ"/>
              </w:rPr>
              <w:t>МК</w:t>
            </w:r>
          </w:p>
        </w:tc>
        <w:tc>
          <w:tcPr>
            <w:tcW w:w="1667" w:type="dxa"/>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lang w:val="kk-KZ"/>
              </w:rPr>
              <w:t>Қазақ (Орыс) тілі</w:t>
            </w:r>
          </w:p>
        </w:tc>
        <w:tc>
          <w:tcPr>
            <w:tcW w:w="4145" w:type="dxa"/>
            <w:gridSpan w:val="2"/>
            <w:shd w:val="clear" w:color="auto" w:fill="auto"/>
          </w:tcPr>
          <w:p w:rsidR="00EE4F25" w:rsidRPr="008D7AE7" w:rsidRDefault="00EE4F25" w:rsidP="00EE4F25">
            <w:pPr>
              <w:spacing w:after="0" w:line="240" w:lineRule="auto"/>
              <w:jc w:val="both"/>
              <w:rPr>
                <w:rFonts w:ascii="Times New Roman" w:hAnsi="Times New Roman" w:cs="Times New Roman"/>
                <w:color w:val="000000"/>
                <w:lang w:val="kk-KZ"/>
              </w:rPr>
            </w:pPr>
            <w:r w:rsidRPr="008D7AE7">
              <w:rPr>
                <w:rFonts w:ascii="Times New Roman" w:hAnsi="Times New Roman" w:cs="Times New Roman"/>
                <w:b/>
                <w:lang w:val="kk-KZ"/>
              </w:rPr>
              <w:t>Мақсаты</w:t>
            </w:r>
            <w:r w:rsidRPr="008D7AE7">
              <w:rPr>
                <w:rFonts w:ascii="Times New Roman" w:hAnsi="Times New Roman" w:cs="Times New Roman"/>
                <w:lang w:val="kk-KZ"/>
              </w:rPr>
              <w:t>:</w:t>
            </w:r>
            <w:r w:rsidRPr="008D7AE7">
              <w:rPr>
                <w:rFonts w:ascii="Times New Roman" w:hAnsi="Times New Roman" w:cs="Times New Roman"/>
                <w:color w:val="000000"/>
                <w:lang w:val="kk-KZ"/>
              </w:rPr>
              <w:t xml:space="preserve"> қазақ (орыс) тілінде қоғамдық өмір және әлеуметтік-мәдени, кәсіби салаларында коммуникативтік құзыреттілікті қалыптастырып,  академиялық мәтіндер жазу қабілетін жетілдіреді.</w:t>
            </w:r>
          </w:p>
          <w:p w:rsidR="00EE4F25" w:rsidRPr="008D7AE7" w:rsidRDefault="00EE4F25" w:rsidP="00EE4F25">
            <w:pPr>
              <w:spacing w:after="0" w:line="240" w:lineRule="auto"/>
              <w:jc w:val="both"/>
              <w:rPr>
                <w:rFonts w:ascii="Times New Roman" w:hAnsi="Times New Roman" w:cs="Times New Roman"/>
                <w:lang w:val="kk-KZ"/>
              </w:rPr>
            </w:pPr>
            <w:r w:rsidRPr="008D7AE7">
              <w:rPr>
                <w:rFonts w:ascii="Times New Roman" w:hAnsi="Times New Roman" w:cs="Times New Roman"/>
                <w:b/>
                <w:color w:val="000000"/>
                <w:lang w:val="kk-KZ"/>
              </w:rPr>
              <w:t>Мазмұны</w:t>
            </w:r>
            <w:r w:rsidRPr="008D7AE7">
              <w:rPr>
                <w:rFonts w:ascii="Times New Roman" w:hAnsi="Times New Roman" w:cs="Times New Roman"/>
                <w:color w:val="000000"/>
                <w:lang w:val="kk-KZ"/>
              </w:rPr>
              <w:t xml:space="preserve">: </w:t>
            </w:r>
            <w:r w:rsidRPr="008D7AE7">
              <w:rPr>
                <w:rFonts w:ascii="Times New Roman" w:hAnsi="Times New Roman" w:cs="Times New Roman"/>
                <w:lang w:val="kk-KZ"/>
              </w:rPr>
              <w:t xml:space="preserve">А1, А2, В1, В2-1, В2-2 (В2, С1 орыс тілі ) деңгейлері халықаралық стандарттағы қарым-қатынас аясынан, тақырыптардан, тақырыпшалардан және типтік жағдаяттарынан тұратын когнитивтік-лингвомәдени кешендер: әлеуметтік тұрмыстық, әлеуметтік-мәдени, кәсіптік білім беруде үлгіленген формалар бойынша ауызша және жазбаша қарым-қатынас, жазбаша сөйлеу жұмыстары, тыңдалым түрінде ұсынылған. </w:t>
            </w:r>
            <w:r w:rsidRPr="008D7AE7">
              <w:rPr>
                <w:rStyle w:val="y2iqfc"/>
                <w:rFonts w:ascii="Times New Roman" w:hAnsi="Times New Roman" w:cs="Times New Roman"/>
                <w:color w:val="202124"/>
                <w:lang w:val="kk-KZ"/>
              </w:rPr>
              <w:t>Білім беру бағдарламасы бойынша мәтіндердегі тілдік материалды түсінгенін көрсету, терминологияны білу және сын тұрғысынан ойлауды дамыту.</w:t>
            </w:r>
          </w:p>
        </w:tc>
        <w:tc>
          <w:tcPr>
            <w:tcW w:w="743" w:type="dxa"/>
            <w:gridSpan w:val="2"/>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lang w:val="kk-KZ"/>
              </w:rPr>
              <w:t>10</w:t>
            </w:r>
          </w:p>
        </w:tc>
        <w:tc>
          <w:tcPr>
            <w:tcW w:w="425" w:type="dxa"/>
            <w:gridSpan w:val="2"/>
            <w:shd w:val="clear" w:color="auto" w:fill="auto"/>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rPr>
              <w:t>√</w:t>
            </w:r>
          </w:p>
        </w:tc>
        <w:tc>
          <w:tcPr>
            <w:tcW w:w="425" w:type="dxa"/>
            <w:gridSpan w:val="2"/>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rPr>
              <w:t>√</w:t>
            </w:r>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569" w:type="dxa"/>
            <w:gridSpan w:val="2"/>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567" w:type="dxa"/>
            <w:gridSpan w:val="2"/>
          </w:tcPr>
          <w:p w:rsidR="00EE4F25" w:rsidRPr="008D7AE7" w:rsidRDefault="00EE4F25" w:rsidP="00EE4F25">
            <w:pPr>
              <w:spacing w:after="0" w:line="240" w:lineRule="auto"/>
              <w:rPr>
                <w:rFonts w:ascii="Times New Roman" w:hAnsi="Times New Roman" w:cs="Times New Roman"/>
              </w:rPr>
            </w:pPr>
          </w:p>
        </w:tc>
        <w:tc>
          <w:tcPr>
            <w:tcW w:w="567" w:type="dxa"/>
            <w:gridSpan w:val="2"/>
          </w:tcPr>
          <w:p w:rsidR="00EE4F25" w:rsidRPr="008D7AE7" w:rsidRDefault="00EE4F25" w:rsidP="00EE4F25">
            <w:pPr>
              <w:spacing w:after="0" w:line="240" w:lineRule="auto"/>
              <w:rPr>
                <w:rFonts w:ascii="Times New Roman" w:hAnsi="Times New Roman" w:cs="Times New Roman"/>
              </w:rPr>
            </w:pPr>
          </w:p>
        </w:tc>
        <w:tc>
          <w:tcPr>
            <w:tcW w:w="567" w:type="dxa"/>
            <w:gridSpan w:val="2"/>
          </w:tcPr>
          <w:p w:rsidR="00EE4F25" w:rsidRPr="008D7AE7" w:rsidRDefault="00EE4F25" w:rsidP="00EE4F25">
            <w:pPr>
              <w:spacing w:after="0" w:line="240" w:lineRule="auto"/>
              <w:rPr>
                <w:rFonts w:ascii="Times New Roman" w:hAnsi="Times New Roman" w:cs="Times New Roman"/>
              </w:rPr>
            </w:pPr>
          </w:p>
        </w:tc>
      </w:tr>
      <w:tr w:rsidR="00EE4F25" w:rsidRPr="008D7AE7" w:rsidTr="00963C93">
        <w:tc>
          <w:tcPr>
            <w:tcW w:w="675" w:type="dxa"/>
          </w:tcPr>
          <w:p w:rsidR="00EE4F25" w:rsidRPr="008D7AE7" w:rsidRDefault="00EE4F25" w:rsidP="00EE4F25">
            <w:pPr>
              <w:pStyle w:val="a5"/>
              <w:numPr>
                <w:ilvl w:val="0"/>
                <w:numId w:val="33"/>
              </w:numPr>
              <w:spacing w:after="0" w:line="240" w:lineRule="auto"/>
              <w:rPr>
                <w:rFonts w:ascii="Times New Roman" w:hAnsi="Times New Roman"/>
                <w:lang w:val="kk-KZ"/>
              </w:rPr>
            </w:pPr>
            <w:r w:rsidRPr="008D7AE7">
              <w:rPr>
                <w:rFonts w:ascii="Times New Roman" w:hAnsi="Times New Roman"/>
                <w:lang w:val="kk-KZ"/>
              </w:rPr>
              <w:t>10</w:t>
            </w:r>
          </w:p>
        </w:tc>
        <w:tc>
          <w:tcPr>
            <w:tcW w:w="1276" w:type="dxa"/>
            <w:vMerge/>
            <w:shd w:val="clear" w:color="auto" w:fill="auto"/>
          </w:tcPr>
          <w:p w:rsidR="00EE4F25" w:rsidRPr="008D7AE7" w:rsidRDefault="00EE4F25" w:rsidP="00EE4F25">
            <w:pPr>
              <w:spacing w:after="0" w:line="240" w:lineRule="auto"/>
              <w:rPr>
                <w:rFonts w:ascii="Times New Roman" w:hAnsi="Times New Roman" w:cs="Times New Roman"/>
                <w:lang w:val="kk-KZ"/>
              </w:rPr>
            </w:pPr>
          </w:p>
        </w:tc>
        <w:tc>
          <w:tcPr>
            <w:tcW w:w="709" w:type="dxa"/>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lang w:val="kk-KZ"/>
              </w:rPr>
              <w:t>ЖБП</w:t>
            </w:r>
          </w:p>
        </w:tc>
        <w:tc>
          <w:tcPr>
            <w:tcW w:w="708" w:type="dxa"/>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lang w:val="kk-KZ"/>
              </w:rPr>
              <w:t>МК</w:t>
            </w:r>
          </w:p>
        </w:tc>
        <w:tc>
          <w:tcPr>
            <w:tcW w:w="1667" w:type="dxa"/>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lang w:val="kk-KZ"/>
              </w:rPr>
              <w:t>Шетел тілі</w:t>
            </w:r>
          </w:p>
        </w:tc>
        <w:tc>
          <w:tcPr>
            <w:tcW w:w="4145" w:type="dxa"/>
            <w:gridSpan w:val="2"/>
            <w:shd w:val="clear" w:color="auto" w:fill="auto"/>
          </w:tcPr>
          <w:p w:rsidR="00EE4F25" w:rsidRPr="008D7AE7" w:rsidRDefault="00EE4F25" w:rsidP="00EE4F25">
            <w:pPr>
              <w:spacing w:after="0" w:line="240" w:lineRule="auto"/>
              <w:jc w:val="both"/>
              <w:rPr>
                <w:rFonts w:ascii="Times New Roman" w:hAnsi="Times New Roman" w:cs="Times New Roman"/>
                <w:lang w:val="kk-KZ"/>
              </w:rPr>
            </w:pPr>
            <w:r w:rsidRPr="008D7AE7">
              <w:rPr>
                <w:rFonts w:ascii="Times New Roman" w:hAnsi="Times New Roman" w:cs="Times New Roman"/>
                <w:b/>
                <w:lang w:val="kk-KZ"/>
              </w:rPr>
              <w:t>Мақсаты</w:t>
            </w:r>
            <w:r w:rsidRPr="008D7AE7">
              <w:rPr>
                <w:rFonts w:ascii="Times New Roman" w:hAnsi="Times New Roman" w:cs="Times New Roman"/>
                <w:lang w:val="kk-KZ"/>
              </w:rPr>
              <w:t xml:space="preserve"> – А2 жеткілікті деңгейінде және В1 базалық жеткіліктілік деңгейінде шет тілін оқыту үдерісінде студенттердің мәдениетаралық және коммуникативтік құзыреттілігін қалыптастыру. Егер бастапқыда тіл деңгейі жалпы еуропалық құзыреттілік В1 деңгейінен жоғары болса, студент жалпы еуропалық құзыреттің В2 деңгейіне жетеді..</w:t>
            </w:r>
          </w:p>
          <w:p w:rsidR="00EE4F25" w:rsidRPr="008D7AE7" w:rsidRDefault="00EE4F25" w:rsidP="00EE4F25">
            <w:pPr>
              <w:spacing w:after="0" w:line="240" w:lineRule="auto"/>
              <w:jc w:val="both"/>
              <w:rPr>
                <w:rFonts w:ascii="Times New Roman" w:hAnsi="Times New Roman" w:cs="Times New Roman"/>
                <w:lang w:val="kk-KZ"/>
              </w:rPr>
            </w:pPr>
            <w:r w:rsidRPr="008D7AE7">
              <w:rPr>
                <w:rFonts w:ascii="Times New Roman" w:hAnsi="Times New Roman" w:cs="Times New Roman"/>
                <w:b/>
                <w:lang w:val="kk-KZ"/>
              </w:rPr>
              <w:t>Мазмұны.</w:t>
            </w:r>
            <w:r w:rsidRPr="008D7AE7">
              <w:rPr>
                <w:rFonts w:ascii="Times New Roman" w:hAnsi="Times New Roman" w:cs="Times New Roman"/>
                <w:lang w:val="kk-KZ"/>
              </w:rPr>
              <w:t xml:space="preserve"> А1, А2, В1, В2 деңгейлері халықаралық стандарттағы қарым-қатынас аясынан, тақырыптардан, тақырыпшалардан және типтік жағдаяттарынан тұратын когнитивтік-лингвомәдени кешендер: әлеуметтік тұрмыстық, әлеуметтік-мәдени, кәсіптік білім беруде үлгіленген формалар </w:t>
            </w:r>
            <w:r w:rsidRPr="008D7AE7">
              <w:rPr>
                <w:rFonts w:ascii="Times New Roman" w:hAnsi="Times New Roman" w:cs="Times New Roman"/>
                <w:lang w:val="kk-KZ"/>
              </w:rPr>
              <w:lastRenderedPageBreak/>
              <w:t>бойынша ауызша және жазбаша қарым-қатынас, жазбаша сөйлеу жұмыстары, тыңдалым түрінде ұсынылған.</w:t>
            </w:r>
            <w:r w:rsidRPr="008D7AE7">
              <w:rPr>
                <w:rStyle w:val="y2iqfc"/>
                <w:rFonts w:ascii="Times New Roman" w:hAnsi="Times New Roman" w:cs="Times New Roman"/>
                <w:color w:val="202124"/>
                <w:lang w:val="kk-KZ"/>
              </w:rPr>
              <w:t>Білім беру бағдарламасы бойынша мәтіндердегі тілдік материалды түсінгенін көрсету, терминологияны білу және сын тұрғысынан ойлауды дамыту.</w:t>
            </w:r>
          </w:p>
        </w:tc>
        <w:tc>
          <w:tcPr>
            <w:tcW w:w="743" w:type="dxa"/>
            <w:gridSpan w:val="2"/>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lang w:val="kk-KZ"/>
              </w:rPr>
              <w:lastRenderedPageBreak/>
              <w:t>10</w:t>
            </w:r>
          </w:p>
        </w:tc>
        <w:tc>
          <w:tcPr>
            <w:tcW w:w="425" w:type="dxa"/>
            <w:gridSpan w:val="2"/>
            <w:shd w:val="clear" w:color="auto" w:fill="auto"/>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rPr>
              <w:t>√</w:t>
            </w:r>
          </w:p>
        </w:tc>
        <w:tc>
          <w:tcPr>
            <w:tcW w:w="425" w:type="dxa"/>
            <w:gridSpan w:val="2"/>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rPr>
              <w:t>√</w:t>
            </w:r>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569" w:type="dxa"/>
            <w:gridSpan w:val="2"/>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567" w:type="dxa"/>
            <w:gridSpan w:val="2"/>
          </w:tcPr>
          <w:p w:rsidR="00EE4F25" w:rsidRPr="008D7AE7" w:rsidRDefault="00EE4F25" w:rsidP="00EE4F25">
            <w:pPr>
              <w:spacing w:after="0" w:line="240" w:lineRule="auto"/>
              <w:rPr>
                <w:rFonts w:ascii="Times New Roman" w:hAnsi="Times New Roman" w:cs="Times New Roman"/>
              </w:rPr>
            </w:pPr>
          </w:p>
        </w:tc>
        <w:tc>
          <w:tcPr>
            <w:tcW w:w="567" w:type="dxa"/>
            <w:gridSpan w:val="2"/>
          </w:tcPr>
          <w:p w:rsidR="00EE4F25" w:rsidRPr="008D7AE7" w:rsidRDefault="00EE4F25" w:rsidP="00EE4F25">
            <w:pPr>
              <w:spacing w:after="0" w:line="240" w:lineRule="auto"/>
              <w:rPr>
                <w:rFonts w:ascii="Times New Roman" w:hAnsi="Times New Roman" w:cs="Times New Roman"/>
              </w:rPr>
            </w:pPr>
          </w:p>
        </w:tc>
        <w:tc>
          <w:tcPr>
            <w:tcW w:w="567" w:type="dxa"/>
            <w:gridSpan w:val="2"/>
          </w:tcPr>
          <w:p w:rsidR="00EE4F25" w:rsidRPr="008D7AE7" w:rsidRDefault="00EE4F25" w:rsidP="00EE4F25">
            <w:pPr>
              <w:spacing w:after="0" w:line="240" w:lineRule="auto"/>
              <w:rPr>
                <w:rFonts w:ascii="Times New Roman" w:hAnsi="Times New Roman" w:cs="Times New Roman"/>
              </w:rPr>
            </w:pPr>
          </w:p>
        </w:tc>
      </w:tr>
      <w:tr w:rsidR="00EE4F25" w:rsidRPr="008D7AE7" w:rsidTr="00963C93">
        <w:tc>
          <w:tcPr>
            <w:tcW w:w="675" w:type="dxa"/>
          </w:tcPr>
          <w:p w:rsidR="00EE4F25" w:rsidRPr="008D7AE7" w:rsidRDefault="00EE4F25" w:rsidP="00EE4F25">
            <w:pPr>
              <w:pStyle w:val="a5"/>
              <w:numPr>
                <w:ilvl w:val="0"/>
                <w:numId w:val="33"/>
              </w:numPr>
              <w:spacing w:after="0" w:line="240" w:lineRule="auto"/>
              <w:rPr>
                <w:rFonts w:ascii="Times New Roman" w:hAnsi="Times New Roman"/>
                <w:lang w:val="kk-KZ"/>
              </w:rPr>
            </w:pPr>
            <w:r w:rsidRPr="008D7AE7">
              <w:rPr>
                <w:rFonts w:ascii="Times New Roman" w:hAnsi="Times New Roman"/>
                <w:lang w:val="kk-KZ"/>
              </w:rPr>
              <w:lastRenderedPageBreak/>
              <w:t>11</w:t>
            </w:r>
          </w:p>
        </w:tc>
        <w:tc>
          <w:tcPr>
            <w:tcW w:w="1276" w:type="dxa"/>
            <w:vMerge/>
            <w:shd w:val="clear" w:color="auto" w:fill="auto"/>
          </w:tcPr>
          <w:p w:rsidR="00EE4F25" w:rsidRPr="008D7AE7" w:rsidRDefault="00EE4F25" w:rsidP="00EE4F25">
            <w:pPr>
              <w:spacing w:after="0" w:line="240" w:lineRule="auto"/>
              <w:rPr>
                <w:rFonts w:ascii="Times New Roman" w:hAnsi="Times New Roman" w:cs="Times New Roman"/>
                <w:lang w:val="kk-KZ"/>
              </w:rPr>
            </w:pPr>
          </w:p>
        </w:tc>
        <w:tc>
          <w:tcPr>
            <w:tcW w:w="709" w:type="dxa"/>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lang w:val="kk-KZ"/>
              </w:rPr>
              <w:t>ЖБП</w:t>
            </w:r>
          </w:p>
        </w:tc>
        <w:tc>
          <w:tcPr>
            <w:tcW w:w="708" w:type="dxa"/>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lang w:val="kk-KZ"/>
              </w:rPr>
              <w:t>МК</w:t>
            </w:r>
          </w:p>
        </w:tc>
        <w:tc>
          <w:tcPr>
            <w:tcW w:w="1667" w:type="dxa"/>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lang w:val="kk-KZ"/>
              </w:rPr>
              <w:t>Дене шынықтыру</w:t>
            </w:r>
          </w:p>
        </w:tc>
        <w:tc>
          <w:tcPr>
            <w:tcW w:w="4145" w:type="dxa"/>
            <w:gridSpan w:val="2"/>
            <w:shd w:val="clear" w:color="auto" w:fill="auto"/>
          </w:tcPr>
          <w:p w:rsidR="00EE4F25" w:rsidRPr="008D7AE7" w:rsidRDefault="00EE4F25" w:rsidP="00EE4F25">
            <w:pPr>
              <w:spacing w:after="0" w:line="240" w:lineRule="auto"/>
              <w:jc w:val="both"/>
              <w:rPr>
                <w:rFonts w:ascii="Times New Roman" w:hAnsi="Times New Roman" w:cs="Times New Roman"/>
                <w:lang w:val="kk-KZ"/>
              </w:rPr>
            </w:pPr>
            <w:r w:rsidRPr="008D7AE7">
              <w:rPr>
                <w:rFonts w:ascii="Times New Roman" w:hAnsi="Times New Roman" w:cs="Times New Roman"/>
                <w:b/>
                <w:lang w:val="kk-KZ"/>
              </w:rPr>
              <w:t>Мақсаты:</w:t>
            </w:r>
            <w:r w:rsidRPr="008D7AE7">
              <w:rPr>
                <w:rFonts w:ascii="Times New Roman" w:hAnsi="Times New Roman" w:cs="Times New Roman"/>
                <w:lang w:val="kk-KZ"/>
              </w:rPr>
              <w:t xml:space="preserve"> кәсіби қызметке дайындалу үшін денсаулықты сақтауды, нығайтуды қамтамасыз ететін дене шынықтыру құралдары мен әдістерін мақсатты түрде пайдалану қабілеттілігі мен әлеуметтік-жеке құзыреттіліктерін қалыптастыру; болашақ еңбек қызметінде физикалық жүктемелердің, жүйке-психикалық стресстердің және қолайсыз факторлардың тұрақты төзімділігіне.</w:t>
            </w:r>
          </w:p>
          <w:p w:rsidR="00EE4F25" w:rsidRPr="008D7AE7" w:rsidRDefault="00EE4F25" w:rsidP="00EE4F25">
            <w:pPr>
              <w:spacing w:after="0" w:line="240" w:lineRule="auto"/>
              <w:jc w:val="both"/>
              <w:rPr>
                <w:rFonts w:ascii="Times New Roman" w:hAnsi="Times New Roman" w:cs="Times New Roman"/>
                <w:lang w:val="kk-KZ"/>
              </w:rPr>
            </w:pPr>
            <w:r w:rsidRPr="008D7AE7">
              <w:rPr>
                <w:rFonts w:ascii="Times New Roman" w:hAnsi="Times New Roman" w:cs="Times New Roman"/>
                <w:b/>
                <w:lang w:val="kk-KZ"/>
              </w:rPr>
              <w:t>Мазмұны:</w:t>
            </w:r>
            <w:r w:rsidRPr="008D7AE7">
              <w:rPr>
                <w:rFonts w:ascii="Times New Roman" w:hAnsi="Times New Roman" w:cs="Times New Roman"/>
                <w:lang w:val="kk-KZ"/>
              </w:rPr>
              <w:t>Дене шынықтыру-сауықтыру және жаттығу бағдарламаларын іске асыру. Жалпы дамыту және арнайы жаттығулар кешені. Спорт түрлері (гимнастика, спорттық және ашық ойындар, жеңіл атлетика және т.б.). Сабақ процесінде бақылау және өзін-өзі бақылау, сақтандыру және өзін-өзі сақтандыру. Жарыстардың төрешілері, кәсіптік-қолданбалы дене шынықтыру даярлығының құралдары. Қазіргі заманғы сауықтыру жүйелері: А. Стрельникова, к. Бутейко, к. Динейки бойынша тыныс алу жүйесі, Бубновский бойынша бірлескен гимнастика.</w:t>
            </w:r>
          </w:p>
          <w:p w:rsidR="00EE4F25" w:rsidRPr="008D7AE7" w:rsidRDefault="00EE4F25" w:rsidP="00EE4F25">
            <w:pPr>
              <w:spacing w:after="0" w:line="240" w:lineRule="auto"/>
              <w:jc w:val="both"/>
              <w:rPr>
                <w:rFonts w:ascii="Times New Roman" w:hAnsi="Times New Roman" w:cs="Times New Roman"/>
                <w:b/>
                <w:lang w:val="kk-KZ"/>
              </w:rPr>
            </w:pPr>
          </w:p>
        </w:tc>
        <w:tc>
          <w:tcPr>
            <w:tcW w:w="743" w:type="dxa"/>
            <w:gridSpan w:val="2"/>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lang w:val="kk-KZ"/>
              </w:rPr>
              <w:t>8</w:t>
            </w:r>
          </w:p>
        </w:tc>
        <w:tc>
          <w:tcPr>
            <w:tcW w:w="425" w:type="dxa"/>
            <w:gridSpan w:val="2"/>
            <w:shd w:val="clear" w:color="auto" w:fill="auto"/>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569" w:type="dxa"/>
            <w:gridSpan w:val="2"/>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567" w:type="dxa"/>
            <w:gridSpan w:val="2"/>
          </w:tcPr>
          <w:p w:rsidR="00EE4F25" w:rsidRPr="008D7AE7" w:rsidRDefault="00EE4F25" w:rsidP="00EE4F25">
            <w:pPr>
              <w:spacing w:after="0" w:line="240" w:lineRule="auto"/>
              <w:rPr>
                <w:rFonts w:ascii="Times New Roman" w:hAnsi="Times New Roman" w:cs="Times New Roman"/>
              </w:rPr>
            </w:pPr>
          </w:p>
        </w:tc>
        <w:tc>
          <w:tcPr>
            <w:tcW w:w="567" w:type="dxa"/>
            <w:gridSpan w:val="2"/>
          </w:tcPr>
          <w:p w:rsidR="00EE4F25" w:rsidRPr="008D7AE7" w:rsidRDefault="00EE4F25" w:rsidP="00EE4F25">
            <w:pPr>
              <w:spacing w:after="0" w:line="240" w:lineRule="auto"/>
              <w:rPr>
                <w:rFonts w:ascii="Times New Roman" w:hAnsi="Times New Roman" w:cs="Times New Roman"/>
              </w:rPr>
            </w:pPr>
          </w:p>
        </w:tc>
        <w:tc>
          <w:tcPr>
            <w:tcW w:w="567" w:type="dxa"/>
            <w:gridSpan w:val="2"/>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rPr>
              <w:t>√</w:t>
            </w:r>
          </w:p>
        </w:tc>
      </w:tr>
      <w:tr w:rsidR="00EE4F25" w:rsidRPr="008D7AE7" w:rsidTr="00963C93">
        <w:tc>
          <w:tcPr>
            <w:tcW w:w="675" w:type="dxa"/>
          </w:tcPr>
          <w:p w:rsidR="00EE4F25" w:rsidRPr="008D7AE7" w:rsidRDefault="00EE4F25" w:rsidP="00EE4F25">
            <w:pPr>
              <w:pStyle w:val="a5"/>
              <w:numPr>
                <w:ilvl w:val="0"/>
                <w:numId w:val="33"/>
              </w:numPr>
              <w:spacing w:after="0" w:line="240" w:lineRule="auto"/>
              <w:rPr>
                <w:rFonts w:ascii="Times New Roman" w:hAnsi="Times New Roman"/>
              </w:rPr>
            </w:pPr>
            <w:r w:rsidRPr="008D7AE7">
              <w:rPr>
                <w:rFonts w:ascii="Times New Roman" w:hAnsi="Times New Roman"/>
              </w:rPr>
              <w:t>12</w:t>
            </w:r>
          </w:p>
        </w:tc>
        <w:tc>
          <w:tcPr>
            <w:tcW w:w="1276" w:type="dxa"/>
            <w:vMerge w:val="restart"/>
            <w:shd w:val="clear" w:color="auto" w:fill="auto"/>
          </w:tcPr>
          <w:p w:rsidR="00EE4F25" w:rsidRPr="008D7AE7" w:rsidRDefault="00EE4F25" w:rsidP="00EE4F25">
            <w:pPr>
              <w:spacing w:after="0" w:line="240" w:lineRule="auto"/>
              <w:rPr>
                <w:rFonts w:ascii="Times New Roman" w:hAnsi="Times New Roman" w:cs="Times New Roman"/>
              </w:rPr>
            </w:pPr>
          </w:p>
        </w:tc>
        <w:tc>
          <w:tcPr>
            <w:tcW w:w="709" w:type="dxa"/>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rPr>
              <w:t>Б</w:t>
            </w:r>
            <w:r w:rsidRPr="008D7AE7">
              <w:rPr>
                <w:rFonts w:ascii="Times New Roman" w:hAnsi="Times New Roman" w:cs="Times New Roman"/>
                <w:lang w:val="kk-KZ"/>
              </w:rPr>
              <w:t>П</w:t>
            </w:r>
          </w:p>
        </w:tc>
        <w:tc>
          <w:tcPr>
            <w:tcW w:w="708" w:type="dxa"/>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lang w:val="kk-KZ"/>
              </w:rPr>
              <w:t>ЖК</w:t>
            </w:r>
          </w:p>
        </w:tc>
        <w:tc>
          <w:tcPr>
            <w:tcW w:w="1667" w:type="dxa"/>
            <w:shd w:val="clear" w:color="auto" w:fill="auto"/>
            <w:vAlign w:val="center"/>
          </w:tcPr>
          <w:p w:rsidR="00EE4F25" w:rsidRPr="008D7AE7" w:rsidRDefault="00EE4F25" w:rsidP="00EE4F25">
            <w:pPr>
              <w:spacing w:after="0" w:line="240" w:lineRule="auto"/>
              <w:rPr>
                <w:rFonts w:ascii="Times New Roman" w:eastAsia="Times New Roman" w:hAnsi="Times New Roman" w:cs="Times New Roman"/>
              </w:rPr>
            </w:pPr>
            <w:proofErr w:type="gramStart"/>
            <w:r w:rsidRPr="008D7AE7">
              <w:rPr>
                <w:rFonts w:ascii="Times New Roman" w:eastAsia="Times New Roman" w:hAnsi="Times New Roman" w:cs="Times New Roman"/>
              </w:rPr>
              <w:t>К</w:t>
            </w:r>
            <w:proofErr w:type="gramEnd"/>
            <w:r w:rsidRPr="008D7AE7">
              <w:rPr>
                <w:rFonts w:ascii="Times New Roman" w:eastAsia="Times New Roman" w:hAnsi="Times New Roman" w:cs="Times New Roman"/>
              </w:rPr>
              <w:t>әсіби қазақ (орыс) тілі</w:t>
            </w:r>
          </w:p>
        </w:tc>
        <w:tc>
          <w:tcPr>
            <w:tcW w:w="4145" w:type="dxa"/>
            <w:gridSpan w:val="2"/>
            <w:shd w:val="clear" w:color="auto" w:fill="auto"/>
            <w:vAlign w:val="center"/>
          </w:tcPr>
          <w:p w:rsidR="00EE4F25" w:rsidRPr="008D7AE7" w:rsidRDefault="00EE4F25" w:rsidP="00EE4F25">
            <w:pPr>
              <w:pStyle w:val="HTML"/>
              <w:jc w:val="both"/>
              <w:rPr>
                <w:rStyle w:val="y2iqfc"/>
                <w:rFonts w:ascii="Times New Roman" w:eastAsiaTheme="majorEastAsia" w:hAnsi="Times New Roman" w:cs="Times New Roman"/>
                <w:sz w:val="22"/>
                <w:szCs w:val="22"/>
                <w:lang w:val="kk-KZ"/>
              </w:rPr>
            </w:pPr>
            <w:r w:rsidRPr="008D7AE7">
              <w:rPr>
                <w:rStyle w:val="y2iqfc"/>
                <w:rFonts w:ascii="Times New Roman" w:eastAsiaTheme="majorEastAsia" w:hAnsi="Times New Roman" w:cs="Times New Roman"/>
                <w:b/>
                <w:sz w:val="22"/>
                <w:szCs w:val="22"/>
                <w:lang w:val="kk-KZ"/>
              </w:rPr>
              <w:t>Мақсаты:</w:t>
            </w:r>
            <w:r w:rsidRPr="008D7AE7">
              <w:rPr>
                <w:rStyle w:val="y2iqfc"/>
                <w:rFonts w:ascii="Times New Roman" w:eastAsiaTheme="majorEastAsia" w:hAnsi="Times New Roman" w:cs="Times New Roman"/>
                <w:sz w:val="22"/>
                <w:szCs w:val="22"/>
                <w:lang w:val="kk-KZ"/>
              </w:rPr>
              <w:t xml:space="preserve"> Болашақ мамандардың ауыл шаруашылығы саласындағы кәсіби және мәдени-ресми қазақ (орыс) тілінде коммуникативтік дағдыларын қалыптастыру.</w:t>
            </w:r>
          </w:p>
          <w:p w:rsidR="00EE4F25" w:rsidRPr="008D7AE7" w:rsidRDefault="00EE4F25" w:rsidP="00EE4F25">
            <w:pPr>
              <w:pStyle w:val="HTML"/>
              <w:jc w:val="both"/>
              <w:rPr>
                <w:rFonts w:ascii="Times New Roman" w:hAnsi="Times New Roman" w:cs="Times New Roman"/>
                <w:sz w:val="22"/>
                <w:szCs w:val="22"/>
                <w:lang w:val="kk-KZ"/>
              </w:rPr>
            </w:pPr>
            <w:r w:rsidRPr="008D7AE7">
              <w:rPr>
                <w:rStyle w:val="y2iqfc"/>
                <w:rFonts w:ascii="Times New Roman" w:eastAsiaTheme="majorEastAsia" w:hAnsi="Times New Roman" w:cs="Times New Roman"/>
                <w:b/>
                <w:sz w:val="22"/>
                <w:szCs w:val="22"/>
                <w:lang w:val="kk-KZ"/>
              </w:rPr>
              <w:t>Мазмұны:</w:t>
            </w:r>
            <w:r w:rsidRPr="008D7AE7">
              <w:rPr>
                <w:rStyle w:val="y2iqfc"/>
                <w:rFonts w:ascii="Times New Roman" w:eastAsiaTheme="majorEastAsia" w:hAnsi="Times New Roman" w:cs="Times New Roman"/>
                <w:sz w:val="22"/>
                <w:szCs w:val="22"/>
                <w:lang w:val="kk-KZ"/>
              </w:rPr>
              <w:t xml:space="preserve"> Қарым-қатынас мақсаты мен жағдайына сүйене отырып, кәсіби </w:t>
            </w:r>
            <w:r w:rsidRPr="008D7AE7">
              <w:rPr>
                <w:rStyle w:val="y2iqfc"/>
                <w:rFonts w:ascii="Times New Roman" w:eastAsiaTheme="majorEastAsia" w:hAnsi="Times New Roman" w:cs="Times New Roman"/>
                <w:sz w:val="22"/>
                <w:szCs w:val="22"/>
                <w:lang w:val="kk-KZ"/>
              </w:rPr>
              <w:lastRenderedPageBreak/>
              <w:t>деңгейде байланыс орнату, қарым-қатынасты сауатты құру қабілеттерін дамыту. Кәсіби қарым-қатынас саласында қазақ (орыс) тілінде тілдік мінез-құлық бағдарламасын құру барысында шығармашылыққа, жаңашылдыққа, алқалылыққа тәрбиелеу.</w:t>
            </w:r>
          </w:p>
        </w:tc>
        <w:tc>
          <w:tcPr>
            <w:tcW w:w="743" w:type="dxa"/>
            <w:gridSpan w:val="2"/>
            <w:shd w:val="clear" w:color="auto" w:fill="auto"/>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rPr>
              <w:lastRenderedPageBreak/>
              <w:t>3</w:t>
            </w:r>
          </w:p>
        </w:tc>
        <w:tc>
          <w:tcPr>
            <w:tcW w:w="425" w:type="dxa"/>
            <w:gridSpan w:val="2"/>
            <w:shd w:val="clear" w:color="auto" w:fill="auto"/>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rPr>
              <w:t>√</w:t>
            </w:r>
          </w:p>
        </w:tc>
        <w:tc>
          <w:tcPr>
            <w:tcW w:w="425" w:type="dxa"/>
            <w:gridSpan w:val="2"/>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rPr>
              <w:t>√</w:t>
            </w:r>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569" w:type="dxa"/>
            <w:gridSpan w:val="2"/>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567" w:type="dxa"/>
            <w:gridSpan w:val="2"/>
          </w:tcPr>
          <w:p w:rsidR="00EE4F25" w:rsidRPr="008D7AE7" w:rsidRDefault="00EE4F25" w:rsidP="00EE4F25">
            <w:pPr>
              <w:spacing w:after="0" w:line="240" w:lineRule="auto"/>
              <w:rPr>
                <w:rFonts w:ascii="Times New Roman" w:hAnsi="Times New Roman" w:cs="Times New Roman"/>
              </w:rPr>
            </w:pPr>
          </w:p>
        </w:tc>
        <w:tc>
          <w:tcPr>
            <w:tcW w:w="567" w:type="dxa"/>
            <w:gridSpan w:val="2"/>
          </w:tcPr>
          <w:p w:rsidR="00EE4F25" w:rsidRPr="008D7AE7" w:rsidRDefault="00EE4F25" w:rsidP="00EE4F25">
            <w:pPr>
              <w:spacing w:after="0" w:line="240" w:lineRule="auto"/>
              <w:rPr>
                <w:rFonts w:ascii="Times New Roman" w:hAnsi="Times New Roman" w:cs="Times New Roman"/>
              </w:rPr>
            </w:pPr>
          </w:p>
        </w:tc>
        <w:tc>
          <w:tcPr>
            <w:tcW w:w="567" w:type="dxa"/>
            <w:gridSpan w:val="2"/>
          </w:tcPr>
          <w:p w:rsidR="00EE4F25" w:rsidRPr="008D7AE7" w:rsidRDefault="00EE4F25" w:rsidP="00EE4F25">
            <w:pPr>
              <w:spacing w:after="0" w:line="240" w:lineRule="auto"/>
              <w:rPr>
                <w:rFonts w:ascii="Times New Roman" w:hAnsi="Times New Roman" w:cs="Times New Roman"/>
              </w:rPr>
            </w:pPr>
          </w:p>
        </w:tc>
      </w:tr>
      <w:tr w:rsidR="00EE4F25" w:rsidRPr="008D7AE7" w:rsidTr="00963C93">
        <w:tc>
          <w:tcPr>
            <w:tcW w:w="675" w:type="dxa"/>
          </w:tcPr>
          <w:p w:rsidR="00EE4F25" w:rsidRPr="008D7AE7" w:rsidRDefault="00EE4F25" w:rsidP="00EE4F25">
            <w:pPr>
              <w:pStyle w:val="a5"/>
              <w:numPr>
                <w:ilvl w:val="0"/>
                <w:numId w:val="33"/>
              </w:numPr>
              <w:spacing w:after="0" w:line="240" w:lineRule="auto"/>
              <w:rPr>
                <w:rFonts w:ascii="Times New Roman" w:hAnsi="Times New Roman"/>
              </w:rPr>
            </w:pPr>
            <w:r w:rsidRPr="008D7AE7">
              <w:rPr>
                <w:rFonts w:ascii="Times New Roman" w:hAnsi="Times New Roman"/>
              </w:rPr>
              <w:lastRenderedPageBreak/>
              <w:t>13</w:t>
            </w:r>
          </w:p>
        </w:tc>
        <w:tc>
          <w:tcPr>
            <w:tcW w:w="1276" w:type="dxa"/>
            <w:vMerge/>
            <w:shd w:val="clear" w:color="auto" w:fill="auto"/>
          </w:tcPr>
          <w:p w:rsidR="00EE4F25" w:rsidRPr="008D7AE7" w:rsidRDefault="00EE4F25" w:rsidP="00EE4F25">
            <w:pPr>
              <w:spacing w:after="0" w:line="240" w:lineRule="auto"/>
              <w:rPr>
                <w:rFonts w:ascii="Times New Roman" w:hAnsi="Times New Roman" w:cs="Times New Roman"/>
              </w:rPr>
            </w:pPr>
          </w:p>
        </w:tc>
        <w:tc>
          <w:tcPr>
            <w:tcW w:w="709" w:type="dxa"/>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rPr>
              <w:t>Б</w:t>
            </w:r>
            <w:r w:rsidRPr="008D7AE7">
              <w:rPr>
                <w:rFonts w:ascii="Times New Roman" w:hAnsi="Times New Roman" w:cs="Times New Roman"/>
                <w:lang w:val="kk-KZ"/>
              </w:rPr>
              <w:t>П</w:t>
            </w:r>
          </w:p>
        </w:tc>
        <w:tc>
          <w:tcPr>
            <w:tcW w:w="708" w:type="dxa"/>
            <w:shd w:val="clear" w:color="auto" w:fill="auto"/>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lang w:val="kk-KZ"/>
              </w:rPr>
              <w:t>ЖК</w:t>
            </w:r>
          </w:p>
        </w:tc>
        <w:tc>
          <w:tcPr>
            <w:tcW w:w="1667" w:type="dxa"/>
            <w:shd w:val="clear" w:color="auto" w:fill="auto"/>
            <w:vAlign w:val="center"/>
          </w:tcPr>
          <w:p w:rsidR="00EE4F25" w:rsidRPr="008D7AE7" w:rsidRDefault="00EE4F25" w:rsidP="00EE4F25">
            <w:pPr>
              <w:spacing w:after="0" w:line="240" w:lineRule="auto"/>
              <w:rPr>
                <w:rFonts w:ascii="Times New Roman" w:eastAsia="Times New Roman" w:hAnsi="Times New Roman" w:cs="Times New Roman"/>
              </w:rPr>
            </w:pPr>
            <w:r w:rsidRPr="008D7AE7">
              <w:rPr>
                <w:rFonts w:ascii="Times New Roman" w:eastAsia="Times New Roman" w:hAnsi="Times New Roman" w:cs="Times New Roman"/>
              </w:rPr>
              <w:t>Кәсіби бағытталған шетел тілі</w:t>
            </w:r>
          </w:p>
        </w:tc>
        <w:tc>
          <w:tcPr>
            <w:tcW w:w="4145" w:type="dxa"/>
            <w:gridSpan w:val="2"/>
            <w:shd w:val="clear" w:color="auto" w:fill="auto"/>
            <w:vAlign w:val="center"/>
          </w:tcPr>
          <w:p w:rsidR="00EE4F25" w:rsidRPr="008D7AE7" w:rsidRDefault="00EE4F25" w:rsidP="00EE4F25">
            <w:pPr>
              <w:pStyle w:val="HTML"/>
              <w:jc w:val="both"/>
              <w:rPr>
                <w:rStyle w:val="y2iqfc"/>
                <w:rFonts w:ascii="Times New Roman" w:eastAsiaTheme="majorEastAsia" w:hAnsi="Times New Roman" w:cs="Times New Roman"/>
                <w:sz w:val="22"/>
                <w:szCs w:val="22"/>
                <w:lang w:val="kk-KZ"/>
              </w:rPr>
            </w:pPr>
            <w:r w:rsidRPr="008D7AE7">
              <w:rPr>
                <w:rStyle w:val="y2iqfc"/>
                <w:rFonts w:ascii="Times New Roman" w:eastAsiaTheme="majorEastAsia" w:hAnsi="Times New Roman" w:cs="Times New Roman"/>
                <w:b/>
                <w:sz w:val="22"/>
                <w:szCs w:val="22"/>
                <w:lang w:val="kk-KZ"/>
              </w:rPr>
              <w:t>Мақсаты:</w:t>
            </w:r>
            <w:r w:rsidRPr="008D7AE7">
              <w:rPr>
                <w:rStyle w:val="y2iqfc"/>
                <w:rFonts w:ascii="Times New Roman" w:eastAsiaTheme="majorEastAsia" w:hAnsi="Times New Roman" w:cs="Times New Roman"/>
                <w:sz w:val="22"/>
                <w:szCs w:val="22"/>
                <w:lang w:val="kk-KZ"/>
              </w:rPr>
              <w:t xml:space="preserve"> Болашақ мамандардың ауыл шаруашылығы саласындағы кәсіби және мәдени-ресми шет тілінде коммуникативтік дағдыларын қалыптастыру.</w:t>
            </w:r>
          </w:p>
          <w:p w:rsidR="00EE4F25" w:rsidRPr="008D7AE7" w:rsidRDefault="00EE4F25" w:rsidP="00EE4F25">
            <w:pPr>
              <w:pStyle w:val="HTML"/>
              <w:jc w:val="both"/>
              <w:rPr>
                <w:rFonts w:ascii="Times New Roman" w:hAnsi="Times New Roman" w:cs="Times New Roman"/>
                <w:sz w:val="22"/>
                <w:szCs w:val="22"/>
                <w:lang w:val="kk-KZ"/>
              </w:rPr>
            </w:pPr>
            <w:r w:rsidRPr="008D7AE7">
              <w:rPr>
                <w:rStyle w:val="y2iqfc"/>
                <w:rFonts w:ascii="Times New Roman" w:eastAsiaTheme="majorEastAsia" w:hAnsi="Times New Roman" w:cs="Times New Roman"/>
                <w:b/>
                <w:sz w:val="22"/>
                <w:szCs w:val="22"/>
                <w:lang w:val="kk-KZ"/>
              </w:rPr>
              <w:t>Мазмұны:</w:t>
            </w:r>
            <w:r w:rsidRPr="008D7AE7">
              <w:rPr>
                <w:rStyle w:val="y2iqfc"/>
                <w:rFonts w:ascii="Times New Roman" w:eastAsiaTheme="majorEastAsia" w:hAnsi="Times New Roman" w:cs="Times New Roman"/>
                <w:sz w:val="22"/>
                <w:szCs w:val="22"/>
                <w:lang w:val="kk-KZ"/>
              </w:rPr>
              <w:t xml:space="preserve"> Білім берудің алдыңғы сатысында қол жеткізілген шет тілін меңгерудің бастапқы деңгейін арттыру және студенттердің шетелдік серіктестермен қарым-қатынас кезінде кәсіби және ғылыми қызмет саласындағы әлеуметтік-коммуникативтік міндеттерді шешу үшін қажетті және жеткілікті деңгейде коммуникативті құзыреттіліктерді меңгеру. , сондай-ақ одан әрі өзін-өзі тәрбиелеу үшін.</w:t>
            </w:r>
          </w:p>
        </w:tc>
        <w:tc>
          <w:tcPr>
            <w:tcW w:w="743" w:type="dxa"/>
            <w:gridSpan w:val="2"/>
            <w:shd w:val="clear" w:color="auto" w:fill="auto"/>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rPr>
              <w:t>3</w:t>
            </w:r>
          </w:p>
        </w:tc>
        <w:tc>
          <w:tcPr>
            <w:tcW w:w="425" w:type="dxa"/>
            <w:gridSpan w:val="2"/>
            <w:shd w:val="clear" w:color="auto" w:fill="auto"/>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rPr>
              <w:t>√</w:t>
            </w:r>
          </w:p>
        </w:tc>
        <w:tc>
          <w:tcPr>
            <w:tcW w:w="425" w:type="dxa"/>
            <w:gridSpan w:val="2"/>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rPr>
              <w:t>√</w:t>
            </w:r>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569" w:type="dxa"/>
            <w:gridSpan w:val="2"/>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567" w:type="dxa"/>
            <w:gridSpan w:val="2"/>
          </w:tcPr>
          <w:p w:rsidR="00EE4F25" w:rsidRPr="008D7AE7" w:rsidRDefault="00EE4F25" w:rsidP="00EE4F25">
            <w:pPr>
              <w:spacing w:after="0" w:line="240" w:lineRule="auto"/>
              <w:rPr>
                <w:rFonts w:ascii="Times New Roman" w:hAnsi="Times New Roman" w:cs="Times New Roman"/>
              </w:rPr>
            </w:pPr>
          </w:p>
        </w:tc>
        <w:tc>
          <w:tcPr>
            <w:tcW w:w="567" w:type="dxa"/>
            <w:gridSpan w:val="2"/>
          </w:tcPr>
          <w:p w:rsidR="00EE4F25" w:rsidRPr="008D7AE7" w:rsidRDefault="00EE4F25" w:rsidP="00EE4F25">
            <w:pPr>
              <w:spacing w:after="0" w:line="240" w:lineRule="auto"/>
              <w:rPr>
                <w:rFonts w:ascii="Times New Roman" w:hAnsi="Times New Roman" w:cs="Times New Roman"/>
              </w:rPr>
            </w:pPr>
          </w:p>
        </w:tc>
        <w:tc>
          <w:tcPr>
            <w:tcW w:w="567" w:type="dxa"/>
            <w:gridSpan w:val="2"/>
          </w:tcPr>
          <w:p w:rsidR="00EE4F25" w:rsidRPr="008D7AE7" w:rsidRDefault="00EE4F25" w:rsidP="00EE4F25">
            <w:pPr>
              <w:spacing w:after="0" w:line="240" w:lineRule="auto"/>
              <w:rPr>
                <w:rFonts w:ascii="Times New Roman" w:hAnsi="Times New Roman" w:cs="Times New Roman"/>
              </w:rPr>
            </w:pPr>
          </w:p>
        </w:tc>
      </w:tr>
      <w:tr w:rsidR="00EE4F25" w:rsidRPr="008D7AE7" w:rsidTr="00963C93">
        <w:tc>
          <w:tcPr>
            <w:tcW w:w="675" w:type="dxa"/>
          </w:tcPr>
          <w:p w:rsidR="00EE4F25" w:rsidRPr="008D7AE7" w:rsidRDefault="00EE4F25" w:rsidP="00EE4F25">
            <w:pPr>
              <w:pStyle w:val="a5"/>
              <w:numPr>
                <w:ilvl w:val="0"/>
                <w:numId w:val="33"/>
              </w:numPr>
              <w:spacing w:after="0" w:line="240" w:lineRule="auto"/>
              <w:rPr>
                <w:rFonts w:ascii="Times New Roman" w:hAnsi="Times New Roman"/>
              </w:rPr>
            </w:pPr>
            <w:r w:rsidRPr="008D7AE7">
              <w:rPr>
                <w:rFonts w:ascii="Times New Roman" w:hAnsi="Times New Roman"/>
              </w:rPr>
              <w:t>14</w:t>
            </w:r>
          </w:p>
        </w:tc>
        <w:tc>
          <w:tcPr>
            <w:tcW w:w="1276" w:type="dxa"/>
            <w:shd w:val="clear" w:color="auto" w:fill="auto"/>
          </w:tcPr>
          <w:p w:rsidR="00EE4F25" w:rsidRPr="008D7AE7" w:rsidRDefault="00EE4F25" w:rsidP="00EE4F25">
            <w:pPr>
              <w:spacing w:after="0" w:line="240" w:lineRule="auto"/>
              <w:rPr>
                <w:rFonts w:ascii="Times New Roman" w:hAnsi="Times New Roman" w:cs="Times New Roman"/>
              </w:rPr>
            </w:pPr>
          </w:p>
        </w:tc>
        <w:tc>
          <w:tcPr>
            <w:tcW w:w="709" w:type="dxa"/>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lang w:val="kk-KZ"/>
              </w:rPr>
              <w:t>ЖБП</w:t>
            </w:r>
          </w:p>
        </w:tc>
        <w:tc>
          <w:tcPr>
            <w:tcW w:w="708" w:type="dxa"/>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lang w:val="kk-KZ"/>
              </w:rPr>
              <w:t>МК</w:t>
            </w:r>
          </w:p>
        </w:tc>
        <w:tc>
          <w:tcPr>
            <w:tcW w:w="1667" w:type="dxa"/>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lang w:val="kk-KZ"/>
              </w:rPr>
              <w:t xml:space="preserve">Ақпараттық-коммуникациялық технологиялар </w:t>
            </w:r>
          </w:p>
        </w:tc>
        <w:tc>
          <w:tcPr>
            <w:tcW w:w="4145" w:type="dxa"/>
            <w:gridSpan w:val="2"/>
            <w:shd w:val="clear" w:color="auto" w:fill="auto"/>
          </w:tcPr>
          <w:p w:rsidR="00EE4F25" w:rsidRPr="008D7AE7" w:rsidRDefault="00EE4F25" w:rsidP="00EE4F25">
            <w:pPr>
              <w:spacing w:after="0" w:line="240" w:lineRule="auto"/>
              <w:jc w:val="both"/>
              <w:rPr>
                <w:rFonts w:ascii="Times New Roman" w:hAnsi="Times New Roman" w:cs="Times New Roman"/>
                <w:lang w:val="kk-KZ"/>
              </w:rPr>
            </w:pPr>
            <w:r w:rsidRPr="008D7AE7">
              <w:rPr>
                <w:rFonts w:ascii="Times New Roman" w:hAnsi="Times New Roman" w:cs="Times New Roman"/>
                <w:b/>
                <w:lang w:val="kk-KZ"/>
              </w:rPr>
              <w:t xml:space="preserve">Мақсаты: </w:t>
            </w:r>
            <w:r w:rsidRPr="008D7AE7">
              <w:rPr>
                <w:rFonts w:ascii="Times New Roman" w:hAnsi="Times New Roman" w:cs="Times New Roman"/>
                <w:lang w:val="kk-KZ"/>
              </w:rPr>
              <w:t xml:space="preserve">ақпараттық технологиялар арқылы ақпараттарды жіберу және жинау тәсілдерін, ақпараттарды өңдеу және сақтау, іздеу әдістері, процестерді талдау және сыни бағалау мүмкіндіктерін қалыптастыру. Сандық жаһандану дәуірінде заманауи ақпараттық-коммуникациялық технологиялардың рөлі мен маңыздылығын сыни түрде түсіну қабілетін дамыту, жаңа "сандық" ойлау. </w:t>
            </w:r>
          </w:p>
          <w:p w:rsidR="00EE4F25" w:rsidRPr="008D7AE7" w:rsidRDefault="00EE4F25" w:rsidP="00EE4F25">
            <w:pPr>
              <w:spacing w:after="0" w:line="240" w:lineRule="auto"/>
              <w:jc w:val="both"/>
              <w:rPr>
                <w:rFonts w:ascii="Times New Roman" w:hAnsi="Times New Roman" w:cs="Times New Roman"/>
                <w:shd w:val="clear" w:color="auto" w:fill="FFFFFF"/>
                <w:lang w:val="kk-KZ"/>
              </w:rPr>
            </w:pPr>
            <w:r w:rsidRPr="008D7AE7">
              <w:rPr>
                <w:rFonts w:ascii="Times New Roman" w:hAnsi="Times New Roman" w:cs="Times New Roman"/>
                <w:b/>
                <w:shd w:val="clear" w:color="auto" w:fill="FFFFFF"/>
                <w:lang w:val="kk-KZ"/>
              </w:rPr>
              <w:t>Мазмұны</w:t>
            </w:r>
            <w:r w:rsidRPr="008D7AE7">
              <w:rPr>
                <w:rFonts w:ascii="Times New Roman" w:hAnsi="Times New Roman" w:cs="Times New Roman"/>
                <w:shd w:val="clear" w:color="auto" w:fill="FFFFFF"/>
                <w:lang w:val="kk-KZ"/>
              </w:rPr>
              <w:t>: Компьютерлік жүйелерге кіріспе және архитектурасы</w:t>
            </w:r>
            <w:r w:rsidRPr="008D7AE7">
              <w:rPr>
                <w:rFonts w:ascii="Times New Roman" w:hAnsi="Times New Roman" w:cs="Times New Roman"/>
                <w:shd w:val="clear" w:color="auto" w:fill="FFFFFF"/>
              </w:rPr>
              <w:t>.</w:t>
            </w:r>
            <w:r w:rsidRPr="008D7AE7">
              <w:rPr>
                <w:rFonts w:ascii="Times New Roman" w:hAnsi="Times New Roman" w:cs="Times New Roman"/>
                <w:shd w:val="clear" w:color="auto" w:fill="FFFFFF"/>
                <w:lang w:val="kk-KZ"/>
              </w:rPr>
              <w:t xml:space="preserve"> Бағдарламалық қамтамасыз ету. Операциялық жүйелер. Адамның компьютермен әрекеттесуі. Деректер базасының жүйесі. Деректер базасын </w:t>
            </w:r>
            <w:r w:rsidRPr="008D7AE7">
              <w:rPr>
                <w:rFonts w:ascii="Times New Roman" w:hAnsi="Times New Roman" w:cs="Times New Roman"/>
                <w:shd w:val="clear" w:color="auto" w:fill="FFFFFF"/>
                <w:lang w:val="kk-KZ"/>
              </w:rPr>
              <w:lastRenderedPageBreak/>
              <w:t>басқару. Желілер және телекоммуникациялар. Киберқорғаныс</w:t>
            </w:r>
            <w:r w:rsidRPr="008D7AE7">
              <w:rPr>
                <w:rFonts w:ascii="Times New Roman" w:hAnsi="Times New Roman" w:cs="Times New Roman"/>
                <w:shd w:val="clear" w:color="auto" w:fill="FFFFFF"/>
              </w:rPr>
              <w:t>.</w:t>
            </w:r>
            <w:r w:rsidRPr="008D7AE7">
              <w:rPr>
                <w:rFonts w:ascii="Times New Roman" w:hAnsi="Times New Roman" w:cs="Times New Roman"/>
                <w:shd w:val="clear" w:color="auto" w:fill="FFFFFF"/>
                <w:lang w:val="kk-KZ"/>
              </w:rPr>
              <w:t xml:space="preserve"> Интернет технологиялары</w:t>
            </w:r>
            <w:r w:rsidRPr="008D7AE7">
              <w:rPr>
                <w:rFonts w:ascii="Times New Roman" w:hAnsi="Times New Roman" w:cs="Times New Roman"/>
                <w:shd w:val="clear" w:color="auto" w:fill="FFFFFF"/>
              </w:rPr>
              <w:t>.</w:t>
            </w:r>
            <w:r w:rsidRPr="008D7AE7">
              <w:rPr>
                <w:rFonts w:ascii="Times New Roman" w:hAnsi="Times New Roman" w:cs="Times New Roman"/>
                <w:shd w:val="clear" w:color="auto" w:fill="FFFFFF"/>
                <w:lang w:val="kk-KZ"/>
              </w:rPr>
              <w:t xml:space="preserve"> Бұлтты және мобильді технологиялар</w:t>
            </w:r>
            <w:r w:rsidRPr="008D7AE7">
              <w:rPr>
                <w:rFonts w:ascii="Times New Roman" w:hAnsi="Times New Roman" w:cs="Times New Roman"/>
                <w:shd w:val="clear" w:color="auto" w:fill="FFFFFF"/>
              </w:rPr>
              <w:t>.</w:t>
            </w:r>
            <w:r w:rsidRPr="008D7AE7">
              <w:rPr>
                <w:rFonts w:ascii="Times New Roman" w:hAnsi="Times New Roman" w:cs="Times New Roman"/>
                <w:shd w:val="clear" w:color="auto" w:fill="FFFFFF"/>
                <w:lang w:val="kk-KZ"/>
              </w:rPr>
              <w:t xml:space="preserve"> Мультимедиялық технологиялар</w:t>
            </w:r>
            <w:r w:rsidRPr="008D7AE7">
              <w:rPr>
                <w:rFonts w:ascii="Times New Roman" w:hAnsi="Times New Roman" w:cs="Times New Roman"/>
                <w:shd w:val="clear" w:color="auto" w:fill="FFFFFF"/>
              </w:rPr>
              <w:t>.</w:t>
            </w:r>
            <w:r w:rsidRPr="008D7AE7">
              <w:rPr>
                <w:rFonts w:ascii="Times New Roman" w:hAnsi="Times New Roman" w:cs="Times New Roman"/>
                <w:shd w:val="clear" w:color="auto" w:fill="FFFFFF"/>
                <w:lang w:val="kk-KZ"/>
              </w:rPr>
              <w:t xml:space="preserve"> Смарт технологиялар</w:t>
            </w:r>
            <w:r w:rsidRPr="008D7AE7">
              <w:rPr>
                <w:rFonts w:ascii="Times New Roman" w:hAnsi="Times New Roman" w:cs="Times New Roman"/>
                <w:shd w:val="clear" w:color="auto" w:fill="FFFFFF"/>
              </w:rPr>
              <w:t>.</w:t>
            </w:r>
            <w:r w:rsidRPr="008D7AE7">
              <w:rPr>
                <w:rFonts w:ascii="Times New Roman" w:hAnsi="Times New Roman" w:cs="Times New Roman"/>
                <w:shd w:val="clear" w:color="auto" w:fill="FFFFFF"/>
                <w:lang w:val="kk-KZ"/>
              </w:rPr>
              <w:t xml:space="preserve"> Электронды технологиялар</w:t>
            </w:r>
            <w:r w:rsidRPr="008D7AE7">
              <w:rPr>
                <w:rFonts w:ascii="Times New Roman" w:hAnsi="Times New Roman" w:cs="Times New Roman"/>
                <w:shd w:val="clear" w:color="auto" w:fill="FFFFFF"/>
              </w:rPr>
              <w:t>.</w:t>
            </w:r>
            <w:r w:rsidRPr="008D7AE7">
              <w:rPr>
                <w:rFonts w:ascii="Times New Roman" w:hAnsi="Times New Roman" w:cs="Times New Roman"/>
                <w:shd w:val="clear" w:color="auto" w:fill="FFFFFF"/>
                <w:lang w:val="kk-KZ"/>
              </w:rPr>
              <w:t xml:space="preserve"> Электронды бизнес</w:t>
            </w:r>
            <w:r w:rsidRPr="008D7AE7">
              <w:rPr>
                <w:rFonts w:ascii="Times New Roman" w:hAnsi="Times New Roman" w:cs="Times New Roman"/>
                <w:shd w:val="clear" w:color="auto" w:fill="FFFFFF"/>
              </w:rPr>
              <w:t>.</w:t>
            </w:r>
            <w:r w:rsidRPr="008D7AE7">
              <w:rPr>
                <w:rFonts w:ascii="Times New Roman" w:hAnsi="Times New Roman" w:cs="Times New Roman"/>
                <w:shd w:val="clear" w:color="auto" w:fill="FFFFFF"/>
                <w:lang w:val="kk-KZ"/>
              </w:rPr>
              <w:t xml:space="preserve"> Электронды үкімет.</w:t>
            </w:r>
          </w:p>
          <w:p w:rsidR="00EE4F25" w:rsidRPr="008D7AE7" w:rsidRDefault="00EE4F25" w:rsidP="00EE4F25">
            <w:pPr>
              <w:spacing w:after="0" w:line="240" w:lineRule="auto"/>
              <w:jc w:val="both"/>
              <w:rPr>
                <w:rFonts w:ascii="Times New Roman" w:eastAsia="Times New Roman" w:hAnsi="Times New Roman" w:cs="Times New Roman"/>
                <w:lang w:val="kk-KZ"/>
              </w:rPr>
            </w:pPr>
          </w:p>
        </w:tc>
        <w:tc>
          <w:tcPr>
            <w:tcW w:w="743" w:type="dxa"/>
            <w:gridSpan w:val="2"/>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lang w:val="kk-KZ"/>
              </w:rPr>
              <w:lastRenderedPageBreak/>
              <w:t>5</w:t>
            </w:r>
          </w:p>
        </w:tc>
        <w:tc>
          <w:tcPr>
            <w:tcW w:w="425" w:type="dxa"/>
            <w:gridSpan w:val="2"/>
            <w:shd w:val="clear" w:color="auto" w:fill="auto"/>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rPr>
              <w:t>√</w:t>
            </w:r>
          </w:p>
        </w:tc>
        <w:tc>
          <w:tcPr>
            <w:tcW w:w="425" w:type="dxa"/>
            <w:gridSpan w:val="2"/>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rPr>
              <w:t>√</w:t>
            </w:r>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569" w:type="dxa"/>
            <w:gridSpan w:val="2"/>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567" w:type="dxa"/>
            <w:gridSpan w:val="2"/>
          </w:tcPr>
          <w:p w:rsidR="00EE4F25" w:rsidRPr="008D7AE7" w:rsidRDefault="00EE4F25" w:rsidP="00EE4F25">
            <w:pPr>
              <w:spacing w:after="0" w:line="240" w:lineRule="auto"/>
              <w:rPr>
                <w:rFonts w:ascii="Times New Roman" w:hAnsi="Times New Roman" w:cs="Times New Roman"/>
              </w:rPr>
            </w:pPr>
          </w:p>
        </w:tc>
        <w:tc>
          <w:tcPr>
            <w:tcW w:w="567" w:type="dxa"/>
            <w:gridSpan w:val="2"/>
          </w:tcPr>
          <w:p w:rsidR="00EE4F25" w:rsidRPr="008D7AE7" w:rsidRDefault="00EE4F25" w:rsidP="00EE4F25">
            <w:pPr>
              <w:spacing w:after="0" w:line="240" w:lineRule="auto"/>
              <w:rPr>
                <w:rFonts w:ascii="Times New Roman" w:hAnsi="Times New Roman" w:cs="Times New Roman"/>
              </w:rPr>
            </w:pPr>
          </w:p>
        </w:tc>
        <w:tc>
          <w:tcPr>
            <w:tcW w:w="567" w:type="dxa"/>
            <w:gridSpan w:val="2"/>
          </w:tcPr>
          <w:p w:rsidR="00EE4F25" w:rsidRPr="008D7AE7" w:rsidRDefault="00EE4F25" w:rsidP="00EE4F25">
            <w:pPr>
              <w:spacing w:after="0" w:line="240" w:lineRule="auto"/>
              <w:rPr>
                <w:rFonts w:ascii="Times New Roman" w:hAnsi="Times New Roman" w:cs="Times New Roman"/>
              </w:rPr>
            </w:pPr>
          </w:p>
        </w:tc>
      </w:tr>
      <w:tr w:rsidR="00EE4F25" w:rsidRPr="008D7AE7" w:rsidTr="00963C93">
        <w:trPr>
          <w:trHeight w:val="241"/>
        </w:trPr>
        <w:tc>
          <w:tcPr>
            <w:tcW w:w="675" w:type="dxa"/>
          </w:tcPr>
          <w:p w:rsidR="00EE4F25" w:rsidRPr="008D7AE7" w:rsidRDefault="00EE4F25" w:rsidP="00EE4F25">
            <w:pPr>
              <w:pStyle w:val="a5"/>
              <w:numPr>
                <w:ilvl w:val="0"/>
                <w:numId w:val="33"/>
              </w:numPr>
              <w:spacing w:after="0" w:line="240" w:lineRule="auto"/>
              <w:rPr>
                <w:rFonts w:ascii="Times New Roman" w:hAnsi="Times New Roman"/>
                <w:lang w:val="kk-KZ"/>
              </w:rPr>
            </w:pPr>
            <w:r w:rsidRPr="008D7AE7">
              <w:rPr>
                <w:rFonts w:ascii="Times New Roman" w:hAnsi="Times New Roman"/>
                <w:lang w:val="kk-KZ"/>
              </w:rPr>
              <w:lastRenderedPageBreak/>
              <w:t>15</w:t>
            </w:r>
          </w:p>
        </w:tc>
        <w:tc>
          <w:tcPr>
            <w:tcW w:w="1276" w:type="dxa"/>
            <w:vMerge w:val="restart"/>
            <w:shd w:val="clear" w:color="auto" w:fill="auto"/>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lang w:val="kk-KZ"/>
              </w:rPr>
              <w:t xml:space="preserve">Жаратылыстану ғылымдары негіздері        </w:t>
            </w:r>
          </w:p>
        </w:tc>
        <w:tc>
          <w:tcPr>
            <w:tcW w:w="709" w:type="dxa"/>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rPr>
              <w:t>Б</w:t>
            </w:r>
            <w:r w:rsidRPr="008D7AE7">
              <w:rPr>
                <w:rFonts w:ascii="Times New Roman" w:hAnsi="Times New Roman" w:cs="Times New Roman"/>
                <w:lang w:val="kk-KZ"/>
              </w:rPr>
              <w:t>П</w:t>
            </w:r>
          </w:p>
        </w:tc>
        <w:tc>
          <w:tcPr>
            <w:tcW w:w="708" w:type="dxa"/>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lang w:val="kk-KZ"/>
              </w:rPr>
              <w:t>ЖК</w:t>
            </w:r>
          </w:p>
        </w:tc>
        <w:tc>
          <w:tcPr>
            <w:tcW w:w="1667" w:type="dxa"/>
            <w:shd w:val="clear" w:color="auto" w:fill="FFFFFF"/>
            <w:vAlign w:val="center"/>
          </w:tcPr>
          <w:p w:rsidR="00EE4F25" w:rsidRPr="008D7AE7" w:rsidRDefault="00EE4F25" w:rsidP="00EE4F25">
            <w:pPr>
              <w:spacing w:after="0" w:line="240" w:lineRule="auto"/>
              <w:rPr>
                <w:rFonts w:ascii="Times New Roman" w:eastAsia="Times New Roman" w:hAnsi="Times New Roman" w:cs="Times New Roman"/>
              </w:rPr>
            </w:pPr>
            <w:r w:rsidRPr="008D7AE7">
              <w:rPr>
                <w:rFonts w:ascii="Times New Roman" w:eastAsia="Times New Roman" w:hAnsi="Times New Roman" w:cs="Times New Roman"/>
              </w:rPr>
              <w:t>Агрометеорология</w:t>
            </w:r>
          </w:p>
        </w:tc>
        <w:tc>
          <w:tcPr>
            <w:tcW w:w="4145" w:type="dxa"/>
            <w:gridSpan w:val="2"/>
            <w:shd w:val="clear" w:color="auto" w:fill="auto"/>
            <w:vAlign w:val="center"/>
          </w:tcPr>
          <w:p w:rsidR="00EE4F25" w:rsidRPr="008D7AE7" w:rsidRDefault="00EE4F25" w:rsidP="00EE4F25">
            <w:pPr>
              <w:spacing w:after="0" w:line="240" w:lineRule="auto"/>
              <w:jc w:val="both"/>
              <w:rPr>
                <w:rFonts w:ascii="Times New Roman" w:hAnsi="Times New Roman" w:cs="Times New Roman"/>
                <w:lang w:val="kk-KZ"/>
              </w:rPr>
            </w:pPr>
            <w:r w:rsidRPr="008D7AE7">
              <w:rPr>
                <w:rFonts w:ascii="Times New Roman" w:hAnsi="Times New Roman" w:cs="Times New Roman"/>
                <w:b/>
                <w:lang w:val="kk-KZ"/>
              </w:rPr>
              <w:t>Мақсаты:</w:t>
            </w:r>
            <w:r w:rsidRPr="008D7AE7">
              <w:rPr>
                <w:rFonts w:ascii="Times New Roman" w:hAnsi="Times New Roman" w:cs="Times New Roman"/>
                <w:lang w:val="kk-KZ"/>
              </w:rPr>
              <w:t xml:space="preserve"> Атмосфера мен оның беткі қабатының арасында болатын физикалық үдерістерді және құбылыстарды, сондай-ақ олардың ауыл шаруашылық өндірісіне тигізетін әсерін келешек мамандарға үйрету. </w:t>
            </w:r>
          </w:p>
          <w:p w:rsidR="00EE4F25" w:rsidRPr="008D7AE7" w:rsidRDefault="00EE4F25" w:rsidP="00EE4F25">
            <w:pPr>
              <w:spacing w:after="0" w:line="240" w:lineRule="auto"/>
              <w:jc w:val="both"/>
              <w:rPr>
                <w:rFonts w:ascii="Times New Roman" w:eastAsia="Times New Roman" w:hAnsi="Times New Roman" w:cs="Times New Roman"/>
                <w:lang w:val="kk-KZ"/>
              </w:rPr>
            </w:pPr>
            <w:r w:rsidRPr="008D7AE7">
              <w:rPr>
                <w:rFonts w:ascii="Times New Roman" w:eastAsia="Times New Roman" w:hAnsi="Times New Roman" w:cs="Times New Roman"/>
                <w:b/>
                <w:lang w:val="kk-KZ"/>
              </w:rPr>
              <w:t>Мазмұны:</w:t>
            </w:r>
            <w:r w:rsidRPr="008D7AE7">
              <w:rPr>
                <w:rFonts w:ascii="Times New Roman" w:eastAsia="Times New Roman" w:hAnsi="Times New Roman" w:cs="Times New Roman"/>
                <w:lang w:val="kk-KZ"/>
              </w:rPr>
              <w:t xml:space="preserve"> Өсімдіктер мен топыраққа әсер ететін агрометеорологиялық факторлар кешенінің рөлін зерттейді. Метеорологиялық станциялар мен посттардың болжамдық мәліметтерін ғылыми және тәжірибелік- зерттеу және өндірістік жұмыстарда уақтылы пайдалану. Күн радиациясын, температураны, ауа мен топырақтың ылғалдылығын, аязды, құрғақ желді, қысымды, жауын-шашынды, желдің бағыты мен жылдамдығын өлшеу әдістерін және агрометеорологиялық жағдайларды талдау дағдыларын меңгереді. </w:t>
            </w:r>
            <w:r w:rsidRPr="008D7AE7">
              <w:rPr>
                <w:rFonts w:ascii="Times New Roman" w:hAnsi="Times New Roman" w:cs="Times New Roman"/>
                <w:lang w:val="kk-KZ"/>
              </w:rPr>
              <w:t>Атмосфера құрылысының, ауа массаларының қозғалысы, радияциялық және жылу теңгерімі, климаттардың және олардың өзгеруін болжау туралы метеорологиялық элементтер, метеорологиялық деректерді өлшеудің тәсілдері мен техникалық құралдары туралы білімдерді дамыту.</w:t>
            </w:r>
          </w:p>
          <w:p w:rsidR="00EE4F25" w:rsidRPr="008D7AE7" w:rsidRDefault="00EE4F25" w:rsidP="00EE4F25">
            <w:pPr>
              <w:spacing w:after="0" w:line="240" w:lineRule="auto"/>
              <w:rPr>
                <w:rFonts w:ascii="Times New Roman" w:eastAsia="Times New Roman" w:hAnsi="Times New Roman" w:cs="Times New Roman"/>
                <w:lang w:val="kk-KZ"/>
              </w:rPr>
            </w:pPr>
          </w:p>
        </w:tc>
        <w:tc>
          <w:tcPr>
            <w:tcW w:w="743" w:type="dxa"/>
            <w:gridSpan w:val="2"/>
            <w:shd w:val="clear" w:color="auto" w:fill="auto"/>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rPr>
              <w:t>4</w:t>
            </w:r>
          </w:p>
        </w:tc>
        <w:tc>
          <w:tcPr>
            <w:tcW w:w="425" w:type="dxa"/>
            <w:gridSpan w:val="2"/>
            <w:shd w:val="clear" w:color="auto" w:fill="auto"/>
          </w:tcPr>
          <w:p w:rsidR="00EE4F25" w:rsidRPr="008D7AE7" w:rsidRDefault="00EE4F25" w:rsidP="00EE4F25">
            <w:pPr>
              <w:spacing w:after="0" w:line="240" w:lineRule="auto"/>
              <w:rPr>
                <w:rFonts w:ascii="Times New Roman" w:hAnsi="Times New Roman" w:cs="Times New Roman"/>
                <w:lang w:val="kk-KZ"/>
              </w:rPr>
            </w:pPr>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hAnsi="Times New Roman" w:cs="Times New Roman"/>
                <w:lang w:val="en-US"/>
              </w:rPr>
            </w:pPr>
            <m:oMathPara>
              <m:oMath>
                <m:r>
                  <w:rPr>
                    <w:rFonts w:ascii="Cambria Math" w:hAnsi="Times New Roman" w:cs="Times New Roman"/>
                    <w:lang w:val="en-US"/>
                  </w:rPr>
                  <m:t>√</m:t>
                </m:r>
              </m:oMath>
            </m:oMathPara>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569" w:type="dxa"/>
            <w:gridSpan w:val="2"/>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567" w:type="dxa"/>
            <w:gridSpan w:val="2"/>
          </w:tcPr>
          <w:p w:rsidR="00EE4F25" w:rsidRPr="008D7AE7" w:rsidRDefault="00EE4F25" w:rsidP="00EE4F25">
            <w:pPr>
              <w:spacing w:after="0" w:line="240" w:lineRule="auto"/>
              <w:rPr>
                <w:rFonts w:ascii="Times New Roman" w:hAnsi="Times New Roman" w:cs="Times New Roman"/>
              </w:rPr>
            </w:pPr>
          </w:p>
        </w:tc>
        <w:tc>
          <w:tcPr>
            <w:tcW w:w="567" w:type="dxa"/>
            <w:gridSpan w:val="2"/>
          </w:tcPr>
          <w:p w:rsidR="00EE4F25" w:rsidRPr="008D7AE7" w:rsidRDefault="00EE4F25" w:rsidP="00EE4F25">
            <w:pPr>
              <w:spacing w:after="0" w:line="240" w:lineRule="auto"/>
              <w:rPr>
                <w:rFonts w:ascii="Times New Roman" w:hAnsi="Times New Roman" w:cs="Times New Roman"/>
              </w:rPr>
            </w:pPr>
          </w:p>
        </w:tc>
        <w:tc>
          <w:tcPr>
            <w:tcW w:w="567" w:type="dxa"/>
            <w:gridSpan w:val="2"/>
          </w:tcPr>
          <w:p w:rsidR="00EE4F25" w:rsidRPr="008D7AE7" w:rsidRDefault="00EE4F25" w:rsidP="00EE4F25">
            <w:pPr>
              <w:spacing w:after="0" w:line="240" w:lineRule="auto"/>
              <w:rPr>
                <w:rFonts w:ascii="Times New Roman" w:hAnsi="Times New Roman" w:cs="Times New Roman"/>
              </w:rPr>
            </w:pPr>
          </w:p>
        </w:tc>
      </w:tr>
      <w:tr w:rsidR="00EE4F25" w:rsidRPr="008D7AE7" w:rsidTr="00963C93">
        <w:trPr>
          <w:trHeight w:val="241"/>
        </w:trPr>
        <w:tc>
          <w:tcPr>
            <w:tcW w:w="675" w:type="dxa"/>
          </w:tcPr>
          <w:p w:rsidR="00EE4F25" w:rsidRPr="008D7AE7" w:rsidRDefault="00EE4F25" w:rsidP="00EE4F25">
            <w:pPr>
              <w:pStyle w:val="a5"/>
              <w:numPr>
                <w:ilvl w:val="0"/>
                <w:numId w:val="33"/>
              </w:numPr>
              <w:spacing w:after="0" w:line="240" w:lineRule="auto"/>
              <w:rPr>
                <w:rFonts w:ascii="Times New Roman" w:hAnsi="Times New Roman"/>
                <w:lang w:val="kk-KZ"/>
              </w:rPr>
            </w:pPr>
            <w:r w:rsidRPr="008D7AE7">
              <w:rPr>
                <w:rFonts w:ascii="Times New Roman" w:hAnsi="Times New Roman"/>
                <w:lang w:val="kk-KZ"/>
              </w:rPr>
              <w:t>16</w:t>
            </w:r>
          </w:p>
        </w:tc>
        <w:tc>
          <w:tcPr>
            <w:tcW w:w="1276" w:type="dxa"/>
            <w:vMerge/>
            <w:shd w:val="clear" w:color="auto" w:fill="auto"/>
          </w:tcPr>
          <w:p w:rsidR="00EE4F25" w:rsidRPr="008D7AE7" w:rsidRDefault="00EE4F25" w:rsidP="00EE4F25">
            <w:pPr>
              <w:spacing w:after="0" w:line="240" w:lineRule="auto"/>
              <w:rPr>
                <w:rFonts w:ascii="Times New Roman" w:hAnsi="Times New Roman" w:cs="Times New Roman"/>
                <w:lang w:val="kk-KZ"/>
              </w:rPr>
            </w:pPr>
          </w:p>
        </w:tc>
        <w:tc>
          <w:tcPr>
            <w:tcW w:w="709" w:type="dxa"/>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rPr>
              <w:t>Б</w:t>
            </w:r>
            <w:r w:rsidRPr="008D7AE7">
              <w:rPr>
                <w:rFonts w:ascii="Times New Roman" w:hAnsi="Times New Roman" w:cs="Times New Roman"/>
                <w:lang w:val="kk-KZ"/>
              </w:rPr>
              <w:t>П</w:t>
            </w:r>
          </w:p>
        </w:tc>
        <w:tc>
          <w:tcPr>
            <w:tcW w:w="708" w:type="dxa"/>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lang w:val="kk-KZ"/>
              </w:rPr>
              <w:t>ЖК</w:t>
            </w:r>
          </w:p>
        </w:tc>
        <w:tc>
          <w:tcPr>
            <w:tcW w:w="1667" w:type="dxa"/>
            <w:shd w:val="clear" w:color="auto" w:fill="FFFFFF"/>
            <w:vAlign w:val="center"/>
          </w:tcPr>
          <w:p w:rsidR="00EE4F25" w:rsidRPr="008D7AE7" w:rsidRDefault="00EE4F25" w:rsidP="00EE4F25">
            <w:pPr>
              <w:spacing w:after="0" w:line="240" w:lineRule="auto"/>
              <w:rPr>
                <w:rFonts w:ascii="Times New Roman" w:eastAsia="Times New Roman" w:hAnsi="Times New Roman" w:cs="Times New Roman"/>
              </w:rPr>
            </w:pPr>
            <w:r w:rsidRPr="008D7AE7">
              <w:rPr>
                <w:rFonts w:ascii="Times New Roman" w:eastAsia="Times New Roman" w:hAnsi="Times New Roman" w:cs="Times New Roman"/>
              </w:rPr>
              <w:t>Өсімдіктер биологиясы</w:t>
            </w:r>
          </w:p>
        </w:tc>
        <w:tc>
          <w:tcPr>
            <w:tcW w:w="4145" w:type="dxa"/>
            <w:gridSpan w:val="2"/>
            <w:shd w:val="clear" w:color="auto" w:fill="auto"/>
            <w:vAlign w:val="center"/>
          </w:tcPr>
          <w:p w:rsidR="00EE4F25" w:rsidRPr="008D7AE7" w:rsidRDefault="00EE4F25" w:rsidP="00EE4F25">
            <w:pPr>
              <w:shd w:val="clear" w:color="auto" w:fill="FFFFFF"/>
              <w:tabs>
                <w:tab w:val="left" w:pos="1418"/>
              </w:tabs>
              <w:spacing w:after="0" w:line="240" w:lineRule="auto"/>
              <w:jc w:val="both"/>
              <w:rPr>
                <w:rFonts w:ascii="Times New Roman" w:hAnsi="Times New Roman" w:cs="Times New Roman"/>
                <w:noProof/>
                <w:color w:val="212121"/>
                <w:spacing w:val="5"/>
                <w:lang w:val="kk-KZ"/>
              </w:rPr>
            </w:pPr>
            <w:r w:rsidRPr="008D7AE7">
              <w:rPr>
                <w:rFonts w:ascii="Times New Roman" w:hAnsi="Times New Roman" w:cs="Times New Roman"/>
                <w:b/>
                <w:spacing w:val="-2"/>
                <w:lang w:val="kk-KZ"/>
              </w:rPr>
              <w:t>Мақсаты:</w:t>
            </w:r>
            <w:r w:rsidRPr="008D7AE7">
              <w:rPr>
                <w:rFonts w:ascii="Times New Roman" w:hAnsi="Times New Roman" w:cs="Times New Roman"/>
                <w:spacing w:val="-2"/>
                <w:lang w:val="kk-KZ"/>
              </w:rPr>
              <w:t xml:space="preserve"> </w:t>
            </w:r>
            <w:r w:rsidRPr="008D7AE7">
              <w:rPr>
                <w:rFonts w:ascii="Times New Roman" w:hAnsi="Times New Roman" w:cs="Times New Roman"/>
                <w:noProof/>
                <w:color w:val="212121"/>
                <w:spacing w:val="8"/>
                <w:lang w:val="kk-KZ"/>
              </w:rPr>
              <w:t xml:space="preserve">Өсімдіктер ағзаларының алуан түрлі формаларының пайда </w:t>
            </w:r>
            <w:r w:rsidRPr="008D7AE7">
              <w:rPr>
                <w:rFonts w:ascii="Times New Roman" w:hAnsi="Times New Roman" w:cs="Times New Roman"/>
                <w:noProof/>
                <w:color w:val="212121"/>
                <w:spacing w:val="8"/>
                <w:lang w:val="kk-KZ"/>
              </w:rPr>
              <w:lastRenderedPageBreak/>
              <w:t xml:space="preserve">болуын және тіршіліктің пайда болу </w:t>
            </w:r>
            <w:r w:rsidRPr="008D7AE7">
              <w:rPr>
                <w:rFonts w:ascii="Times New Roman" w:hAnsi="Times New Roman" w:cs="Times New Roman"/>
                <w:noProof/>
                <w:color w:val="212121"/>
                <w:spacing w:val="9"/>
                <w:lang w:val="kk-KZ"/>
              </w:rPr>
              <w:t xml:space="preserve">деңгейімен байланысын, эволюциялық және онтогенетикалық даму кезендерімен байланысты адам өмірі мен биосферада өсімдіктің ролін, </w:t>
            </w:r>
            <w:r w:rsidRPr="008D7AE7">
              <w:rPr>
                <w:rFonts w:ascii="Times New Roman" w:hAnsi="Times New Roman" w:cs="Times New Roman"/>
                <w:noProof/>
                <w:color w:val="212121"/>
                <w:spacing w:val="4"/>
                <w:lang w:val="kk-KZ"/>
              </w:rPr>
              <w:t xml:space="preserve">өсімдік тіршілігіндегі жүретін құбылыстардың даму процестерін жүргізу </w:t>
            </w:r>
            <w:r w:rsidRPr="008D7AE7">
              <w:rPr>
                <w:rFonts w:ascii="Times New Roman" w:hAnsi="Times New Roman" w:cs="Times New Roman"/>
                <w:noProof/>
                <w:color w:val="212121"/>
                <w:spacing w:val="5"/>
                <w:lang w:val="kk-KZ"/>
              </w:rPr>
              <w:t>зандылықтарын оқыту болып табылады</w:t>
            </w:r>
          </w:p>
          <w:p w:rsidR="00EE4F25" w:rsidRPr="008D7AE7" w:rsidRDefault="00EE4F25" w:rsidP="00EE4F25">
            <w:pPr>
              <w:shd w:val="clear" w:color="auto" w:fill="FFFFFF"/>
              <w:tabs>
                <w:tab w:val="left" w:pos="1418"/>
              </w:tabs>
              <w:spacing w:after="0" w:line="240" w:lineRule="auto"/>
              <w:jc w:val="both"/>
              <w:rPr>
                <w:rFonts w:ascii="Times New Roman" w:hAnsi="Times New Roman" w:cs="Times New Roman"/>
                <w:lang w:val="kk-KZ"/>
              </w:rPr>
            </w:pPr>
            <w:r w:rsidRPr="008D7AE7">
              <w:rPr>
                <w:rFonts w:ascii="Times New Roman" w:hAnsi="Times New Roman" w:cs="Times New Roman"/>
                <w:b/>
                <w:noProof/>
                <w:color w:val="212121"/>
                <w:spacing w:val="5"/>
                <w:lang w:val="kk-KZ"/>
              </w:rPr>
              <w:t>Мазмұны:</w:t>
            </w:r>
            <w:r w:rsidRPr="008D7AE7">
              <w:rPr>
                <w:rFonts w:ascii="Times New Roman" w:hAnsi="Times New Roman" w:cs="Times New Roman"/>
                <w:i/>
                <w:noProof/>
                <w:color w:val="212121"/>
                <w:spacing w:val="5"/>
                <w:lang w:val="kk-KZ"/>
              </w:rPr>
              <w:t xml:space="preserve"> </w:t>
            </w:r>
            <w:r w:rsidRPr="008D7AE7">
              <w:rPr>
                <w:rFonts w:ascii="Times New Roman" w:eastAsia="Times New Roman" w:hAnsi="Times New Roman" w:cs="Times New Roman"/>
                <w:lang w:val="kk-KZ"/>
              </w:rPr>
              <w:t>Табиғатта және ауылшаруашылығы өндірісінде жасыл өсімдіктердің ролін, олардың құрылысын, көбеюін және эволюциясын зерттейді.Аймақта кең тараған жайылымдық және ауылшаруашылық дақылдарының морфологиялық белгілерін, олардың физиологиялық жағдайларын, бейімделуі мен өсуі, дамуы және өнім сапасына әсер етуші факторларды қарастырады. Өсімдіктердің жерүсті және жерасты мүшелерінің түрөзгерістерін талдауда олардың табиғатын тану үшін морфологиялық талдауды қолдану дағдыларын қалыптастырады.</w:t>
            </w:r>
          </w:p>
          <w:p w:rsidR="00EE4F25" w:rsidRPr="008D7AE7" w:rsidRDefault="00EE4F25" w:rsidP="00EE4F25">
            <w:pPr>
              <w:spacing w:after="0" w:line="240" w:lineRule="auto"/>
              <w:rPr>
                <w:rFonts w:ascii="Times New Roman" w:eastAsia="Times New Roman" w:hAnsi="Times New Roman" w:cs="Times New Roman"/>
                <w:lang w:val="kk-KZ"/>
              </w:rPr>
            </w:pPr>
          </w:p>
        </w:tc>
        <w:tc>
          <w:tcPr>
            <w:tcW w:w="743" w:type="dxa"/>
            <w:gridSpan w:val="2"/>
            <w:shd w:val="clear" w:color="auto" w:fill="auto"/>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rPr>
              <w:lastRenderedPageBreak/>
              <w:t>5</w:t>
            </w:r>
          </w:p>
        </w:tc>
        <w:tc>
          <w:tcPr>
            <w:tcW w:w="425" w:type="dxa"/>
            <w:gridSpan w:val="2"/>
            <w:shd w:val="clear" w:color="auto" w:fill="auto"/>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569" w:type="dxa"/>
            <w:gridSpan w:val="2"/>
          </w:tcPr>
          <w:p w:rsidR="00EE4F25" w:rsidRPr="008D7AE7" w:rsidRDefault="00EE4F25" w:rsidP="00EE4F25">
            <w:pPr>
              <w:spacing w:after="0" w:line="240" w:lineRule="auto"/>
              <w:rPr>
                <w:rFonts w:ascii="Times New Roman" w:hAnsi="Times New Roman" w:cs="Times New Roman"/>
                <w:lang w:val="en-US"/>
              </w:rPr>
            </w:pPr>
            <m:oMathPara>
              <m:oMath>
                <m:r>
                  <w:rPr>
                    <w:rFonts w:ascii="Cambria Math" w:hAnsi="Times New Roman" w:cs="Times New Roman"/>
                    <w:lang w:val="en-US"/>
                  </w:rPr>
                  <m:t>√</m:t>
                </m:r>
              </m:oMath>
            </m:oMathPara>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567" w:type="dxa"/>
            <w:gridSpan w:val="2"/>
          </w:tcPr>
          <w:p w:rsidR="00EE4F25" w:rsidRPr="008D7AE7" w:rsidRDefault="00EE4F25" w:rsidP="00EE4F25">
            <w:pPr>
              <w:spacing w:after="0" w:line="240" w:lineRule="auto"/>
              <w:rPr>
                <w:rFonts w:ascii="Times New Roman" w:hAnsi="Times New Roman" w:cs="Times New Roman"/>
                <w:lang w:val="en-US"/>
              </w:rPr>
            </w:pPr>
            <m:oMathPara>
              <m:oMath>
                <m:r>
                  <w:rPr>
                    <w:rFonts w:ascii="Cambria Math" w:hAnsi="Times New Roman" w:cs="Times New Roman"/>
                    <w:lang w:val="en-US"/>
                  </w:rPr>
                  <m:t>√</m:t>
                </m:r>
              </m:oMath>
            </m:oMathPara>
          </w:p>
        </w:tc>
        <w:tc>
          <w:tcPr>
            <w:tcW w:w="567" w:type="dxa"/>
            <w:gridSpan w:val="2"/>
          </w:tcPr>
          <w:p w:rsidR="00EE4F25" w:rsidRPr="008D7AE7" w:rsidRDefault="00EE4F25" w:rsidP="00EE4F25">
            <w:pPr>
              <w:spacing w:after="0" w:line="240" w:lineRule="auto"/>
              <w:rPr>
                <w:rFonts w:ascii="Times New Roman" w:hAnsi="Times New Roman" w:cs="Times New Roman"/>
              </w:rPr>
            </w:pPr>
          </w:p>
        </w:tc>
        <w:tc>
          <w:tcPr>
            <w:tcW w:w="567" w:type="dxa"/>
            <w:gridSpan w:val="2"/>
          </w:tcPr>
          <w:p w:rsidR="00EE4F25" w:rsidRPr="008D7AE7" w:rsidRDefault="00EE4F25" w:rsidP="00EE4F25">
            <w:pPr>
              <w:spacing w:after="0" w:line="240" w:lineRule="auto"/>
              <w:rPr>
                <w:rFonts w:ascii="Times New Roman" w:hAnsi="Times New Roman" w:cs="Times New Roman"/>
              </w:rPr>
            </w:pPr>
          </w:p>
        </w:tc>
      </w:tr>
      <w:tr w:rsidR="00EE4F25" w:rsidRPr="008D7AE7" w:rsidTr="00963C93">
        <w:trPr>
          <w:trHeight w:val="241"/>
        </w:trPr>
        <w:tc>
          <w:tcPr>
            <w:tcW w:w="675" w:type="dxa"/>
          </w:tcPr>
          <w:p w:rsidR="00EE4F25" w:rsidRPr="008D7AE7" w:rsidRDefault="00EE4F25" w:rsidP="00EE4F25">
            <w:pPr>
              <w:pStyle w:val="a5"/>
              <w:numPr>
                <w:ilvl w:val="0"/>
                <w:numId w:val="33"/>
              </w:numPr>
              <w:spacing w:after="0" w:line="240" w:lineRule="auto"/>
              <w:rPr>
                <w:rFonts w:ascii="Times New Roman" w:hAnsi="Times New Roman"/>
                <w:lang w:val="kk-KZ"/>
              </w:rPr>
            </w:pPr>
            <w:r w:rsidRPr="008D7AE7">
              <w:rPr>
                <w:rFonts w:ascii="Times New Roman" w:hAnsi="Times New Roman"/>
                <w:lang w:val="kk-KZ"/>
              </w:rPr>
              <w:lastRenderedPageBreak/>
              <w:t>17</w:t>
            </w:r>
          </w:p>
        </w:tc>
        <w:tc>
          <w:tcPr>
            <w:tcW w:w="1276" w:type="dxa"/>
            <w:vMerge/>
            <w:shd w:val="clear" w:color="auto" w:fill="auto"/>
          </w:tcPr>
          <w:p w:rsidR="00EE4F25" w:rsidRPr="008D7AE7" w:rsidRDefault="00EE4F25" w:rsidP="00EE4F25">
            <w:pPr>
              <w:spacing w:after="0" w:line="240" w:lineRule="auto"/>
              <w:rPr>
                <w:rFonts w:ascii="Times New Roman" w:hAnsi="Times New Roman" w:cs="Times New Roman"/>
                <w:lang w:val="kk-KZ"/>
              </w:rPr>
            </w:pPr>
          </w:p>
        </w:tc>
        <w:tc>
          <w:tcPr>
            <w:tcW w:w="709" w:type="dxa"/>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rPr>
              <w:t>Б</w:t>
            </w:r>
            <w:r w:rsidRPr="008D7AE7">
              <w:rPr>
                <w:rFonts w:ascii="Times New Roman" w:hAnsi="Times New Roman" w:cs="Times New Roman"/>
                <w:lang w:val="kk-KZ"/>
              </w:rPr>
              <w:t>П</w:t>
            </w:r>
          </w:p>
        </w:tc>
        <w:tc>
          <w:tcPr>
            <w:tcW w:w="708" w:type="dxa"/>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lang w:val="kk-KZ"/>
              </w:rPr>
              <w:t>ТК</w:t>
            </w:r>
          </w:p>
        </w:tc>
        <w:tc>
          <w:tcPr>
            <w:tcW w:w="1667" w:type="dxa"/>
            <w:shd w:val="clear" w:color="auto" w:fill="FFFFFF"/>
            <w:vAlign w:val="center"/>
          </w:tcPr>
          <w:p w:rsidR="00EE4F25" w:rsidRPr="008D7AE7" w:rsidRDefault="00EE4F25" w:rsidP="00EE4F25">
            <w:pPr>
              <w:spacing w:after="0" w:line="240" w:lineRule="auto"/>
              <w:rPr>
                <w:rFonts w:ascii="Times New Roman" w:eastAsia="Times New Roman" w:hAnsi="Times New Roman" w:cs="Times New Roman"/>
              </w:rPr>
            </w:pPr>
            <w:r w:rsidRPr="008D7AE7">
              <w:rPr>
                <w:rFonts w:ascii="Times New Roman" w:eastAsia="Times New Roman" w:hAnsi="Times New Roman" w:cs="Times New Roman"/>
              </w:rPr>
              <w:t>Ауылшаруашылық микробиологиясы</w:t>
            </w:r>
          </w:p>
        </w:tc>
        <w:tc>
          <w:tcPr>
            <w:tcW w:w="4145" w:type="dxa"/>
            <w:gridSpan w:val="2"/>
            <w:shd w:val="clear" w:color="auto" w:fill="auto"/>
            <w:vAlign w:val="center"/>
          </w:tcPr>
          <w:p w:rsidR="00EE4F25" w:rsidRPr="008D7AE7" w:rsidRDefault="00EE4F25" w:rsidP="00EE4F25">
            <w:pPr>
              <w:spacing w:after="0" w:line="240" w:lineRule="auto"/>
              <w:jc w:val="both"/>
              <w:rPr>
                <w:rFonts w:ascii="Times New Roman" w:eastAsia="Times New Roman" w:hAnsi="Times New Roman" w:cs="Times New Roman"/>
                <w:lang w:val="kk-KZ"/>
              </w:rPr>
            </w:pPr>
            <w:r w:rsidRPr="008D7AE7">
              <w:rPr>
                <w:rFonts w:ascii="Times New Roman" w:hAnsi="Times New Roman" w:cs="Times New Roman"/>
                <w:b/>
                <w:lang w:val="kk-KZ"/>
              </w:rPr>
              <w:t>Мақсаты:</w:t>
            </w:r>
            <w:r w:rsidRPr="008D7AE7">
              <w:rPr>
                <w:rFonts w:ascii="Times New Roman" w:hAnsi="Times New Roman" w:cs="Times New Roman"/>
                <w:lang w:val="kk-KZ"/>
              </w:rPr>
              <w:t xml:space="preserve"> Б</w:t>
            </w:r>
            <w:r w:rsidRPr="008D7AE7">
              <w:rPr>
                <w:rFonts w:ascii="Times New Roman" w:eastAsia="Times New Roman" w:hAnsi="Times New Roman" w:cs="Times New Roman"/>
                <w:lang w:val="kk-KZ"/>
              </w:rPr>
              <w:t xml:space="preserve">ілім алушыларға шаруашылық құнды қасиеттері бар микроорганизмдер туралы, оларды ауыл шаруашылығы дақылдарын өсіруге және дамытуға әсерін, ауылшаруашылық өндірісінде микробтық препараттарды қолданудың негізгі бағыттары туралы үйрету </w:t>
            </w:r>
          </w:p>
          <w:p w:rsidR="00EE4F25" w:rsidRPr="008D7AE7" w:rsidRDefault="00EE4F25" w:rsidP="00EE4F25">
            <w:pPr>
              <w:spacing w:after="0" w:line="240" w:lineRule="auto"/>
              <w:jc w:val="both"/>
              <w:rPr>
                <w:rFonts w:ascii="Times New Roman" w:eastAsia="Times New Roman" w:hAnsi="Times New Roman" w:cs="Times New Roman"/>
                <w:lang w:val="kk-KZ"/>
              </w:rPr>
            </w:pPr>
            <w:r w:rsidRPr="008D7AE7">
              <w:rPr>
                <w:rFonts w:ascii="Times New Roman" w:eastAsia="Times New Roman" w:hAnsi="Times New Roman" w:cs="Times New Roman"/>
                <w:b/>
                <w:lang w:val="kk-KZ"/>
              </w:rPr>
              <w:t>Мазмұны:</w:t>
            </w:r>
            <w:r w:rsidRPr="008D7AE7">
              <w:rPr>
                <w:rFonts w:ascii="Times New Roman" w:eastAsia="Times New Roman" w:hAnsi="Times New Roman" w:cs="Times New Roman"/>
                <w:lang w:val="kk-KZ"/>
              </w:rPr>
              <w:t xml:space="preserve"> Микробиологияның негізгі заңдары, топырақ микроорганизмдері және оларды анықтау әдістері, органикалық тыңайтқыштарды дайындаудың микробиологиялық үдерістері, ауыл шаруашылық </w:t>
            </w:r>
            <w:r w:rsidRPr="008D7AE7">
              <w:rPr>
                <w:rFonts w:ascii="Times New Roman" w:eastAsia="Times New Roman" w:hAnsi="Times New Roman" w:cs="Times New Roman"/>
                <w:lang w:val="kk-KZ"/>
              </w:rPr>
              <w:lastRenderedPageBreak/>
              <w:t>мақсатындағы өнімдерді, биопрепараттарды микробиологиялық өндіруді игеру қарастырылады. Микроорганизм</w:t>
            </w:r>
          </w:p>
          <w:p w:rsidR="00EE4F25" w:rsidRPr="008D7AE7" w:rsidRDefault="00EE4F25" w:rsidP="00EE4F25">
            <w:pPr>
              <w:spacing w:after="0" w:line="240" w:lineRule="auto"/>
              <w:jc w:val="both"/>
              <w:rPr>
                <w:rFonts w:ascii="Times New Roman" w:eastAsia="Times New Roman" w:hAnsi="Times New Roman" w:cs="Times New Roman"/>
                <w:lang w:val="kk-KZ"/>
              </w:rPr>
            </w:pPr>
            <w:r w:rsidRPr="008D7AE7">
              <w:rPr>
                <w:rFonts w:ascii="Times New Roman" w:eastAsia="Times New Roman" w:hAnsi="Times New Roman" w:cs="Times New Roman"/>
                <w:lang w:val="kk-KZ"/>
              </w:rPr>
              <w:t>препараттарын дайындау, бактериялардың негізгі формаларын айыру, түрлі субстраттарда микроорганизмдердің сандық есебін жүргізу, микроорганизмдердің жинақтық, таза дақылдарын алу, микроорганизмдердің метаболизм өнімдеріне сапалық реакциялар жүргізу дағдыларын дамыту.</w:t>
            </w:r>
          </w:p>
        </w:tc>
        <w:tc>
          <w:tcPr>
            <w:tcW w:w="743" w:type="dxa"/>
            <w:gridSpan w:val="2"/>
            <w:vMerge w:val="restart"/>
            <w:shd w:val="clear" w:color="auto" w:fill="auto"/>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rPr>
              <w:lastRenderedPageBreak/>
              <w:t>5</w:t>
            </w:r>
          </w:p>
        </w:tc>
        <w:tc>
          <w:tcPr>
            <w:tcW w:w="425" w:type="dxa"/>
            <w:gridSpan w:val="2"/>
            <w:shd w:val="clear" w:color="auto" w:fill="auto"/>
          </w:tcPr>
          <w:p w:rsidR="00EE4F25" w:rsidRPr="008D7AE7" w:rsidRDefault="00EE4F25" w:rsidP="00EE4F25">
            <w:pPr>
              <w:spacing w:after="0" w:line="240" w:lineRule="auto"/>
              <w:rPr>
                <w:rFonts w:ascii="Times New Roman" w:hAnsi="Times New Roman" w:cs="Times New Roman"/>
                <w:lang w:val="kk-KZ"/>
              </w:rPr>
            </w:pPr>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hAnsi="Times New Roman" w:cs="Times New Roman"/>
                <w:lang w:val="en-US"/>
              </w:rPr>
            </w:pPr>
            <m:oMathPara>
              <m:oMath>
                <m:r>
                  <w:rPr>
                    <w:rFonts w:ascii="Cambria Math" w:hAnsi="Times New Roman" w:cs="Times New Roman"/>
                    <w:lang w:val="en-US"/>
                  </w:rPr>
                  <m:t>√</m:t>
                </m:r>
              </m:oMath>
            </m:oMathPara>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569" w:type="dxa"/>
            <w:gridSpan w:val="2"/>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567" w:type="dxa"/>
            <w:gridSpan w:val="2"/>
          </w:tcPr>
          <w:p w:rsidR="00EE4F25" w:rsidRPr="008D7AE7" w:rsidRDefault="00EE4F25" w:rsidP="00EE4F25">
            <w:pPr>
              <w:spacing w:after="0" w:line="240" w:lineRule="auto"/>
              <w:rPr>
                <w:rFonts w:ascii="Times New Roman" w:hAnsi="Times New Roman" w:cs="Times New Roman"/>
              </w:rPr>
            </w:pPr>
          </w:p>
        </w:tc>
        <w:tc>
          <w:tcPr>
            <w:tcW w:w="567" w:type="dxa"/>
            <w:gridSpan w:val="2"/>
          </w:tcPr>
          <w:p w:rsidR="00EE4F25" w:rsidRPr="008D7AE7" w:rsidRDefault="00EE4F25" w:rsidP="00EE4F25">
            <w:pPr>
              <w:spacing w:after="0" w:line="240" w:lineRule="auto"/>
              <w:rPr>
                <w:rFonts w:ascii="Times New Roman" w:hAnsi="Times New Roman" w:cs="Times New Roman"/>
              </w:rPr>
            </w:pPr>
          </w:p>
        </w:tc>
        <w:tc>
          <w:tcPr>
            <w:tcW w:w="567" w:type="dxa"/>
            <w:gridSpan w:val="2"/>
          </w:tcPr>
          <w:p w:rsidR="00EE4F25" w:rsidRPr="008D7AE7" w:rsidRDefault="00EE4F25" w:rsidP="00EE4F25">
            <w:pPr>
              <w:spacing w:after="0" w:line="240" w:lineRule="auto"/>
              <w:rPr>
                <w:rFonts w:ascii="Times New Roman" w:hAnsi="Times New Roman" w:cs="Times New Roman"/>
              </w:rPr>
            </w:pPr>
          </w:p>
        </w:tc>
      </w:tr>
      <w:tr w:rsidR="00EE4F25" w:rsidRPr="008D7AE7" w:rsidTr="00963C93">
        <w:tc>
          <w:tcPr>
            <w:tcW w:w="675" w:type="dxa"/>
          </w:tcPr>
          <w:p w:rsidR="00EE4F25" w:rsidRPr="008D7AE7" w:rsidRDefault="00EE4F25" w:rsidP="00EE4F25">
            <w:pPr>
              <w:pStyle w:val="a5"/>
              <w:numPr>
                <w:ilvl w:val="0"/>
                <w:numId w:val="33"/>
              </w:numPr>
              <w:spacing w:after="0" w:line="240" w:lineRule="auto"/>
              <w:rPr>
                <w:rFonts w:ascii="Times New Roman" w:hAnsi="Times New Roman"/>
              </w:rPr>
            </w:pPr>
            <w:r w:rsidRPr="008D7AE7">
              <w:rPr>
                <w:rFonts w:ascii="Times New Roman" w:hAnsi="Times New Roman"/>
              </w:rPr>
              <w:lastRenderedPageBreak/>
              <w:t>18</w:t>
            </w:r>
          </w:p>
        </w:tc>
        <w:tc>
          <w:tcPr>
            <w:tcW w:w="1276" w:type="dxa"/>
            <w:vMerge/>
            <w:shd w:val="clear" w:color="auto" w:fill="auto"/>
          </w:tcPr>
          <w:p w:rsidR="00EE4F25" w:rsidRPr="008D7AE7" w:rsidRDefault="00EE4F25" w:rsidP="00EE4F25">
            <w:pPr>
              <w:spacing w:after="0" w:line="240" w:lineRule="auto"/>
              <w:rPr>
                <w:rFonts w:ascii="Times New Roman" w:hAnsi="Times New Roman" w:cs="Times New Roman"/>
              </w:rPr>
            </w:pPr>
          </w:p>
        </w:tc>
        <w:tc>
          <w:tcPr>
            <w:tcW w:w="709" w:type="dxa"/>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rPr>
              <w:t>Б</w:t>
            </w:r>
            <w:r w:rsidRPr="008D7AE7">
              <w:rPr>
                <w:rFonts w:ascii="Times New Roman" w:hAnsi="Times New Roman" w:cs="Times New Roman"/>
                <w:lang w:val="kk-KZ"/>
              </w:rPr>
              <w:t>П</w:t>
            </w:r>
          </w:p>
        </w:tc>
        <w:tc>
          <w:tcPr>
            <w:tcW w:w="708" w:type="dxa"/>
            <w:shd w:val="clear" w:color="auto" w:fill="auto"/>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lang w:val="kk-KZ"/>
              </w:rPr>
              <w:t>Т</w:t>
            </w:r>
            <w:r w:rsidRPr="008D7AE7">
              <w:rPr>
                <w:rFonts w:ascii="Times New Roman" w:hAnsi="Times New Roman" w:cs="Times New Roman"/>
              </w:rPr>
              <w:t>К</w:t>
            </w:r>
          </w:p>
        </w:tc>
        <w:tc>
          <w:tcPr>
            <w:tcW w:w="1667" w:type="dxa"/>
            <w:shd w:val="clear" w:color="auto" w:fill="FFFFFF"/>
            <w:vAlign w:val="center"/>
          </w:tcPr>
          <w:p w:rsidR="00EE4F25" w:rsidRPr="008D7AE7" w:rsidRDefault="00EE4F25" w:rsidP="00EE4F25">
            <w:pPr>
              <w:spacing w:after="0" w:line="240" w:lineRule="auto"/>
              <w:rPr>
                <w:rFonts w:ascii="Times New Roman" w:eastAsia="Times New Roman" w:hAnsi="Times New Roman" w:cs="Times New Roman"/>
              </w:rPr>
            </w:pPr>
            <w:r w:rsidRPr="008D7AE7">
              <w:rPr>
                <w:rFonts w:ascii="Times New Roman" w:eastAsia="Times New Roman" w:hAnsi="Times New Roman" w:cs="Times New Roman"/>
              </w:rPr>
              <w:t>Микроорганизмдер биотехнологиясы</w:t>
            </w:r>
          </w:p>
        </w:tc>
        <w:tc>
          <w:tcPr>
            <w:tcW w:w="4145" w:type="dxa"/>
            <w:gridSpan w:val="2"/>
            <w:shd w:val="clear" w:color="auto" w:fill="auto"/>
            <w:vAlign w:val="center"/>
          </w:tcPr>
          <w:p w:rsidR="00EE4F25" w:rsidRPr="008D7AE7" w:rsidRDefault="00EE4F25" w:rsidP="00EE4F25">
            <w:pPr>
              <w:spacing w:after="0" w:line="240" w:lineRule="auto"/>
              <w:jc w:val="both"/>
              <w:rPr>
                <w:rFonts w:ascii="Times New Roman" w:eastAsia="Times New Roman" w:hAnsi="Times New Roman" w:cs="Times New Roman"/>
                <w:lang w:val="kk-KZ"/>
              </w:rPr>
            </w:pPr>
            <w:r w:rsidRPr="008D7AE7">
              <w:rPr>
                <w:rFonts w:ascii="Times New Roman" w:eastAsia="Times New Roman" w:hAnsi="Times New Roman" w:cs="Times New Roman"/>
                <w:b/>
              </w:rPr>
              <w:t>Мақсаты:</w:t>
            </w:r>
            <w:r w:rsidRPr="008D7AE7">
              <w:rPr>
                <w:rFonts w:ascii="Times New Roman" w:eastAsia="Times New Roman" w:hAnsi="Times New Roman" w:cs="Times New Roman"/>
              </w:rPr>
              <w:t xml:space="preserve"> Білім алушылардың микроорганизмдердің құрылысы </w:t>
            </w:r>
            <w:r w:rsidRPr="008D7AE7">
              <w:rPr>
                <w:rFonts w:ascii="Times New Roman" w:eastAsia="Times New Roman" w:hAnsi="Times New Roman" w:cs="Times New Roman"/>
                <w:lang w:val="kk-KZ"/>
              </w:rPr>
              <w:t>мен</w:t>
            </w:r>
            <w:r w:rsidRPr="008D7AE7">
              <w:rPr>
                <w:rFonts w:ascii="Times New Roman" w:eastAsia="Times New Roman" w:hAnsi="Times New Roman" w:cs="Times New Roman"/>
              </w:rPr>
              <w:t xml:space="preserve"> ағзасында өтетін физиологиялық процестер туралы</w:t>
            </w:r>
            <w:r w:rsidRPr="008D7AE7">
              <w:rPr>
                <w:rFonts w:ascii="Times New Roman" w:eastAsia="Times New Roman" w:hAnsi="Times New Roman" w:cs="Times New Roman"/>
                <w:lang w:val="kk-KZ"/>
              </w:rPr>
              <w:t>, сонымен қатар</w:t>
            </w:r>
            <w:r w:rsidRPr="008D7AE7">
              <w:rPr>
                <w:rFonts w:ascii="Times New Roman" w:eastAsia="Times New Roman" w:hAnsi="Times New Roman" w:cs="Times New Roman"/>
              </w:rPr>
              <w:t xml:space="preserve"> олардың ауыл шаруашылығы дақылдарының өсуі мен дамуын ынталандыру </w:t>
            </w:r>
            <w:r w:rsidRPr="008D7AE7">
              <w:rPr>
                <w:rFonts w:ascii="Times New Roman" w:eastAsia="Times New Roman" w:hAnsi="Times New Roman" w:cs="Times New Roman"/>
                <w:lang w:val="kk-KZ"/>
              </w:rPr>
              <w:t>механизмдері</w:t>
            </w:r>
            <w:r w:rsidRPr="008D7AE7">
              <w:rPr>
                <w:rFonts w:ascii="Times New Roman" w:eastAsia="Times New Roman" w:hAnsi="Times New Roman" w:cs="Times New Roman"/>
              </w:rPr>
              <w:t xml:space="preserve"> туралы</w:t>
            </w:r>
            <w:r w:rsidRPr="008D7AE7">
              <w:rPr>
                <w:rFonts w:ascii="Times New Roman" w:eastAsia="Times New Roman" w:hAnsi="Times New Roman" w:cs="Times New Roman"/>
                <w:lang w:val="kk-KZ"/>
              </w:rPr>
              <w:t xml:space="preserve"> </w:t>
            </w:r>
            <w:r w:rsidRPr="008D7AE7">
              <w:rPr>
                <w:rFonts w:ascii="Times New Roman" w:eastAsia="Times New Roman" w:hAnsi="Times New Roman" w:cs="Times New Roman"/>
              </w:rPr>
              <w:t xml:space="preserve"> білімдерін </w:t>
            </w:r>
            <w:proofErr w:type="gramStart"/>
            <w:r w:rsidRPr="008D7AE7">
              <w:rPr>
                <w:rFonts w:ascii="Times New Roman" w:eastAsia="Times New Roman" w:hAnsi="Times New Roman" w:cs="Times New Roman"/>
              </w:rPr>
              <w:t>меңгеру</w:t>
            </w:r>
            <w:proofErr w:type="gramEnd"/>
            <w:r w:rsidRPr="008D7AE7">
              <w:rPr>
                <w:rFonts w:ascii="Times New Roman" w:eastAsia="Times New Roman" w:hAnsi="Times New Roman" w:cs="Times New Roman"/>
              </w:rPr>
              <w:t>і.</w:t>
            </w:r>
          </w:p>
          <w:p w:rsidR="00EE4F25" w:rsidRPr="008D7AE7" w:rsidRDefault="00EE4F25" w:rsidP="00EE4F25">
            <w:pPr>
              <w:spacing w:after="0" w:line="240" w:lineRule="auto"/>
              <w:jc w:val="both"/>
              <w:rPr>
                <w:rFonts w:ascii="Times New Roman" w:eastAsia="Times New Roman" w:hAnsi="Times New Roman" w:cs="Times New Roman"/>
                <w:lang w:val="kk-KZ"/>
              </w:rPr>
            </w:pPr>
            <w:r w:rsidRPr="008D7AE7">
              <w:rPr>
                <w:rFonts w:ascii="Times New Roman" w:eastAsia="Times New Roman" w:hAnsi="Times New Roman" w:cs="Times New Roman"/>
                <w:b/>
                <w:lang w:val="kk-KZ"/>
              </w:rPr>
              <w:t>Мазмұны:</w:t>
            </w:r>
            <w:r w:rsidRPr="008D7AE7">
              <w:rPr>
                <w:rFonts w:ascii="Times New Roman" w:eastAsia="Times New Roman" w:hAnsi="Times New Roman" w:cs="Times New Roman"/>
                <w:lang w:val="kk-KZ"/>
              </w:rPr>
              <w:t xml:space="preserve"> Микробиологияның негізгі заңдарын, топырақ микроорганизмдерін және оларды анықтау әдістерін, органикалық тыңайтқыштарды дайындаудың микробиологиялық процестерін, өнімдердің микробиологиялық өндірістерін, ауыл шаруашылығы мақсатындағы биопрепараттарды игеруді қарастырады. Микроорганизмдер препараттарын дайындау, бактериялардың негізгі түрлерін ажырату, микроорганизмдердің сандық есебін түрлі субстраттарда жүргізу, микроорганизмдердің жинақтаушы, таза дақылдарын алу, микроорганизмдердің метаболизм өнімдеріне сапалы реакциялар жүргізу  дағдыларын дамытады.</w:t>
            </w:r>
          </w:p>
        </w:tc>
        <w:tc>
          <w:tcPr>
            <w:tcW w:w="743" w:type="dxa"/>
            <w:gridSpan w:val="2"/>
            <w:vMerge/>
            <w:shd w:val="clear" w:color="auto" w:fill="auto"/>
          </w:tcPr>
          <w:p w:rsidR="00EE4F25" w:rsidRPr="008D7AE7" w:rsidRDefault="00EE4F25" w:rsidP="00EE4F25">
            <w:pPr>
              <w:spacing w:after="0" w:line="240" w:lineRule="auto"/>
              <w:rPr>
                <w:rFonts w:ascii="Times New Roman" w:hAnsi="Times New Roman" w:cs="Times New Roman"/>
                <w:lang w:val="kk-KZ"/>
              </w:rPr>
            </w:pPr>
          </w:p>
        </w:tc>
        <w:tc>
          <w:tcPr>
            <w:tcW w:w="425" w:type="dxa"/>
            <w:gridSpan w:val="2"/>
            <w:shd w:val="clear" w:color="auto" w:fill="auto"/>
          </w:tcPr>
          <w:p w:rsidR="00EE4F25" w:rsidRPr="008D7AE7" w:rsidRDefault="00EE4F25" w:rsidP="00EE4F25">
            <w:pPr>
              <w:spacing w:after="0" w:line="240" w:lineRule="auto"/>
              <w:rPr>
                <w:rFonts w:ascii="Times New Roman" w:hAnsi="Times New Roman" w:cs="Times New Roman"/>
                <w:lang w:val="kk-KZ"/>
              </w:rPr>
            </w:pPr>
          </w:p>
        </w:tc>
        <w:tc>
          <w:tcPr>
            <w:tcW w:w="425" w:type="dxa"/>
            <w:gridSpan w:val="2"/>
          </w:tcPr>
          <w:p w:rsidR="00EE4F25" w:rsidRPr="008D7AE7" w:rsidRDefault="00EE4F25" w:rsidP="00EE4F25">
            <w:pPr>
              <w:spacing w:after="0" w:line="240" w:lineRule="auto"/>
              <w:rPr>
                <w:rFonts w:ascii="Times New Roman" w:hAnsi="Times New Roman" w:cs="Times New Roman"/>
                <w:lang w:val="kk-KZ"/>
              </w:rPr>
            </w:pPr>
          </w:p>
        </w:tc>
        <w:tc>
          <w:tcPr>
            <w:tcW w:w="425" w:type="dxa"/>
            <w:gridSpan w:val="2"/>
          </w:tcPr>
          <w:p w:rsidR="00EE4F25" w:rsidRPr="008D7AE7" w:rsidRDefault="00EE4F25" w:rsidP="00EE4F25">
            <w:pPr>
              <w:spacing w:after="0" w:line="240" w:lineRule="auto"/>
              <w:rPr>
                <w:rFonts w:ascii="Times New Roman" w:hAnsi="Times New Roman" w:cs="Times New Roman"/>
                <w:lang w:val="kk-KZ"/>
              </w:rPr>
            </w:pPr>
          </w:p>
        </w:tc>
        <w:tc>
          <w:tcPr>
            <w:tcW w:w="425" w:type="dxa"/>
            <w:gridSpan w:val="2"/>
          </w:tcPr>
          <w:p w:rsidR="00EE4F25" w:rsidRPr="008D7AE7" w:rsidRDefault="00EE4F25" w:rsidP="00EE4F25">
            <w:pPr>
              <w:spacing w:after="0" w:line="240" w:lineRule="auto"/>
              <w:rPr>
                <w:rFonts w:ascii="Times New Roman" w:hAnsi="Times New Roman" w:cs="Times New Roman"/>
                <w:lang w:val="kk-KZ"/>
              </w:rPr>
            </w:pPr>
          </w:p>
        </w:tc>
        <w:tc>
          <w:tcPr>
            <w:tcW w:w="425" w:type="dxa"/>
            <w:gridSpan w:val="2"/>
          </w:tcPr>
          <w:p w:rsidR="00EE4F25" w:rsidRPr="008D7AE7" w:rsidRDefault="00EE4F25" w:rsidP="00EE4F25">
            <w:pPr>
              <w:spacing w:after="0" w:line="240" w:lineRule="auto"/>
              <w:rPr>
                <w:rFonts w:ascii="Times New Roman" w:hAnsi="Times New Roman" w:cs="Times New Roman"/>
                <w:lang w:val="en-US"/>
              </w:rPr>
            </w:pPr>
            <m:oMathPara>
              <m:oMath>
                <m:r>
                  <w:rPr>
                    <w:rFonts w:ascii="Cambria Math" w:hAnsi="Times New Roman" w:cs="Times New Roman"/>
                    <w:lang w:val="en-US"/>
                  </w:rPr>
                  <m:t>√</m:t>
                </m:r>
              </m:oMath>
            </m:oMathPara>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569" w:type="dxa"/>
            <w:gridSpan w:val="2"/>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567" w:type="dxa"/>
            <w:gridSpan w:val="2"/>
          </w:tcPr>
          <w:p w:rsidR="00EE4F25" w:rsidRPr="008D7AE7" w:rsidRDefault="00EE4F25" w:rsidP="00EE4F25">
            <w:pPr>
              <w:spacing w:after="0" w:line="240" w:lineRule="auto"/>
              <w:rPr>
                <w:rFonts w:ascii="Times New Roman" w:hAnsi="Times New Roman" w:cs="Times New Roman"/>
              </w:rPr>
            </w:pPr>
          </w:p>
        </w:tc>
        <w:tc>
          <w:tcPr>
            <w:tcW w:w="567" w:type="dxa"/>
            <w:gridSpan w:val="2"/>
          </w:tcPr>
          <w:p w:rsidR="00EE4F25" w:rsidRPr="008D7AE7" w:rsidRDefault="00EE4F25" w:rsidP="00EE4F25">
            <w:pPr>
              <w:spacing w:after="0" w:line="240" w:lineRule="auto"/>
              <w:rPr>
                <w:rFonts w:ascii="Times New Roman" w:hAnsi="Times New Roman" w:cs="Times New Roman"/>
              </w:rPr>
            </w:pPr>
          </w:p>
        </w:tc>
        <w:tc>
          <w:tcPr>
            <w:tcW w:w="567" w:type="dxa"/>
            <w:gridSpan w:val="2"/>
          </w:tcPr>
          <w:p w:rsidR="00EE4F25" w:rsidRPr="008D7AE7" w:rsidRDefault="00EE4F25" w:rsidP="00EE4F25">
            <w:pPr>
              <w:spacing w:after="0" w:line="240" w:lineRule="auto"/>
              <w:rPr>
                <w:rFonts w:ascii="Times New Roman" w:hAnsi="Times New Roman" w:cs="Times New Roman"/>
              </w:rPr>
            </w:pPr>
          </w:p>
        </w:tc>
      </w:tr>
      <w:tr w:rsidR="00EE4F25" w:rsidRPr="008D7AE7" w:rsidTr="00963C93">
        <w:tc>
          <w:tcPr>
            <w:tcW w:w="675" w:type="dxa"/>
          </w:tcPr>
          <w:p w:rsidR="00EE4F25" w:rsidRPr="008D7AE7" w:rsidRDefault="00EE4F25" w:rsidP="00EE4F25">
            <w:pPr>
              <w:pStyle w:val="a5"/>
              <w:numPr>
                <w:ilvl w:val="0"/>
                <w:numId w:val="33"/>
              </w:numPr>
              <w:spacing w:after="0" w:line="240" w:lineRule="auto"/>
              <w:rPr>
                <w:rFonts w:ascii="Times New Roman" w:hAnsi="Times New Roman"/>
              </w:rPr>
            </w:pPr>
            <w:r w:rsidRPr="008D7AE7">
              <w:rPr>
                <w:rFonts w:ascii="Times New Roman" w:hAnsi="Times New Roman"/>
              </w:rPr>
              <w:t>1</w:t>
            </w:r>
            <w:r w:rsidRPr="008D7AE7">
              <w:rPr>
                <w:rFonts w:ascii="Times New Roman" w:hAnsi="Times New Roman"/>
              </w:rPr>
              <w:lastRenderedPageBreak/>
              <w:t>9</w:t>
            </w:r>
          </w:p>
        </w:tc>
        <w:tc>
          <w:tcPr>
            <w:tcW w:w="1276" w:type="dxa"/>
            <w:vMerge/>
            <w:shd w:val="clear" w:color="auto" w:fill="auto"/>
          </w:tcPr>
          <w:p w:rsidR="00EE4F25" w:rsidRPr="008D7AE7" w:rsidRDefault="00EE4F25" w:rsidP="00EE4F25">
            <w:pPr>
              <w:spacing w:after="0" w:line="240" w:lineRule="auto"/>
              <w:rPr>
                <w:rFonts w:ascii="Times New Roman" w:hAnsi="Times New Roman" w:cs="Times New Roman"/>
              </w:rPr>
            </w:pPr>
          </w:p>
        </w:tc>
        <w:tc>
          <w:tcPr>
            <w:tcW w:w="709" w:type="dxa"/>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rPr>
              <w:t>Б</w:t>
            </w:r>
            <w:r w:rsidRPr="008D7AE7">
              <w:rPr>
                <w:rFonts w:ascii="Times New Roman" w:hAnsi="Times New Roman" w:cs="Times New Roman"/>
                <w:lang w:val="kk-KZ"/>
              </w:rPr>
              <w:t>П</w:t>
            </w:r>
          </w:p>
        </w:tc>
        <w:tc>
          <w:tcPr>
            <w:tcW w:w="708" w:type="dxa"/>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lang w:val="kk-KZ"/>
              </w:rPr>
              <w:t>ТК</w:t>
            </w:r>
          </w:p>
        </w:tc>
        <w:tc>
          <w:tcPr>
            <w:tcW w:w="1667" w:type="dxa"/>
            <w:shd w:val="clear" w:color="auto" w:fill="FFFFFF"/>
            <w:vAlign w:val="center"/>
          </w:tcPr>
          <w:p w:rsidR="00EE4F25" w:rsidRPr="008D7AE7" w:rsidRDefault="00EE4F25" w:rsidP="00EE4F25">
            <w:pPr>
              <w:spacing w:after="0" w:line="240" w:lineRule="auto"/>
              <w:rPr>
                <w:rFonts w:ascii="Times New Roman" w:eastAsia="Times New Roman" w:hAnsi="Times New Roman" w:cs="Times New Roman"/>
              </w:rPr>
            </w:pPr>
            <w:r w:rsidRPr="008D7AE7">
              <w:rPr>
                <w:rFonts w:ascii="Times New Roman" w:eastAsia="Times New Roman" w:hAnsi="Times New Roman" w:cs="Times New Roman"/>
              </w:rPr>
              <w:t xml:space="preserve">Өсімдіктерді </w:t>
            </w:r>
            <w:r w:rsidRPr="008D7AE7">
              <w:rPr>
                <w:rFonts w:ascii="Times New Roman" w:eastAsia="Times New Roman" w:hAnsi="Times New Roman" w:cs="Times New Roman"/>
              </w:rPr>
              <w:lastRenderedPageBreak/>
              <w:t>кешенді қорғау</w:t>
            </w:r>
          </w:p>
        </w:tc>
        <w:tc>
          <w:tcPr>
            <w:tcW w:w="4145" w:type="dxa"/>
            <w:gridSpan w:val="2"/>
            <w:vAlign w:val="center"/>
          </w:tcPr>
          <w:p w:rsidR="00EE4F25" w:rsidRPr="008D7AE7" w:rsidRDefault="00EE4F25" w:rsidP="00EE4F25">
            <w:pPr>
              <w:spacing w:after="0" w:line="240" w:lineRule="auto"/>
              <w:jc w:val="both"/>
              <w:rPr>
                <w:rFonts w:ascii="Times New Roman" w:eastAsia="Times New Roman" w:hAnsi="Times New Roman" w:cs="Times New Roman"/>
                <w:lang w:val="kk-KZ"/>
              </w:rPr>
            </w:pPr>
            <w:r w:rsidRPr="008D7AE7">
              <w:rPr>
                <w:rFonts w:ascii="Times New Roman" w:eastAsia="Times New Roman" w:hAnsi="Times New Roman" w:cs="Times New Roman"/>
                <w:b/>
              </w:rPr>
              <w:lastRenderedPageBreak/>
              <w:t>Мақсаты:</w:t>
            </w:r>
            <w:r w:rsidRPr="008D7AE7">
              <w:rPr>
                <w:rFonts w:ascii="Times New Roman" w:eastAsia="Times New Roman" w:hAnsi="Times New Roman" w:cs="Times New Roman"/>
              </w:rPr>
              <w:t xml:space="preserve"> Өсімдіктерді интеграцияла</w:t>
            </w:r>
            <w:proofErr w:type="gramStart"/>
            <w:r w:rsidRPr="008D7AE7">
              <w:rPr>
                <w:rFonts w:ascii="Times New Roman" w:eastAsia="Times New Roman" w:hAnsi="Times New Roman" w:cs="Times New Roman"/>
              </w:rPr>
              <w:t>н</w:t>
            </w:r>
            <w:r w:rsidRPr="008D7AE7">
              <w:rPr>
                <w:rFonts w:ascii="Times New Roman" w:eastAsia="Times New Roman" w:hAnsi="Times New Roman" w:cs="Times New Roman"/>
                <w:lang w:val="kk-KZ"/>
              </w:rPr>
              <w:t>-</w:t>
            </w:r>
            <w:proofErr w:type="gramEnd"/>
            <w:r w:rsidRPr="008D7AE7">
              <w:rPr>
                <w:rFonts w:ascii="Times New Roman" w:eastAsia="Times New Roman" w:hAnsi="Times New Roman" w:cs="Times New Roman"/>
              </w:rPr>
              <w:lastRenderedPageBreak/>
              <w:t>ған қорғаудың теориялық және практи</w:t>
            </w:r>
            <w:r w:rsidRPr="008D7AE7">
              <w:rPr>
                <w:rFonts w:ascii="Times New Roman" w:eastAsia="Times New Roman" w:hAnsi="Times New Roman" w:cs="Times New Roman"/>
                <w:lang w:val="kk-KZ"/>
              </w:rPr>
              <w:t>-</w:t>
            </w:r>
            <w:r w:rsidRPr="008D7AE7">
              <w:rPr>
                <w:rFonts w:ascii="Times New Roman" w:eastAsia="Times New Roman" w:hAnsi="Times New Roman" w:cs="Times New Roman"/>
              </w:rPr>
              <w:t>калық негіздері, өнімнің кепілді түсімділігі мен сапасын алуға бағытталған ауыл шаруашылығы алқаптарының фитосанитариялық жай-күйін бақылау және оңтайландыру әдістері бойынша білім мен іскерлікті қалыптастырады.</w:t>
            </w:r>
          </w:p>
          <w:p w:rsidR="00EE4F25" w:rsidRPr="008D7AE7" w:rsidRDefault="00EE4F25" w:rsidP="00EE4F25">
            <w:pPr>
              <w:spacing w:after="0" w:line="240" w:lineRule="auto"/>
              <w:jc w:val="both"/>
              <w:rPr>
                <w:rFonts w:ascii="Times New Roman" w:eastAsia="Times New Roman" w:hAnsi="Times New Roman" w:cs="Times New Roman"/>
                <w:lang w:val="kk-KZ"/>
              </w:rPr>
            </w:pPr>
            <w:r w:rsidRPr="008D7AE7">
              <w:rPr>
                <w:rFonts w:ascii="Times New Roman" w:eastAsia="Times New Roman" w:hAnsi="Times New Roman" w:cs="Times New Roman"/>
                <w:b/>
                <w:lang w:val="kk-KZ"/>
              </w:rPr>
              <w:t>Мазмұны:</w:t>
            </w:r>
            <w:r w:rsidRPr="008D7AE7">
              <w:rPr>
                <w:rFonts w:ascii="Times New Roman" w:eastAsia="Times New Roman" w:hAnsi="Times New Roman" w:cs="Times New Roman"/>
                <w:lang w:val="kk-KZ"/>
              </w:rPr>
              <w:t xml:space="preserve"> Зиянкестер мен аурулардың алдын-алу үшін өсімдіктерді қорғаудың екі немесе одан да көп әдістерін қолдану  дағдыларын дамытады; </w:t>
            </w:r>
            <w:r w:rsidRPr="008D7AE7">
              <w:rPr>
                <w:rFonts w:ascii="Times New Roman" w:hAnsi="Times New Roman" w:cs="Times New Roman"/>
                <w:lang w:val="kk-KZ"/>
              </w:rPr>
              <w:t xml:space="preserve"> </w:t>
            </w:r>
            <w:r w:rsidRPr="008D7AE7">
              <w:rPr>
                <w:rFonts w:ascii="Times New Roman" w:eastAsia="Times New Roman" w:hAnsi="Times New Roman" w:cs="Times New Roman"/>
                <w:lang w:val="kk-KZ"/>
              </w:rPr>
              <w:t>өсімдіктердің зиянкестеріне қарсы феромондарды, аттрактанттарды пайдалану - олардың пайда болу мерзімін анықтау, сондай-ақ оны төмендету үшін феромон тұзақтарының көмегімен жәндіктерді тарту. Өсімдіктерді зиянкестерден және аурулардан қорғаудың тиімділігі қорғау әдістерінің кешенін қолдану</w:t>
            </w:r>
          </w:p>
        </w:tc>
        <w:tc>
          <w:tcPr>
            <w:tcW w:w="743" w:type="dxa"/>
            <w:gridSpan w:val="2"/>
            <w:vMerge w:val="restart"/>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lang w:val="kk-KZ"/>
              </w:rPr>
              <w:lastRenderedPageBreak/>
              <w:t>4</w:t>
            </w:r>
          </w:p>
        </w:tc>
        <w:tc>
          <w:tcPr>
            <w:tcW w:w="425" w:type="dxa"/>
            <w:gridSpan w:val="2"/>
            <w:shd w:val="clear" w:color="auto" w:fill="auto"/>
          </w:tcPr>
          <w:p w:rsidR="00EE4F25" w:rsidRPr="008D7AE7" w:rsidRDefault="00EE4F25" w:rsidP="00EE4F25">
            <w:pPr>
              <w:spacing w:after="0" w:line="240" w:lineRule="auto"/>
              <w:rPr>
                <w:rFonts w:ascii="Times New Roman" w:hAnsi="Times New Roman" w:cs="Times New Roman"/>
                <w:lang w:val="kk-KZ" w:eastAsia="en-US"/>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569" w:type="dxa"/>
            <w:gridSpan w:val="2"/>
          </w:tcPr>
          <w:p w:rsidR="00EE4F25" w:rsidRPr="008D7AE7" w:rsidRDefault="00EE4F25" w:rsidP="00EE4F25">
            <w:pPr>
              <w:spacing w:after="0" w:line="240" w:lineRule="auto"/>
              <w:rPr>
                <w:rFonts w:ascii="Times New Roman" w:hAnsi="Times New Roman" w:cs="Times New Roman"/>
                <w:lang w:val="en-US"/>
              </w:rPr>
            </w:pPr>
            <m:oMathPara>
              <m:oMath>
                <m:r>
                  <w:rPr>
                    <w:rFonts w:ascii="Cambria Math" w:hAnsi="Times New Roman" w:cs="Times New Roman"/>
                    <w:lang w:val="en-US"/>
                  </w:rPr>
                  <m:t>√</m:t>
                </m:r>
              </m:oMath>
            </m:oMathPara>
          </w:p>
        </w:tc>
        <w:tc>
          <w:tcPr>
            <w:tcW w:w="425" w:type="dxa"/>
            <w:gridSpan w:val="2"/>
          </w:tcPr>
          <w:p w:rsidR="00EE4F25" w:rsidRPr="008D7AE7" w:rsidRDefault="00EE4F25" w:rsidP="00EE4F25">
            <w:pPr>
              <w:spacing w:after="0" w:line="240" w:lineRule="auto"/>
              <w:rPr>
                <w:rFonts w:ascii="Times New Roman" w:hAnsi="Times New Roman" w:cs="Times New Roman"/>
                <w:lang w:val="en-US"/>
              </w:rPr>
            </w:pPr>
            <m:oMathPara>
              <m:oMath>
                <m:r>
                  <w:rPr>
                    <w:rFonts w:ascii="Cambria Math" w:hAnsi="Times New Roman" w:cs="Times New Roman"/>
                    <w:lang w:val="en-US"/>
                  </w:rPr>
                  <m:t>√</m:t>
                </m:r>
              </m:oMath>
            </m:oMathPara>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567" w:type="dxa"/>
            <w:gridSpan w:val="2"/>
          </w:tcPr>
          <w:p w:rsidR="00EE4F25" w:rsidRPr="008D7AE7" w:rsidRDefault="00EE4F25" w:rsidP="00EE4F25">
            <w:pPr>
              <w:spacing w:after="0" w:line="240" w:lineRule="auto"/>
              <w:rPr>
                <w:rFonts w:ascii="Times New Roman" w:hAnsi="Times New Roman" w:cs="Times New Roman"/>
                <w:lang w:val="en-US"/>
              </w:rPr>
            </w:pPr>
            <m:oMathPara>
              <m:oMath>
                <m:r>
                  <w:rPr>
                    <w:rFonts w:ascii="Cambria Math" w:hAnsi="Times New Roman" w:cs="Times New Roman"/>
                    <w:lang w:val="en-US"/>
                  </w:rPr>
                  <m:t>√</m:t>
                </m:r>
              </m:oMath>
            </m:oMathPara>
          </w:p>
        </w:tc>
        <w:tc>
          <w:tcPr>
            <w:tcW w:w="567"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567"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r>
      <w:tr w:rsidR="00EE4F25" w:rsidRPr="008D7AE7" w:rsidTr="00963C93">
        <w:tc>
          <w:tcPr>
            <w:tcW w:w="675" w:type="dxa"/>
          </w:tcPr>
          <w:p w:rsidR="00EE4F25" w:rsidRPr="008D7AE7" w:rsidRDefault="00EE4F25" w:rsidP="00EE4F25">
            <w:pPr>
              <w:pStyle w:val="a5"/>
              <w:numPr>
                <w:ilvl w:val="0"/>
                <w:numId w:val="33"/>
              </w:numPr>
              <w:spacing w:after="0" w:line="240" w:lineRule="auto"/>
              <w:rPr>
                <w:rFonts w:ascii="Times New Roman" w:hAnsi="Times New Roman"/>
              </w:rPr>
            </w:pPr>
            <w:r w:rsidRPr="008D7AE7">
              <w:rPr>
                <w:rFonts w:ascii="Times New Roman" w:hAnsi="Times New Roman"/>
              </w:rPr>
              <w:lastRenderedPageBreak/>
              <w:t>20</w:t>
            </w:r>
          </w:p>
        </w:tc>
        <w:tc>
          <w:tcPr>
            <w:tcW w:w="1276" w:type="dxa"/>
            <w:vMerge/>
            <w:shd w:val="clear" w:color="auto" w:fill="auto"/>
          </w:tcPr>
          <w:p w:rsidR="00EE4F25" w:rsidRPr="008D7AE7" w:rsidRDefault="00EE4F25" w:rsidP="00EE4F25">
            <w:pPr>
              <w:spacing w:after="0" w:line="240" w:lineRule="auto"/>
              <w:rPr>
                <w:rFonts w:ascii="Times New Roman" w:hAnsi="Times New Roman" w:cs="Times New Roman"/>
              </w:rPr>
            </w:pPr>
          </w:p>
        </w:tc>
        <w:tc>
          <w:tcPr>
            <w:tcW w:w="709" w:type="dxa"/>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rPr>
              <w:t>Б</w:t>
            </w:r>
            <w:r w:rsidRPr="008D7AE7">
              <w:rPr>
                <w:rFonts w:ascii="Times New Roman" w:hAnsi="Times New Roman" w:cs="Times New Roman"/>
                <w:lang w:val="kk-KZ"/>
              </w:rPr>
              <w:t>П</w:t>
            </w:r>
          </w:p>
        </w:tc>
        <w:tc>
          <w:tcPr>
            <w:tcW w:w="708" w:type="dxa"/>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lang w:val="kk-KZ"/>
              </w:rPr>
              <w:t>ТК</w:t>
            </w:r>
          </w:p>
        </w:tc>
        <w:tc>
          <w:tcPr>
            <w:tcW w:w="1667" w:type="dxa"/>
            <w:shd w:val="clear" w:color="auto" w:fill="FFFFFF"/>
            <w:vAlign w:val="center"/>
          </w:tcPr>
          <w:p w:rsidR="00EE4F25" w:rsidRPr="008D7AE7" w:rsidRDefault="00EE4F25" w:rsidP="00EE4F25">
            <w:pPr>
              <w:spacing w:after="0" w:line="240" w:lineRule="auto"/>
              <w:rPr>
                <w:rFonts w:ascii="Times New Roman" w:eastAsia="Times New Roman" w:hAnsi="Times New Roman" w:cs="Times New Roman"/>
              </w:rPr>
            </w:pPr>
            <w:r w:rsidRPr="008D7AE7">
              <w:rPr>
                <w:rFonts w:ascii="Times New Roman" w:eastAsia="Times New Roman" w:hAnsi="Times New Roman" w:cs="Times New Roman"/>
              </w:rPr>
              <w:t>Пестицидтер және трансгенді дақылдар</w:t>
            </w:r>
          </w:p>
        </w:tc>
        <w:tc>
          <w:tcPr>
            <w:tcW w:w="4145" w:type="dxa"/>
            <w:gridSpan w:val="2"/>
            <w:vAlign w:val="center"/>
          </w:tcPr>
          <w:p w:rsidR="00EE4F25" w:rsidRPr="008D7AE7" w:rsidRDefault="00EE4F25" w:rsidP="00EE4F25">
            <w:pPr>
              <w:spacing w:after="0" w:line="240" w:lineRule="auto"/>
              <w:jc w:val="both"/>
              <w:rPr>
                <w:rFonts w:ascii="Times New Roman" w:eastAsia="Times New Roman" w:hAnsi="Times New Roman" w:cs="Times New Roman"/>
                <w:lang w:val="kk-KZ"/>
              </w:rPr>
            </w:pPr>
            <w:r w:rsidRPr="008D7AE7">
              <w:rPr>
                <w:rFonts w:ascii="Times New Roman" w:eastAsia="Times New Roman" w:hAnsi="Times New Roman" w:cs="Times New Roman"/>
                <w:b/>
              </w:rPr>
              <w:t>Мақсаты:</w:t>
            </w:r>
            <w:r w:rsidRPr="008D7AE7">
              <w:rPr>
                <w:rFonts w:ascii="Times New Roman" w:eastAsia="Times New Roman" w:hAnsi="Times New Roman" w:cs="Times New Roman"/>
              </w:rPr>
              <w:t xml:space="preserve"> Студенттерді этикалық нормалар және биологиялық қауіпсіздік тұ</w:t>
            </w:r>
            <w:proofErr w:type="gramStart"/>
            <w:r w:rsidRPr="008D7AE7">
              <w:rPr>
                <w:rFonts w:ascii="Times New Roman" w:eastAsia="Times New Roman" w:hAnsi="Times New Roman" w:cs="Times New Roman"/>
              </w:rPr>
              <w:t>р</w:t>
            </w:r>
            <w:proofErr w:type="gramEnd"/>
            <w:r w:rsidRPr="008D7AE7">
              <w:rPr>
                <w:rFonts w:ascii="Times New Roman" w:eastAsia="Times New Roman" w:hAnsi="Times New Roman" w:cs="Times New Roman"/>
              </w:rPr>
              <w:t>ғысынан трансгендік организмдер мен технологиялар</w:t>
            </w:r>
            <w:r w:rsidRPr="008D7AE7">
              <w:rPr>
                <w:rFonts w:ascii="Times New Roman" w:eastAsia="Times New Roman" w:hAnsi="Times New Roman" w:cs="Times New Roman"/>
                <w:lang w:val="kk-KZ"/>
              </w:rPr>
              <w:t xml:space="preserve"> </w:t>
            </w:r>
            <w:r w:rsidRPr="008D7AE7">
              <w:rPr>
                <w:rFonts w:ascii="Times New Roman" w:eastAsia="Times New Roman" w:hAnsi="Times New Roman" w:cs="Times New Roman"/>
              </w:rPr>
              <w:t xml:space="preserve"> </w:t>
            </w:r>
            <w:r w:rsidRPr="008D7AE7">
              <w:rPr>
                <w:rFonts w:ascii="Times New Roman" w:eastAsia="Times New Roman" w:hAnsi="Times New Roman" w:cs="Times New Roman"/>
                <w:lang w:val="kk-KZ"/>
              </w:rPr>
              <w:t>саласындағы</w:t>
            </w:r>
            <w:r w:rsidRPr="008D7AE7">
              <w:rPr>
                <w:rFonts w:ascii="Times New Roman" w:eastAsia="Times New Roman" w:hAnsi="Times New Roman" w:cs="Times New Roman"/>
              </w:rPr>
              <w:t xml:space="preserve"> соңғы жетістіктермен таныстыру</w:t>
            </w:r>
            <w:r w:rsidRPr="008D7AE7">
              <w:rPr>
                <w:rFonts w:ascii="Times New Roman" w:eastAsia="Times New Roman" w:hAnsi="Times New Roman" w:cs="Times New Roman"/>
                <w:lang w:val="kk-KZ"/>
              </w:rPr>
              <w:t>.</w:t>
            </w:r>
          </w:p>
          <w:p w:rsidR="00EE4F25" w:rsidRPr="008D7AE7" w:rsidRDefault="00EE4F25" w:rsidP="00EE4F25">
            <w:pPr>
              <w:spacing w:after="0" w:line="240" w:lineRule="auto"/>
              <w:jc w:val="both"/>
              <w:rPr>
                <w:rFonts w:ascii="Times New Roman" w:eastAsia="Times New Roman" w:hAnsi="Times New Roman" w:cs="Times New Roman"/>
                <w:lang w:val="kk-KZ"/>
              </w:rPr>
            </w:pPr>
            <w:r w:rsidRPr="008D7AE7">
              <w:rPr>
                <w:rFonts w:ascii="Times New Roman" w:eastAsia="Times New Roman" w:hAnsi="Times New Roman" w:cs="Times New Roman"/>
                <w:b/>
                <w:lang w:val="kk-KZ"/>
              </w:rPr>
              <w:t>Мазмұны:</w:t>
            </w:r>
            <w:r w:rsidRPr="008D7AE7">
              <w:rPr>
                <w:rFonts w:ascii="Times New Roman" w:eastAsia="Times New Roman" w:hAnsi="Times New Roman" w:cs="Times New Roman"/>
                <w:lang w:val="kk-KZ"/>
              </w:rPr>
              <w:t xml:space="preserve"> Пестицидтердің әсер ету химиясын зерттеу, олардың улылығы мен зиянды әсерін жою  тәсілдерін зерттейді . Бактериялық және саңырауқұлақ ауруларына төзімді, тамақ сапасы жақсартылған және тауарлық түрі бар, өсімдік материалдарынан вакциналар мен сарысуларды алуға жарамды трансгендік өсімдіктерді құру перспективалары.</w:t>
            </w:r>
          </w:p>
        </w:tc>
        <w:tc>
          <w:tcPr>
            <w:tcW w:w="743" w:type="dxa"/>
            <w:gridSpan w:val="2"/>
            <w:vMerge/>
            <w:shd w:val="clear" w:color="auto" w:fill="auto"/>
          </w:tcPr>
          <w:p w:rsidR="00EE4F25" w:rsidRPr="008D7AE7" w:rsidRDefault="00EE4F25" w:rsidP="00EE4F25">
            <w:pPr>
              <w:spacing w:after="0" w:line="240" w:lineRule="auto"/>
              <w:rPr>
                <w:rFonts w:ascii="Times New Roman" w:hAnsi="Times New Roman" w:cs="Times New Roman"/>
                <w:lang w:val="kk-KZ"/>
              </w:rPr>
            </w:pPr>
          </w:p>
        </w:tc>
        <w:tc>
          <w:tcPr>
            <w:tcW w:w="425" w:type="dxa"/>
            <w:gridSpan w:val="2"/>
            <w:shd w:val="clear" w:color="auto" w:fill="auto"/>
          </w:tcPr>
          <w:p w:rsidR="00EE4F25" w:rsidRPr="008D7AE7" w:rsidRDefault="00EE4F25" w:rsidP="00EE4F25">
            <w:pPr>
              <w:spacing w:after="0" w:line="240" w:lineRule="auto"/>
              <w:rPr>
                <w:rFonts w:ascii="Times New Roman" w:hAnsi="Times New Roman" w:cs="Times New Roman"/>
                <w:lang w:val="kk-KZ" w:eastAsia="en-US"/>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val="kk-KZ"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val="kk-KZ"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val="kk-KZ"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val="kk-KZ"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val="kk-KZ" w:eastAsia="de-DE"/>
              </w:rPr>
            </w:pPr>
          </w:p>
        </w:tc>
        <w:tc>
          <w:tcPr>
            <w:tcW w:w="569" w:type="dxa"/>
            <w:gridSpan w:val="2"/>
          </w:tcPr>
          <w:p w:rsidR="00EE4F25" w:rsidRPr="008D7AE7" w:rsidRDefault="00EE4F25" w:rsidP="00EE4F25">
            <w:pPr>
              <w:spacing w:after="0" w:line="240" w:lineRule="auto"/>
              <w:rPr>
                <w:rFonts w:ascii="Times New Roman" w:hAnsi="Times New Roman" w:cs="Times New Roman"/>
                <w:lang w:val="en-US"/>
              </w:rPr>
            </w:pPr>
            <m:oMathPara>
              <m:oMath>
                <m:r>
                  <w:rPr>
                    <w:rFonts w:ascii="Cambria Math" w:hAnsi="Times New Roman" w:cs="Times New Roman"/>
                    <w:lang w:val="en-US"/>
                  </w:rPr>
                  <m:t>√</m:t>
                </m:r>
              </m:oMath>
            </m:oMathPara>
          </w:p>
        </w:tc>
        <w:tc>
          <w:tcPr>
            <w:tcW w:w="425" w:type="dxa"/>
            <w:gridSpan w:val="2"/>
          </w:tcPr>
          <w:p w:rsidR="00EE4F25" w:rsidRPr="008D7AE7" w:rsidRDefault="00EE4F25" w:rsidP="00EE4F25">
            <w:pPr>
              <w:spacing w:after="0" w:line="240" w:lineRule="auto"/>
              <w:rPr>
                <w:rFonts w:ascii="Times New Roman" w:hAnsi="Times New Roman" w:cs="Times New Roman"/>
                <w:lang w:val="en-US"/>
              </w:rPr>
            </w:pPr>
            <m:oMathPara>
              <m:oMath>
                <m:r>
                  <w:rPr>
                    <w:rFonts w:ascii="Cambria Math" w:hAnsi="Times New Roman" w:cs="Times New Roman"/>
                    <w:lang w:val="en-US"/>
                  </w:rPr>
                  <m:t>√</m:t>
                </m:r>
              </m:oMath>
            </m:oMathPara>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567" w:type="dxa"/>
            <w:gridSpan w:val="2"/>
          </w:tcPr>
          <w:p w:rsidR="00EE4F25" w:rsidRPr="008D7AE7" w:rsidRDefault="00EE4F25" w:rsidP="00EE4F25">
            <w:pPr>
              <w:spacing w:after="0" w:line="240" w:lineRule="auto"/>
              <w:rPr>
                <w:rFonts w:ascii="Times New Roman" w:hAnsi="Times New Roman" w:cs="Times New Roman"/>
                <w:lang w:val="en-US"/>
              </w:rPr>
            </w:pPr>
            <m:oMathPara>
              <m:oMath>
                <m:r>
                  <w:rPr>
                    <w:rFonts w:ascii="Cambria Math" w:hAnsi="Times New Roman" w:cs="Times New Roman"/>
                    <w:lang w:val="en-US"/>
                  </w:rPr>
                  <m:t>√</m:t>
                </m:r>
              </m:oMath>
            </m:oMathPara>
          </w:p>
        </w:tc>
        <w:tc>
          <w:tcPr>
            <w:tcW w:w="567"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567"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r>
      <w:tr w:rsidR="00EE4F25" w:rsidRPr="008D7AE7" w:rsidTr="00963C93">
        <w:tc>
          <w:tcPr>
            <w:tcW w:w="675" w:type="dxa"/>
          </w:tcPr>
          <w:p w:rsidR="00EE4F25" w:rsidRPr="008D7AE7" w:rsidRDefault="00EE4F25" w:rsidP="00EE4F25">
            <w:pPr>
              <w:pStyle w:val="a5"/>
              <w:numPr>
                <w:ilvl w:val="0"/>
                <w:numId w:val="33"/>
              </w:numPr>
              <w:spacing w:after="0" w:line="240" w:lineRule="auto"/>
              <w:rPr>
                <w:rFonts w:ascii="Times New Roman" w:hAnsi="Times New Roman"/>
              </w:rPr>
            </w:pPr>
            <w:r w:rsidRPr="008D7AE7">
              <w:rPr>
                <w:rFonts w:ascii="Times New Roman" w:hAnsi="Times New Roman"/>
              </w:rPr>
              <w:t>21</w:t>
            </w:r>
          </w:p>
        </w:tc>
        <w:tc>
          <w:tcPr>
            <w:tcW w:w="1276" w:type="dxa"/>
            <w:vMerge/>
            <w:shd w:val="clear" w:color="auto" w:fill="auto"/>
          </w:tcPr>
          <w:p w:rsidR="00EE4F25" w:rsidRPr="008D7AE7" w:rsidRDefault="00EE4F25" w:rsidP="00EE4F25">
            <w:pPr>
              <w:spacing w:after="0" w:line="240" w:lineRule="auto"/>
              <w:rPr>
                <w:rFonts w:ascii="Times New Roman" w:hAnsi="Times New Roman" w:cs="Times New Roman"/>
              </w:rPr>
            </w:pPr>
          </w:p>
        </w:tc>
        <w:tc>
          <w:tcPr>
            <w:tcW w:w="709" w:type="dxa"/>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rPr>
              <w:t>Б</w:t>
            </w:r>
            <w:r w:rsidRPr="008D7AE7">
              <w:rPr>
                <w:rFonts w:ascii="Times New Roman" w:hAnsi="Times New Roman" w:cs="Times New Roman"/>
                <w:lang w:val="kk-KZ"/>
              </w:rPr>
              <w:t>П</w:t>
            </w:r>
          </w:p>
        </w:tc>
        <w:tc>
          <w:tcPr>
            <w:tcW w:w="708" w:type="dxa"/>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lang w:val="kk-KZ"/>
              </w:rPr>
              <w:t>ТК</w:t>
            </w:r>
          </w:p>
        </w:tc>
        <w:tc>
          <w:tcPr>
            <w:tcW w:w="1667" w:type="dxa"/>
            <w:shd w:val="clear" w:color="auto" w:fill="FFFFFF"/>
            <w:vAlign w:val="center"/>
          </w:tcPr>
          <w:p w:rsidR="00EE4F25" w:rsidRPr="008D7AE7" w:rsidRDefault="00EE4F25" w:rsidP="00EE4F25">
            <w:pPr>
              <w:spacing w:after="0" w:line="240" w:lineRule="auto"/>
              <w:rPr>
                <w:rFonts w:ascii="Times New Roman" w:eastAsia="Times New Roman" w:hAnsi="Times New Roman" w:cs="Times New Roman"/>
              </w:rPr>
            </w:pPr>
            <w:r w:rsidRPr="008D7AE7">
              <w:rPr>
                <w:rFonts w:ascii="Times New Roman" w:eastAsia="Times New Roman" w:hAnsi="Times New Roman" w:cs="Times New Roman"/>
              </w:rPr>
              <w:t>Бейорганикалық және аналитикалық химия</w:t>
            </w:r>
          </w:p>
        </w:tc>
        <w:tc>
          <w:tcPr>
            <w:tcW w:w="4145" w:type="dxa"/>
            <w:gridSpan w:val="2"/>
            <w:shd w:val="clear" w:color="auto" w:fill="auto"/>
            <w:vAlign w:val="center"/>
          </w:tcPr>
          <w:p w:rsidR="00EE4F25" w:rsidRPr="008D7AE7" w:rsidRDefault="00EE4F25" w:rsidP="00EE4F25">
            <w:pPr>
              <w:spacing w:after="0" w:line="240" w:lineRule="auto"/>
              <w:jc w:val="both"/>
              <w:rPr>
                <w:rFonts w:ascii="Times New Roman" w:eastAsia="Times New Roman" w:hAnsi="Times New Roman" w:cs="Times New Roman"/>
                <w:lang w:val="kk-KZ"/>
              </w:rPr>
            </w:pPr>
            <w:r w:rsidRPr="008D7AE7">
              <w:rPr>
                <w:rFonts w:ascii="Times New Roman" w:eastAsia="Times New Roman" w:hAnsi="Times New Roman" w:cs="Times New Roman"/>
                <w:b/>
              </w:rPr>
              <w:t>Мақсаты:</w:t>
            </w:r>
            <w:r w:rsidRPr="008D7AE7">
              <w:rPr>
                <w:rFonts w:ascii="Times New Roman" w:eastAsia="Times New Roman" w:hAnsi="Times New Roman" w:cs="Times New Roman"/>
              </w:rPr>
              <w:t xml:space="preserve"> Экономикалық маңызды өнімдерді өнеркәсі</w:t>
            </w:r>
            <w:proofErr w:type="gramStart"/>
            <w:r w:rsidRPr="008D7AE7">
              <w:rPr>
                <w:rFonts w:ascii="Times New Roman" w:eastAsia="Times New Roman" w:hAnsi="Times New Roman" w:cs="Times New Roman"/>
              </w:rPr>
              <w:t>пт</w:t>
            </w:r>
            <w:proofErr w:type="gramEnd"/>
            <w:r w:rsidRPr="008D7AE7">
              <w:rPr>
                <w:rFonts w:ascii="Times New Roman" w:eastAsia="Times New Roman" w:hAnsi="Times New Roman" w:cs="Times New Roman"/>
              </w:rPr>
              <w:t>ік алумен байланысты бейорганикалық және талдамалық химия бойынша теориялық білімді игеру.</w:t>
            </w:r>
          </w:p>
          <w:p w:rsidR="00EE4F25" w:rsidRPr="008D7AE7" w:rsidRDefault="00EE4F25" w:rsidP="00EE4F25">
            <w:pPr>
              <w:spacing w:after="0" w:line="240" w:lineRule="auto"/>
              <w:jc w:val="both"/>
              <w:rPr>
                <w:rFonts w:ascii="Times New Roman" w:eastAsia="Times New Roman" w:hAnsi="Times New Roman" w:cs="Times New Roman"/>
                <w:lang w:val="kk-KZ"/>
              </w:rPr>
            </w:pPr>
            <w:r w:rsidRPr="008D7AE7">
              <w:rPr>
                <w:rFonts w:ascii="Times New Roman" w:eastAsia="Times New Roman" w:hAnsi="Times New Roman" w:cs="Times New Roman"/>
                <w:b/>
                <w:lang w:val="kk-KZ"/>
              </w:rPr>
              <w:lastRenderedPageBreak/>
              <w:t>Мазмұны:</w:t>
            </w:r>
            <w:r w:rsidRPr="008D7AE7">
              <w:rPr>
                <w:rFonts w:ascii="Times New Roman" w:eastAsia="Times New Roman" w:hAnsi="Times New Roman" w:cs="Times New Roman"/>
                <w:lang w:val="kk-KZ"/>
              </w:rPr>
              <w:t xml:space="preserve"> Бейорганикалық және аналитикаық химияның негізгі заңдарын, теориялры мен қағидаларын зерделейді: бейорганикалық қосылыстардың сыныптары, аналитикалық сигналды өңдеу тәсілдері; анализдегі метрология, стандарттау және сертификаттау элементтері. Бейорганикалық заттар синтезінің әдістері мен тәсілдерін, периодтық заңнан және Периодтық элементтер жүйесінен келіп шығатын заттардың қасиеттерін; қазіргі химиялық, физикалық-химиялық анализ әдістерін меңгереді.</w:t>
            </w:r>
          </w:p>
        </w:tc>
        <w:tc>
          <w:tcPr>
            <w:tcW w:w="743" w:type="dxa"/>
            <w:gridSpan w:val="2"/>
            <w:vMerge w:val="restart"/>
            <w:shd w:val="clear" w:color="auto" w:fill="auto"/>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rPr>
              <w:lastRenderedPageBreak/>
              <w:t>4</w:t>
            </w:r>
          </w:p>
        </w:tc>
        <w:tc>
          <w:tcPr>
            <w:tcW w:w="425" w:type="dxa"/>
            <w:gridSpan w:val="2"/>
            <w:shd w:val="clear" w:color="auto" w:fill="auto"/>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hAnsi="Times New Roman" w:cs="Times New Roman"/>
                <w:lang w:val="en-US"/>
              </w:rPr>
            </w:pPr>
            <m:oMathPara>
              <m:oMath>
                <m:r>
                  <w:rPr>
                    <w:rFonts w:ascii="Cambria Math" w:hAnsi="Times New Roman" w:cs="Times New Roman"/>
                    <w:lang w:val="en-US"/>
                  </w:rPr>
                  <m:t>√</m:t>
                </m:r>
              </m:oMath>
            </m:oMathPara>
          </w:p>
        </w:tc>
        <w:tc>
          <w:tcPr>
            <w:tcW w:w="425" w:type="dxa"/>
            <w:gridSpan w:val="2"/>
          </w:tcPr>
          <w:p w:rsidR="00EE4F25" w:rsidRPr="008D7AE7" w:rsidRDefault="00EE4F25" w:rsidP="00EE4F25">
            <w:pPr>
              <w:spacing w:after="0" w:line="240" w:lineRule="auto"/>
              <w:rPr>
                <w:rFonts w:ascii="Times New Roman" w:hAnsi="Times New Roman" w:cs="Times New Roman"/>
                <w:lang w:val="en-US"/>
              </w:rPr>
            </w:pPr>
            <m:oMathPara>
              <m:oMath>
                <m:r>
                  <w:rPr>
                    <w:rFonts w:ascii="Cambria Math" w:hAnsi="Cambria Math" w:cs="Times New Roman"/>
                    <w:lang w:val="en-US"/>
                  </w:rPr>
                  <m:t>√</m:t>
                </m:r>
              </m:oMath>
            </m:oMathPara>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569"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567"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567"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567"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r>
      <w:tr w:rsidR="00EE4F25" w:rsidRPr="008D7AE7" w:rsidTr="00963C93">
        <w:trPr>
          <w:trHeight w:val="158"/>
        </w:trPr>
        <w:tc>
          <w:tcPr>
            <w:tcW w:w="675" w:type="dxa"/>
          </w:tcPr>
          <w:p w:rsidR="00EE4F25" w:rsidRPr="008D7AE7" w:rsidRDefault="00EE4F25" w:rsidP="00EE4F25">
            <w:pPr>
              <w:pStyle w:val="a5"/>
              <w:numPr>
                <w:ilvl w:val="0"/>
                <w:numId w:val="33"/>
              </w:numPr>
              <w:spacing w:after="0" w:line="240" w:lineRule="auto"/>
              <w:rPr>
                <w:rFonts w:ascii="Times New Roman" w:hAnsi="Times New Roman"/>
              </w:rPr>
            </w:pPr>
            <w:r w:rsidRPr="008D7AE7">
              <w:rPr>
                <w:rFonts w:ascii="Times New Roman" w:hAnsi="Times New Roman"/>
              </w:rPr>
              <w:lastRenderedPageBreak/>
              <w:t>22</w:t>
            </w:r>
          </w:p>
        </w:tc>
        <w:tc>
          <w:tcPr>
            <w:tcW w:w="1276" w:type="dxa"/>
            <w:vMerge/>
            <w:shd w:val="clear" w:color="auto" w:fill="auto"/>
          </w:tcPr>
          <w:p w:rsidR="00EE4F25" w:rsidRPr="008D7AE7" w:rsidRDefault="00EE4F25" w:rsidP="00EE4F25">
            <w:pPr>
              <w:spacing w:after="0" w:line="240" w:lineRule="auto"/>
              <w:rPr>
                <w:rFonts w:ascii="Times New Roman" w:hAnsi="Times New Roman" w:cs="Times New Roman"/>
              </w:rPr>
            </w:pPr>
          </w:p>
        </w:tc>
        <w:tc>
          <w:tcPr>
            <w:tcW w:w="709" w:type="dxa"/>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rPr>
              <w:t>Б</w:t>
            </w:r>
            <w:r w:rsidRPr="008D7AE7">
              <w:rPr>
                <w:rFonts w:ascii="Times New Roman" w:hAnsi="Times New Roman" w:cs="Times New Roman"/>
                <w:lang w:val="kk-KZ"/>
              </w:rPr>
              <w:t>П</w:t>
            </w:r>
          </w:p>
        </w:tc>
        <w:tc>
          <w:tcPr>
            <w:tcW w:w="708" w:type="dxa"/>
            <w:shd w:val="clear" w:color="auto" w:fill="auto"/>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lang w:val="kk-KZ"/>
              </w:rPr>
              <w:t>Т</w:t>
            </w:r>
            <w:r w:rsidRPr="008D7AE7">
              <w:rPr>
                <w:rFonts w:ascii="Times New Roman" w:hAnsi="Times New Roman" w:cs="Times New Roman"/>
              </w:rPr>
              <w:t>К</w:t>
            </w:r>
          </w:p>
        </w:tc>
        <w:tc>
          <w:tcPr>
            <w:tcW w:w="1667" w:type="dxa"/>
            <w:shd w:val="clear" w:color="auto" w:fill="FFFFFF"/>
            <w:vAlign w:val="center"/>
          </w:tcPr>
          <w:p w:rsidR="00EE4F25" w:rsidRPr="008D7AE7" w:rsidRDefault="00EE4F25" w:rsidP="00EE4F25">
            <w:pPr>
              <w:spacing w:after="0" w:line="240" w:lineRule="auto"/>
              <w:rPr>
                <w:rFonts w:ascii="Times New Roman" w:eastAsia="Times New Roman" w:hAnsi="Times New Roman" w:cs="Times New Roman"/>
              </w:rPr>
            </w:pPr>
            <w:r w:rsidRPr="008D7AE7">
              <w:rPr>
                <w:rFonts w:ascii="Times New Roman" w:eastAsia="Times New Roman" w:hAnsi="Times New Roman" w:cs="Times New Roman"/>
              </w:rPr>
              <w:t>Органикалық химия</w:t>
            </w:r>
          </w:p>
        </w:tc>
        <w:tc>
          <w:tcPr>
            <w:tcW w:w="4145" w:type="dxa"/>
            <w:gridSpan w:val="2"/>
            <w:shd w:val="clear" w:color="auto" w:fill="auto"/>
            <w:vAlign w:val="center"/>
          </w:tcPr>
          <w:p w:rsidR="00EE4F25" w:rsidRPr="008D7AE7" w:rsidRDefault="00EE4F25" w:rsidP="00EE4F25">
            <w:pPr>
              <w:spacing w:after="0" w:line="240" w:lineRule="auto"/>
              <w:jc w:val="both"/>
              <w:rPr>
                <w:rFonts w:ascii="Times New Roman" w:eastAsia="Times New Roman" w:hAnsi="Times New Roman" w:cs="Times New Roman"/>
                <w:lang w:val="kk-KZ"/>
              </w:rPr>
            </w:pPr>
            <w:r w:rsidRPr="008D7AE7">
              <w:rPr>
                <w:rFonts w:ascii="Times New Roman" w:eastAsia="Times New Roman" w:hAnsi="Times New Roman" w:cs="Times New Roman"/>
                <w:b/>
              </w:rPr>
              <w:t>Мақсаты:</w:t>
            </w:r>
            <w:r w:rsidRPr="008D7AE7">
              <w:rPr>
                <w:rFonts w:ascii="Times New Roman" w:eastAsia="Times New Roman" w:hAnsi="Times New Roman" w:cs="Times New Roman"/>
              </w:rPr>
              <w:t xml:space="preserve"> Органикалық химияның теориялық негіздерін игеру және органикалық заттармен жұмыс істеу дағдыларын алу туралы бі</w:t>
            </w:r>
            <w:proofErr w:type="gramStart"/>
            <w:r w:rsidRPr="008D7AE7">
              <w:rPr>
                <w:rFonts w:ascii="Times New Roman" w:eastAsia="Times New Roman" w:hAnsi="Times New Roman" w:cs="Times New Roman"/>
              </w:rPr>
              <w:t>л</w:t>
            </w:r>
            <w:proofErr w:type="gramEnd"/>
            <w:r w:rsidRPr="008D7AE7">
              <w:rPr>
                <w:rFonts w:ascii="Times New Roman" w:eastAsia="Times New Roman" w:hAnsi="Times New Roman" w:cs="Times New Roman"/>
              </w:rPr>
              <w:t>імді қалыптастырады.</w:t>
            </w:r>
          </w:p>
          <w:p w:rsidR="00EE4F25" w:rsidRPr="008D7AE7" w:rsidRDefault="00EE4F25" w:rsidP="00EE4F25">
            <w:pPr>
              <w:spacing w:after="0" w:line="240" w:lineRule="auto"/>
              <w:jc w:val="both"/>
              <w:rPr>
                <w:rFonts w:ascii="Times New Roman" w:eastAsia="Times New Roman" w:hAnsi="Times New Roman" w:cs="Times New Roman"/>
                <w:lang w:val="kk-KZ"/>
              </w:rPr>
            </w:pPr>
            <w:r w:rsidRPr="008D7AE7">
              <w:rPr>
                <w:rFonts w:ascii="Times New Roman" w:eastAsia="Times New Roman" w:hAnsi="Times New Roman" w:cs="Times New Roman"/>
                <w:b/>
                <w:lang w:val="kk-KZ"/>
              </w:rPr>
              <w:t>Мазмұны:</w:t>
            </w:r>
            <w:r w:rsidRPr="008D7AE7">
              <w:rPr>
                <w:rFonts w:ascii="Times New Roman" w:eastAsia="Times New Roman" w:hAnsi="Times New Roman" w:cs="Times New Roman"/>
                <w:lang w:val="kk-KZ"/>
              </w:rPr>
              <w:t xml:space="preserve"> Қазіргі теориялық органикалық химияның негізгі қағидаларын; органикалық қосылыстарды саралау принциптерін; жүйелі, рационалды және тривиалды номенклатура ережелерін зерделейді; түрлі сыныптардың органикалық қосылыстарын алудың негізгі тәсілдері, олардың физикалық және химиялық қасиеттері, органикалық қосылыстарды бөлу, тазалау және сәйкестендіру әдістері; органикалық қосылыстардың физикалық-химиялық қасиеттерін зертханалық синтездеу және зерттеу дағдылары.</w:t>
            </w:r>
          </w:p>
        </w:tc>
        <w:tc>
          <w:tcPr>
            <w:tcW w:w="743" w:type="dxa"/>
            <w:gridSpan w:val="2"/>
            <w:vMerge/>
            <w:shd w:val="clear" w:color="auto" w:fill="auto"/>
          </w:tcPr>
          <w:p w:rsidR="00EE4F25" w:rsidRPr="008D7AE7" w:rsidRDefault="00EE4F25" w:rsidP="00EE4F25">
            <w:pPr>
              <w:spacing w:after="0" w:line="240" w:lineRule="auto"/>
              <w:rPr>
                <w:rFonts w:ascii="Times New Roman" w:hAnsi="Times New Roman" w:cs="Times New Roman"/>
                <w:lang w:val="kk-KZ"/>
              </w:rPr>
            </w:pPr>
          </w:p>
        </w:tc>
        <w:tc>
          <w:tcPr>
            <w:tcW w:w="425" w:type="dxa"/>
            <w:gridSpan w:val="2"/>
            <w:shd w:val="clear" w:color="auto" w:fill="auto"/>
          </w:tcPr>
          <w:p w:rsidR="00EE4F25" w:rsidRPr="008D7AE7" w:rsidRDefault="00EE4F25" w:rsidP="00EE4F25">
            <w:pPr>
              <w:spacing w:after="0" w:line="240" w:lineRule="auto"/>
              <w:rPr>
                <w:rFonts w:ascii="Times New Roman" w:hAnsi="Times New Roman" w:cs="Times New Roman"/>
                <w:lang w:val="kk-KZ" w:eastAsia="en-US"/>
              </w:rPr>
            </w:pPr>
          </w:p>
        </w:tc>
        <w:tc>
          <w:tcPr>
            <w:tcW w:w="425" w:type="dxa"/>
            <w:gridSpan w:val="2"/>
          </w:tcPr>
          <w:p w:rsidR="00EE4F25" w:rsidRPr="008D7AE7" w:rsidRDefault="00EE4F25" w:rsidP="00EE4F25">
            <w:pPr>
              <w:spacing w:after="0" w:line="240" w:lineRule="auto"/>
              <w:rPr>
                <w:rFonts w:ascii="Times New Roman" w:hAnsi="Times New Roman" w:cs="Times New Roman"/>
                <w:lang w:val="en-US"/>
              </w:rPr>
            </w:pPr>
            <m:oMathPara>
              <m:oMath>
                <m:r>
                  <w:rPr>
                    <w:rFonts w:ascii="Cambria Math" w:hAnsi="Cambria Math" w:cs="Times New Roman"/>
                    <w:lang w:val="en-US"/>
                  </w:rPr>
                  <m:t>√</m:t>
                </m:r>
              </m:oMath>
            </m:oMathPara>
          </w:p>
        </w:tc>
        <w:tc>
          <w:tcPr>
            <w:tcW w:w="425" w:type="dxa"/>
            <w:gridSpan w:val="2"/>
          </w:tcPr>
          <w:p w:rsidR="00EE4F25" w:rsidRPr="008D7AE7" w:rsidRDefault="00EE4F25" w:rsidP="00EE4F25">
            <w:pPr>
              <w:spacing w:after="0" w:line="240" w:lineRule="auto"/>
              <w:rPr>
                <w:rFonts w:ascii="Times New Roman" w:hAnsi="Times New Roman" w:cs="Times New Roman"/>
                <w:lang w:val="en-US"/>
              </w:rPr>
            </w:pPr>
            <m:oMathPara>
              <m:oMath>
                <m:r>
                  <w:rPr>
                    <w:rFonts w:ascii="Cambria Math" w:hAnsi="Cambria Math" w:cs="Times New Roman"/>
                    <w:lang w:val="en-US"/>
                  </w:rPr>
                  <m:t>√</m:t>
                </m:r>
              </m:oMath>
            </m:oMathPara>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569"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567"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567"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567"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r>
      <w:tr w:rsidR="00EE4F25" w:rsidRPr="008D7AE7" w:rsidTr="00963C93">
        <w:trPr>
          <w:trHeight w:val="158"/>
        </w:trPr>
        <w:tc>
          <w:tcPr>
            <w:tcW w:w="675" w:type="dxa"/>
          </w:tcPr>
          <w:p w:rsidR="00EE4F25" w:rsidRPr="008D7AE7" w:rsidRDefault="00EE4F25" w:rsidP="00EE4F25">
            <w:pPr>
              <w:pStyle w:val="a5"/>
              <w:numPr>
                <w:ilvl w:val="0"/>
                <w:numId w:val="33"/>
              </w:numPr>
              <w:spacing w:after="0" w:line="240" w:lineRule="auto"/>
              <w:rPr>
                <w:rFonts w:ascii="Times New Roman" w:hAnsi="Times New Roman"/>
              </w:rPr>
            </w:pPr>
            <w:r w:rsidRPr="008D7AE7">
              <w:rPr>
                <w:rFonts w:ascii="Times New Roman" w:hAnsi="Times New Roman"/>
              </w:rPr>
              <w:t>23</w:t>
            </w:r>
          </w:p>
        </w:tc>
        <w:tc>
          <w:tcPr>
            <w:tcW w:w="1276" w:type="dxa"/>
            <w:vMerge/>
            <w:shd w:val="clear" w:color="auto" w:fill="auto"/>
          </w:tcPr>
          <w:p w:rsidR="00EE4F25" w:rsidRPr="008D7AE7" w:rsidRDefault="00EE4F25" w:rsidP="00EE4F25">
            <w:pPr>
              <w:spacing w:after="0" w:line="240" w:lineRule="auto"/>
              <w:rPr>
                <w:rFonts w:ascii="Times New Roman" w:hAnsi="Times New Roman" w:cs="Times New Roman"/>
              </w:rPr>
            </w:pPr>
          </w:p>
        </w:tc>
        <w:tc>
          <w:tcPr>
            <w:tcW w:w="709" w:type="dxa"/>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rPr>
              <w:t>Б</w:t>
            </w:r>
            <w:r w:rsidRPr="008D7AE7">
              <w:rPr>
                <w:rFonts w:ascii="Times New Roman" w:hAnsi="Times New Roman" w:cs="Times New Roman"/>
                <w:lang w:val="kk-KZ"/>
              </w:rPr>
              <w:t>П</w:t>
            </w:r>
          </w:p>
        </w:tc>
        <w:tc>
          <w:tcPr>
            <w:tcW w:w="708" w:type="dxa"/>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lang w:val="kk-KZ"/>
              </w:rPr>
              <w:t>ТК</w:t>
            </w:r>
          </w:p>
        </w:tc>
        <w:tc>
          <w:tcPr>
            <w:tcW w:w="1667" w:type="dxa"/>
            <w:shd w:val="clear" w:color="auto" w:fill="FFFFFF"/>
            <w:vAlign w:val="center"/>
          </w:tcPr>
          <w:p w:rsidR="00EE4F25" w:rsidRPr="008D7AE7" w:rsidRDefault="00EE4F25" w:rsidP="00EE4F25">
            <w:pPr>
              <w:spacing w:after="0" w:line="240" w:lineRule="auto"/>
              <w:rPr>
                <w:rFonts w:ascii="Times New Roman" w:eastAsia="Times New Roman" w:hAnsi="Times New Roman" w:cs="Times New Roman"/>
              </w:rPr>
            </w:pPr>
            <w:r w:rsidRPr="008D7AE7">
              <w:rPr>
                <w:rFonts w:ascii="Times New Roman" w:eastAsia="Times New Roman" w:hAnsi="Times New Roman" w:cs="Times New Roman"/>
              </w:rPr>
              <w:t>Мамандыққа кі</w:t>
            </w:r>
            <w:proofErr w:type="gramStart"/>
            <w:r w:rsidRPr="008D7AE7">
              <w:rPr>
                <w:rFonts w:ascii="Times New Roman" w:eastAsia="Times New Roman" w:hAnsi="Times New Roman" w:cs="Times New Roman"/>
              </w:rPr>
              <w:t>р</w:t>
            </w:r>
            <w:proofErr w:type="gramEnd"/>
            <w:r w:rsidRPr="008D7AE7">
              <w:rPr>
                <w:rFonts w:ascii="Times New Roman" w:eastAsia="Times New Roman" w:hAnsi="Times New Roman" w:cs="Times New Roman"/>
              </w:rPr>
              <w:t>іспе</w:t>
            </w:r>
          </w:p>
        </w:tc>
        <w:tc>
          <w:tcPr>
            <w:tcW w:w="4145" w:type="dxa"/>
            <w:gridSpan w:val="2"/>
            <w:shd w:val="clear" w:color="auto" w:fill="auto"/>
            <w:vAlign w:val="center"/>
          </w:tcPr>
          <w:p w:rsidR="00EE4F25" w:rsidRPr="008D7AE7" w:rsidRDefault="00EE4F25" w:rsidP="00EE4F25">
            <w:pPr>
              <w:spacing w:after="0" w:line="240" w:lineRule="auto"/>
              <w:jc w:val="both"/>
              <w:rPr>
                <w:rFonts w:ascii="Times New Roman" w:eastAsia="Times New Roman" w:hAnsi="Times New Roman" w:cs="Times New Roman"/>
                <w:lang w:val="kk-KZ"/>
              </w:rPr>
            </w:pPr>
            <w:r w:rsidRPr="008D7AE7">
              <w:rPr>
                <w:rFonts w:ascii="Times New Roman" w:eastAsia="Times New Roman" w:hAnsi="Times New Roman" w:cs="Times New Roman"/>
                <w:b/>
              </w:rPr>
              <w:t>Мақсаты:</w:t>
            </w:r>
            <w:r w:rsidRPr="008D7AE7">
              <w:rPr>
                <w:rFonts w:ascii="Times New Roman" w:eastAsia="Times New Roman" w:hAnsi="Times New Roman" w:cs="Times New Roman"/>
              </w:rPr>
              <w:t xml:space="preserve"> Өсімдіктерді қорғаудың</w:t>
            </w:r>
            <w:r>
              <w:rPr>
                <w:rFonts w:ascii="Times New Roman" w:eastAsia="Times New Roman" w:hAnsi="Times New Roman" w:cs="Times New Roman"/>
              </w:rPr>
              <w:t xml:space="preserve"> негізгі түрлері мен тәсілдерін</w:t>
            </w:r>
            <w:r>
              <w:rPr>
                <w:rFonts w:ascii="Times New Roman" w:eastAsia="Times New Roman" w:hAnsi="Times New Roman" w:cs="Times New Roman"/>
                <w:lang w:val="kk-KZ"/>
              </w:rPr>
              <w:t xml:space="preserve"> және әдістерін</w:t>
            </w:r>
            <w:r w:rsidRPr="008D7AE7">
              <w:rPr>
                <w:rFonts w:ascii="Times New Roman" w:eastAsia="Times New Roman" w:hAnsi="Times New Roman" w:cs="Times New Roman"/>
              </w:rPr>
              <w:t xml:space="preserve"> ауыл шаруашылығында қолдану</w:t>
            </w:r>
            <w:r>
              <w:rPr>
                <w:rFonts w:ascii="Times New Roman" w:eastAsia="Times New Roman" w:hAnsi="Times New Roman" w:cs="Times New Roman"/>
                <w:lang w:val="kk-KZ"/>
              </w:rPr>
              <w:t>ды үйрету</w:t>
            </w:r>
            <w:r w:rsidRPr="008D7AE7">
              <w:rPr>
                <w:rFonts w:ascii="Times New Roman" w:eastAsia="Times New Roman" w:hAnsi="Times New Roman" w:cs="Times New Roman"/>
              </w:rPr>
              <w:t>.</w:t>
            </w:r>
          </w:p>
          <w:p w:rsidR="00EE4F25" w:rsidRPr="008D7AE7" w:rsidRDefault="00EE4F25" w:rsidP="00EE4F25">
            <w:pPr>
              <w:spacing w:after="0" w:line="240" w:lineRule="auto"/>
              <w:jc w:val="both"/>
              <w:rPr>
                <w:rFonts w:ascii="Times New Roman" w:eastAsia="Times New Roman" w:hAnsi="Times New Roman" w:cs="Times New Roman"/>
                <w:lang w:val="kk-KZ"/>
              </w:rPr>
            </w:pPr>
            <w:r w:rsidRPr="008D7AE7">
              <w:rPr>
                <w:rFonts w:ascii="Times New Roman" w:eastAsia="Times New Roman" w:hAnsi="Times New Roman" w:cs="Times New Roman"/>
                <w:b/>
                <w:lang w:val="kk-KZ"/>
              </w:rPr>
              <w:t>Мазмұны:</w:t>
            </w:r>
            <w:r w:rsidRPr="008D7AE7">
              <w:rPr>
                <w:rFonts w:ascii="Times New Roman" w:eastAsia="Times New Roman" w:hAnsi="Times New Roman" w:cs="Times New Roman"/>
                <w:lang w:val="kk-KZ"/>
              </w:rPr>
              <w:t xml:space="preserve"> </w:t>
            </w:r>
            <w:r w:rsidRPr="008D7AE7">
              <w:rPr>
                <w:rFonts w:ascii="Times New Roman" w:hAnsi="Times New Roman" w:cs="Times New Roman"/>
                <w:lang w:val="kk-KZ"/>
              </w:rPr>
              <w:t xml:space="preserve"> </w:t>
            </w:r>
            <w:r w:rsidRPr="008D7AE7">
              <w:rPr>
                <w:rFonts w:ascii="Times New Roman" w:eastAsia="Times New Roman" w:hAnsi="Times New Roman" w:cs="Times New Roman"/>
                <w:lang w:val="kk-KZ"/>
              </w:rPr>
              <w:t xml:space="preserve">Өсімдіктерді интеграцияланған қорғаудың </w:t>
            </w:r>
            <w:r w:rsidRPr="008D7AE7">
              <w:rPr>
                <w:rFonts w:ascii="Times New Roman" w:eastAsia="Times New Roman" w:hAnsi="Times New Roman" w:cs="Times New Roman"/>
                <w:lang w:val="kk-KZ"/>
              </w:rPr>
              <w:lastRenderedPageBreak/>
              <w:t>биологиялық әдістері туралы, ауыл шаруашылығы дақылдарының зиянкестерін, ауруларын, арамшөптерін биологиялық бақылаудың негізгі агенттері туралы білімді, сондай-ақ биологиялық қорғаудың практикалық аспектілерімен танысуды қалыптастырады. Өсімдіктерді қорғау әдістері мен түрлерін зерттейді. Ауру өсімдікті зерттеу дағдыларын игереді, ошақты және жұқтыру сипатын таба алады; әртүрлі аурулардың таралуының ұзақ мерзімді болжамдарын жасайды.</w:t>
            </w:r>
          </w:p>
        </w:tc>
        <w:tc>
          <w:tcPr>
            <w:tcW w:w="743" w:type="dxa"/>
            <w:gridSpan w:val="2"/>
            <w:vMerge w:val="restart"/>
            <w:shd w:val="clear" w:color="auto" w:fill="auto"/>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rPr>
              <w:lastRenderedPageBreak/>
              <w:t>4</w:t>
            </w:r>
          </w:p>
        </w:tc>
        <w:tc>
          <w:tcPr>
            <w:tcW w:w="425" w:type="dxa"/>
            <w:gridSpan w:val="2"/>
            <w:shd w:val="clear" w:color="auto" w:fill="auto"/>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569" w:type="dxa"/>
            <w:gridSpan w:val="2"/>
          </w:tcPr>
          <w:p w:rsidR="00EE4F25" w:rsidRPr="008D7AE7" w:rsidRDefault="00EE4F25" w:rsidP="00EE4F25">
            <w:pPr>
              <w:spacing w:after="0" w:line="240" w:lineRule="auto"/>
              <w:rPr>
                <w:rFonts w:ascii="Times New Roman" w:hAnsi="Times New Roman" w:cs="Times New Roman"/>
                <w:lang w:val="en-US"/>
              </w:rPr>
            </w:pPr>
            <m:oMathPara>
              <m:oMath>
                <m:r>
                  <w:rPr>
                    <w:rFonts w:ascii="Cambria Math" w:hAnsi="Cambria Math" w:cs="Times New Roman"/>
                    <w:lang w:val="en-US"/>
                  </w:rPr>
                  <m:t>√</m:t>
                </m:r>
              </m:oMath>
            </m:oMathPara>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567" w:type="dxa"/>
            <w:gridSpan w:val="2"/>
          </w:tcPr>
          <w:p w:rsidR="00EE4F25" w:rsidRPr="008D7AE7" w:rsidRDefault="00EE4F25" w:rsidP="00EE4F25">
            <w:pPr>
              <w:spacing w:after="0" w:line="240" w:lineRule="auto"/>
              <w:rPr>
                <w:rFonts w:ascii="Times New Roman" w:hAnsi="Times New Roman" w:cs="Times New Roman"/>
                <w:lang w:val="en-US"/>
              </w:rPr>
            </w:pPr>
            <m:oMathPara>
              <m:oMath>
                <m:r>
                  <w:rPr>
                    <w:rFonts w:ascii="Cambria Math" w:hAnsi="Cambria Math" w:cs="Times New Roman"/>
                    <w:lang w:val="en-US"/>
                  </w:rPr>
                  <m:t>√</m:t>
                </m:r>
              </m:oMath>
            </m:oMathPara>
          </w:p>
        </w:tc>
        <w:tc>
          <w:tcPr>
            <w:tcW w:w="567" w:type="dxa"/>
            <w:gridSpan w:val="2"/>
          </w:tcPr>
          <w:p w:rsidR="00EE4F25" w:rsidRPr="008D7AE7" w:rsidRDefault="00EE4F25" w:rsidP="00EE4F25">
            <w:pPr>
              <w:spacing w:after="0" w:line="240" w:lineRule="auto"/>
              <w:rPr>
                <w:rFonts w:ascii="Times New Roman" w:hAnsi="Times New Roman" w:cs="Times New Roman"/>
              </w:rPr>
            </w:pPr>
          </w:p>
        </w:tc>
        <w:tc>
          <w:tcPr>
            <w:tcW w:w="567" w:type="dxa"/>
            <w:gridSpan w:val="2"/>
          </w:tcPr>
          <w:p w:rsidR="00EE4F25" w:rsidRPr="008D7AE7" w:rsidRDefault="00EE4F25" w:rsidP="00EE4F25">
            <w:pPr>
              <w:spacing w:after="0" w:line="240" w:lineRule="auto"/>
              <w:rPr>
                <w:rFonts w:ascii="Times New Roman" w:hAnsi="Times New Roman" w:cs="Times New Roman"/>
              </w:rPr>
            </w:pPr>
          </w:p>
        </w:tc>
      </w:tr>
      <w:tr w:rsidR="00EE4F25" w:rsidRPr="008D7AE7" w:rsidTr="00963C93">
        <w:trPr>
          <w:trHeight w:val="158"/>
        </w:trPr>
        <w:tc>
          <w:tcPr>
            <w:tcW w:w="675" w:type="dxa"/>
          </w:tcPr>
          <w:p w:rsidR="00EE4F25" w:rsidRPr="008D7AE7" w:rsidRDefault="00EE4F25" w:rsidP="00EE4F25">
            <w:pPr>
              <w:pStyle w:val="a5"/>
              <w:numPr>
                <w:ilvl w:val="0"/>
                <w:numId w:val="33"/>
              </w:numPr>
              <w:spacing w:after="0" w:line="240" w:lineRule="auto"/>
              <w:rPr>
                <w:rFonts w:ascii="Times New Roman" w:hAnsi="Times New Roman"/>
                <w:lang w:val="kk-KZ"/>
              </w:rPr>
            </w:pPr>
            <w:r w:rsidRPr="008D7AE7">
              <w:rPr>
                <w:rFonts w:ascii="Times New Roman" w:hAnsi="Times New Roman"/>
                <w:lang w:val="kk-KZ"/>
              </w:rPr>
              <w:lastRenderedPageBreak/>
              <w:t>24</w:t>
            </w:r>
          </w:p>
        </w:tc>
        <w:tc>
          <w:tcPr>
            <w:tcW w:w="1276" w:type="dxa"/>
            <w:vMerge/>
            <w:shd w:val="clear" w:color="auto" w:fill="auto"/>
          </w:tcPr>
          <w:p w:rsidR="00EE4F25" w:rsidRPr="008D7AE7" w:rsidRDefault="00EE4F25" w:rsidP="00EE4F25">
            <w:pPr>
              <w:spacing w:after="0" w:line="240" w:lineRule="auto"/>
              <w:rPr>
                <w:rFonts w:ascii="Times New Roman" w:hAnsi="Times New Roman" w:cs="Times New Roman"/>
                <w:lang w:val="kk-KZ"/>
              </w:rPr>
            </w:pPr>
          </w:p>
        </w:tc>
        <w:tc>
          <w:tcPr>
            <w:tcW w:w="709" w:type="dxa"/>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rPr>
              <w:t>Б</w:t>
            </w:r>
            <w:r w:rsidRPr="008D7AE7">
              <w:rPr>
                <w:rFonts w:ascii="Times New Roman" w:hAnsi="Times New Roman" w:cs="Times New Roman"/>
                <w:lang w:val="kk-KZ"/>
              </w:rPr>
              <w:t>П</w:t>
            </w:r>
          </w:p>
        </w:tc>
        <w:tc>
          <w:tcPr>
            <w:tcW w:w="708" w:type="dxa"/>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lang w:val="kk-KZ"/>
              </w:rPr>
              <w:t>ТК</w:t>
            </w:r>
          </w:p>
        </w:tc>
        <w:tc>
          <w:tcPr>
            <w:tcW w:w="1667" w:type="dxa"/>
            <w:shd w:val="clear" w:color="auto" w:fill="FFFFFF"/>
            <w:vAlign w:val="center"/>
          </w:tcPr>
          <w:p w:rsidR="00EE4F25" w:rsidRPr="008D7AE7" w:rsidRDefault="00EE4F25" w:rsidP="00EE4F25">
            <w:pPr>
              <w:spacing w:after="0" w:line="240" w:lineRule="auto"/>
              <w:rPr>
                <w:rFonts w:ascii="Times New Roman" w:eastAsia="Times New Roman" w:hAnsi="Times New Roman" w:cs="Times New Roman"/>
              </w:rPr>
            </w:pPr>
            <w:r w:rsidRPr="008D7AE7">
              <w:rPr>
                <w:rFonts w:ascii="Times New Roman" w:eastAsia="Times New Roman" w:hAnsi="Times New Roman" w:cs="Times New Roman"/>
              </w:rPr>
              <w:t>Академиялық жазу негіздері</w:t>
            </w:r>
          </w:p>
        </w:tc>
        <w:tc>
          <w:tcPr>
            <w:tcW w:w="4145" w:type="dxa"/>
            <w:gridSpan w:val="2"/>
            <w:shd w:val="clear" w:color="auto" w:fill="auto"/>
            <w:vAlign w:val="center"/>
          </w:tcPr>
          <w:p w:rsidR="00EE4F25" w:rsidRPr="008D7AE7" w:rsidRDefault="00EE4F25" w:rsidP="00EE4F25">
            <w:pPr>
              <w:spacing w:after="0" w:line="240" w:lineRule="auto"/>
              <w:jc w:val="both"/>
              <w:rPr>
                <w:rFonts w:ascii="Times New Roman" w:eastAsia="Times New Roman" w:hAnsi="Times New Roman" w:cs="Times New Roman"/>
                <w:lang w:val="kk-KZ"/>
              </w:rPr>
            </w:pPr>
            <w:r w:rsidRPr="008D7AE7">
              <w:rPr>
                <w:rFonts w:ascii="Times New Roman" w:eastAsia="Times New Roman" w:hAnsi="Times New Roman" w:cs="Times New Roman"/>
                <w:b/>
              </w:rPr>
              <w:t>Мақсаты:</w:t>
            </w:r>
            <w:r w:rsidRPr="008D7AE7">
              <w:rPr>
                <w:rFonts w:ascii="Times New Roman" w:eastAsia="Times New Roman" w:hAnsi="Times New Roman" w:cs="Times New Roman"/>
              </w:rPr>
              <w:t xml:space="preserve"> Студенттерді ғылыми сөйлеу </w:t>
            </w:r>
            <w:proofErr w:type="gramStart"/>
            <w:r w:rsidRPr="008D7AE7">
              <w:rPr>
                <w:rFonts w:ascii="Times New Roman" w:eastAsia="Times New Roman" w:hAnsi="Times New Roman" w:cs="Times New Roman"/>
              </w:rPr>
              <w:t>стил</w:t>
            </w:r>
            <w:proofErr w:type="gramEnd"/>
            <w:r w:rsidRPr="008D7AE7">
              <w:rPr>
                <w:rFonts w:ascii="Times New Roman" w:eastAsia="Times New Roman" w:hAnsi="Times New Roman" w:cs="Times New Roman"/>
              </w:rPr>
              <w:t>інің негізгі ерекшеліктерімен таныстыру; ауызша және жазбаша академиялық дискурстың неғұрлым кең таралған жанрларын зерделеу.</w:t>
            </w:r>
          </w:p>
          <w:p w:rsidR="00EE4F25" w:rsidRPr="008D7AE7" w:rsidRDefault="00EE4F25" w:rsidP="00EE4F25">
            <w:pPr>
              <w:spacing w:after="0" w:line="240" w:lineRule="auto"/>
              <w:jc w:val="both"/>
              <w:rPr>
                <w:rFonts w:ascii="Times New Roman" w:eastAsia="Times New Roman" w:hAnsi="Times New Roman" w:cs="Times New Roman"/>
                <w:lang w:val="kk-KZ"/>
              </w:rPr>
            </w:pPr>
            <w:r w:rsidRPr="008D7AE7">
              <w:rPr>
                <w:rFonts w:ascii="Times New Roman" w:eastAsia="Times New Roman" w:hAnsi="Times New Roman" w:cs="Times New Roman"/>
                <w:b/>
                <w:lang w:val="kk-KZ"/>
              </w:rPr>
              <w:t>Мазмұны:</w:t>
            </w:r>
            <w:r w:rsidRPr="008D7AE7">
              <w:rPr>
                <w:rFonts w:ascii="Times New Roman" w:eastAsia="Times New Roman" w:hAnsi="Times New Roman" w:cs="Times New Roman"/>
                <w:lang w:val="kk-KZ"/>
              </w:rPr>
              <w:t xml:space="preserve"> Мақсаттары, құрылымы, стилистикалық ерекшеліктері, жанрлық ерекшеліктері туралы түсініктер негізінде жазбаша және ауызша академиялық мәтіндер жасау; академиялық ортада коммуникацияның базалық қағидаттарын меңгеру  дағдыларын қалыптастырады. Тілдік құзыреттерді зерделейді, оны меңгеру зерттеушіге ғылыми мәтіндерді оқуға, түсінуге және жазуға мүмкіндік береді. Айдар ғылыми мәтіндерді, баяндамалар мен жарияланымдарды дайындау, жазу және жариялау жөніндегі ұсынымдарды қамтиды.</w:t>
            </w:r>
          </w:p>
        </w:tc>
        <w:tc>
          <w:tcPr>
            <w:tcW w:w="743" w:type="dxa"/>
            <w:gridSpan w:val="2"/>
            <w:vMerge/>
            <w:shd w:val="clear" w:color="auto" w:fill="auto"/>
          </w:tcPr>
          <w:p w:rsidR="00EE4F25" w:rsidRPr="008D7AE7" w:rsidRDefault="00EE4F25" w:rsidP="00EE4F25">
            <w:pPr>
              <w:spacing w:after="0" w:line="240" w:lineRule="auto"/>
              <w:rPr>
                <w:rFonts w:ascii="Times New Roman" w:hAnsi="Times New Roman" w:cs="Times New Roman"/>
                <w:lang w:val="kk-KZ"/>
              </w:rPr>
            </w:pPr>
          </w:p>
        </w:tc>
        <w:tc>
          <w:tcPr>
            <w:tcW w:w="425" w:type="dxa"/>
            <w:gridSpan w:val="2"/>
            <w:shd w:val="clear" w:color="auto" w:fill="auto"/>
          </w:tcPr>
          <w:p w:rsidR="00EE4F25" w:rsidRPr="008D7AE7" w:rsidRDefault="00EE4F25" w:rsidP="00EE4F25">
            <w:pPr>
              <w:spacing w:after="0" w:line="240" w:lineRule="auto"/>
              <w:rPr>
                <w:rFonts w:ascii="Times New Roman" w:hAnsi="Times New Roman" w:cs="Times New Roman"/>
                <w:lang w:val="en-US"/>
              </w:rPr>
            </w:pPr>
            <m:oMathPara>
              <m:oMath>
                <m:r>
                  <w:rPr>
                    <w:rFonts w:ascii="Cambria Math" w:hAnsi="Cambria Math" w:cs="Times New Roman"/>
                    <w:lang w:val="en-US"/>
                  </w:rPr>
                  <m:t>√</m:t>
                </m:r>
              </m:oMath>
            </m:oMathPara>
          </w:p>
        </w:tc>
        <w:tc>
          <w:tcPr>
            <w:tcW w:w="425" w:type="dxa"/>
            <w:gridSpan w:val="2"/>
          </w:tcPr>
          <w:p w:rsidR="00EE4F25" w:rsidRPr="008D7AE7" w:rsidRDefault="00EE4F25" w:rsidP="00EE4F25">
            <w:pPr>
              <w:spacing w:after="0" w:line="240" w:lineRule="auto"/>
              <w:rPr>
                <w:rFonts w:ascii="Times New Roman" w:hAnsi="Times New Roman" w:cs="Times New Roman"/>
                <w:lang w:val="en-US"/>
              </w:rPr>
            </w:pPr>
            <m:oMathPara>
              <m:oMath>
                <m:r>
                  <w:rPr>
                    <w:rFonts w:ascii="Cambria Math" w:hAnsi="Cambria Math" w:cs="Times New Roman"/>
                    <w:lang w:val="en-US"/>
                  </w:rPr>
                  <m:t>√</m:t>
                </m:r>
              </m:oMath>
            </m:oMathPara>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569" w:type="dxa"/>
            <w:gridSpan w:val="2"/>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567" w:type="dxa"/>
            <w:gridSpan w:val="2"/>
          </w:tcPr>
          <w:p w:rsidR="00EE4F25" w:rsidRPr="008D7AE7" w:rsidRDefault="00EE4F25" w:rsidP="00EE4F25">
            <w:pPr>
              <w:spacing w:after="0" w:line="240" w:lineRule="auto"/>
              <w:rPr>
                <w:rFonts w:ascii="Times New Roman" w:hAnsi="Times New Roman" w:cs="Times New Roman"/>
              </w:rPr>
            </w:pPr>
          </w:p>
        </w:tc>
        <w:tc>
          <w:tcPr>
            <w:tcW w:w="567" w:type="dxa"/>
            <w:gridSpan w:val="2"/>
          </w:tcPr>
          <w:p w:rsidR="00EE4F25" w:rsidRPr="008D7AE7" w:rsidRDefault="00EE4F25" w:rsidP="00EE4F25">
            <w:pPr>
              <w:spacing w:after="0" w:line="240" w:lineRule="auto"/>
              <w:rPr>
                <w:rFonts w:ascii="Times New Roman" w:hAnsi="Times New Roman" w:cs="Times New Roman"/>
              </w:rPr>
            </w:pPr>
          </w:p>
        </w:tc>
        <w:tc>
          <w:tcPr>
            <w:tcW w:w="567" w:type="dxa"/>
            <w:gridSpan w:val="2"/>
          </w:tcPr>
          <w:p w:rsidR="00EE4F25" w:rsidRPr="008D7AE7" w:rsidRDefault="00EE4F25" w:rsidP="00EE4F25">
            <w:pPr>
              <w:spacing w:after="0" w:line="240" w:lineRule="auto"/>
              <w:rPr>
                <w:rFonts w:ascii="Times New Roman" w:hAnsi="Times New Roman" w:cs="Times New Roman"/>
              </w:rPr>
            </w:pPr>
          </w:p>
        </w:tc>
      </w:tr>
      <w:tr w:rsidR="00EE4F25" w:rsidRPr="008D7AE7" w:rsidTr="00963C93">
        <w:trPr>
          <w:trHeight w:val="158"/>
        </w:trPr>
        <w:tc>
          <w:tcPr>
            <w:tcW w:w="675" w:type="dxa"/>
          </w:tcPr>
          <w:p w:rsidR="00EE4F25" w:rsidRPr="008D7AE7" w:rsidRDefault="00EE4F25" w:rsidP="00EE4F25">
            <w:pPr>
              <w:pStyle w:val="a5"/>
              <w:numPr>
                <w:ilvl w:val="0"/>
                <w:numId w:val="33"/>
              </w:numPr>
              <w:spacing w:after="0" w:line="240" w:lineRule="auto"/>
              <w:rPr>
                <w:rFonts w:ascii="Times New Roman" w:hAnsi="Times New Roman"/>
                <w:lang w:val="kk-KZ"/>
              </w:rPr>
            </w:pPr>
            <w:r w:rsidRPr="008D7AE7">
              <w:rPr>
                <w:rFonts w:ascii="Times New Roman" w:hAnsi="Times New Roman"/>
                <w:lang w:val="kk-KZ"/>
              </w:rPr>
              <w:t>25</w:t>
            </w:r>
          </w:p>
        </w:tc>
        <w:tc>
          <w:tcPr>
            <w:tcW w:w="1276" w:type="dxa"/>
            <w:vMerge/>
            <w:shd w:val="clear" w:color="auto" w:fill="auto"/>
          </w:tcPr>
          <w:p w:rsidR="00EE4F25" w:rsidRPr="008D7AE7" w:rsidRDefault="00EE4F25" w:rsidP="00EE4F25">
            <w:pPr>
              <w:spacing w:after="0" w:line="240" w:lineRule="auto"/>
              <w:rPr>
                <w:rFonts w:ascii="Times New Roman" w:hAnsi="Times New Roman" w:cs="Times New Roman"/>
                <w:lang w:val="kk-KZ"/>
              </w:rPr>
            </w:pPr>
          </w:p>
        </w:tc>
        <w:tc>
          <w:tcPr>
            <w:tcW w:w="709" w:type="dxa"/>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rPr>
              <w:t>Б</w:t>
            </w:r>
            <w:r w:rsidRPr="008D7AE7">
              <w:rPr>
                <w:rFonts w:ascii="Times New Roman" w:hAnsi="Times New Roman" w:cs="Times New Roman"/>
                <w:lang w:val="kk-KZ"/>
              </w:rPr>
              <w:t>П</w:t>
            </w:r>
          </w:p>
        </w:tc>
        <w:tc>
          <w:tcPr>
            <w:tcW w:w="708" w:type="dxa"/>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lang w:val="kk-KZ"/>
              </w:rPr>
              <w:t>ЖК</w:t>
            </w:r>
          </w:p>
        </w:tc>
        <w:tc>
          <w:tcPr>
            <w:tcW w:w="1667" w:type="dxa"/>
            <w:shd w:val="clear" w:color="auto" w:fill="FFFFFF"/>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lang w:val="kk-KZ"/>
              </w:rPr>
              <w:t>Оқу практикасы</w:t>
            </w:r>
          </w:p>
        </w:tc>
        <w:tc>
          <w:tcPr>
            <w:tcW w:w="4145" w:type="dxa"/>
            <w:gridSpan w:val="2"/>
            <w:shd w:val="clear" w:color="auto" w:fill="auto"/>
          </w:tcPr>
          <w:p w:rsidR="00EE4F25" w:rsidRPr="008D7AE7" w:rsidRDefault="00EE4F25" w:rsidP="00EE4F25">
            <w:pPr>
              <w:spacing w:after="0" w:line="240" w:lineRule="auto"/>
              <w:jc w:val="both"/>
              <w:rPr>
                <w:rFonts w:ascii="Times New Roman" w:hAnsi="Times New Roman" w:cs="Times New Roman"/>
                <w:shd w:val="clear" w:color="auto" w:fill="FFFFFF"/>
                <w:lang w:val="kk-KZ"/>
              </w:rPr>
            </w:pPr>
            <w:r w:rsidRPr="008D7AE7">
              <w:rPr>
                <w:rFonts w:ascii="Times New Roman" w:hAnsi="Times New Roman" w:cs="Times New Roman"/>
                <w:b/>
                <w:shd w:val="clear" w:color="auto" w:fill="FFFFFF"/>
                <w:lang w:val="kk-KZ"/>
              </w:rPr>
              <w:t>Мақсаты:</w:t>
            </w:r>
            <w:r w:rsidRPr="008D7AE7">
              <w:rPr>
                <w:rFonts w:ascii="Times New Roman" w:hAnsi="Times New Roman" w:cs="Times New Roman"/>
                <w:shd w:val="clear" w:color="auto" w:fill="FFFFFF"/>
                <w:lang w:val="kk-KZ"/>
              </w:rPr>
              <w:t xml:space="preserve"> Алынған теориялық білімді бекіту және тереңдету, қажетті дағдылар мен іскерліктерді меңгеру.</w:t>
            </w:r>
          </w:p>
          <w:p w:rsidR="00EE4F25" w:rsidRPr="008D7AE7" w:rsidRDefault="00EE4F25" w:rsidP="00EE4F25">
            <w:pPr>
              <w:spacing w:after="0" w:line="240" w:lineRule="auto"/>
              <w:jc w:val="both"/>
              <w:rPr>
                <w:rFonts w:ascii="Times New Roman" w:eastAsia="Times New Roman" w:hAnsi="Times New Roman" w:cs="Times New Roman"/>
                <w:lang w:val="kk-KZ" w:eastAsia="en-US"/>
              </w:rPr>
            </w:pPr>
            <w:r w:rsidRPr="008D7AE7">
              <w:rPr>
                <w:rFonts w:ascii="Times New Roman" w:hAnsi="Times New Roman" w:cs="Times New Roman"/>
                <w:b/>
                <w:shd w:val="clear" w:color="auto" w:fill="FFFFFF"/>
                <w:lang w:val="kk-KZ"/>
              </w:rPr>
              <w:t>Мазмұны:</w:t>
            </w:r>
            <w:r w:rsidRPr="008D7AE7">
              <w:rPr>
                <w:rFonts w:ascii="Times New Roman" w:hAnsi="Times New Roman" w:cs="Times New Roman"/>
                <w:shd w:val="clear" w:color="auto" w:fill="FFFFFF"/>
                <w:lang w:val="kk-KZ"/>
              </w:rPr>
              <w:t xml:space="preserve"> Оқу практикасы немесе танысу практикасы оқудың белгілі бір кезеңінде жүргізілетін студент қызметінің бір түрін білдіреді. Бұл </w:t>
            </w:r>
            <w:r w:rsidRPr="008D7AE7">
              <w:rPr>
                <w:rFonts w:ascii="Times New Roman" w:hAnsi="Times New Roman" w:cs="Times New Roman"/>
                <w:shd w:val="clear" w:color="auto" w:fill="FFFFFF"/>
                <w:lang w:val="kk-KZ"/>
              </w:rPr>
              <w:lastRenderedPageBreak/>
              <w:t>формат болашақ мамандықтың егжей-тегжейлерімен танысуға, жұмыс істеп тұрған қызметкерлердің жұмысын бақылауға және өздерін негізгі өндірістік практикаға дайындауға мүмкіндік береді.</w:t>
            </w:r>
          </w:p>
        </w:tc>
        <w:tc>
          <w:tcPr>
            <w:tcW w:w="743" w:type="dxa"/>
            <w:gridSpan w:val="2"/>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lang w:val="kk-KZ"/>
              </w:rPr>
              <w:lastRenderedPageBreak/>
              <w:t>1</w:t>
            </w:r>
          </w:p>
        </w:tc>
        <w:tc>
          <w:tcPr>
            <w:tcW w:w="425" w:type="dxa"/>
            <w:gridSpan w:val="2"/>
            <w:shd w:val="clear" w:color="auto" w:fill="auto"/>
          </w:tcPr>
          <w:p w:rsidR="00EE4F25" w:rsidRPr="008D7AE7" w:rsidRDefault="00EE4F25" w:rsidP="00EE4F25">
            <w:pPr>
              <w:spacing w:after="0" w:line="240" w:lineRule="auto"/>
              <w:rPr>
                <w:rFonts w:ascii="Times New Roman" w:hAnsi="Times New Roman" w:cs="Times New Roman"/>
                <w:lang w:val="en-US"/>
              </w:rPr>
            </w:pPr>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hAnsi="Times New Roman" w:cs="Times New Roman"/>
                <w:lang w:val="en-US"/>
              </w:rPr>
            </w:pPr>
            <m:oMathPara>
              <m:oMath>
                <m:r>
                  <w:rPr>
                    <w:rFonts w:ascii="Cambria Math" w:hAnsi="Cambria Math" w:cs="Times New Roman"/>
                    <w:lang w:val="en-US"/>
                  </w:rPr>
                  <m:t>√</m:t>
                </m:r>
              </m:oMath>
            </m:oMathPara>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569" w:type="dxa"/>
            <w:gridSpan w:val="2"/>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hAnsi="Times New Roman" w:cs="Times New Roman"/>
                <w:lang w:val="en-US"/>
              </w:rPr>
            </w:pPr>
            <m:oMathPara>
              <m:oMath>
                <m:r>
                  <w:rPr>
                    <w:rFonts w:ascii="Cambria Math" w:hAnsi="Cambria Math" w:cs="Times New Roman"/>
                    <w:lang w:val="en-US"/>
                  </w:rPr>
                  <m:t>√</m:t>
                </m:r>
              </m:oMath>
            </m:oMathPara>
          </w:p>
        </w:tc>
        <w:tc>
          <w:tcPr>
            <w:tcW w:w="567" w:type="dxa"/>
            <w:gridSpan w:val="2"/>
          </w:tcPr>
          <w:p w:rsidR="00EE4F25" w:rsidRPr="008D7AE7" w:rsidRDefault="00EE4F25" w:rsidP="00EE4F25">
            <w:pPr>
              <w:spacing w:after="0" w:line="240" w:lineRule="auto"/>
              <w:rPr>
                <w:rFonts w:ascii="Times New Roman" w:hAnsi="Times New Roman" w:cs="Times New Roman"/>
              </w:rPr>
            </w:pPr>
          </w:p>
        </w:tc>
        <w:tc>
          <w:tcPr>
            <w:tcW w:w="567" w:type="dxa"/>
            <w:gridSpan w:val="2"/>
          </w:tcPr>
          <w:p w:rsidR="00EE4F25" w:rsidRPr="008D7AE7" w:rsidRDefault="00EE4F25" w:rsidP="00EE4F25">
            <w:pPr>
              <w:spacing w:after="0" w:line="240" w:lineRule="auto"/>
              <w:rPr>
                <w:rFonts w:ascii="Times New Roman" w:hAnsi="Times New Roman" w:cs="Times New Roman"/>
              </w:rPr>
            </w:pPr>
          </w:p>
        </w:tc>
        <w:tc>
          <w:tcPr>
            <w:tcW w:w="567" w:type="dxa"/>
            <w:gridSpan w:val="2"/>
          </w:tcPr>
          <w:p w:rsidR="00EE4F25" w:rsidRPr="008D7AE7" w:rsidRDefault="00EE4F25" w:rsidP="00EE4F25">
            <w:pPr>
              <w:spacing w:after="0" w:line="240" w:lineRule="auto"/>
              <w:rPr>
                <w:rFonts w:ascii="Times New Roman" w:hAnsi="Times New Roman" w:cs="Times New Roman"/>
              </w:rPr>
            </w:pPr>
          </w:p>
        </w:tc>
      </w:tr>
      <w:tr w:rsidR="00EE4F25" w:rsidRPr="008D7AE7" w:rsidTr="00963C93">
        <w:tc>
          <w:tcPr>
            <w:tcW w:w="675" w:type="dxa"/>
          </w:tcPr>
          <w:p w:rsidR="00EE4F25" w:rsidRPr="008D7AE7" w:rsidRDefault="00EE4F25" w:rsidP="00EE4F25">
            <w:pPr>
              <w:pStyle w:val="a5"/>
              <w:numPr>
                <w:ilvl w:val="0"/>
                <w:numId w:val="33"/>
              </w:numPr>
              <w:spacing w:after="0" w:line="240" w:lineRule="auto"/>
              <w:rPr>
                <w:rFonts w:ascii="Times New Roman" w:hAnsi="Times New Roman"/>
              </w:rPr>
            </w:pPr>
            <w:r w:rsidRPr="008D7AE7">
              <w:rPr>
                <w:rFonts w:ascii="Times New Roman" w:hAnsi="Times New Roman"/>
              </w:rPr>
              <w:lastRenderedPageBreak/>
              <w:t>26</w:t>
            </w:r>
          </w:p>
        </w:tc>
        <w:tc>
          <w:tcPr>
            <w:tcW w:w="1276" w:type="dxa"/>
            <w:vMerge w:val="restart"/>
            <w:shd w:val="clear" w:color="auto" w:fill="auto"/>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rPr>
              <w:t>Стандарттау және</w:t>
            </w:r>
            <w:proofErr w:type="gramStart"/>
            <w:r w:rsidRPr="008D7AE7">
              <w:rPr>
                <w:rFonts w:ascii="Times New Roman" w:hAnsi="Times New Roman" w:cs="Times New Roman"/>
              </w:rPr>
              <w:t xml:space="preserve"> А</w:t>
            </w:r>
            <w:proofErr w:type="gramEnd"/>
            <w:r w:rsidRPr="008D7AE7">
              <w:rPr>
                <w:rFonts w:ascii="Times New Roman" w:hAnsi="Times New Roman" w:cs="Times New Roman"/>
              </w:rPr>
              <w:t>ӨК-де бизнес жоспарлау</w:t>
            </w:r>
          </w:p>
        </w:tc>
        <w:tc>
          <w:tcPr>
            <w:tcW w:w="709" w:type="dxa"/>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rPr>
              <w:t>Б</w:t>
            </w:r>
            <w:r w:rsidRPr="008D7AE7">
              <w:rPr>
                <w:rFonts w:ascii="Times New Roman" w:hAnsi="Times New Roman" w:cs="Times New Roman"/>
                <w:lang w:val="kk-KZ"/>
              </w:rPr>
              <w:t>П</w:t>
            </w:r>
          </w:p>
        </w:tc>
        <w:tc>
          <w:tcPr>
            <w:tcW w:w="708" w:type="dxa"/>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lang w:val="kk-KZ"/>
              </w:rPr>
              <w:t>ЖК</w:t>
            </w:r>
          </w:p>
        </w:tc>
        <w:tc>
          <w:tcPr>
            <w:tcW w:w="1667" w:type="dxa"/>
            <w:shd w:val="clear" w:color="000000" w:fill="FFFFFF"/>
            <w:vAlign w:val="center"/>
          </w:tcPr>
          <w:p w:rsidR="00EE4F25" w:rsidRPr="008D7AE7" w:rsidRDefault="00EE4F25" w:rsidP="00EE4F25">
            <w:pPr>
              <w:spacing w:after="0" w:line="240" w:lineRule="auto"/>
              <w:rPr>
                <w:rFonts w:ascii="Times New Roman" w:eastAsia="Times New Roman" w:hAnsi="Times New Roman" w:cs="Times New Roman"/>
              </w:rPr>
            </w:pPr>
            <w:r w:rsidRPr="008D7AE7">
              <w:rPr>
                <w:rFonts w:ascii="Times New Roman" w:eastAsia="Times New Roman" w:hAnsi="Times New Roman" w:cs="Times New Roman"/>
              </w:rPr>
              <w:t>Стандарттау, сертификат-тау және метрология</w:t>
            </w:r>
          </w:p>
        </w:tc>
        <w:tc>
          <w:tcPr>
            <w:tcW w:w="4145" w:type="dxa"/>
            <w:gridSpan w:val="2"/>
            <w:shd w:val="clear" w:color="auto" w:fill="auto"/>
            <w:vAlign w:val="center"/>
          </w:tcPr>
          <w:p w:rsidR="00EE4F25" w:rsidRPr="008D7AE7" w:rsidRDefault="00EE4F25" w:rsidP="00EE4F25">
            <w:pPr>
              <w:spacing w:after="0" w:line="240" w:lineRule="auto"/>
              <w:jc w:val="both"/>
              <w:rPr>
                <w:rFonts w:ascii="Times New Roman" w:eastAsia="Times New Roman" w:hAnsi="Times New Roman" w:cs="Times New Roman"/>
                <w:lang w:val="kk-KZ"/>
              </w:rPr>
            </w:pPr>
            <w:r w:rsidRPr="008D7AE7">
              <w:rPr>
                <w:rFonts w:ascii="Times New Roman" w:eastAsia="Times New Roman" w:hAnsi="Times New Roman" w:cs="Times New Roman"/>
                <w:b/>
                <w:lang w:val="kk-KZ"/>
              </w:rPr>
              <w:t>Мақсаты:</w:t>
            </w:r>
            <w:r w:rsidRPr="008D7AE7">
              <w:rPr>
                <w:rFonts w:ascii="Times New Roman" w:eastAsia="Times New Roman" w:hAnsi="Times New Roman" w:cs="Times New Roman"/>
                <w:lang w:val="kk-KZ"/>
              </w:rPr>
              <w:t xml:space="preserve"> </w:t>
            </w:r>
            <w:r w:rsidRPr="008D7AE7">
              <w:rPr>
                <w:rFonts w:ascii="Times New Roman" w:hAnsi="Times New Roman" w:cs="Times New Roman"/>
              </w:rPr>
              <w:t xml:space="preserve"> </w:t>
            </w:r>
            <w:r w:rsidRPr="008D7AE7">
              <w:rPr>
                <w:rFonts w:ascii="Times New Roman" w:eastAsia="Times New Roman" w:hAnsi="Times New Roman" w:cs="Times New Roman"/>
                <w:lang w:val="kk-KZ"/>
              </w:rPr>
              <w:t>Өлшем бірлігін қамтамасыз ету және өзінің кәсіби қызметінде өнім, қызмет және жұмыс сапасын бақылау бойынша міндеттерді шешу үшін стандарттау, сертификаттау және метрология саласында теориялық білім мен практикалық дағдыларды қалыптастырады</w:t>
            </w:r>
          </w:p>
          <w:p w:rsidR="00EE4F25" w:rsidRPr="008D7AE7" w:rsidRDefault="00EE4F25" w:rsidP="00EE4F25">
            <w:pPr>
              <w:spacing w:after="0" w:line="240" w:lineRule="auto"/>
              <w:jc w:val="both"/>
              <w:rPr>
                <w:rFonts w:ascii="Times New Roman" w:eastAsia="Times New Roman" w:hAnsi="Times New Roman" w:cs="Times New Roman"/>
                <w:lang w:val="kk-KZ"/>
              </w:rPr>
            </w:pPr>
            <w:r w:rsidRPr="008D7AE7">
              <w:rPr>
                <w:rFonts w:ascii="Times New Roman" w:eastAsia="Times New Roman" w:hAnsi="Times New Roman" w:cs="Times New Roman"/>
                <w:b/>
                <w:lang w:val="kk-KZ"/>
              </w:rPr>
              <w:t>Мазмұны:</w:t>
            </w:r>
            <w:r w:rsidRPr="008D7AE7">
              <w:rPr>
                <w:rFonts w:ascii="Times New Roman" w:eastAsia="Times New Roman" w:hAnsi="Times New Roman" w:cs="Times New Roman"/>
                <w:lang w:val="kk-KZ"/>
              </w:rPr>
              <w:t xml:space="preserve"> Стандарттау, сертификаттау және метрология объектілері. Стандарттау, техникалық реттеу, метрология және сәйкестікті растау жүйелерінің заңнамалық және нормативтік-техникалық базасы. Стандарттаудың жалпы ғылыми және арнайы әдістері. Сертификаттау және декларациялау схемалары. Өлшеу әдістері мен түрлері. Қателіктер мен өлшемдердің белгісіздігін есептеу. Метрологияның техникалық негізі. Кәсіпорындардың бәсекеге қабілеттілігін арттырудағы халықаралық менеджмент жүйелерінің рөлі</w:t>
            </w:r>
          </w:p>
        </w:tc>
        <w:tc>
          <w:tcPr>
            <w:tcW w:w="743" w:type="dxa"/>
            <w:gridSpan w:val="2"/>
            <w:shd w:val="clear" w:color="auto" w:fill="auto"/>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rPr>
              <w:t>4</w:t>
            </w:r>
          </w:p>
        </w:tc>
        <w:tc>
          <w:tcPr>
            <w:tcW w:w="425" w:type="dxa"/>
            <w:gridSpan w:val="2"/>
            <w:shd w:val="clear" w:color="auto" w:fill="auto"/>
          </w:tcPr>
          <w:p w:rsidR="00EE4F25" w:rsidRPr="008D7AE7" w:rsidRDefault="00EE4F25" w:rsidP="00EE4F25">
            <w:pPr>
              <w:spacing w:after="0" w:line="240" w:lineRule="auto"/>
              <w:rPr>
                <w:rFonts w:ascii="Times New Roman" w:hAnsi="Times New Roman" w:cs="Times New Roman"/>
                <w:lang w:val="kk-KZ"/>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hAnsi="Times New Roman" w:cs="Times New Roman"/>
                <w:lang w:val="en-US"/>
              </w:rPr>
            </w:pPr>
            <m:oMathPara>
              <m:oMath>
                <m:r>
                  <w:rPr>
                    <w:rFonts w:ascii="Cambria Math" w:hAnsi="Cambria Math" w:cs="Times New Roman"/>
                    <w:lang w:val="en-US"/>
                  </w:rPr>
                  <m:t>√</m:t>
                </m:r>
              </m:oMath>
            </m:oMathPara>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569"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567"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567" w:type="dxa"/>
            <w:gridSpan w:val="2"/>
          </w:tcPr>
          <w:p w:rsidR="00EE4F25" w:rsidRPr="008D7AE7" w:rsidRDefault="00EE4F25" w:rsidP="00EE4F25">
            <w:pPr>
              <w:spacing w:after="0" w:line="240" w:lineRule="auto"/>
              <w:rPr>
                <w:rFonts w:ascii="Times New Roman" w:hAnsi="Times New Roman" w:cs="Times New Roman"/>
                <w:lang w:val="en-US"/>
              </w:rPr>
            </w:pPr>
            <m:oMathPara>
              <m:oMath>
                <m:r>
                  <w:rPr>
                    <w:rFonts w:ascii="Cambria Math" w:hAnsi="Cambria Math" w:cs="Times New Roman"/>
                    <w:lang w:val="en-US"/>
                  </w:rPr>
                  <m:t>√</m:t>
                </m:r>
              </m:oMath>
            </m:oMathPara>
          </w:p>
        </w:tc>
        <w:tc>
          <w:tcPr>
            <w:tcW w:w="567"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r>
      <w:tr w:rsidR="00EE4F25" w:rsidRPr="008D7AE7" w:rsidTr="00963C93">
        <w:tc>
          <w:tcPr>
            <w:tcW w:w="675" w:type="dxa"/>
          </w:tcPr>
          <w:p w:rsidR="00EE4F25" w:rsidRPr="008D7AE7" w:rsidRDefault="00EE4F25" w:rsidP="00EE4F25">
            <w:pPr>
              <w:pStyle w:val="a5"/>
              <w:numPr>
                <w:ilvl w:val="0"/>
                <w:numId w:val="33"/>
              </w:numPr>
              <w:spacing w:after="0" w:line="240" w:lineRule="auto"/>
              <w:rPr>
                <w:rFonts w:ascii="Times New Roman" w:hAnsi="Times New Roman"/>
              </w:rPr>
            </w:pPr>
            <w:r w:rsidRPr="008D7AE7">
              <w:rPr>
                <w:rFonts w:ascii="Times New Roman" w:hAnsi="Times New Roman"/>
              </w:rPr>
              <w:t>27</w:t>
            </w:r>
          </w:p>
        </w:tc>
        <w:tc>
          <w:tcPr>
            <w:tcW w:w="1276" w:type="dxa"/>
            <w:vMerge/>
            <w:shd w:val="clear" w:color="auto" w:fill="auto"/>
          </w:tcPr>
          <w:p w:rsidR="00EE4F25" w:rsidRPr="008D7AE7" w:rsidRDefault="00EE4F25" w:rsidP="00EE4F25">
            <w:pPr>
              <w:spacing w:after="0" w:line="240" w:lineRule="auto"/>
              <w:rPr>
                <w:rFonts w:ascii="Times New Roman" w:hAnsi="Times New Roman" w:cs="Times New Roman"/>
              </w:rPr>
            </w:pPr>
          </w:p>
        </w:tc>
        <w:tc>
          <w:tcPr>
            <w:tcW w:w="709" w:type="dxa"/>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rPr>
              <w:t>Б</w:t>
            </w:r>
            <w:r w:rsidRPr="008D7AE7">
              <w:rPr>
                <w:rFonts w:ascii="Times New Roman" w:hAnsi="Times New Roman" w:cs="Times New Roman"/>
                <w:lang w:val="kk-KZ"/>
              </w:rPr>
              <w:t>П</w:t>
            </w:r>
          </w:p>
        </w:tc>
        <w:tc>
          <w:tcPr>
            <w:tcW w:w="708" w:type="dxa"/>
            <w:shd w:val="clear" w:color="auto" w:fill="auto"/>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lang w:val="kk-KZ"/>
              </w:rPr>
              <w:t>Т</w:t>
            </w:r>
            <w:r w:rsidRPr="008D7AE7">
              <w:rPr>
                <w:rFonts w:ascii="Times New Roman" w:hAnsi="Times New Roman" w:cs="Times New Roman"/>
              </w:rPr>
              <w:t>К</w:t>
            </w:r>
          </w:p>
        </w:tc>
        <w:tc>
          <w:tcPr>
            <w:tcW w:w="1667" w:type="dxa"/>
            <w:shd w:val="clear" w:color="000000" w:fill="FFFFFF"/>
            <w:vAlign w:val="center"/>
          </w:tcPr>
          <w:p w:rsidR="00EE4F25" w:rsidRPr="008D7AE7" w:rsidRDefault="00EE4F25" w:rsidP="00EE4F25">
            <w:pPr>
              <w:spacing w:after="0" w:line="240" w:lineRule="auto"/>
              <w:rPr>
                <w:rFonts w:ascii="Times New Roman" w:eastAsia="Times New Roman" w:hAnsi="Times New Roman" w:cs="Times New Roman"/>
              </w:rPr>
            </w:pPr>
            <w:proofErr w:type="gramStart"/>
            <w:r w:rsidRPr="008D7AE7">
              <w:rPr>
                <w:rFonts w:ascii="Times New Roman" w:eastAsia="Times New Roman" w:hAnsi="Times New Roman" w:cs="Times New Roman"/>
              </w:rPr>
              <w:t>К</w:t>
            </w:r>
            <w:proofErr w:type="gramEnd"/>
            <w:r w:rsidRPr="008D7AE7">
              <w:rPr>
                <w:rFonts w:ascii="Times New Roman" w:eastAsia="Times New Roman" w:hAnsi="Times New Roman" w:cs="Times New Roman"/>
              </w:rPr>
              <w:t>әсіпкерлік және агробизнес негіздері</w:t>
            </w:r>
          </w:p>
        </w:tc>
        <w:tc>
          <w:tcPr>
            <w:tcW w:w="4145" w:type="dxa"/>
            <w:gridSpan w:val="2"/>
            <w:shd w:val="clear" w:color="auto" w:fill="auto"/>
            <w:vAlign w:val="center"/>
          </w:tcPr>
          <w:p w:rsidR="00EE4F25" w:rsidRPr="008D7AE7" w:rsidRDefault="00EE4F25" w:rsidP="00EE4F25">
            <w:pPr>
              <w:spacing w:after="0" w:line="240" w:lineRule="auto"/>
              <w:jc w:val="both"/>
              <w:rPr>
                <w:rFonts w:ascii="Times New Roman" w:eastAsia="Times New Roman" w:hAnsi="Times New Roman" w:cs="Times New Roman"/>
                <w:lang w:val="kk-KZ"/>
              </w:rPr>
            </w:pPr>
            <w:r w:rsidRPr="008D7AE7">
              <w:rPr>
                <w:rFonts w:ascii="Times New Roman" w:eastAsia="Times New Roman" w:hAnsi="Times New Roman" w:cs="Times New Roman"/>
              </w:rPr>
              <w:t>Мақсаты: Студенттердің  аграрлық экономика  саласындағы бизнес</w:t>
            </w:r>
            <w:r w:rsidRPr="008D7AE7">
              <w:rPr>
                <w:rFonts w:ascii="Times New Roman" w:eastAsia="Times New Roman" w:hAnsi="Times New Roman" w:cs="Times New Roman"/>
                <w:lang w:val="kk-KZ"/>
              </w:rPr>
              <w:t>тің</w:t>
            </w:r>
            <w:r w:rsidRPr="008D7AE7">
              <w:rPr>
                <w:rFonts w:ascii="Times New Roman" w:eastAsia="Times New Roman" w:hAnsi="Times New Roman" w:cs="Times New Roman"/>
              </w:rPr>
              <w:t xml:space="preserve"> теория мен практика негіздерін игеруі</w:t>
            </w:r>
            <w:r w:rsidRPr="008D7AE7">
              <w:rPr>
                <w:rFonts w:ascii="Times New Roman" w:eastAsia="Times New Roman" w:hAnsi="Times New Roman" w:cs="Times New Roman"/>
                <w:lang w:val="kk-KZ"/>
              </w:rPr>
              <w:t>.</w:t>
            </w:r>
          </w:p>
          <w:p w:rsidR="00EE4F25" w:rsidRPr="008D7AE7" w:rsidRDefault="00EE4F25" w:rsidP="00EE4F25">
            <w:pPr>
              <w:spacing w:after="0" w:line="240" w:lineRule="auto"/>
              <w:jc w:val="both"/>
              <w:rPr>
                <w:rFonts w:ascii="Times New Roman" w:eastAsia="Times New Roman" w:hAnsi="Times New Roman" w:cs="Times New Roman"/>
                <w:lang w:val="kk-KZ"/>
              </w:rPr>
            </w:pPr>
            <w:r w:rsidRPr="008D7AE7">
              <w:rPr>
                <w:rFonts w:ascii="Times New Roman" w:eastAsia="Times New Roman" w:hAnsi="Times New Roman" w:cs="Times New Roman"/>
                <w:lang w:val="kk-KZ"/>
              </w:rPr>
              <w:t xml:space="preserve">Мазмұны: Агроөнеркәсіптік кешенде кәсіпкерліктің мазмұнындық ерекшелігін қарастырады. Кәсіпкерлік қызметті мемлекеттік реттеу ерекшеліктерімен таныстырады. Жеке істі құру мен тіркеу, құрылтай құжаттарын, агробизнесті жүргізу стратегияларын, бизнес-жоспарларды әзірлеу дағдыларын қалыптастырады. Бизнес-идеяларды </w:t>
            </w:r>
            <w:r w:rsidRPr="008D7AE7">
              <w:rPr>
                <w:rFonts w:ascii="Times New Roman" w:eastAsia="Times New Roman" w:hAnsi="Times New Roman" w:cs="Times New Roman"/>
                <w:lang w:val="kk-KZ"/>
              </w:rPr>
              <w:lastRenderedPageBreak/>
              <w:t>қалыптастыру, тәуекелдерді басқару, нақты салада немесе экономик саласында кәсіпкерлік қызметтің тиімділігін бағалау мен талдау механизмдерін ашады.</w:t>
            </w:r>
          </w:p>
        </w:tc>
        <w:tc>
          <w:tcPr>
            <w:tcW w:w="743" w:type="dxa"/>
            <w:gridSpan w:val="2"/>
            <w:vMerge w:val="restart"/>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lang w:val="kk-KZ"/>
              </w:rPr>
              <w:lastRenderedPageBreak/>
              <w:t>4</w:t>
            </w:r>
          </w:p>
        </w:tc>
        <w:tc>
          <w:tcPr>
            <w:tcW w:w="425" w:type="dxa"/>
            <w:gridSpan w:val="2"/>
            <w:shd w:val="clear" w:color="auto" w:fill="auto"/>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569" w:type="dxa"/>
            <w:gridSpan w:val="2"/>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hAnsi="Times New Roman" w:cs="Times New Roman"/>
                <w:lang w:val="en-US"/>
              </w:rPr>
            </w:pPr>
            <m:oMathPara>
              <m:oMath>
                <m:r>
                  <w:rPr>
                    <w:rFonts w:ascii="Cambria Math" w:hAnsi="Cambria Math" w:cs="Times New Roman"/>
                    <w:lang w:val="en-US"/>
                  </w:rPr>
                  <m:t>√</m:t>
                </m:r>
              </m:oMath>
            </m:oMathPara>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567" w:type="dxa"/>
            <w:gridSpan w:val="2"/>
          </w:tcPr>
          <w:p w:rsidR="00EE4F25" w:rsidRPr="008D7AE7" w:rsidRDefault="00EE4F25" w:rsidP="00EE4F25">
            <w:pPr>
              <w:spacing w:after="0" w:line="240" w:lineRule="auto"/>
              <w:rPr>
                <w:rFonts w:ascii="Times New Roman" w:hAnsi="Times New Roman" w:cs="Times New Roman"/>
              </w:rPr>
            </w:pPr>
          </w:p>
        </w:tc>
        <w:tc>
          <w:tcPr>
            <w:tcW w:w="567" w:type="dxa"/>
            <w:gridSpan w:val="2"/>
          </w:tcPr>
          <w:p w:rsidR="00EE4F25" w:rsidRPr="008D7AE7" w:rsidRDefault="00EE4F25" w:rsidP="00EE4F25">
            <w:pPr>
              <w:spacing w:after="0" w:line="240" w:lineRule="auto"/>
              <w:rPr>
                <w:rFonts w:ascii="Times New Roman" w:hAnsi="Times New Roman" w:cs="Times New Roman"/>
                <w:lang w:val="en-US"/>
              </w:rPr>
            </w:pPr>
            <m:oMathPara>
              <m:oMath>
                <m:r>
                  <w:rPr>
                    <w:rFonts w:ascii="Cambria Math" w:hAnsi="Cambria Math" w:cs="Times New Roman"/>
                    <w:lang w:val="en-US"/>
                  </w:rPr>
                  <m:t>√</m:t>
                </m:r>
              </m:oMath>
            </m:oMathPara>
          </w:p>
        </w:tc>
        <w:tc>
          <w:tcPr>
            <w:tcW w:w="567" w:type="dxa"/>
            <w:gridSpan w:val="2"/>
          </w:tcPr>
          <w:p w:rsidR="00EE4F25" w:rsidRPr="008D7AE7" w:rsidRDefault="00EE4F25" w:rsidP="00EE4F25">
            <w:pPr>
              <w:spacing w:after="0" w:line="240" w:lineRule="auto"/>
              <w:rPr>
                <w:rFonts w:ascii="Times New Roman" w:hAnsi="Times New Roman" w:cs="Times New Roman"/>
                <w:lang w:val="en-US"/>
              </w:rPr>
            </w:pPr>
            <m:oMathPara>
              <m:oMath>
                <m:r>
                  <w:rPr>
                    <w:rFonts w:ascii="Cambria Math" w:hAnsi="Cambria Math" w:cs="Times New Roman"/>
                    <w:lang w:val="en-US"/>
                  </w:rPr>
                  <m:t>√</m:t>
                </m:r>
              </m:oMath>
            </m:oMathPara>
          </w:p>
        </w:tc>
      </w:tr>
      <w:tr w:rsidR="00EE4F25" w:rsidRPr="008D7AE7" w:rsidTr="00963C93">
        <w:tc>
          <w:tcPr>
            <w:tcW w:w="675" w:type="dxa"/>
          </w:tcPr>
          <w:p w:rsidR="00EE4F25" w:rsidRPr="008D7AE7" w:rsidRDefault="00EE4F25" w:rsidP="00EE4F25">
            <w:pPr>
              <w:pStyle w:val="a5"/>
              <w:numPr>
                <w:ilvl w:val="0"/>
                <w:numId w:val="33"/>
              </w:numPr>
              <w:spacing w:after="0" w:line="240" w:lineRule="auto"/>
              <w:rPr>
                <w:rFonts w:ascii="Times New Roman" w:hAnsi="Times New Roman"/>
              </w:rPr>
            </w:pPr>
            <w:r w:rsidRPr="008D7AE7">
              <w:rPr>
                <w:rFonts w:ascii="Times New Roman" w:hAnsi="Times New Roman"/>
              </w:rPr>
              <w:lastRenderedPageBreak/>
              <w:t>28</w:t>
            </w:r>
          </w:p>
        </w:tc>
        <w:tc>
          <w:tcPr>
            <w:tcW w:w="1276" w:type="dxa"/>
            <w:vMerge/>
            <w:shd w:val="clear" w:color="auto" w:fill="auto"/>
          </w:tcPr>
          <w:p w:rsidR="00EE4F25" w:rsidRPr="008D7AE7" w:rsidRDefault="00EE4F25" w:rsidP="00EE4F25">
            <w:pPr>
              <w:spacing w:after="0" w:line="240" w:lineRule="auto"/>
              <w:rPr>
                <w:rFonts w:ascii="Times New Roman" w:hAnsi="Times New Roman" w:cs="Times New Roman"/>
              </w:rPr>
            </w:pPr>
          </w:p>
        </w:tc>
        <w:tc>
          <w:tcPr>
            <w:tcW w:w="709" w:type="dxa"/>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rPr>
              <w:t>Б</w:t>
            </w:r>
            <w:r w:rsidRPr="008D7AE7">
              <w:rPr>
                <w:rFonts w:ascii="Times New Roman" w:hAnsi="Times New Roman" w:cs="Times New Roman"/>
                <w:lang w:val="kk-KZ"/>
              </w:rPr>
              <w:t>П</w:t>
            </w:r>
          </w:p>
        </w:tc>
        <w:tc>
          <w:tcPr>
            <w:tcW w:w="708" w:type="dxa"/>
            <w:shd w:val="clear" w:color="auto" w:fill="auto"/>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lang w:val="kk-KZ"/>
              </w:rPr>
              <w:t>Т</w:t>
            </w:r>
            <w:r w:rsidRPr="008D7AE7">
              <w:rPr>
                <w:rFonts w:ascii="Times New Roman" w:hAnsi="Times New Roman" w:cs="Times New Roman"/>
              </w:rPr>
              <w:t>К</w:t>
            </w:r>
          </w:p>
        </w:tc>
        <w:tc>
          <w:tcPr>
            <w:tcW w:w="1667" w:type="dxa"/>
            <w:shd w:val="clear" w:color="000000" w:fill="FFFFFF"/>
            <w:vAlign w:val="center"/>
          </w:tcPr>
          <w:p w:rsidR="00EE4F25" w:rsidRPr="008D7AE7" w:rsidRDefault="00EE4F25" w:rsidP="00EE4F25">
            <w:pPr>
              <w:spacing w:after="0" w:line="240" w:lineRule="auto"/>
              <w:rPr>
                <w:rFonts w:ascii="Times New Roman" w:eastAsia="Times New Roman" w:hAnsi="Times New Roman" w:cs="Times New Roman"/>
              </w:rPr>
            </w:pPr>
            <w:r w:rsidRPr="008D7AE7">
              <w:rPr>
                <w:rFonts w:ascii="Times New Roman" w:eastAsia="Times New Roman" w:hAnsi="Times New Roman" w:cs="Times New Roman"/>
              </w:rPr>
              <w:t>АӨ</w:t>
            </w:r>
            <w:proofErr w:type="gramStart"/>
            <w:r w:rsidRPr="008D7AE7">
              <w:rPr>
                <w:rFonts w:ascii="Times New Roman" w:eastAsia="Times New Roman" w:hAnsi="Times New Roman" w:cs="Times New Roman"/>
              </w:rPr>
              <w:t>К</w:t>
            </w:r>
            <w:proofErr w:type="gramEnd"/>
            <w:r w:rsidRPr="008D7AE7">
              <w:rPr>
                <w:rFonts w:ascii="Times New Roman" w:eastAsia="Times New Roman" w:hAnsi="Times New Roman" w:cs="Times New Roman"/>
              </w:rPr>
              <w:t xml:space="preserve"> қорғалған топырақта бизнес жоспарлау мен өндіруді ұйымдастыру</w:t>
            </w:r>
          </w:p>
        </w:tc>
        <w:tc>
          <w:tcPr>
            <w:tcW w:w="4145" w:type="dxa"/>
            <w:gridSpan w:val="2"/>
            <w:shd w:val="clear" w:color="auto" w:fill="auto"/>
            <w:vAlign w:val="center"/>
          </w:tcPr>
          <w:p w:rsidR="00EE4F25" w:rsidRPr="008D7AE7" w:rsidRDefault="00EE4F25" w:rsidP="00EE4F25">
            <w:pPr>
              <w:spacing w:after="0" w:line="240" w:lineRule="auto"/>
              <w:jc w:val="both"/>
              <w:rPr>
                <w:rFonts w:ascii="Times New Roman" w:eastAsia="Times New Roman" w:hAnsi="Times New Roman" w:cs="Times New Roman"/>
              </w:rPr>
            </w:pPr>
            <w:r w:rsidRPr="008D7AE7">
              <w:rPr>
                <w:rFonts w:ascii="Times New Roman" w:eastAsia="Times New Roman" w:hAnsi="Times New Roman" w:cs="Times New Roman"/>
                <w:b/>
              </w:rPr>
              <w:t>Мақсаты:</w:t>
            </w:r>
            <w:r w:rsidRPr="008D7AE7">
              <w:rPr>
                <w:rFonts w:ascii="Times New Roman" w:eastAsia="Times New Roman" w:hAnsi="Times New Roman" w:cs="Times New Roman"/>
              </w:rPr>
              <w:t xml:space="preserve"> Студенттерді ауыл шаруашылығы эксперименттерін жоспарлауға, тәжірибедегі бақылаулар мен есепке </w:t>
            </w:r>
            <w:proofErr w:type="gramStart"/>
            <w:r w:rsidRPr="008D7AE7">
              <w:rPr>
                <w:rFonts w:ascii="Times New Roman" w:eastAsia="Times New Roman" w:hAnsi="Times New Roman" w:cs="Times New Roman"/>
              </w:rPr>
              <w:t>алу</w:t>
            </w:r>
            <w:proofErr w:type="gramEnd"/>
            <w:r w:rsidRPr="008D7AE7">
              <w:rPr>
                <w:rFonts w:ascii="Times New Roman" w:eastAsia="Times New Roman" w:hAnsi="Times New Roman" w:cs="Times New Roman"/>
              </w:rPr>
              <w:t>ға үйрету.</w:t>
            </w:r>
          </w:p>
          <w:p w:rsidR="00EE4F25" w:rsidRPr="008D7AE7" w:rsidRDefault="00EE4F25" w:rsidP="00EE4F25">
            <w:pPr>
              <w:spacing w:after="0" w:line="240" w:lineRule="auto"/>
              <w:jc w:val="both"/>
              <w:rPr>
                <w:rFonts w:ascii="Times New Roman" w:eastAsia="Times New Roman" w:hAnsi="Times New Roman" w:cs="Times New Roman"/>
              </w:rPr>
            </w:pPr>
            <w:r w:rsidRPr="008D7AE7">
              <w:rPr>
                <w:rFonts w:ascii="Times New Roman" w:eastAsia="Times New Roman" w:hAnsi="Times New Roman" w:cs="Times New Roman"/>
                <w:b/>
                <w:lang w:val="kk-KZ"/>
              </w:rPr>
              <w:t>Мазмұны:</w:t>
            </w:r>
            <w:r w:rsidRPr="008D7AE7">
              <w:rPr>
                <w:rFonts w:ascii="Times New Roman" w:eastAsia="Times New Roman" w:hAnsi="Times New Roman" w:cs="Times New Roman"/>
                <w:lang w:val="kk-KZ"/>
              </w:rPr>
              <w:t xml:space="preserve"> </w:t>
            </w:r>
            <w:r w:rsidRPr="008D7AE7">
              <w:rPr>
                <w:rFonts w:ascii="Times New Roman" w:eastAsia="Times New Roman" w:hAnsi="Times New Roman" w:cs="Times New Roman"/>
              </w:rPr>
              <w:t>Өндірісті ұйымдастырудың заңдылықтарын, қағидаттарын, нысандарын, кәсіпкерлік қызмет нысандарын, бизнес-жоспарды, лизингті, коммерциялық қызметті білу және түсіну. Еңбекті ұйымдастырудың және материалдық ынталандырудың прогрессивті нысандарын қолдану тиімділігін есептеу дағдылары; ауыл шаруашылығы кәсіпорындарындағы салалардың үйлесімділігін негіздеу; ауыл шаруашылығы кәсіпорындарында қосалқы және қызмет көрсету өнді</w:t>
            </w:r>
            <w:proofErr w:type="gramStart"/>
            <w:r w:rsidRPr="008D7AE7">
              <w:rPr>
                <w:rFonts w:ascii="Times New Roman" w:eastAsia="Times New Roman" w:hAnsi="Times New Roman" w:cs="Times New Roman"/>
              </w:rPr>
              <w:t>р</w:t>
            </w:r>
            <w:proofErr w:type="gramEnd"/>
            <w:r w:rsidRPr="008D7AE7">
              <w:rPr>
                <w:rFonts w:ascii="Times New Roman" w:eastAsia="Times New Roman" w:hAnsi="Times New Roman" w:cs="Times New Roman"/>
              </w:rPr>
              <w:t xml:space="preserve">істерін ұйымдастыру негіздемесі. </w:t>
            </w:r>
          </w:p>
        </w:tc>
        <w:tc>
          <w:tcPr>
            <w:tcW w:w="743" w:type="dxa"/>
            <w:gridSpan w:val="2"/>
            <w:vMerge/>
            <w:shd w:val="clear" w:color="auto" w:fill="auto"/>
          </w:tcPr>
          <w:p w:rsidR="00EE4F25" w:rsidRPr="008D7AE7" w:rsidRDefault="00EE4F25" w:rsidP="00EE4F25">
            <w:pPr>
              <w:spacing w:after="0" w:line="240" w:lineRule="auto"/>
              <w:rPr>
                <w:rFonts w:ascii="Times New Roman" w:hAnsi="Times New Roman" w:cs="Times New Roman"/>
              </w:rPr>
            </w:pPr>
          </w:p>
        </w:tc>
        <w:tc>
          <w:tcPr>
            <w:tcW w:w="425" w:type="dxa"/>
            <w:gridSpan w:val="2"/>
            <w:shd w:val="clear" w:color="auto" w:fill="auto"/>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569"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567"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567" w:type="dxa"/>
            <w:gridSpan w:val="2"/>
          </w:tcPr>
          <w:p w:rsidR="00EE4F25" w:rsidRPr="008D7AE7" w:rsidRDefault="00EE4F25" w:rsidP="00EE4F25">
            <w:pPr>
              <w:spacing w:after="0" w:line="240" w:lineRule="auto"/>
              <w:rPr>
                <w:rFonts w:ascii="Times New Roman" w:hAnsi="Times New Roman" w:cs="Times New Roman"/>
                <w:lang w:val="en-US"/>
              </w:rPr>
            </w:pPr>
            <m:oMathPara>
              <m:oMath>
                <m:r>
                  <w:rPr>
                    <w:rFonts w:ascii="Cambria Math" w:hAnsi="Cambria Math" w:cs="Times New Roman"/>
                    <w:lang w:val="en-US"/>
                  </w:rPr>
                  <m:t>√</m:t>
                </m:r>
              </m:oMath>
            </m:oMathPara>
          </w:p>
        </w:tc>
        <w:tc>
          <w:tcPr>
            <w:tcW w:w="567"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r>
      <w:tr w:rsidR="00EE4F25" w:rsidRPr="008D7AE7" w:rsidTr="00963C93">
        <w:tc>
          <w:tcPr>
            <w:tcW w:w="675" w:type="dxa"/>
          </w:tcPr>
          <w:p w:rsidR="00EE4F25" w:rsidRPr="008D7AE7" w:rsidRDefault="00EE4F25" w:rsidP="00EE4F25">
            <w:pPr>
              <w:pStyle w:val="a5"/>
              <w:numPr>
                <w:ilvl w:val="0"/>
                <w:numId w:val="33"/>
              </w:numPr>
              <w:spacing w:after="0" w:line="240" w:lineRule="auto"/>
              <w:rPr>
                <w:rFonts w:ascii="Times New Roman" w:hAnsi="Times New Roman"/>
                <w:lang w:val="kk-KZ"/>
              </w:rPr>
            </w:pPr>
            <w:r w:rsidRPr="008D7AE7">
              <w:rPr>
                <w:rFonts w:ascii="Times New Roman" w:hAnsi="Times New Roman"/>
                <w:lang w:val="kk-KZ"/>
              </w:rPr>
              <w:t>31</w:t>
            </w:r>
          </w:p>
        </w:tc>
        <w:tc>
          <w:tcPr>
            <w:tcW w:w="1276" w:type="dxa"/>
            <w:vMerge w:val="restart"/>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lang w:val="kk-KZ"/>
              </w:rPr>
              <w:t>Жалпы биология және өсімдік қорғау</w:t>
            </w:r>
          </w:p>
        </w:tc>
        <w:tc>
          <w:tcPr>
            <w:tcW w:w="709" w:type="dxa"/>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rPr>
              <w:t>Б</w:t>
            </w:r>
            <w:r w:rsidRPr="008D7AE7">
              <w:rPr>
                <w:rFonts w:ascii="Times New Roman" w:hAnsi="Times New Roman" w:cs="Times New Roman"/>
                <w:lang w:val="kk-KZ"/>
              </w:rPr>
              <w:t>П</w:t>
            </w:r>
          </w:p>
        </w:tc>
        <w:tc>
          <w:tcPr>
            <w:tcW w:w="708" w:type="dxa"/>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lang w:val="kk-KZ"/>
              </w:rPr>
              <w:t>ТК</w:t>
            </w:r>
          </w:p>
        </w:tc>
        <w:tc>
          <w:tcPr>
            <w:tcW w:w="1667" w:type="dxa"/>
            <w:shd w:val="clear" w:color="000000" w:fill="FFFFFF"/>
            <w:vAlign w:val="center"/>
          </w:tcPr>
          <w:p w:rsidR="00EE4F25" w:rsidRPr="008D7AE7" w:rsidRDefault="00EE4F25" w:rsidP="00EE4F25">
            <w:pPr>
              <w:spacing w:after="0" w:line="240" w:lineRule="auto"/>
              <w:rPr>
                <w:rFonts w:ascii="Times New Roman" w:eastAsia="Times New Roman" w:hAnsi="Times New Roman" w:cs="Times New Roman"/>
              </w:rPr>
            </w:pPr>
            <w:r w:rsidRPr="008D7AE7">
              <w:rPr>
                <w:rFonts w:ascii="Times New Roman" w:eastAsia="Times New Roman" w:hAnsi="Times New Roman" w:cs="Times New Roman"/>
              </w:rPr>
              <w:t>Ауылшаруашылық өсімдіктерінің таксономиясы</w:t>
            </w:r>
          </w:p>
        </w:tc>
        <w:tc>
          <w:tcPr>
            <w:tcW w:w="4145" w:type="dxa"/>
            <w:gridSpan w:val="2"/>
            <w:shd w:val="clear" w:color="auto" w:fill="auto"/>
            <w:vAlign w:val="center"/>
          </w:tcPr>
          <w:p w:rsidR="00EE4F25" w:rsidRPr="008D7AE7" w:rsidRDefault="00EE4F25" w:rsidP="00EE4F25">
            <w:pPr>
              <w:spacing w:after="0" w:line="240" w:lineRule="auto"/>
              <w:jc w:val="both"/>
              <w:rPr>
                <w:rFonts w:ascii="Times New Roman" w:eastAsia="Times New Roman" w:hAnsi="Times New Roman" w:cs="Times New Roman"/>
                <w:lang w:val="kk-KZ"/>
              </w:rPr>
            </w:pPr>
            <w:r w:rsidRPr="008D7AE7">
              <w:rPr>
                <w:rFonts w:ascii="Times New Roman" w:eastAsia="Times New Roman" w:hAnsi="Times New Roman" w:cs="Times New Roman"/>
                <w:b/>
                <w:lang w:val="kk-KZ"/>
              </w:rPr>
              <w:t>Мақсаты:</w:t>
            </w:r>
            <w:r w:rsidRPr="008D7AE7">
              <w:rPr>
                <w:rFonts w:ascii="Times New Roman" w:eastAsia="Times New Roman" w:hAnsi="Times New Roman" w:cs="Times New Roman"/>
                <w:lang w:val="kk-KZ"/>
              </w:rPr>
              <w:t xml:space="preserve"> Студенттерді өсімдіктер әлемінің бөлімдерге бөлінетінін, зерттелетін объектіге тән қандай да бір морфологиялық құрылымның эволюциялық мәнін бағалауға, яғни өсімдіктің деңгейін және өсімдіктер тұқымдастарының филогенетикалық байланыстарын түсінуге үйрету.</w:t>
            </w:r>
          </w:p>
          <w:p w:rsidR="00EE4F25" w:rsidRPr="008D7AE7" w:rsidRDefault="00EE4F25" w:rsidP="00EE4F25">
            <w:pPr>
              <w:spacing w:after="0" w:line="240" w:lineRule="auto"/>
              <w:jc w:val="both"/>
              <w:rPr>
                <w:rFonts w:ascii="Times New Roman" w:eastAsia="Times New Roman" w:hAnsi="Times New Roman" w:cs="Times New Roman"/>
                <w:lang w:val="kk-KZ"/>
              </w:rPr>
            </w:pPr>
            <w:r w:rsidRPr="008D7AE7">
              <w:rPr>
                <w:rFonts w:ascii="Times New Roman" w:eastAsia="Times New Roman" w:hAnsi="Times New Roman" w:cs="Times New Roman"/>
                <w:b/>
                <w:lang w:val="kk-KZ"/>
              </w:rPr>
              <w:t xml:space="preserve">Мазмұны: </w:t>
            </w:r>
            <w:r w:rsidRPr="008D7AE7">
              <w:rPr>
                <w:rFonts w:ascii="Times New Roman" w:eastAsia="Times New Roman" w:hAnsi="Times New Roman" w:cs="Times New Roman"/>
                <w:lang w:val="kk-KZ"/>
              </w:rPr>
              <w:t xml:space="preserve">Ауылшаруашылық өсімдіктерінің таксономиялық заңдылықтарын зерттейді, фитосанитарлық сараптама жасау дағдыларын қалыптастырады. Ауылшаруашылық өсімдіктерін зиянкестерден, аурулардан, арамшөптерден қорғаудың кешенді шараларын үйретеді, сондай ақ, </w:t>
            </w:r>
            <w:r w:rsidRPr="008D7AE7">
              <w:rPr>
                <w:rFonts w:ascii="Times New Roman" w:eastAsia="Times New Roman" w:hAnsi="Times New Roman" w:cs="Times New Roman"/>
                <w:lang w:val="kk-KZ"/>
              </w:rPr>
              <w:lastRenderedPageBreak/>
              <w:t>карантиндік объектілер туралы оқытады; кеден посттарында карантиндік тексерулердің барлық түрлерін өткізуді зерттейді.</w:t>
            </w:r>
          </w:p>
          <w:p w:rsidR="00EE4F25" w:rsidRPr="008D7AE7" w:rsidRDefault="00EE4F25" w:rsidP="00EE4F25">
            <w:pPr>
              <w:spacing w:after="0" w:line="240" w:lineRule="auto"/>
              <w:jc w:val="both"/>
              <w:rPr>
                <w:rFonts w:ascii="Times New Roman" w:eastAsia="Times New Roman" w:hAnsi="Times New Roman" w:cs="Times New Roman"/>
                <w:lang w:val="kk-KZ"/>
              </w:rPr>
            </w:pPr>
          </w:p>
        </w:tc>
        <w:tc>
          <w:tcPr>
            <w:tcW w:w="743" w:type="dxa"/>
            <w:gridSpan w:val="2"/>
            <w:vMerge w:val="restart"/>
            <w:shd w:val="clear" w:color="auto" w:fill="auto"/>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rPr>
              <w:lastRenderedPageBreak/>
              <w:t>5</w:t>
            </w:r>
          </w:p>
        </w:tc>
        <w:tc>
          <w:tcPr>
            <w:tcW w:w="425" w:type="dxa"/>
            <w:gridSpan w:val="2"/>
            <w:shd w:val="clear" w:color="auto" w:fill="auto"/>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rPr>
              <w:t>√</w:t>
            </w: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569"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567"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567"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567"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r>
      <w:tr w:rsidR="00EE4F25" w:rsidRPr="008D7AE7" w:rsidTr="00963C93">
        <w:tc>
          <w:tcPr>
            <w:tcW w:w="675" w:type="dxa"/>
          </w:tcPr>
          <w:p w:rsidR="00EE4F25" w:rsidRPr="008D7AE7" w:rsidRDefault="00EE4F25" w:rsidP="00EE4F25">
            <w:pPr>
              <w:pStyle w:val="a5"/>
              <w:numPr>
                <w:ilvl w:val="0"/>
                <w:numId w:val="33"/>
              </w:numPr>
              <w:spacing w:after="0" w:line="240" w:lineRule="auto"/>
              <w:rPr>
                <w:rFonts w:ascii="Times New Roman" w:hAnsi="Times New Roman"/>
              </w:rPr>
            </w:pPr>
            <w:r w:rsidRPr="008D7AE7">
              <w:rPr>
                <w:rFonts w:ascii="Times New Roman" w:hAnsi="Times New Roman"/>
              </w:rPr>
              <w:lastRenderedPageBreak/>
              <w:t>32</w:t>
            </w:r>
          </w:p>
        </w:tc>
        <w:tc>
          <w:tcPr>
            <w:tcW w:w="1276" w:type="dxa"/>
            <w:vMerge/>
            <w:shd w:val="clear" w:color="auto" w:fill="auto"/>
          </w:tcPr>
          <w:p w:rsidR="00EE4F25" w:rsidRPr="008D7AE7" w:rsidRDefault="00EE4F25" w:rsidP="00EE4F25">
            <w:pPr>
              <w:spacing w:after="0" w:line="240" w:lineRule="auto"/>
              <w:rPr>
                <w:rFonts w:ascii="Times New Roman" w:hAnsi="Times New Roman" w:cs="Times New Roman"/>
              </w:rPr>
            </w:pPr>
          </w:p>
        </w:tc>
        <w:tc>
          <w:tcPr>
            <w:tcW w:w="709" w:type="dxa"/>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rPr>
              <w:t>Б</w:t>
            </w:r>
            <w:r w:rsidRPr="008D7AE7">
              <w:rPr>
                <w:rFonts w:ascii="Times New Roman" w:hAnsi="Times New Roman" w:cs="Times New Roman"/>
                <w:lang w:val="kk-KZ"/>
              </w:rPr>
              <w:t>П</w:t>
            </w:r>
          </w:p>
        </w:tc>
        <w:tc>
          <w:tcPr>
            <w:tcW w:w="708" w:type="dxa"/>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lang w:val="kk-KZ"/>
              </w:rPr>
              <w:t>ТК</w:t>
            </w:r>
          </w:p>
        </w:tc>
        <w:tc>
          <w:tcPr>
            <w:tcW w:w="1667" w:type="dxa"/>
            <w:shd w:val="clear" w:color="000000" w:fill="FFFFFF"/>
            <w:vAlign w:val="center"/>
          </w:tcPr>
          <w:p w:rsidR="00EE4F25" w:rsidRPr="008D7AE7" w:rsidRDefault="00EE4F25" w:rsidP="00EE4F25">
            <w:pPr>
              <w:spacing w:after="0" w:line="240" w:lineRule="auto"/>
              <w:rPr>
                <w:rFonts w:ascii="Times New Roman" w:eastAsia="Times New Roman" w:hAnsi="Times New Roman" w:cs="Times New Roman"/>
              </w:rPr>
            </w:pPr>
            <w:r w:rsidRPr="008D7AE7">
              <w:rPr>
                <w:rFonts w:ascii="Times New Roman" w:eastAsia="Times New Roman" w:hAnsi="Times New Roman" w:cs="Times New Roman"/>
              </w:rPr>
              <w:t>Гүлді өсімдіктер систематикасы</w:t>
            </w:r>
          </w:p>
        </w:tc>
        <w:tc>
          <w:tcPr>
            <w:tcW w:w="4145" w:type="dxa"/>
            <w:gridSpan w:val="2"/>
            <w:shd w:val="clear" w:color="auto" w:fill="auto"/>
            <w:vAlign w:val="center"/>
          </w:tcPr>
          <w:p w:rsidR="00EE4F25" w:rsidRPr="008D7AE7" w:rsidRDefault="00EE4F25" w:rsidP="00EE4F25">
            <w:pPr>
              <w:spacing w:after="0" w:line="240" w:lineRule="auto"/>
              <w:jc w:val="both"/>
              <w:rPr>
                <w:rFonts w:ascii="Times New Roman" w:hAnsi="Times New Roman" w:cs="Times New Roman"/>
                <w:lang w:val="kk-KZ"/>
              </w:rPr>
            </w:pPr>
            <w:r w:rsidRPr="008D7AE7">
              <w:rPr>
                <w:rFonts w:ascii="Times New Roman" w:eastAsia="Times New Roman" w:hAnsi="Times New Roman" w:cs="Times New Roman"/>
                <w:b/>
              </w:rPr>
              <w:t>Мақсаты:</w:t>
            </w:r>
            <w:r w:rsidRPr="008D7AE7">
              <w:rPr>
                <w:rFonts w:ascii="Times New Roman" w:eastAsia="Times New Roman" w:hAnsi="Times New Roman" w:cs="Times New Roman"/>
              </w:rPr>
              <w:t xml:space="preserve"> </w:t>
            </w:r>
            <w:r w:rsidRPr="008D7AE7">
              <w:rPr>
                <w:rFonts w:ascii="Times New Roman" w:eastAsia="Times New Roman" w:hAnsi="Times New Roman" w:cs="Times New Roman"/>
                <w:lang w:val="kk-KZ"/>
              </w:rPr>
              <w:t>Білім алушыларға г</w:t>
            </w:r>
            <w:r w:rsidRPr="008D7AE7">
              <w:rPr>
                <w:rFonts w:ascii="Times New Roman" w:hAnsi="Times New Roman" w:cs="Times New Roman"/>
                <w:lang w:val="kk-KZ"/>
              </w:rPr>
              <w:t>үлді өсімдіктердің құрылымдық ерекшеліктері, өсуі мен дамуы, систематикасын және жүйелеуді үйрету</w:t>
            </w:r>
          </w:p>
          <w:p w:rsidR="00EE4F25" w:rsidRPr="008D7AE7" w:rsidRDefault="00EE4F25" w:rsidP="00EE4F25">
            <w:pPr>
              <w:spacing w:after="0" w:line="240" w:lineRule="auto"/>
              <w:jc w:val="both"/>
              <w:rPr>
                <w:rFonts w:ascii="Times New Roman" w:eastAsia="Times New Roman" w:hAnsi="Times New Roman" w:cs="Times New Roman"/>
                <w:lang w:val="kk-KZ"/>
              </w:rPr>
            </w:pPr>
            <w:r w:rsidRPr="008D7AE7">
              <w:rPr>
                <w:rFonts w:ascii="Times New Roman" w:eastAsia="Times New Roman" w:hAnsi="Times New Roman" w:cs="Times New Roman"/>
                <w:b/>
                <w:lang w:val="kk-KZ"/>
              </w:rPr>
              <w:t>Мазмұны:</w:t>
            </w:r>
            <w:r w:rsidRPr="008D7AE7">
              <w:rPr>
                <w:rFonts w:ascii="Times New Roman" w:eastAsia="Times New Roman" w:hAnsi="Times New Roman" w:cs="Times New Roman"/>
                <w:lang w:val="kk-KZ"/>
              </w:rPr>
              <w:t xml:space="preserve"> Гүл өсімдіктерінің жіктелуін, олардың морфологиялық сипаттамаларын білу. Ауыл шаруашылығы дақылдарының гүлді өсімдіктерінің түрлік құрамын анықтау, әртүрлі экологиялық-географиялық аймақтар үшін ауыл шаруашылығы дақылдарының гүлді өсімдіктерінің фитокалендарын жасау. Фитосанитариялық мониторинг, ауыл шаруашылығы өсімдіктерін зиянкестерден, аурулар мен арамшөптерден қорғау іс-шаралары кешенін жүргізу, кеден бекеттерінде карантиндік тексерудің барлық кезеңдерін жүргізу дағдыларын алады.</w:t>
            </w:r>
          </w:p>
        </w:tc>
        <w:tc>
          <w:tcPr>
            <w:tcW w:w="743" w:type="dxa"/>
            <w:gridSpan w:val="2"/>
            <w:vMerge/>
            <w:shd w:val="clear" w:color="auto" w:fill="auto"/>
          </w:tcPr>
          <w:p w:rsidR="00EE4F25" w:rsidRPr="008D7AE7" w:rsidRDefault="00EE4F25" w:rsidP="00EE4F25">
            <w:pPr>
              <w:spacing w:after="0" w:line="240" w:lineRule="auto"/>
              <w:rPr>
                <w:rFonts w:ascii="Times New Roman" w:hAnsi="Times New Roman" w:cs="Times New Roman"/>
                <w:lang w:val="kk-KZ"/>
              </w:rPr>
            </w:pPr>
          </w:p>
        </w:tc>
        <w:tc>
          <w:tcPr>
            <w:tcW w:w="425" w:type="dxa"/>
            <w:gridSpan w:val="2"/>
            <w:shd w:val="clear" w:color="auto" w:fill="auto"/>
          </w:tcPr>
          <w:p w:rsidR="00EE4F25" w:rsidRPr="008D7AE7" w:rsidRDefault="00EE4F25" w:rsidP="00EE4F25">
            <w:pPr>
              <w:spacing w:after="0" w:line="240" w:lineRule="auto"/>
              <w:rPr>
                <w:rFonts w:ascii="Times New Roman" w:hAnsi="Times New Roman" w:cs="Times New Roman"/>
                <w:lang w:val="kk-KZ"/>
              </w:rPr>
            </w:pPr>
          </w:p>
        </w:tc>
        <w:tc>
          <w:tcPr>
            <w:tcW w:w="425" w:type="dxa"/>
            <w:gridSpan w:val="2"/>
          </w:tcPr>
          <w:p w:rsidR="00EE4F25" w:rsidRPr="008D7AE7" w:rsidRDefault="00EE4F25" w:rsidP="00EE4F25">
            <w:pPr>
              <w:spacing w:after="0" w:line="240" w:lineRule="auto"/>
              <w:rPr>
                <w:rFonts w:ascii="Times New Roman" w:hAnsi="Times New Roman" w:cs="Times New Roman"/>
                <w:lang w:val="kk-KZ"/>
              </w:rPr>
            </w:pPr>
          </w:p>
        </w:tc>
        <w:tc>
          <w:tcPr>
            <w:tcW w:w="425" w:type="dxa"/>
            <w:gridSpan w:val="2"/>
          </w:tcPr>
          <w:p w:rsidR="00EE4F25" w:rsidRPr="008D7AE7" w:rsidRDefault="00EE4F25" w:rsidP="00EE4F25">
            <w:pPr>
              <w:spacing w:after="0" w:line="240" w:lineRule="auto"/>
              <w:rPr>
                <w:rFonts w:ascii="Times New Roman" w:hAnsi="Times New Roman" w:cs="Times New Roman"/>
                <w:lang w:val="kk-KZ"/>
              </w:rPr>
            </w:pPr>
          </w:p>
        </w:tc>
        <w:tc>
          <w:tcPr>
            <w:tcW w:w="425" w:type="dxa"/>
            <w:gridSpan w:val="2"/>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rPr>
              <w:t>√</w:t>
            </w:r>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569" w:type="dxa"/>
            <w:gridSpan w:val="2"/>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567" w:type="dxa"/>
            <w:gridSpan w:val="2"/>
          </w:tcPr>
          <w:p w:rsidR="00EE4F25" w:rsidRPr="008D7AE7" w:rsidRDefault="00EE4F25" w:rsidP="00EE4F25">
            <w:pPr>
              <w:spacing w:after="0" w:line="240" w:lineRule="auto"/>
              <w:rPr>
                <w:rFonts w:ascii="Times New Roman" w:hAnsi="Times New Roman" w:cs="Times New Roman"/>
              </w:rPr>
            </w:pPr>
          </w:p>
        </w:tc>
        <w:tc>
          <w:tcPr>
            <w:tcW w:w="567" w:type="dxa"/>
            <w:gridSpan w:val="2"/>
          </w:tcPr>
          <w:p w:rsidR="00EE4F25" w:rsidRPr="008D7AE7" w:rsidRDefault="00EE4F25" w:rsidP="00EE4F25">
            <w:pPr>
              <w:spacing w:after="0" w:line="240" w:lineRule="auto"/>
              <w:rPr>
                <w:rFonts w:ascii="Times New Roman" w:hAnsi="Times New Roman" w:cs="Times New Roman"/>
              </w:rPr>
            </w:pPr>
          </w:p>
        </w:tc>
        <w:tc>
          <w:tcPr>
            <w:tcW w:w="567" w:type="dxa"/>
            <w:gridSpan w:val="2"/>
          </w:tcPr>
          <w:p w:rsidR="00EE4F25" w:rsidRPr="008D7AE7" w:rsidRDefault="00EE4F25" w:rsidP="00EE4F25">
            <w:pPr>
              <w:spacing w:after="0" w:line="240" w:lineRule="auto"/>
              <w:rPr>
                <w:rFonts w:ascii="Times New Roman" w:hAnsi="Times New Roman" w:cs="Times New Roman"/>
              </w:rPr>
            </w:pPr>
          </w:p>
        </w:tc>
      </w:tr>
      <w:tr w:rsidR="00EE4F25" w:rsidRPr="008D7AE7" w:rsidTr="00963C93">
        <w:tc>
          <w:tcPr>
            <w:tcW w:w="675" w:type="dxa"/>
          </w:tcPr>
          <w:p w:rsidR="00EE4F25" w:rsidRPr="008D7AE7" w:rsidRDefault="00EE4F25" w:rsidP="00EE4F25">
            <w:pPr>
              <w:pStyle w:val="a5"/>
              <w:numPr>
                <w:ilvl w:val="0"/>
                <w:numId w:val="33"/>
              </w:numPr>
              <w:spacing w:after="0" w:line="240" w:lineRule="auto"/>
              <w:rPr>
                <w:rFonts w:ascii="Times New Roman" w:hAnsi="Times New Roman"/>
              </w:rPr>
            </w:pPr>
            <w:r w:rsidRPr="008D7AE7">
              <w:rPr>
                <w:rFonts w:ascii="Times New Roman" w:hAnsi="Times New Roman"/>
              </w:rPr>
              <w:t>33</w:t>
            </w:r>
          </w:p>
        </w:tc>
        <w:tc>
          <w:tcPr>
            <w:tcW w:w="1276" w:type="dxa"/>
            <w:vMerge/>
            <w:shd w:val="clear" w:color="auto" w:fill="auto"/>
          </w:tcPr>
          <w:p w:rsidR="00EE4F25" w:rsidRPr="008D7AE7" w:rsidRDefault="00EE4F25" w:rsidP="00EE4F25">
            <w:pPr>
              <w:spacing w:after="0" w:line="240" w:lineRule="auto"/>
              <w:rPr>
                <w:rFonts w:ascii="Times New Roman" w:hAnsi="Times New Roman" w:cs="Times New Roman"/>
              </w:rPr>
            </w:pPr>
          </w:p>
        </w:tc>
        <w:tc>
          <w:tcPr>
            <w:tcW w:w="709" w:type="dxa"/>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rPr>
              <w:t>Б</w:t>
            </w:r>
            <w:r w:rsidRPr="008D7AE7">
              <w:rPr>
                <w:rFonts w:ascii="Times New Roman" w:hAnsi="Times New Roman" w:cs="Times New Roman"/>
                <w:lang w:val="kk-KZ"/>
              </w:rPr>
              <w:t>П</w:t>
            </w:r>
          </w:p>
        </w:tc>
        <w:tc>
          <w:tcPr>
            <w:tcW w:w="708" w:type="dxa"/>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lang w:val="kk-KZ"/>
              </w:rPr>
              <w:t>ТК</w:t>
            </w:r>
          </w:p>
        </w:tc>
        <w:tc>
          <w:tcPr>
            <w:tcW w:w="1667" w:type="dxa"/>
            <w:shd w:val="clear" w:color="000000" w:fill="FFFFFF"/>
            <w:vAlign w:val="center"/>
          </w:tcPr>
          <w:p w:rsidR="00EE4F25" w:rsidRPr="008D7AE7" w:rsidRDefault="00EE4F25" w:rsidP="00EE4F25">
            <w:pPr>
              <w:spacing w:after="0" w:line="240" w:lineRule="auto"/>
              <w:rPr>
                <w:rFonts w:ascii="Times New Roman" w:eastAsia="Times New Roman" w:hAnsi="Times New Roman" w:cs="Times New Roman"/>
              </w:rPr>
            </w:pPr>
            <w:r w:rsidRPr="008D7AE7">
              <w:rPr>
                <w:rFonts w:ascii="Times New Roman" w:eastAsia="Times New Roman" w:hAnsi="Times New Roman" w:cs="Times New Roman"/>
              </w:rPr>
              <w:t>Өсімдіктерді биологиялық қорғау</w:t>
            </w:r>
          </w:p>
        </w:tc>
        <w:tc>
          <w:tcPr>
            <w:tcW w:w="4145" w:type="dxa"/>
            <w:gridSpan w:val="2"/>
            <w:vAlign w:val="center"/>
          </w:tcPr>
          <w:p w:rsidR="00EE4F25" w:rsidRPr="008D7AE7" w:rsidRDefault="00EE4F25" w:rsidP="00EE4F25">
            <w:pPr>
              <w:spacing w:after="0" w:line="240" w:lineRule="auto"/>
              <w:jc w:val="both"/>
              <w:rPr>
                <w:rFonts w:ascii="Times New Roman" w:eastAsia="Times New Roman" w:hAnsi="Times New Roman" w:cs="Times New Roman"/>
                <w:lang w:val="kk-KZ"/>
              </w:rPr>
            </w:pPr>
            <w:r w:rsidRPr="008D7AE7">
              <w:rPr>
                <w:rFonts w:ascii="Times New Roman" w:eastAsia="Times New Roman" w:hAnsi="Times New Roman" w:cs="Times New Roman"/>
                <w:b/>
              </w:rPr>
              <w:t>Мақсаты:</w:t>
            </w:r>
            <w:r w:rsidRPr="008D7AE7">
              <w:rPr>
                <w:rFonts w:ascii="Times New Roman" w:eastAsia="Times New Roman" w:hAnsi="Times New Roman" w:cs="Times New Roman"/>
              </w:rPr>
              <w:t xml:space="preserve"> </w:t>
            </w:r>
            <w:proofErr w:type="gramStart"/>
            <w:r w:rsidRPr="008D7AE7">
              <w:rPr>
                <w:rFonts w:ascii="Times New Roman" w:eastAsia="Times New Roman" w:hAnsi="Times New Roman" w:cs="Times New Roman"/>
              </w:rPr>
              <w:t>Студенттерде</w:t>
            </w:r>
            <w:proofErr w:type="gramEnd"/>
            <w:r w:rsidRPr="008D7AE7">
              <w:rPr>
                <w:rFonts w:ascii="Times New Roman" w:eastAsia="Times New Roman" w:hAnsi="Times New Roman" w:cs="Times New Roman"/>
              </w:rPr>
              <w:t xml:space="preserve"> а/ш өсімдіктерін зиянкестерден, аурулар мен арамшөптерден биологиялық қорғау бойынша теориялық және практикалық білім жүйесін қалыптасты</w:t>
            </w:r>
            <w:r w:rsidRPr="008D7AE7">
              <w:rPr>
                <w:rFonts w:ascii="Times New Roman" w:eastAsia="Times New Roman" w:hAnsi="Times New Roman" w:cs="Times New Roman"/>
                <w:lang w:val="kk-KZ"/>
              </w:rPr>
              <w:t xml:space="preserve">ру. </w:t>
            </w:r>
          </w:p>
          <w:p w:rsidR="00EE4F25" w:rsidRPr="008D7AE7" w:rsidRDefault="00EE4F25" w:rsidP="00EE4F25">
            <w:pPr>
              <w:spacing w:after="0" w:line="240" w:lineRule="auto"/>
              <w:jc w:val="both"/>
              <w:rPr>
                <w:rFonts w:ascii="Times New Roman" w:eastAsia="Times New Roman" w:hAnsi="Times New Roman" w:cs="Times New Roman"/>
                <w:lang w:val="kk-KZ"/>
              </w:rPr>
            </w:pPr>
            <w:r w:rsidRPr="008D7AE7">
              <w:rPr>
                <w:rFonts w:ascii="Times New Roman" w:eastAsia="Times New Roman" w:hAnsi="Times New Roman" w:cs="Times New Roman"/>
                <w:b/>
                <w:lang w:val="kk-KZ"/>
              </w:rPr>
              <w:t>Мазмұны:</w:t>
            </w:r>
            <w:r w:rsidRPr="008D7AE7">
              <w:rPr>
                <w:rFonts w:ascii="Times New Roman" w:eastAsia="Times New Roman" w:hAnsi="Times New Roman" w:cs="Times New Roman"/>
                <w:lang w:val="kk-KZ"/>
              </w:rPr>
              <w:t xml:space="preserve"> Өсімдіктің зиянкес бунақденелілер мен ауру қоздырғыштары арасындағы байланысты терең зерттей отырып, олармен күресудің биологиялық табиғи шараларын үйретеді. Олардың санын азайтатын факторларды анықтауды зерттейді.</w:t>
            </w:r>
          </w:p>
          <w:p w:rsidR="00EE4F25" w:rsidRPr="008D7AE7" w:rsidRDefault="00EE4F25" w:rsidP="00EE4F25">
            <w:pPr>
              <w:spacing w:after="0" w:line="240" w:lineRule="auto"/>
              <w:jc w:val="both"/>
              <w:rPr>
                <w:rFonts w:ascii="Times New Roman" w:eastAsia="Times New Roman" w:hAnsi="Times New Roman" w:cs="Times New Roman"/>
                <w:lang w:val="kk-KZ"/>
              </w:rPr>
            </w:pPr>
            <w:r w:rsidRPr="008D7AE7">
              <w:rPr>
                <w:rFonts w:ascii="Times New Roman" w:eastAsia="Times New Roman" w:hAnsi="Times New Roman" w:cs="Times New Roman"/>
                <w:lang w:val="kk-KZ"/>
              </w:rPr>
              <w:t>Ауыл шаруашылық дақылдарының</w:t>
            </w:r>
          </w:p>
          <w:p w:rsidR="00EE4F25" w:rsidRPr="008D7AE7" w:rsidRDefault="00EE4F25" w:rsidP="00EE4F25">
            <w:pPr>
              <w:spacing w:after="0" w:line="240" w:lineRule="auto"/>
              <w:jc w:val="both"/>
              <w:rPr>
                <w:rFonts w:ascii="Times New Roman" w:eastAsia="Times New Roman" w:hAnsi="Times New Roman" w:cs="Times New Roman"/>
                <w:lang w:val="kk-KZ"/>
              </w:rPr>
            </w:pPr>
            <w:r w:rsidRPr="008D7AE7">
              <w:rPr>
                <w:rFonts w:ascii="Times New Roman" w:eastAsia="Times New Roman" w:hAnsi="Times New Roman" w:cs="Times New Roman"/>
                <w:lang w:val="kk-KZ"/>
              </w:rPr>
              <w:t xml:space="preserve">зиянды организмдермен залалдануы </w:t>
            </w:r>
            <w:r w:rsidRPr="008D7AE7">
              <w:rPr>
                <w:rFonts w:ascii="Times New Roman" w:eastAsia="Times New Roman" w:hAnsi="Times New Roman" w:cs="Times New Roman"/>
                <w:lang w:val="kk-KZ"/>
              </w:rPr>
              <w:lastRenderedPageBreak/>
              <w:t>және бұл ақпаратты алдын алу және</w:t>
            </w:r>
          </w:p>
          <w:p w:rsidR="00EE4F25" w:rsidRPr="008D7AE7" w:rsidRDefault="00EE4F25" w:rsidP="00EE4F25">
            <w:pPr>
              <w:spacing w:after="0" w:line="240" w:lineRule="auto"/>
              <w:jc w:val="both"/>
              <w:rPr>
                <w:rFonts w:ascii="Times New Roman" w:eastAsia="Times New Roman" w:hAnsi="Times New Roman" w:cs="Times New Roman"/>
                <w:lang w:val="kk-KZ"/>
              </w:rPr>
            </w:pPr>
            <w:r w:rsidRPr="008D7AE7">
              <w:rPr>
                <w:rFonts w:ascii="Times New Roman" w:eastAsia="Times New Roman" w:hAnsi="Times New Roman" w:cs="Times New Roman"/>
                <w:lang w:val="kk-KZ"/>
              </w:rPr>
              <w:t>қорғау іс-шараларын игереді.</w:t>
            </w:r>
          </w:p>
        </w:tc>
        <w:tc>
          <w:tcPr>
            <w:tcW w:w="743" w:type="dxa"/>
            <w:gridSpan w:val="2"/>
            <w:vMerge w:val="restart"/>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lang w:val="kk-KZ"/>
              </w:rPr>
              <w:lastRenderedPageBreak/>
              <w:t>4</w:t>
            </w:r>
          </w:p>
        </w:tc>
        <w:tc>
          <w:tcPr>
            <w:tcW w:w="425" w:type="dxa"/>
            <w:gridSpan w:val="2"/>
            <w:shd w:val="clear" w:color="auto" w:fill="auto"/>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569" w:type="dxa"/>
            <w:gridSpan w:val="2"/>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rPr>
              <w:t>√</w:t>
            </w:r>
          </w:p>
        </w:tc>
        <w:tc>
          <w:tcPr>
            <w:tcW w:w="425" w:type="dxa"/>
            <w:gridSpan w:val="2"/>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rPr>
              <w:t>√</w:t>
            </w: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567"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567"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567"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r>
      <w:tr w:rsidR="00EE4F25" w:rsidRPr="008D7AE7" w:rsidTr="00963C93">
        <w:tc>
          <w:tcPr>
            <w:tcW w:w="675" w:type="dxa"/>
          </w:tcPr>
          <w:p w:rsidR="00EE4F25" w:rsidRPr="008D7AE7" w:rsidRDefault="00EE4F25" w:rsidP="00EE4F25">
            <w:pPr>
              <w:pStyle w:val="a5"/>
              <w:numPr>
                <w:ilvl w:val="0"/>
                <w:numId w:val="33"/>
              </w:numPr>
              <w:spacing w:after="0" w:line="240" w:lineRule="auto"/>
              <w:rPr>
                <w:rFonts w:ascii="Times New Roman" w:hAnsi="Times New Roman"/>
              </w:rPr>
            </w:pPr>
            <w:r w:rsidRPr="008D7AE7">
              <w:rPr>
                <w:rFonts w:ascii="Times New Roman" w:hAnsi="Times New Roman"/>
              </w:rPr>
              <w:lastRenderedPageBreak/>
              <w:t>34</w:t>
            </w:r>
          </w:p>
        </w:tc>
        <w:tc>
          <w:tcPr>
            <w:tcW w:w="1276" w:type="dxa"/>
            <w:vMerge/>
            <w:shd w:val="clear" w:color="auto" w:fill="auto"/>
          </w:tcPr>
          <w:p w:rsidR="00EE4F25" w:rsidRPr="008D7AE7" w:rsidRDefault="00EE4F25" w:rsidP="00EE4F25">
            <w:pPr>
              <w:spacing w:after="0" w:line="240" w:lineRule="auto"/>
              <w:rPr>
                <w:rFonts w:ascii="Times New Roman" w:hAnsi="Times New Roman" w:cs="Times New Roman"/>
              </w:rPr>
            </w:pPr>
          </w:p>
        </w:tc>
        <w:tc>
          <w:tcPr>
            <w:tcW w:w="709" w:type="dxa"/>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rPr>
              <w:t>Б</w:t>
            </w:r>
            <w:r w:rsidRPr="008D7AE7">
              <w:rPr>
                <w:rFonts w:ascii="Times New Roman" w:hAnsi="Times New Roman" w:cs="Times New Roman"/>
                <w:lang w:val="kk-KZ"/>
              </w:rPr>
              <w:t>П</w:t>
            </w:r>
          </w:p>
        </w:tc>
        <w:tc>
          <w:tcPr>
            <w:tcW w:w="708" w:type="dxa"/>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lang w:val="kk-KZ"/>
              </w:rPr>
              <w:t>ТК</w:t>
            </w:r>
          </w:p>
        </w:tc>
        <w:tc>
          <w:tcPr>
            <w:tcW w:w="1667" w:type="dxa"/>
            <w:shd w:val="clear" w:color="000000" w:fill="FFFFFF"/>
            <w:vAlign w:val="center"/>
          </w:tcPr>
          <w:p w:rsidR="00EE4F25" w:rsidRPr="008D7AE7" w:rsidRDefault="00EE4F25" w:rsidP="00EE4F25">
            <w:pPr>
              <w:spacing w:after="0" w:line="240" w:lineRule="auto"/>
              <w:rPr>
                <w:rFonts w:ascii="Times New Roman" w:eastAsia="Times New Roman" w:hAnsi="Times New Roman" w:cs="Times New Roman"/>
              </w:rPr>
            </w:pPr>
            <w:r w:rsidRPr="008D7AE7">
              <w:rPr>
                <w:rFonts w:ascii="Times New Roman" w:eastAsia="Times New Roman" w:hAnsi="Times New Roman" w:cs="Times New Roman"/>
              </w:rPr>
              <w:t>Ауылшаруашылық дақылдарын зиянкестерден қорғау</w:t>
            </w:r>
          </w:p>
        </w:tc>
        <w:tc>
          <w:tcPr>
            <w:tcW w:w="4145" w:type="dxa"/>
            <w:gridSpan w:val="2"/>
            <w:vAlign w:val="center"/>
          </w:tcPr>
          <w:p w:rsidR="00EE4F25" w:rsidRPr="008D7AE7" w:rsidRDefault="00EE4F25" w:rsidP="00EE4F25">
            <w:pPr>
              <w:spacing w:after="0" w:line="240" w:lineRule="auto"/>
              <w:jc w:val="both"/>
              <w:rPr>
                <w:rFonts w:ascii="Times New Roman" w:eastAsia="Times New Roman" w:hAnsi="Times New Roman" w:cs="Times New Roman"/>
                <w:lang w:val="kk-KZ"/>
              </w:rPr>
            </w:pPr>
            <w:r w:rsidRPr="008D7AE7">
              <w:rPr>
                <w:rFonts w:ascii="Times New Roman" w:eastAsia="Times New Roman" w:hAnsi="Times New Roman" w:cs="Times New Roman"/>
                <w:b/>
              </w:rPr>
              <w:t>Мақсаты:</w:t>
            </w:r>
            <w:r w:rsidRPr="008D7AE7">
              <w:rPr>
                <w:rFonts w:ascii="Times New Roman" w:eastAsia="Times New Roman" w:hAnsi="Times New Roman" w:cs="Times New Roman"/>
              </w:rPr>
              <w:t xml:space="preserve"> </w:t>
            </w:r>
            <w:r w:rsidRPr="008D7AE7">
              <w:rPr>
                <w:rFonts w:ascii="Times New Roman" w:eastAsia="Times New Roman" w:hAnsi="Times New Roman" w:cs="Times New Roman"/>
                <w:lang w:val="kk-KZ"/>
              </w:rPr>
              <w:t>Білім алушыларды а</w:t>
            </w:r>
            <w:r w:rsidRPr="008D7AE7">
              <w:rPr>
                <w:rFonts w:ascii="Times New Roman" w:eastAsia="Times New Roman" w:hAnsi="Times New Roman" w:cs="Times New Roman"/>
              </w:rPr>
              <w:t>уыл шаруашылығы дақылдарының зиянкестері</w:t>
            </w:r>
            <w:r w:rsidRPr="008D7AE7">
              <w:rPr>
                <w:rFonts w:ascii="Times New Roman" w:eastAsia="Times New Roman" w:hAnsi="Times New Roman" w:cs="Times New Roman"/>
                <w:lang w:val="kk-KZ"/>
              </w:rPr>
              <w:t xml:space="preserve">нің </w:t>
            </w:r>
            <w:r w:rsidRPr="008D7AE7">
              <w:rPr>
                <w:rFonts w:ascii="Times New Roman" w:eastAsia="Times New Roman" w:hAnsi="Times New Roman" w:cs="Times New Roman"/>
              </w:rPr>
              <w:t>түрлік құрамымен және олардың зиян</w:t>
            </w:r>
            <w:r w:rsidRPr="008D7AE7">
              <w:rPr>
                <w:rFonts w:ascii="Times New Roman" w:eastAsia="Times New Roman" w:hAnsi="Times New Roman" w:cs="Times New Roman"/>
                <w:lang w:val="kk-KZ"/>
              </w:rPr>
              <w:t>дылығын</w:t>
            </w:r>
            <w:r w:rsidRPr="008D7AE7">
              <w:rPr>
                <w:rFonts w:ascii="Times New Roman" w:eastAsia="Times New Roman" w:hAnsi="Times New Roman" w:cs="Times New Roman"/>
              </w:rPr>
              <w:t xml:space="preserve"> төмендетудің </w:t>
            </w:r>
            <w:r w:rsidRPr="008D7AE7">
              <w:rPr>
                <w:rFonts w:ascii="Times New Roman" w:eastAsia="Times New Roman" w:hAnsi="Times New Roman" w:cs="Times New Roman"/>
                <w:lang w:val="kk-KZ"/>
              </w:rPr>
              <w:t xml:space="preserve">ғылыми </w:t>
            </w:r>
            <w:r w:rsidRPr="008D7AE7">
              <w:rPr>
                <w:rFonts w:ascii="Times New Roman" w:eastAsia="Times New Roman" w:hAnsi="Times New Roman" w:cs="Times New Roman"/>
              </w:rPr>
              <w:t xml:space="preserve"> негіздемелерімен таныс</w:t>
            </w:r>
            <w:r w:rsidRPr="008D7AE7">
              <w:rPr>
                <w:rFonts w:ascii="Times New Roman" w:eastAsia="Times New Roman" w:hAnsi="Times New Roman" w:cs="Times New Roman"/>
                <w:lang w:val="kk-KZ"/>
              </w:rPr>
              <w:t>тыру</w:t>
            </w:r>
            <w:r w:rsidRPr="008D7AE7">
              <w:rPr>
                <w:rFonts w:ascii="Times New Roman" w:eastAsia="Times New Roman" w:hAnsi="Times New Roman" w:cs="Times New Roman"/>
              </w:rPr>
              <w:t>.</w:t>
            </w:r>
          </w:p>
          <w:p w:rsidR="00EE4F25" w:rsidRPr="008D7AE7" w:rsidRDefault="00EE4F25" w:rsidP="00EE4F25">
            <w:pPr>
              <w:spacing w:after="0" w:line="240" w:lineRule="auto"/>
              <w:jc w:val="both"/>
              <w:rPr>
                <w:rFonts w:ascii="Times New Roman" w:eastAsia="Times New Roman" w:hAnsi="Times New Roman" w:cs="Times New Roman"/>
                <w:lang w:val="kk-KZ"/>
              </w:rPr>
            </w:pPr>
            <w:r w:rsidRPr="008D7AE7">
              <w:rPr>
                <w:rFonts w:ascii="Times New Roman" w:eastAsia="Times New Roman" w:hAnsi="Times New Roman" w:cs="Times New Roman"/>
                <w:b/>
                <w:lang w:val="kk-KZ"/>
              </w:rPr>
              <w:t>Мазмұны:</w:t>
            </w:r>
            <w:r w:rsidRPr="008D7AE7">
              <w:rPr>
                <w:rFonts w:ascii="Times New Roman" w:eastAsia="Times New Roman" w:hAnsi="Times New Roman" w:cs="Times New Roman"/>
                <w:lang w:val="kk-KZ"/>
              </w:rPr>
              <w:t xml:space="preserve"> Өсімдіктерді қорғаудың агротехникалық, химиялық, биологиялық және басқа да тәсілдерінің кешенін дұрыс және тиімді пайдалануды, қоршаған ортаны қорғауды ескере отырып, өсімдік шаруашылығындағы проблемаларды шешуде ауыл шаруашылық дақылдарын өсіру технологияларын қолдануды; дақылдарды отырғызу технологиялары мен өсімдіктерінің зиянкестермен зақымдануын есепке алуды және бағалауды  жүргізеді.</w:t>
            </w:r>
          </w:p>
        </w:tc>
        <w:tc>
          <w:tcPr>
            <w:tcW w:w="743" w:type="dxa"/>
            <w:gridSpan w:val="2"/>
            <w:vMerge/>
            <w:shd w:val="clear" w:color="auto" w:fill="auto"/>
          </w:tcPr>
          <w:p w:rsidR="00EE4F25" w:rsidRPr="008D7AE7" w:rsidRDefault="00EE4F25" w:rsidP="00EE4F25">
            <w:pPr>
              <w:spacing w:after="0" w:line="240" w:lineRule="auto"/>
              <w:rPr>
                <w:rFonts w:ascii="Times New Roman" w:hAnsi="Times New Roman" w:cs="Times New Roman"/>
                <w:lang w:val="kk-KZ"/>
              </w:rPr>
            </w:pPr>
          </w:p>
        </w:tc>
        <w:tc>
          <w:tcPr>
            <w:tcW w:w="425" w:type="dxa"/>
            <w:gridSpan w:val="2"/>
            <w:shd w:val="clear" w:color="auto" w:fill="auto"/>
          </w:tcPr>
          <w:p w:rsidR="00EE4F25" w:rsidRPr="008D7AE7" w:rsidRDefault="00EE4F25" w:rsidP="00EE4F25">
            <w:pPr>
              <w:spacing w:after="0" w:line="240" w:lineRule="auto"/>
              <w:rPr>
                <w:rFonts w:ascii="Times New Roman" w:hAnsi="Times New Roman" w:cs="Times New Roman"/>
                <w:lang w:val="kk-KZ"/>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val="kk-KZ"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val="kk-KZ"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val="kk-KZ"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val="kk-KZ"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val="kk-KZ" w:eastAsia="de-DE"/>
              </w:rPr>
            </w:pPr>
          </w:p>
        </w:tc>
        <w:tc>
          <w:tcPr>
            <w:tcW w:w="569" w:type="dxa"/>
            <w:gridSpan w:val="2"/>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rPr>
              <w:t>√</w:t>
            </w:r>
          </w:p>
        </w:tc>
        <w:tc>
          <w:tcPr>
            <w:tcW w:w="425" w:type="dxa"/>
            <w:gridSpan w:val="2"/>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rPr>
              <w:t>√</w:t>
            </w: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567"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567"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567"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r>
      <w:tr w:rsidR="00EE4F25" w:rsidRPr="008D7AE7" w:rsidTr="00963C93">
        <w:tc>
          <w:tcPr>
            <w:tcW w:w="675" w:type="dxa"/>
          </w:tcPr>
          <w:p w:rsidR="00EE4F25" w:rsidRPr="008D7AE7" w:rsidRDefault="00EE4F25" w:rsidP="00EE4F25">
            <w:pPr>
              <w:pStyle w:val="a5"/>
              <w:numPr>
                <w:ilvl w:val="0"/>
                <w:numId w:val="33"/>
              </w:numPr>
              <w:spacing w:after="0" w:line="240" w:lineRule="auto"/>
              <w:rPr>
                <w:rFonts w:ascii="Times New Roman" w:hAnsi="Times New Roman"/>
                <w:lang w:val="kk-KZ"/>
              </w:rPr>
            </w:pPr>
            <w:r w:rsidRPr="008D7AE7">
              <w:rPr>
                <w:rFonts w:ascii="Times New Roman" w:hAnsi="Times New Roman"/>
                <w:lang w:val="kk-KZ"/>
              </w:rPr>
              <w:t>35</w:t>
            </w:r>
          </w:p>
        </w:tc>
        <w:tc>
          <w:tcPr>
            <w:tcW w:w="1276" w:type="dxa"/>
            <w:vMerge/>
            <w:shd w:val="clear" w:color="auto" w:fill="auto"/>
          </w:tcPr>
          <w:p w:rsidR="00EE4F25" w:rsidRPr="008D7AE7" w:rsidRDefault="00EE4F25" w:rsidP="00EE4F25">
            <w:pPr>
              <w:spacing w:after="0" w:line="240" w:lineRule="auto"/>
              <w:rPr>
                <w:rFonts w:ascii="Times New Roman" w:hAnsi="Times New Roman" w:cs="Times New Roman"/>
                <w:lang w:val="kk-KZ"/>
              </w:rPr>
            </w:pPr>
          </w:p>
        </w:tc>
        <w:tc>
          <w:tcPr>
            <w:tcW w:w="709" w:type="dxa"/>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lang w:val="kk-KZ"/>
              </w:rPr>
              <w:t>КП</w:t>
            </w:r>
          </w:p>
        </w:tc>
        <w:tc>
          <w:tcPr>
            <w:tcW w:w="708" w:type="dxa"/>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lang w:val="kk-KZ"/>
              </w:rPr>
              <w:t>ТК</w:t>
            </w:r>
          </w:p>
        </w:tc>
        <w:tc>
          <w:tcPr>
            <w:tcW w:w="1667" w:type="dxa"/>
            <w:shd w:val="clear" w:color="000000" w:fill="FFFFFF"/>
            <w:vAlign w:val="center"/>
          </w:tcPr>
          <w:p w:rsidR="00EE4F25" w:rsidRPr="008D7AE7" w:rsidRDefault="00EE4F25" w:rsidP="00EE4F25">
            <w:pPr>
              <w:spacing w:after="0" w:line="240" w:lineRule="auto"/>
              <w:rPr>
                <w:rFonts w:ascii="Times New Roman" w:eastAsia="Times New Roman" w:hAnsi="Times New Roman" w:cs="Times New Roman"/>
              </w:rPr>
            </w:pPr>
            <w:r w:rsidRPr="008D7AE7">
              <w:rPr>
                <w:rFonts w:ascii="Times New Roman" w:eastAsia="Times New Roman" w:hAnsi="Times New Roman" w:cs="Times New Roman"/>
              </w:rPr>
              <w:t>Өсімдіктерді химиялық қорғау</w:t>
            </w:r>
          </w:p>
        </w:tc>
        <w:tc>
          <w:tcPr>
            <w:tcW w:w="4145" w:type="dxa"/>
            <w:gridSpan w:val="2"/>
            <w:vAlign w:val="center"/>
          </w:tcPr>
          <w:p w:rsidR="00EE4F25" w:rsidRPr="008D7AE7" w:rsidRDefault="00EE4F25" w:rsidP="00EE4F25">
            <w:pPr>
              <w:spacing w:after="0" w:line="240" w:lineRule="auto"/>
              <w:jc w:val="both"/>
              <w:rPr>
                <w:rFonts w:ascii="Times New Roman" w:eastAsia="Times New Roman" w:hAnsi="Times New Roman" w:cs="Times New Roman"/>
                <w:lang w:val="kk-KZ"/>
              </w:rPr>
            </w:pPr>
            <w:r w:rsidRPr="008D7AE7">
              <w:rPr>
                <w:rFonts w:ascii="Times New Roman" w:eastAsia="Times New Roman" w:hAnsi="Times New Roman" w:cs="Times New Roman"/>
                <w:b/>
              </w:rPr>
              <w:t>Мақсаты:</w:t>
            </w:r>
            <w:r w:rsidRPr="008D7AE7">
              <w:rPr>
                <w:rFonts w:ascii="Times New Roman" w:eastAsia="Times New Roman" w:hAnsi="Times New Roman" w:cs="Times New Roman"/>
              </w:rPr>
              <w:t xml:space="preserve">  агрономияда өсімдіктерді қорғаудың химиялық құралдарын</w:t>
            </w:r>
            <w:r w:rsidRPr="008D7AE7">
              <w:rPr>
                <w:rFonts w:ascii="Times New Roman" w:eastAsia="Times New Roman" w:hAnsi="Times New Roman" w:cs="Times New Roman"/>
                <w:lang w:val="kk-KZ"/>
              </w:rPr>
              <w:t xml:space="preserve"> қолданудың </w:t>
            </w:r>
            <w:r w:rsidRPr="008D7AE7">
              <w:rPr>
                <w:rFonts w:ascii="Times New Roman" w:eastAsia="Times New Roman" w:hAnsi="Times New Roman" w:cs="Times New Roman"/>
              </w:rPr>
              <w:t>теориялық бі</w:t>
            </w:r>
            <w:proofErr w:type="gramStart"/>
            <w:r w:rsidRPr="008D7AE7">
              <w:rPr>
                <w:rFonts w:ascii="Times New Roman" w:eastAsia="Times New Roman" w:hAnsi="Times New Roman" w:cs="Times New Roman"/>
              </w:rPr>
              <w:t>л</w:t>
            </w:r>
            <w:proofErr w:type="gramEnd"/>
            <w:r w:rsidRPr="008D7AE7">
              <w:rPr>
                <w:rFonts w:ascii="Times New Roman" w:eastAsia="Times New Roman" w:hAnsi="Times New Roman" w:cs="Times New Roman"/>
              </w:rPr>
              <w:t>ім</w:t>
            </w:r>
            <w:r w:rsidRPr="008D7AE7">
              <w:rPr>
                <w:rFonts w:ascii="Times New Roman" w:eastAsia="Times New Roman" w:hAnsi="Times New Roman" w:cs="Times New Roman"/>
                <w:lang w:val="kk-KZ"/>
              </w:rPr>
              <w:t>і</w:t>
            </w:r>
            <w:r w:rsidRPr="008D7AE7">
              <w:rPr>
                <w:rFonts w:ascii="Times New Roman" w:eastAsia="Times New Roman" w:hAnsi="Times New Roman" w:cs="Times New Roman"/>
              </w:rPr>
              <w:t xml:space="preserve"> </w:t>
            </w:r>
            <w:r w:rsidRPr="008D7AE7">
              <w:rPr>
                <w:rFonts w:ascii="Times New Roman" w:eastAsia="Times New Roman" w:hAnsi="Times New Roman" w:cs="Times New Roman"/>
                <w:lang w:val="kk-KZ"/>
              </w:rPr>
              <w:t>мен</w:t>
            </w:r>
            <w:r w:rsidRPr="008D7AE7">
              <w:rPr>
                <w:rFonts w:ascii="Times New Roman" w:eastAsia="Times New Roman" w:hAnsi="Times New Roman" w:cs="Times New Roman"/>
              </w:rPr>
              <w:t xml:space="preserve"> практикалық дағдылар</w:t>
            </w:r>
            <w:r w:rsidRPr="008D7AE7">
              <w:rPr>
                <w:rFonts w:ascii="Times New Roman" w:eastAsia="Times New Roman" w:hAnsi="Times New Roman" w:cs="Times New Roman"/>
                <w:lang w:val="kk-KZ"/>
              </w:rPr>
              <w:t>ын қалыптастыру.</w:t>
            </w:r>
          </w:p>
          <w:p w:rsidR="00EE4F25" w:rsidRPr="008D7AE7" w:rsidRDefault="00EE4F25" w:rsidP="00EE4F25">
            <w:pPr>
              <w:spacing w:after="0" w:line="240" w:lineRule="auto"/>
              <w:jc w:val="both"/>
              <w:rPr>
                <w:rFonts w:ascii="Times New Roman" w:eastAsia="Times New Roman" w:hAnsi="Times New Roman" w:cs="Times New Roman"/>
                <w:lang w:val="kk-KZ"/>
              </w:rPr>
            </w:pPr>
            <w:r w:rsidRPr="008D7AE7">
              <w:rPr>
                <w:rFonts w:ascii="Times New Roman" w:eastAsia="Times New Roman" w:hAnsi="Times New Roman" w:cs="Times New Roman"/>
                <w:b/>
                <w:lang w:val="kk-KZ"/>
              </w:rPr>
              <w:t>Мазмұны:</w:t>
            </w:r>
            <w:r w:rsidRPr="008D7AE7">
              <w:rPr>
                <w:rFonts w:ascii="Times New Roman" w:eastAsia="Times New Roman" w:hAnsi="Times New Roman" w:cs="Times New Roman"/>
                <w:lang w:val="kk-KZ"/>
              </w:rPr>
              <w:t xml:space="preserve"> Ауылшаруашылық өсімдіктерін зиянкестерден, аурулардан, арамшөптерден қорғау мәселесін химиялық әдіс негізінде сәтті шешу және  өсімдіктерді қорғаудың химиялық құралдарын жетілдіру және тиімді әрі қауіпсіз пайдалану жолдарын зерттейді. Химиялық заттардың қазіргі заманғы ассортиментінде бағдарлану</w:t>
            </w:r>
          </w:p>
          <w:p w:rsidR="00EE4F25" w:rsidRPr="008D7AE7" w:rsidRDefault="00EE4F25" w:rsidP="00EE4F25">
            <w:pPr>
              <w:spacing w:after="0" w:line="240" w:lineRule="auto"/>
              <w:jc w:val="both"/>
              <w:rPr>
                <w:rFonts w:ascii="Times New Roman" w:eastAsia="Times New Roman" w:hAnsi="Times New Roman" w:cs="Times New Roman"/>
                <w:lang w:val="kk-KZ"/>
              </w:rPr>
            </w:pPr>
            <w:r w:rsidRPr="008D7AE7">
              <w:rPr>
                <w:rFonts w:ascii="Times New Roman" w:eastAsia="Times New Roman" w:hAnsi="Times New Roman" w:cs="Times New Roman"/>
                <w:lang w:val="kk-KZ"/>
              </w:rPr>
              <w:t xml:space="preserve">өсiмдiктердi қорғау құралдары, өсiрiлетiн дақылдар мен зиянды организмдердiң құрамын ескере отырып, шаруашылықтың қажеттiлiктерiн есептейді .Ауылшаруашылығында химикаттарды қолдануға байланысты пестицидтермен, еңбекті қорғау және </w:t>
            </w:r>
            <w:r w:rsidRPr="008D7AE7">
              <w:rPr>
                <w:rFonts w:ascii="Times New Roman" w:eastAsia="Times New Roman" w:hAnsi="Times New Roman" w:cs="Times New Roman"/>
                <w:lang w:val="kk-KZ"/>
              </w:rPr>
              <w:lastRenderedPageBreak/>
              <w:t>денсаулық сақтау ережелерін қарастырады.</w:t>
            </w:r>
          </w:p>
        </w:tc>
        <w:tc>
          <w:tcPr>
            <w:tcW w:w="743" w:type="dxa"/>
            <w:gridSpan w:val="2"/>
            <w:vMerge w:val="restart"/>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lang w:val="kk-KZ"/>
              </w:rPr>
              <w:lastRenderedPageBreak/>
              <w:t>5</w:t>
            </w:r>
          </w:p>
        </w:tc>
        <w:tc>
          <w:tcPr>
            <w:tcW w:w="425" w:type="dxa"/>
            <w:gridSpan w:val="2"/>
            <w:shd w:val="clear" w:color="auto" w:fill="auto"/>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569" w:type="dxa"/>
            <w:gridSpan w:val="2"/>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rPr>
              <w:t>√</w:t>
            </w:r>
          </w:p>
        </w:tc>
        <w:tc>
          <w:tcPr>
            <w:tcW w:w="425" w:type="dxa"/>
            <w:gridSpan w:val="2"/>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rPr>
              <w:t>√</w:t>
            </w: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567" w:type="dxa"/>
            <w:gridSpan w:val="2"/>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rPr>
              <w:t>√</w:t>
            </w:r>
          </w:p>
        </w:tc>
        <w:tc>
          <w:tcPr>
            <w:tcW w:w="567"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567"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r>
      <w:tr w:rsidR="00EE4F25" w:rsidRPr="008D7AE7" w:rsidTr="00963C93">
        <w:tc>
          <w:tcPr>
            <w:tcW w:w="675" w:type="dxa"/>
          </w:tcPr>
          <w:p w:rsidR="00EE4F25" w:rsidRPr="008D7AE7" w:rsidRDefault="00EE4F25" w:rsidP="00EE4F25">
            <w:pPr>
              <w:pStyle w:val="a5"/>
              <w:numPr>
                <w:ilvl w:val="0"/>
                <w:numId w:val="33"/>
              </w:numPr>
              <w:spacing w:after="0" w:line="240" w:lineRule="auto"/>
              <w:rPr>
                <w:rFonts w:ascii="Times New Roman" w:hAnsi="Times New Roman"/>
                <w:lang w:val="kk-KZ"/>
              </w:rPr>
            </w:pPr>
            <w:r w:rsidRPr="008D7AE7">
              <w:rPr>
                <w:rFonts w:ascii="Times New Roman" w:hAnsi="Times New Roman"/>
                <w:lang w:val="kk-KZ"/>
              </w:rPr>
              <w:lastRenderedPageBreak/>
              <w:t>36</w:t>
            </w:r>
          </w:p>
        </w:tc>
        <w:tc>
          <w:tcPr>
            <w:tcW w:w="1276" w:type="dxa"/>
            <w:vMerge/>
            <w:shd w:val="clear" w:color="auto" w:fill="auto"/>
          </w:tcPr>
          <w:p w:rsidR="00EE4F25" w:rsidRPr="008D7AE7" w:rsidRDefault="00EE4F25" w:rsidP="00EE4F25">
            <w:pPr>
              <w:spacing w:after="0" w:line="240" w:lineRule="auto"/>
              <w:rPr>
                <w:rFonts w:ascii="Times New Roman" w:hAnsi="Times New Roman" w:cs="Times New Roman"/>
                <w:lang w:val="kk-KZ"/>
              </w:rPr>
            </w:pPr>
          </w:p>
        </w:tc>
        <w:tc>
          <w:tcPr>
            <w:tcW w:w="709" w:type="dxa"/>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lang w:val="kk-KZ"/>
              </w:rPr>
              <w:t>КП</w:t>
            </w:r>
          </w:p>
        </w:tc>
        <w:tc>
          <w:tcPr>
            <w:tcW w:w="708" w:type="dxa"/>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lang w:val="kk-KZ"/>
              </w:rPr>
              <w:t>ТК</w:t>
            </w:r>
          </w:p>
        </w:tc>
        <w:tc>
          <w:tcPr>
            <w:tcW w:w="1667" w:type="dxa"/>
            <w:shd w:val="clear" w:color="000000" w:fill="FFFFFF"/>
            <w:vAlign w:val="center"/>
          </w:tcPr>
          <w:p w:rsidR="00EE4F25" w:rsidRPr="008D7AE7" w:rsidRDefault="00EE4F25" w:rsidP="00EE4F25">
            <w:pPr>
              <w:spacing w:after="0" w:line="240" w:lineRule="auto"/>
              <w:rPr>
                <w:rFonts w:ascii="Times New Roman" w:eastAsia="Times New Roman" w:hAnsi="Times New Roman" w:cs="Times New Roman"/>
              </w:rPr>
            </w:pPr>
            <w:r w:rsidRPr="008D7AE7">
              <w:rPr>
                <w:rFonts w:ascii="Times New Roman" w:eastAsia="Times New Roman" w:hAnsi="Times New Roman" w:cs="Times New Roman"/>
              </w:rPr>
              <w:t>Ауылшаруашылық дақылдарын аурулардан қорғау</w:t>
            </w:r>
          </w:p>
        </w:tc>
        <w:tc>
          <w:tcPr>
            <w:tcW w:w="4145" w:type="dxa"/>
            <w:gridSpan w:val="2"/>
            <w:vAlign w:val="center"/>
          </w:tcPr>
          <w:p w:rsidR="00EE4F25" w:rsidRPr="008D7AE7" w:rsidRDefault="00EE4F25" w:rsidP="00EE4F25">
            <w:pPr>
              <w:spacing w:after="0" w:line="240" w:lineRule="auto"/>
              <w:jc w:val="both"/>
              <w:rPr>
                <w:rFonts w:ascii="Times New Roman" w:hAnsi="Times New Roman" w:cs="Times New Roman"/>
                <w:lang w:val="kk-KZ"/>
              </w:rPr>
            </w:pPr>
            <w:r w:rsidRPr="008D7AE7">
              <w:rPr>
                <w:rFonts w:ascii="Times New Roman" w:hAnsi="Times New Roman" w:cs="Times New Roman"/>
                <w:b/>
                <w:lang w:val="kk-KZ"/>
              </w:rPr>
              <w:t>Мақсаты:</w:t>
            </w:r>
            <w:r w:rsidRPr="008D7AE7">
              <w:rPr>
                <w:rFonts w:ascii="Times New Roman" w:hAnsi="Times New Roman" w:cs="Times New Roman"/>
                <w:lang w:val="kk-KZ"/>
              </w:rPr>
              <w:t xml:space="preserve"> Білім алушыларда ауылшаруашылық өсімдіктерін аурулардан химиялық және биологиялық қорғау бойынша теориялық және практикалық білім жүйесін қалыптастыру.</w:t>
            </w:r>
          </w:p>
          <w:p w:rsidR="00EE4F25" w:rsidRPr="008D7AE7" w:rsidRDefault="00EE4F25" w:rsidP="00EE4F25">
            <w:pPr>
              <w:spacing w:after="0" w:line="240" w:lineRule="auto"/>
              <w:jc w:val="both"/>
              <w:rPr>
                <w:rFonts w:ascii="Times New Roman" w:eastAsia="Times New Roman" w:hAnsi="Times New Roman" w:cs="Times New Roman"/>
                <w:lang w:val="kk-KZ"/>
              </w:rPr>
            </w:pPr>
            <w:r w:rsidRPr="008D7AE7">
              <w:rPr>
                <w:rFonts w:ascii="Times New Roman" w:eastAsia="Times New Roman" w:hAnsi="Times New Roman" w:cs="Times New Roman"/>
                <w:b/>
                <w:lang w:val="kk-KZ"/>
              </w:rPr>
              <w:t>Мазмұны:</w:t>
            </w:r>
            <w:r w:rsidRPr="008D7AE7">
              <w:rPr>
                <w:rFonts w:ascii="Times New Roman" w:eastAsia="Times New Roman" w:hAnsi="Times New Roman" w:cs="Times New Roman"/>
                <w:lang w:val="kk-KZ"/>
              </w:rPr>
              <w:t xml:space="preserve">  Өсімдіктерді аурудан қорғау негізі  ғылым ретінде даму тарихын, өсімдіктерді аурулардан қорғаудың практикалық аспектілері мен әдістерін зерттейді. Қазіргі заманғы химиялық және биологиялық қорғау құралдарын, ауыл шаруашылығы дақылдарын тиімді қорғауға мүмкіндік беретін тұрақты сорттарды пайдаланады, егістіктің қанағаттанарлық фитосанитариялық жай-күйін қолдайды. Қазіргі заманғы химиялық қорғау құралдарын, ауыл шаруашылығы дақылдарын ауру қоздырғыштардан биологиялық қорғау материалдарын қарастырады.</w:t>
            </w:r>
          </w:p>
        </w:tc>
        <w:tc>
          <w:tcPr>
            <w:tcW w:w="743" w:type="dxa"/>
            <w:gridSpan w:val="2"/>
            <w:vMerge/>
            <w:shd w:val="clear" w:color="auto" w:fill="auto"/>
          </w:tcPr>
          <w:p w:rsidR="00EE4F25" w:rsidRPr="008D7AE7" w:rsidRDefault="00EE4F25" w:rsidP="00EE4F25">
            <w:pPr>
              <w:spacing w:after="0" w:line="240" w:lineRule="auto"/>
              <w:rPr>
                <w:rFonts w:ascii="Times New Roman" w:hAnsi="Times New Roman" w:cs="Times New Roman"/>
                <w:lang w:val="kk-KZ"/>
              </w:rPr>
            </w:pPr>
          </w:p>
        </w:tc>
        <w:tc>
          <w:tcPr>
            <w:tcW w:w="425" w:type="dxa"/>
            <w:gridSpan w:val="2"/>
            <w:shd w:val="clear" w:color="auto" w:fill="auto"/>
          </w:tcPr>
          <w:p w:rsidR="00EE4F25" w:rsidRPr="008D7AE7" w:rsidRDefault="00EE4F25" w:rsidP="00EE4F25">
            <w:pPr>
              <w:spacing w:after="0" w:line="240" w:lineRule="auto"/>
              <w:rPr>
                <w:rFonts w:ascii="Times New Roman" w:hAnsi="Times New Roman" w:cs="Times New Roman"/>
                <w:lang w:val="kk-KZ"/>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val="kk-KZ"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val="kk-KZ"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val="kk-KZ"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val="kk-KZ"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val="kk-KZ" w:eastAsia="de-DE"/>
              </w:rPr>
            </w:pPr>
          </w:p>
        </w:tc>
        <w:tc>
          <w:tcPr>
            <w:tcW w:w="569" w:type="dxa"/>
            <w:gridSpan w:val="2"/>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rPr>
              <w:t>√</w:t>
            </w:r>
          </w:p>
        </w:tc>
        <w:tc>
          <w:tcPr>
            <w:tcW w:w="425" w:type="dxa"/>
            <w:gridSpan w:val="2"/>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rPr>
              <w:t>√</w:t>
            </w: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567" w:type="dxa"/>
            <w:gridSpan w:val="2"/>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rPr>
              <w:t>√</w:t>
            </w:r>
          </w:p>
        </w:tc>
        <w:tc>
          <w:tcPr>
            <w:tcW w:w="567"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567"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r>
      <w:tr w:rsidR="00EE4F25" w:rsidRPr="008D7AE7" w:rsidTr="00963C93">
        <w:tc>
          <w:tcPr>
            <w:tcW w:w="675" w:type="dxa"/>
          </w:tcPr>
          <w:p w:rsidR="00EE4F25" w:rsidRPr="008D7AE7" w:rsidRDefault="00EE4F25" w:rsidP="00EE4F25">
            <w:pPr>
              <w:pStyle w:val="a5"/>
              <w:numPr>
                <w:ilvl w:val="0"/>
                <w:numId w:val="33"/>
              </w:numPr>
              <w:spacing w:after="0" w:line="240" w:lineRule="auto"/>
              <w:rPr>
                <w:rFonts w:ascii="Times New Roman" w:hAnsi="Times New Roman"/>
                <w:lang w:val="kk-KZ"/>
              </w:rPr>
            </w:pPr>
            <w:r w:rsidRPr="008D7AE7">
              <w:rPr>
                <w:rFonts w:ascii="Times New Roman" w:hAnsi="Times New Roman"/>
                <w:lang w:val="kk-KZ"/>
              </w:rPr>
              <w:t>37</w:t>
            </w:r>
          </w:p>
        </w:tc>
        <w:tc>
          <w:tcPr>
            <w:tcW w:w="1276" w:type="dxa"/>
            <w:vMerge/>
            <w:shd w:val="clear" w:color="auto" w:fill="auto"/>
          </w:tcPr>
          <w:p w:rsidR="00EE4F25" w:rsidRPr="008D7AE7" w:rsidRDefault="00EE4F25" w:rsidP="00EE4F25">
            <w:pPr>
              <w:spacing w:after="0" w:line="240" w:lineRule="auto"/>
              <w:rPr>
                <w:rFonts w:ascii="Times New Roman" w:hAnsi="Times New Roman" w:cs="Times New Roman"/>
                <w:lang w:val="kk-KZ"/>
              </w:rPr>
            </w:pPr>
          </w:p>
        </w:tc>
        <w:tc>
          <w:tcPr>
            <w:tcW w:w="709" w:type="dxa"/>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rPr>
              <w:t>Б</w:t>
            </w:r>
            <w:r w:rsidRPr="008D7AE7">
              <w:rPr>
                <w:rFonts w:ascii="Times New Roman" w:hAnsi="Times New Roman" w:cs="Times New Roman"/>
                <w:lang w:val="kk-KZ"/>
              </w:rPr>
              <w:t>П</w:t>
            </w:r>
          </w:p>
        </w:tc>
        <w:tc>
          <w:tcPr>
            <w:tcW w:w="708" w:type="dxa"/>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lang w:val="kk-KZ"/>
              </w:rPr>
              <w:t>ТК</w:t>
            </w:r>
          </w:p>
        </w:tc>
        <w:tc>
          <w:tcPr>
            <w:tcW w:w="1667" w:type="dxa"/>
            <w:shd w:val="clear" w:color="000000" w:fill="FFFFFF"/>
            <w:vAlign w:val="center"/>
          </w:tcPr>
          <w:p w:rsidR="00EE4F25" w:rsidRPr="008D7AE7" w:rsidRDefault="00EE4F25" w:rsidP="00EE4F25">
            <w:pPr>
              <w:spacing w:after="0" w:line="240" w:lineRule="auto"/>
              <w:rPr>
                <w:rFonts w:ascii="Times New Roman" w:eastAsia="Times New Roman" w:hAnsi="Times New Roman" w:cs="Times New Roman"/>
              </w:rPr>
            </w:pPr>
            <w:r w:rsidRPr="008D7AE7">
              <w:rPr>
                <w:rFonts w:ascii="Times New Roman" w:eastAsia="Times New Roman" w:hAnsi="Times New Roman" w:cs="Times New Roman"/>
              </w:rPr>
              <w:t>Ауылшаруашылық дақылдарының аурулары</w:t>
            </w:r>
          </w:p>
        </w:tc>
        <w:tc>
          <w:tcPr>
            <w:tcW w:w="4145" w:type="dxa"/>
            <w:gridSpan w:val="2"/>
            <w:shd w:val="clear" w:color="auto" w:fill="auto"/>
            <w:vAlign w:val="center"/>
          </w:tcPr>
          <w:p w:rsidR="00EE4F25" w:rsidRPr="008D7AE7" w:rsidRDefault="00EE4F25" w:rsidP="00EE4F25">
            <w:pPr>
              <w:spacing w:after="0" w:line="240" w:lineRule="auto"/>
              <w:jc w:val="both"/>
              <w:rPr>
                <w:rFonts w:ascii="Times New Roman" w:eastAsia="Times New Roman" w:hAnsi="Times New Roman" w:cs="Times New Roman"/>
                <w:lang w:val="kk-KZ"/>
              </w:rPr>
            </w:pPr>
            <w:r w:rsidRPr="008D7AE7">
              <w:rPr>
                <w:rFonts w:ascii="Times New Roman" w:eastAsia="Times New Roman" w:hAnsi="Times New Roman" w:cs="Times New Roman"/>
                <w:b/>
              </w:rPr>
              <w:t>Мақсаты:</w:t>
            </w:r>
            <w:r w:rsidRPr="008D7AE7">
              <w:rPr>
                <w:rFonts w:ascii="Times New Roman" w:eastAsia="Times New Roman" w:hAnsi="Times New Roman" w:cs="Times New Roman"/>
              </w:rPr>
              <w:t xml:space="preserve"> Ауру түрлерінің биологиялық негіздерін зерделеу және олардың таралуы мен  ауыл шаруашылығы дақылдарын зақымдауын азайту.</w:t>
            </w:r>
          </w:p>
          <w:p w:rsidR="00EE4F25" w:rsidRPr="008D7AE7" w:rsidRDefault="00EE4F25" w:rsidP="00EE4F25">
            <w:pPr>
              <w:spacing w:after="0" w:line="240" w:lineRule="auto"/>
              <w:jc w:val="both"/>
              <w:rPr>
                <w:rFonts w:ascii="Times New Roman" w:eastAsia="Times New Roman" w:hAnsi="Times New Roman" w:cs="Times New Roman"/>
                <w:lang w:val="kk-KZ"/>
              </w:rPr>
            </w:pPr>
            <w:r w:rsidRPr="008D7AE7">
              <w:rPr>
                <w:rFonts w:ascii="Times New Roman" w:eastAsia="Times New Roman" w:hAnsi="Times New Roman" w:cs="Times New Roman"/>
                <w:b/>
                <w:lang w:val="kk-KZ"/>
              </w:rPr>
              <w:t>Мазмұны:</w:t>
            </w:r>
            <w:r w:rsidRPr="008D7AE7">
              <w:rPr>
                <w:rFonts w:ascii="Times New Roman" w:eastAsia="Times New Roman" w:hAnsi="Times New Roman" w:cs="Times New Roman"/>
                <w:lang w:val="kk-KZ"/>
              </w:rPr>
              <w:t xml:space="preserve"> </w:t>
            </w:r>
          </w:p>
          <w:p w:rsidR="00EE4F25" w:rsidRPr="008D7AE7" w:rsidRDefault="00EE4F25" w:rsidP="00EE4F25">
            <w:pPr>
              <w:spacing w:after="0" w:line="240" w:lineRule="auto"/>
              <w:jc w:val="both"/>
              <w:rPr>
                <w:rFonts w:ascii="Times New Roman" w:eastAsia="Times New Roman" w:hAnsi="Times New Roman" w:cs="Times New Roman"/>
                <w:lang w:val="kk-KZ"/>
              </w:rPr>
            </w:pPr>
            <w:r w:rsidRPr="008D7AE7">
              <w:rPr>
                <w:rFonts w:ascii="Times New Roman" w:eastAsia="Times New Roman" w:hAnsi="Times New Roman" w:cs="Times New Roman"/>
                <w:lang w:val="kk-KZ"/>
              </w:rPr>
              <w:t xml:space="preserve">Ауыл шаруашылығы фитопатологиясы туралы; көп таралған аурулардың белгілері,  қоздырғыштарының биологиясы және оларға қарсы күрес тәсілдері, агроценозда таралу болжамы мен сипаты, сондай-ақ оларға қарсы күрестің биологиялық, химиялық, агротехникалық шаралары туралы   білімді қалыптастырады. Ауру өсімдікті зерттеу дағдыларын игереді, ауру ошақтарын дәл анықтау  және жұқтыру сипатын таба алады; әртүрлі аурулардың </w:t>
            </w:r>
            <w:r w:rsidRPr="008D7AE7">
              <w:rPr>
                <w:rFonts w:ascii="Times New Roman" w:eastAsia="Times New Roman" w:hAnsi="Times New Roman" w:cs="Times New Roman"/>
                <w:lang w:val="kk-KZ"/>
              </w:rPr>
              <w:lastRenderedPageBreak/>
              <w:t>таралуының ұзақ мерзімді болжамдарын жасай алу қабілетіне ие болады.</w:t>
            </w:r>
          </w:p>
        </w:tc>
        <w:tc>
          <w:tcPr>
            <w:tcW w:w="743" w:type="dxa"/>
            <w:gridSpan w:val="2"/>
            <w:vMerge w:val="restart"/>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lang w:val="kk-KZ"/>
              </w:rPr>
              <w:lastRenderedPageBreak/>
              <w:t>4</w:t>
            </w:r>
          </w:p>
        </w:tc>
        <w:tc>
          <w:tcPr>
            <w:tcW w:w="425" w:type="dxa"/>
            <w:gridSpan w:val="2"/>
            <w:shd w:val="clear" w:color="auto" w:fill="auto"/>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569" w:type="dxa"/>
            <w:gridSpan w:val="2"/>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rPr>
              <w:t>√</w:t>
            </w:r>
          </w:p>
        </w:tc>
        <w:tc>
          <w:tcPr>
            <w:tcW w:w="425" w:type="dxa"/>
            <w:gridSpan w:val="2"/>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rPr>
              <w:t>√</w:t>
            </w: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567"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567"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567"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r>
      <w:tr w:rsidR="00EE4F25" w:rsidRPr="008D7AE7" w:rsidTr="00963C93">
        <w:tc>
          <w:tcPr>
            <w:tcW w:w="675" w:type="dxa"/>
          </w:tcPr>
          <w:p w:rsidR="00EE4F25" w:rsidRPr="008D7AE7" w:rsidRDefault="00EE4F25" w:rsidP="00EE4F25">
            <w:pPr>
              <w:pStyle w:val="a5"/>
              <w:numPr>
                <w:ilvl w:val="0"/>
                <w:numId w:val="33"/>
              </w:numPr>
              <w:spacing w:after="0" w:line="240" w:lineRule="auto"/>
              <w:rPr>
                <w:rFonts w:ascii="Times New Roman" w:hAnsi="Times New Roman"/>
              </w:rPr>
            </w:pPr>
            <w:r w:rsidRPr="008D7AE7">
              <w:rPr>
                <w:rFonts w:ascii="Times New Roman" w:hAnsi="Times New Roman"/>
              </w:rPr>
              <w:lastRenderedPageBreak/>
              <w:t>38</w:t>
            </w:r>
          </w:p>
        </w:tc>
        <w:tc>
          <w:tcPr>
            <w:tcW w:w="1276" w:type="dxa"/>
            <w:vMerge/>
            <w:shd w:val="clear" w:color="auto" w:fill="auto"/>
          </w:tcPr>
          <w:p w:rsidR="00EE4F25" w:rsidRPr="008D7AE7" w:rsidRDefault="00EE4F25" w:rsidP="00EE4F25">
            <w:pPr>
              <w:spacing w:after="0" w:line="240" w:lineRule="auto"/>
              <w:rPr>
                <w:rFonts w:ascii="Times New Roman" w:hAnsi="Times New Roman" w:cs="Times New Roman"/>
              </w:rPr>
            </w:pPr>
          </w:p>
        </w:tc>
        <w:tc>
          <w:tcPr>
            <w:tcW w:w="709" w:type="dxa"/>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rPr>
              <w:t>Б</w:t>
            </w:r>
            <w:r w:rsidRPr="008D7AE7">
              <w:rPr>
                <w:rFonts w:ascii="Times New Roman" w:hAnsi="Times New Roman" w:cs="Times New Roman"/>
                <w:lang w:val="kk-KZ"/>
              </w:rPr>
              <w:t>П</w:t>
            </w:r>
          </w:p>
        </w:tc>
        <w:tc>
          <w:tcPr>
            <w:tcW w:w="708" w:type="dxa"/>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lang w:val="kk-KZ"/>
              </w:rPr>
              <w:t>ТК</w:t>
            </w:r>
          </w:p>
        </w:tc>
        <w:tc>
          <w:tcPr>
            <w:tcW w:w="1667" w:type="dxa"/>
            <w:shd w:val="clear" w:color="000000" w:fill="FFFFFF"/>
            <w:vAlign w:val="center"/>
          </w:tcPr>
          <w:p w:rsidR="00EE4F25" w:rsidRPr="008D7AE7" w:rsidRDefault="00EE4F25" w:rsidP="00EE4F25">
            <w:pPr>
              <w:spacing w:after="0" w:line="240" w:lineRule="auto"/>
              <w:rPr>
                <w:rFonts w:ascii="Times New Roman" w:eastAsia="Times New Roman" w:hAnsi="Times New Roman" w:cs="Times New Roman"/>
                <w:lang w:val="kk-KZ"/>
              </w:rPr>
            </w:pPr>
            <w:r w:rsidRPr="008D7AE7">
              <w:rPr>
                <w:rFonts w:ascii="Times New Roman" w:eastAsia="Times New Roman" w:hAnsi="Times New Roman" w:cs="Times New Roman"/>
                <w:lang w:val="kk-KZ"/>
              </w:rPr>
              <w:t>Өсімдіктерді химиялық және биологиялық қорғау</w:t>
            </w:r>
          </w:p>
        </w:tc>
        <w:tc>
          <w:tcPr>
            <w:tcW w:w="4145" w:type="dxa"/>
            <w:gridSpan w:val="2"/>
            <w:shd w:val="clear" w:color="auto" w:fill="auto"/>
            <w:vAlign w:val="center"/>
          </w:tcPr>
          <w:p w:rsidR="00EE4F25" w:rsidRPr="008D7AE7" w:rsidRDefault="00EE4F25" w:rsidP="00EE4F25">
            <w:pPr>
              <w:spacing w:after="0" w:line="240" w:lineRule="auto"/>
              <w:jc w:val="both"/>
              <w:rPr>
                <w:rFonts w:ascii="Times New Roman" w:hAnsi="Times New Roman" w:cs="Times New Roman"/>
                <w:b/>
                <w:lang w:val="kk-KZ"/>
              </w:rPr>
            </w:pPr>
            <w:r w:rsidRPr="008D7AE7">
              <w:rPr>
                <w:rFonts w:ascii="Times New Roman" w:hAnsi="Times New Roman" w:cs="Times New Roman"/>
                <w:b/>
                <w:lang w:val="kk-KZ"/>
              </w:rPr>
              <w:t xml:space="preserve">Мақсаты: </w:t>
            </w:r>
            <w:r w:rsidRPr="008D7AE7">
              <w:rPr>
                <w:rFonts w:ascii="Times New Roman" w:hAnsi="Times New Roman" w:cs="Times New Roman"/>
                <w:lang w:val="kk-KZ"/>
              </w:rPr>
              <w:t xml:space="preserve"> Химиялық және биологиялық препараттарды қолдана отырып, өсімдіктерді зиянкестерден, аурулар мен арамшөптерден қорғау бойынша шараларды уақтылы, тиімді және сауатты қолдануды, қоршаған ортаның ластануының алдын алуды және алдын алуды үйрету.</w:t>
            </w:r>
          </w:p>
          <w:p w:rsidR="00EE4F25" w:rsidRPr="008D7AE7" w:rsidRDefault="00EE4F25" w:rsidP="00EE4F25">
            <w:pPr>
              <w:spacing w:after="0" w:line="240" w:lineRule="auto"/>
              <w:jc w:val="both"/>
              <w:rPr>
                <w:rFonts w:ascii="Times New Roman" w:eastAsia="Times New Roman" w:hAnsi="Times New Roman" w:cs="Times New Roman"/>
                <w:lang w:val="kk-KZ"/>
              </w:rPr>
            </w:pPr>
            <w:r w:rsidRPr="008D7AE7">
              <w:rPr>
                <w:rFonts w:ascii="Times New Roman" w:eastAsia="Times New Roman" w:hAnsi="Times New Roman" w:cs="Times New Roman"/>
                <w:b/>
                <w:lang w:val="kk-KZ"/>
              </w:rPr>
              <w:t xml:space="preserve">Мазмұны: </w:t>
            </w:r>
            <w:r w:rsidRPr="008D7AE7">
              <w:rPr>
                <w:rFonts w:ascii="Times New Roman" w:hAnsi="Times New Roman" w:cs="Times New Roman"/>
                <w:lang w:val="kk-KZ"/>
              </w:rPr>
              <w:t xml:space="preserve"> </w:t>
            </w:r>
            <w:r w:rsidRPr="008D7AE7">
              <w:rPr>
                <w:rFonts w:ascii="Times New Roman" w:eastAsia="Times New Roman" w:hAnsi="Times New Roman" w:cs="Times New Roman"/>
                <w:lang w:val="kk-KZ"/>
              </w:rPr>
              <w:t>Ауыл шаруашылығы дақылдарын зиянкестерден және аурулардан қорғаудың химиялық және биологиялық құралдарын зерттейді. Зиянкестермен және аурулармен күресудің заманауи әдістері мен тәсілдерін қарастырады. Өсімдіктерді зиянкестерден, аурулардан және арамшөптерден химиялық және биологиялық қорғау бойынша білімдер мен дағдыларды қалыптастырады.</w:t>
            </w:r>
          </w:p>
        </w:tc>
        <w:tc>
          <w:tcPr>
            <w:tcW w:w="743" w:type="dxa"/>
            <w:gridSpan w:val="2"/>
            <w:vMerge/>
            <w:shd w:val="clear" w:color="auto" w:fill="auto"/>
          </w:tcPr>
          <w:p w:rsidR="00EE4F25" w:rsidRPr="008D7AE7" w:rsidRDefault="00EE4F25" w:rsidP="00EE4F25">
            <w:pPr>
              <w:spacing w:after="0" w:line="240" w:lineRule="auto"/>
              <w:rPr>
                <w:rFonts w:ascii="Times New Roman" w:hAnsi="Times New Roman" w:cs="Times New Roman"/>
                <w:lang w:val="kk-KZ"/>
              </w:rPr>
            </w:pPr>
          </w:p>
        </w:tc>
        <w:tc>
          <w:tcPr>
            <w:tcW w:w="425" w:type="dxa"/>
            <w:gridSpan w:val="2"/>
            <w:shd w:val="clear" w:color="auto" w:fill="auto"/>
          </w:tcPr>
          <w:p w:rsidR="00EE4F25" w:rsidRPr="008D7AE7" w:rsidRDefault="00EE4F25" w:rsidP="00EE4F25">
            <w:pPr>
              <w:spacing w:after="0" w:line="240" w:lineRule="auto"/>
              <w:rPr>
                <w:rFonts w:ascii="Times New Roman" w:hAnsi="Times New Roman" w:cs="Times New Roman"/>
                <w:lang w:val="kk-KZ"/>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val="kk-KZ"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val="kk-KZ"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val="kk-KZ"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val="kk-KZ"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val="kk-KZ" w:eastAsia="de-DE"/>
              </w:rPr>
            </w:pPr>
          </w:p>
        </w:tc>
        <w:tc>
          <w:tcPr>
            <w:tcW w:w="569" w:type="dxa"/>
            <w:gridSpan w:val="2"/>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rPr>
              <w:t>√</w:t>
            </w:r>
          </w:p>
        </w:tc>
        <w:tc>
          <w:tcPr>
            <w:tcW w:w="425" w:type="dxa"/>
            <w:gridSpan w:val="2"/>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rPr>
              <w:t>√</w:t>
            </w: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567"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567"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567"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r>
      <w:tr w:rsidR="00EE4F25" w:rsidRPr="008D7AE7" w:rsidTr="00963C93">
        <w:tc>
          <w:tcPr>
            <w:tcW w:w="675" w:type="dxa"/>
          </w:tcPr>
          <w:p w:rsidR="00EE4F25" w:rsidRPr="008D7AE7" w:rsidRDefault="00EE4F25" w:rsidP="00EE4F25">
            <w:pPr>
              <w:pStyle w:val="a5"/>
              <w:numPr>
                <w:ilvl w:val="0"/>
                <w:numId w:val="33"/>
              </w:numPr>
              <w:spacing w:after="0" w:line="240" w:lineRule="auto"/>
              <w:rPr>
                <w:rFonts w:ascii="Times New Roman" w:hAnsi="Times New Roman"/>
              </w:rPr>
            </w:pPr>
            <w:r w:rsidRPr="008D7AE7">
              <w:rPr>
                <w:rFonts w:ascii="Times New Roman" w:hAnsi="Times New Roman"/>
              </w:rPr>
              <w:t>39</w:t>
            </w:r>
          </w:p>
        </w:tc>
        <w:tc>
          <w:tcPr>
            <w:tcW w:w="1276" w:type="dxa"/>
            <w:vMerge/>
            <w:shd w:val="clear" w:color="auto" w:fill="auto"/>
          </w:tcPr>
          <w:p w:rsidR="00EE4F25" w:rsidRPr="008D7AE7" w:rsidRDefault="00EE4F25" w:rsidP="00EE4F25">
            <w:pPr>
              <w:spacing w:after="0" w:line="240" w:lineRule="auto"/>
              <w:rPr>
                <w:rFonts w:ascii="Times New Roman" w:hAnsi="Times New Roman" w:cs="Times New Roman"/>
              </w:rPr>
            </w:pPr>
          </w:p>
        </w:tc>
        <w:tc>
          <w:tcPr>
            <w:tcW w:w="709" w:type="dxa"/>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rPr>
              <w:t>Б</w:t>
            </w:r>
            <w:r w:rsidRPr="008D7AE7">
              <w:rPr>
                <w:rFonts w:ascii="Times New Roman" w:hAnsi="Times New Roman" w:cs="Times New Roman"/>
                <w:lang w:val="kk-KZ"/>
              </w:rPr>
              <w:t>П</w:t>
            </w:r>
          </w:p>
        </w:tc>
        <w:tc>
          <w:tcPr>
            <w:tcW w:w="708" w:type="dxa"/>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lang w:val="kk-KZ"/>
              </w:rPr>
              <w:t>ТК</w:t>
            </w:r>
          </w:p>
        </w:tc>
        <w:tc>
          <w:tcPr>
            <w:tcW w:w="1667" w:type="dxa"/>
            <w:shd w:val="clear" w:color="000000" w:fill="FFFFFF"/>
            <w:vAlign w:val="center"/>
          </w:tcPr>
          <w:p w:rsidR="00EE4F25" w:rsidRPr="008D7AE7" w:rsidRDefault="00EE4F25" w:rsidP="00EE4F25">
            <w:pPr>
              <w:spacing w:after="0" w:line="240" w:lineRule="auto"/>
              <w:rPr>
                <w:rFonts w:ascii="Times New Roman" w:eastAsia="Times New Roman" w:hAnsi="Times New Roman" w:cs="Times New Roman"/>
              </w:rPr>
            </w:pPr>
            <w:r w:rsidRPr="008D7AE7">
              <w:rPr>
                <w:rFonts w:ascii="Times New Roman" w:eastAsia="Times New Roman" w:hAnsi="Times New Roman" w:cs="Times New Roman"/>
              </w:rPr>
              <w:t>Ауылшаруашылық дақылдарының зиянкестері</w:t>
            </w:r>
          </w:p>
        </w:tc>
        <w:tc>
          <w:tcPr>
            <w:tcW w:w="4145" w:type="dxa"/>
            <w:gridSpan w:val="2"/>
            <w:shd w:val="clear" w:color="auto" w:fill="auto"/>
            <w:vAlign w:val="center"/>
          </w:tcPr>
          <w:p w:rsidR="00EE4F25" w:rsidRPr="008D7AE7" w:rsidRDefault="00EE4F25" w:rsidP="00EE4F25">
            <w:pPr>
              <w:spacing w:after="0" w:line="240" w:lineRule="auto"/>
              <w:jc w:val="both"/>
              <w:rPr>
                <w:rFonts w:ascii="Times New Roman" w:eastAsia="Times New Roman" w:hAnsi="Times New Roman" w:cs="Times New Roman"/>
                <w:lang w:val="kk-KZ"/>
              </w:rPr>
            </w:pPr>
            <w:r w:rsidRPr="008D7AE7">
              <w:rPr>
                <w:rFonts w:ascii="Times New Roman" w:eastAsia="Times New Roman" w:hAnsi="Times New Roman" w:cs="Times New Roman"/>
                <w:b/>
              </w:rPr>
              <w:t>Мақсаты:</w:t>
            </w:r>
            <w:r w:rsidRPr="008D7AE7">
              <w:rPr>
                <w:rFonts w:ascii="Times New Roman" w:eastAsia="Times New Roman" w:hAnsi="Times New Roman" w:cs="Times New Roman"/>
                <w:lang w:val="kk-KZ"/>
              </w:rPr>
              <w:t xml:space="preserve"> А</w:t>
            </w:r>
            <w:r w:rsidRPr="008D7AE7">
              <w:rPr>
                <w:rFonts w:ascii="Times New Roman" w:eastAsia="Times New Roman" w:hAnsi="Times New Roman" w:cs="Times New Roman"/>
              </w:rPr>
              <w:t>уыл шаруашылығы дақылдарын</w:t>
            </w:r>
            <w:r w:rsidRPr="008D7AE7">
              <w:rPr>
                <w:rFonts w:ascii="Times New Roman" w:eastAsia="Times New Roman" w:hAnsi="Times New Roman" w:cs="Times New Roman"/>
                <w:lang w:val="kk-KZ"/>
              </w:rPr>
              <w:t>ың</w:t>
            </w:r>
            <w:r w:rsidRPr="008D7AE7">
              <w:rPr>
                <w:rFonts w:ascii="Times New Roman" w:eastAsia="Times New Roman" w:hAnsi="Times New Roman" w:cs="Times New Roman"/>
              </w:rPr>
              <w:t xml:space="preserve"> зиянкестерін</w:t>
            </w:r>
            <w:r w:rsidRPr="008D7AE7">
              <w:rPr>
                <w:rFonts w:ascii="Times New Roman" w:eastAsia="Times New Roman" w:hAnsi="Times New Roman" w:cs="Times New Roman"/>
                <w:lang w:val="kk-KZ"/>
              </w:rPr>
              <w:t>ің түрлерімен олардың таралу ареалын, биологиялық ерекшеліктерімен таныса отырып, зиянкестерден қ</w:t>
            </w:r>
            <w:r w:rsidRPr="008D7AE7">
              <w:rPr>
                <w:rFonts w:ascii="Times New Roman" w:eastAsia="Times New Roman" w:hAnsi="Times New Roman" w:cs="Times New Roman"/>
              </w:rPr>
              <w:t>орғау бойынша білімді, іскерлікті және дағдыны қалыптастыр</w:t>
            </w:r>
            <w:r w:rsidRPr="008D7AE7">
              <w:rPr>
                <w:rFonts w:ascii="Times New Roman" w:eastAsia="Times New Roman" w:hAnsi="Times New Roman" w:cs="Times New Roman"/>
                <w:lang w:val="kk-KZ"/>
              </w:rPr>
              <w:t>у.</w:t>
            </w:r>
          </w:p>
          <w:p w:rsidR="00EE4F25" w:rsidRPr="008D7AE7" w:rsidRDefault="00EE4F25" w:rsidP="00EE4F25">
            <w:pPr>
              <w:spacing w:after="0" w:line="240" w:lineRule="auto"/>
              <w:jc w:val="both"/>
              <w:rPr>
                <w:rFonts w:ascii="Times New Roman" w:eastAsia="Times New Roman" w:hAnsi="Times New Roman" w:cs="Times New Roman"/>
                <w:lang w:val="kk-KZ"/>
              </w:rPr>
            </w:pPr>
            <w:r w:rsidRPr="008D7AE7">
              <w:rPr>
                <w:rFonts w:ascii="Times New Roman" w:eastAsia="Times New Roman" w:hAnsi="Times New Roman" w:cs="Times New Roman"/>
                <w:b/>
                <w:lang w:val="kk-KZ"/>
              </w:rPr>
              <w:t>Мазмұны:</w:t>
            </w:r>
            <w:r w:rsidRPr="008D7AE7">
              <w:rPr>
                <w:rFonts w:ascii="Times New Roman" w:eastAsia="Times New Roman" w:hAnsi="Times New Roman" w:cs="Times New Roman"/>
                <w:lang w:val="kk-KZ"/>
              </w:rPr>
              <w:t xml:space="preserve"> </w:t>
            </w:r>
            <w:r w:rsidRPr="008D7AE7">
              <w:rPr>
                <w:rFonts w:ascii="Times New Roman" w:hAnsi="Times New Roman" w:cs="Times New Roman"/>
                <w:lang w:val="kk-KZ"/>
              </w:rPr>
              <w:t xml:space="preserve"> </w:t>
            </w:r>
            <w:r w:rsidRPr="008D7AE7">
              <w:rPr>
                <w:rFonts w:ascii="Times New Roman" w:eastAsia="Times New Roman" w:hAnsi="Times New Roman" w:cs="Times New Roman"/>
                <w:lang w:val="kk-KZ"/>
              </w:rPr>
              <w:t xml:space="preserve">Зиянкестердің ошақтарының пайда болу заңдылықтарын; зиянкестердің морфологиясы мен анатомиясы бойынша және өсімдіктерді олардан қорғау шараларын қарастырады. Зиянкес түрлерінің өсімдіктерді зақымдау сипаты, олардың даму түрі, олардың тіршілік ету және таралу тәсілдері бойынша сәйкестендіру; зиянды ағзалардың алдын алу және жою шараларын жүргізудің ғылыми негізделген жоспарын жасау  </w:t>
            </w:r>
            <w:r w:rsidRPr="008D7AE7">
              <w:rPr>
                <w:rFonts w:ascii="Times New Roman" w:eastAsia="Times New Roman" w:hAnsi="Times New Roman" w:cs="Times New Roman"/>
                <w:lang w:val="kk-KZ"/>
              </w:rPr>
              <w:lastRenderedPageBreak/>
              <w:t>дағдыларына ие болады.</w:t>
            </w:r>
          </w:p>
        </w:tc>
        <w:tc>
          <w:tcPr>
            <w:tcW w:w="743" w:type="dxa"/>
            <w:gridSpan w:val="2"/>
            <w:vMerge w:val="restart"/>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lang w:val="kk-KZ"/>
              </w:rPr>
              <w:lastRenderedPageBreak/>
              <w:t>4</w:t>
            </w:r>
          </w:p>
        </w:tc>
        <w:tc>
          <w:tcPr>
            <w:tcW w:w="425" w:type="dxa"/>
            <w:gridSpan w:val="2"/>
            <w:shd w:val="clear" w:color="auto" w:fill="auto"/>
          </w:tcPr>
          <w:p w:rsidR="00EE4F25" w:rsidRPr="008D7AE7" w:rsidRDefault="00EE4F25" w:rsidP="00EE4F25">
            <w:pPr>
              <w:spacing w:after="0" w:line="240" w:lineRule="auto"/>
              <w:rPr>
                <w:rFonts w:ascii="Times New Roman" w:hAnsi="Times New Roman" w:cs="Times New Roman"/>
                <w:lang w:val="kk-KZ"/>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val="kk-KZ"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val="kk-KZ"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val="kk-KZ"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val="kk-KZ"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val="kk-KZ" w:eastAsia="de-DE"/>
              </w:rPr>
            </w:pPr>
          </w:p>
        </w:tc>
        <w:tc>
          <w:tcPr>
            <w:tcW w:w="569" w:type="dxa"/>
            <w:gridSpan w:val="2"/>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lang w:val="kk-KZ"/>
              </w:rPr>
              <w:t>√</w:t>
            </w:r>
          </w:p>
        </w:tc>
        <w:tc>
          <w:tcPr>
            <w:tcW w:w="425" w:type="dxa"/>
            <w:gridSpan w:val="2"/>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lang w:val="kk-KZ"/>
              </w:rPr>
              <w:t>√</w:t>
            </w: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val="kk-KZ" w:eastAsia="de-DE"/>
              </w:rPr>
            </w:pPr>
          </w:p>
        </w:tc>
        <w:tc>
          <w:tcPr>
            <w:tcW w:w="567" w:type="dxa"/>
            <w:gridSpan w:val="2"/>
          </w:tcPr>
          <w:p w:rsidR="00EE4F25" w:rsidRPr="008D7AE7" w:rsidRDefault="00EE4F25" w:rsidP="00EE4F25">
            <w:pPr>
              <w:spacing w:after="0" w:line="240" w:lineRule="auto"/>
              <w:rPr>
                <w:rFonts w:ascii="Times New Roman" w:eastAsia="Times New Roman" w:hAnsi="Times New Roman" w:cs="Times New Roman"/>
                <w:lang w:val="kk-KZ" w:eastAsia="de-DE"/>
              </w:rPr>
            </w:pPr>
          </w:p>
        </w:tc>
        <w:tc>
          <w:tcPr>
            <w:tcW w:w="567" w:type="dxa"/>
            <w:gridSpan w:val="2"/>
          </w:tcPr>
          <w:p w:rsidR="00EE4F25" w:rsidRPr="008D7AE7" w:rsidRDefault="00EE4F25" w:rsidP="00EE4F25">
            <w:pPr>
              <w:spacing w:after="0" w:line="240" w:lineRule="auto"/>
              <w:rPr>
                <w:rFonts w:ascii="Times New Roman" w:eastAsia="Times New Roman" w:hAnsi="Times New Roman" w:cs="Times New Roman"/>
                <w:lang w:val="kk-KZ" w:eastAsia="de-DE"/>
              </w:rPr>
            </w:pPr>
          </w:p>
        </w:tc>
        <w:tc>
          <w:tcPr>
            <w:tcW w:w="567" w:type="dxa"/>
            <w:gridSpan w:val="2"/>
          </w:tcPr>
          <w:p w:rsidR="00EE4F25" w:rsidRPr="008D7AE7" w:rsidRDefault="00EE4F25" w:rsidP="00EE4F25">
            <w:pPr>
              <w:spacing w:after="0" w:line="240" w:lineRule="auto"/>
              <w:rPr>
                <w:rFonts w:ascii="Times New Roman" w:eastAsia="Times New Roman" w:hAnsi="Times New Roman" w:cs="Times New Roman"/>
                <w:lang w:val="kk-KZ" w:eastAsia="de-DE"/>
              </w:rPr>
            </w:pPr>
          </w:p>
        </w:tc>
      </w:tr>
      <w:tr w:rsidR="00EE4F25" w:rsidRPr="008D7AE7" w:rsidTr="00963C93">
        <w:tc>
          <w:tcPr>
            <w:tcW w:w="675" w:type="dxa"/>
          </w:tcPr>
          <w:p w:rsidR="00EE4F25" w:rsidRPr="008D7AE7" w:rsidRDefault="00EE4F25" w:rsidP="00EE4F25">
            <w:pPr>
              <w:pStyle w:val="a5"/>
              <w:numPr>
                <w:ilvl w:val="0"/>
                <w:numId w:val="33"/>
              </w:numPr>
              <w:spacing w:after="0" w:line="240" w:lineRule="auto"/>
              <w:rPr>
                <w:rFonts w:ascii="Times New Roman" w:hAnsi="Times New Roman"/>
              </w:rPr>
            </w:pPr>
            <w:r w:rsidRPr="008D7AE7">
              <w:rPr>
                <w:rFonts w:ascii="Times New Roman" w:hAnsi="Times New Roman"/>
              </w:rPr>
              <w:lastRenderedPageBreak/>
              <w:t>40</w:t>
            </w:r>
          </w:p>
        </w:tc>
        <w:tc>
          <w:tcPr>
            <w:tcW w:w="1276" w:type="dxa"/>
            <w:vMerge/>
            <w:shd w:val="clear" w:color="auto" w:fill="auto"/>
          </w:tcPr>
          <w:p w:rsidR="00EE4F25" w:rsidRPr="008D7AE7" w:rsidRDefault="00EE4F25" w:rsidP="00EE4F25">
            <w:pPr>
              <w:spacing w:after="0" w:line="240" w:lineRule="auto"/>
              <w:rPr>
                <w:rFonts w:ascii="Times New Roman" w:hAnsi="Times New Roman" w:cs="Times New Roman"/>
                <w:lang w:val="kk-KZ"/>
              </w:rPr>
            </w:pPr>
          </w:p>
        </w:tc>
        <w:tc>
          <w:tcPr>
            <w:tcW w:w="709" w:type="dxa"/>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lang w:val="kk-KZ"/>
              </w:rPr>
              <w:t>БП</w:t>
            </w:r>
          </w:p>
        </w:tc>
        <w:tc>
          <w:tcPr>
            <w:tcW w:w="708" w:type="dxa"/>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lang w:val="kk-KZ"/>
              </w:rPr>
              <w:t>ТК</w:t>
            </w:r>
          </w:p>
        </w:tc>
        <w:tc>
          <w:tcPr>
            <w:tcW w:w="1667" w:type="dxa"/>
            <w:shd w:val="clear" w:color="000000" w:fill="FFFFFF"/>
            <w:vAlign w:val="center"/>
          </w:tcPr>
          <w:p w:rsidR="00EE4F25" w:rsidRPr="008D7AE7" w:rsidRDefault="00EE4F25" w:rsidP="00EE4F25">
            <w:pPr>
              <w:spacing w:after="0" w:line="240" w:lineRule="auto"/>
              <w:rPr>
                <w:rFonts w:ascii="Times New Roman" w:eastAsia="Times New Roman" w:hAnsi="Times New Roman" w:cs="Times New Roman"/>
                <w:lang w:val="kk-KZ"/>
              </w:rPr>
            </w:pPr>
            <w:r w:rsidRPr="008D7AE7">
              <w:rPr>
                <w:rFonts w:ascii="Times New Roman" w:eastAsia="Times New Roman" w:hAnsi="Times New Roman" w:cs="Times New Roman"/>
                <w:lang w:val="kk-KZ"/>
              </w:rPr>
              <w:t>Зиянды нематодтар, кенелер мен кеміргіштер</w:t>
            </w:r>
          </w:p>
        </w:tc>
        <w:tc>
          <w:tcPr>
            <w:tcW w:w="4145" w:type="dxa"/>
            <w:gridSpan w:val="2"/>
            <w:shd w:val="clear" w:color="auto" w:fill="auto"/>
            <w:vAlign w:val="center"/>
          </w:tcPr>
          <w:p w:rsidR="00EE4F25" w:rsidRPr="008D7AE7" w:rsidRDefault="00EE4F25" w:rsidP="00EE4F25">
            <w:pPr>
              <w:spacing w:after="0" w:line="240" w:lineRule="auto"/>
              <w:jc w:val="both"/>
              <w:rPr>
                <w:rFonts w:ascii="Times New Roman" w:eastAsia="Times New Roman" w:hAnsi="Times New Roman" w:cs="Times New Roman"/>
                <w:lang w:val="kk-KZ"/>
              </w:rPr>
            </w:pPr>
            <w:r w:rsidRPr="008D7AE7">
              <w:rPr>
                <w:rFonts w:ascii="Times New Roman" w:eastAsia="Times New Roman" w:hAnsi="Times New Roman" w:cs="Times New Roman"/>
                <w:b/>
                <w:lang w:val="kk-KZ"/>
              </w:rPr>
              <w:t>Мақсаты:</w:t>
            </w:r>
            <w:r w:rsidRPr="008D7AE7">
              <w:rPr>
                <w:rFonts w:ascii="Times New Roman" w:eastAsia="Times New Roman" w:hAnsi="Times New Roman" w:cs="Times New Roman"/>
                <w:lang w:val="kk-KZ"/>
              </w:rPr>
              <w:t xml:space="preserve"> Ауыл шаруашылығы дақылдары зиянкестерінің құрылысы, морфологиясы және анатомиясы туралы білімді қалыптастыру.</w:t>
            </w:r>
          </w:p>
          <w:p w:rsidR="00EE4F25" w:rsidRPr="008D7AE7" w:rsidRDefault="00EE4F25" w:rsidP="00EE4F25">
            <w:pPr>
              <w:spacing w:after="0" w:line="240" w:lineRule="auto"/>
              <w:jc w:val="both"/>
              <w:rPr>
                <w:rFonts w:ascii="Times New Roman" w:eastAsia="Times New Roman" w:hAnsi="Times New Roman" w:cs="Times New Roman"/>
                <w:lang w:val="kk-KZ"/>
              </w:rPr>
            </w:pPr>
            <w:r w:rsidRPr="008D7AE7">
              <w:rPr>
                <w:rFonts w:ascii="Times New Roman" w:eastAsia="Times New Roman" w:hAnsi="Times New Roman" w:cs="Times New Roman"/>
                <w:b/>
                <w:lang w:val="kk-KZ"/>
              </w:rPr>
              <w:t>Мазмұны:</w:t>
            </w:r>
            <w:r w:rsidRPr="008D7AE7">
              <w:rPr>
                <w:rFonts w:ascii="Times New Roman" w:eastAsia="Times New Roman" w:hAnsi="Times New Roman" w:cs="Times New Roman"/>
                <w:lang w:val="kk-KZ"/>
              </w:rPr>
              <w:t xml:space="preserve"> Зиянды нематодтардың морфологиясы, физиологиясы, экологиясы туралы зерттеу, зиянды нематодтар, кенелер, ауру қоздырғыштары мен агенттерінің түрлері мен жарақаттау тәсілдерін анықтау.  Зиянкестердің ауру тудырушы сипаттарын зерттеу, олардың ауыз аппараттарын зерттеу, зиянкестердің систематикалық орнын анықтау, олармен күресуде улы химикаттардың жүйелі және контактілі түрлерін пайдалануды зерттеу, оларды қолдану мөлшерлемесі мен уақыттарын үйлестіру.</w:t>
            </w:r>
          </w:p>
        </w:tc>
        <w:tc>
          <w:tcPr>
            <w:tcW w:w="743" w:type="dxa"/>
            <w:gridSpan w:val="2"/>
            <w:vMerge/>
            <w:shd w:val="clear" w:color="auto" w:fill="auto"/>
          </w:tcPr>
          <w:p w:rsidR="00EE4F25" w:rsidRPr="008D7AE7" w:rsidRDefault="00EE4F25" w:rsidP="00EE4F25">
            <w:pPr>
              <w:spacing w:after="0" w:line="240" w:lineRule="auto"/>
              <w:rPr>
                <w:rFonts w:ascii="Times New Roman" w:hAnsi="Times New Roman" w:cs="Times New Roman"/>
                <w:lang w:val="kk-KZ"/>
              </w:rPr>
            </w:pPr>
          </w:p>
        </w:tc>
        <w:tc>
          <w:tcPr>
            <w:tcW w:w="425" w:type="dxa"/>
            <w:gridSpan w:val="2"/>
            <w:shd w:val="clear" w:color="auto" w:fill="auto"/>
          </w:tcPr>
          <w:p w:rsidR="00EE4F25" w:rsidRPr="008D7AE7" w:rsidRDefault="00EE4F25" w:rsidP="00EE4F25">
            <w:pPr>
              <w:spacing w:after="0" w:line="240" w:lineRule="auto"/>
              <w:rPr>
                <w:rFonts w:ascii="Times New Roman" w:hAnsi="Times New Roman" w:cs="Times New Roman"/>
                <w:lang w:val="kk-KZ"/>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val="kk-KZ"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val="kk-KZ"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val="kk-KZ"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val="kk-KZ"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val="kk-KZ" w:eastAsia="de-DE"/>
              </w:rPr>
            </w:pPr>
          </w:p>
        </w:tc>
        <w:tc>
          <w:tcPr>
            <w:tcW w:w="569" w:type="dxa"/>
            <w:gridSpan w:val="2"/>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rPr>
              <w:t>√</w:t>
            </w:r>
          </w:p>
        </w:tc>
        <w:tc>
          <w:tcPr>
            <w:tcW w:w="425" w:type="dxa"/>
            <w:gridSpan w:val="2"/>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rPr>
              <w:t>√</w:t>
            </w: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567"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567"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567"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r>
      <w:tr w:rsidR="00EE4F25" w:rsidRPr="008D7AE7" w:rsidTr="00656945">
        <w:tc>
          <w:tcPr>
            <w:tcW w:w="675" w:type="dxa"/>
          </w:tcPr>
          <w:p w:rsidR="00EE4F25" w:rsidRPr="008D7AE7" w:rsidRDefault="00EE4F25" w:rsidP="00EE4F25">
            <w:pPr>
              <w:pStyle w:val="a5"/>
              <w:numPr>
                <w:ilvl w:val="0"/>
                <w:numId w:val="33"/>
              </w:numPr>
              <w:spacing w:after="0" w:line="240" w:lineRule="auto"/>
              <w:rPr>
                <w:rFonts w:ascii="Times New Roman" w:hAnsi="Times New Roman"/>
                <w:lang w:val="kk-KZ"/>
              </w:rPr>
            </w:pPr>
            <w:r w:rsidRPr="008D7AE7">
              <w:rPr>
                <w:rFonts w:ascii="Times New Roman" w:hAnsi="Times New Roman"/>
                <w:lang w:val="kk-KZ"/>
              </w:rPr>
              <w:t>41</w:t>
            </w:r>
          </w:p>
        </w:tc>
        <w:tc>
          <w:tcPr>
            <w:tcW w:w="1276" w:type="dxa"/>
            <w:vMerge w:val="restart"/>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lang w:val="kk-KZ"/>
              </w:rPr>
              <w:t xml:space="preserve">Ауылшаруашылық бағытындағы модуль/   </w:t>
            </w:r>
          </w:p>
        </w:tc>
        <w:tc>
          <w:tcPr>
            <w:tcW w:w="709" w:type="dxa"/>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lang w:val="kk-KZ"/>
              </w:rPr>
              <w:t>КП</w:t>
            </w:r>
          </w:p>
        </w:tc>
        <w:tc>
          <w:tcPr>
            <w:tcW w:w="708" w:type="dxa"/>
            <w:shd w:val="clear" w:color="auto" w:fill="auto"/>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lang w:val="kk-KZ"/>
              </w:rPr>
              <w:t>ЖК</w:t>
            </w:r>
          </w:p>
        </w:tc>
        <w:tc>
          <w:tcPr>
            <w:tcW w:w="1667" w:type="dxa"/>
            <w:shd w:val="clear" w:color="000000" w:fill="FFFFFF"/>
            <w:vAlign w:val="center"/>
          </w:tcPr>
          <w:p w:rsidR="00EE4F25" w:rsidRPr="008D7AE7" w:rsidRDefault="00EE4F25" w:rsidP="00EE4F25">
            <w:pPr>
              <w:spacing w:after="0" w:line="240" w:lineRule="auto"/>
              <w:rPr>
                <w:rFonts w:ascii="Times New Roman" w:eastAsia="Times New Roman" w:hAnsi="Times New Roman" w:cs="Times New Roman"/>
              </w:rPr>
            </w:pPr>
            <w:r w:rsidRPr="008D7AE7">
              <w:rPr>
                <w:rFonts w:ascii="Times New Roman" w:eastAsia="Times New Roman" w:hAnsi="Times New Roman" w:cs="Times New Roman"/>
              </w:rPr>
              <w:t>Агрохимия</w:t>
            </w:r>
          </w:p>
        </w:tc>
        <w:tc>
          <w:tcPr>
            <w:tcW w:w="4145" w:type="dxa"/>
            <w:gridSpan w:val="2"/>
            <w:shd w:val="clear" w:color="auto" w:fill="FFFF00"/>
            <w:vAlign w:val="center"/>
          </w:tcPr>
          <w:p w:rsidR="00EE4F25" w:rsidRPr="008D7AE7" w:rsidRDefault="00EE4F25" w:rsidP="00EE4F25">
            <w:pPr>
              <w:shd w:val="clear" w:color="auto" w:fill="FFFFFF"/>
              <w:tabs>
                <w:tab w:val="left" w:pos="269"/>
              </w:tabs>
              <w:spacing w:after="0" w:line="240" w:lineRule="auto"/>
              <w:jc w:val="both"/>
              <w:rPr>
                <w:rFonts w:ascii="Times New Roman" w:eastAsia="Times New Roman" w:hAnsi="Times New Roman" w:cs="Times New Roman"/>
              </w:rPr>
            </w:pPr>
            <w:r w:rsidRPr="008D7AE7">
              <w:rPr>
                <w:rFonts w:ascii="Times New Roman" w:eastAsia="Times New Roman" w:hAnsi="Times New Roman" w:cs="Times New Roman"/>
                <w:b/>
                <w:lang w:val="kk-KZ"/>
              </w:rPr>
              <w:t>Мақсаты:</w:t>
            </w:r>
            <w:r w:rsidRPr="008D7AE7">
              <w:rPr>
                <w:rFonts w:ascii="Times New Roman" w:eastAsia="Times New Roman" w:hAnsi="Times New Roman" w:cs="Times New Roman"/>
                <w:lang w:val="kk-KZ"/>
              </w:rPr>
              <w:t xml:space="preserve"> Тыңайтқыштар көмегімен өсімдіктердің қоректенуіне жақсы жағдайлар жасауға, олардың топырақпен өзара әрекеттесу ерекшеліктерін үйрету. </w:t>
            </w:r>
          </w:p>
          <w:p w:rsidR="00EE4F25" w:rsidRPr="008D7AE7" w:rsidRDefault="00EE4F25" w:rsidP="00EE4F25">
            <w:pPr>
              <w:spacing w:after="0" w:line="240" w:lineRule="auto"/>
              <w:jc w:val="both"/>
              <w:rPr>
                <w:rFonts w:ascii="Times New Roman" w:eastAsia="Times New Roman" w:hAnsi="Times New Roman" w:cs="Times New Roman"/>
                <w:lang w:val="kk-KZ"/>
              </w:rPr>
            </w:pPr>
            <w:r w:rsidRPr="008D7AE7">
              <w:rPr>
                <w:rFonts w:ascii="Times New Roman" w:eastAsia="Times New Roman" w:hAnsi="Times New Roman" w:cs="Times New Roman"/>
                <w:b/>
                <w:lang w:val="kk-KZ"/>
              </w:rPr>
              <w:t>Мазмұны:</w:t>
            </w:r>
            <w:r w:rsidRPr="008D7AE7">
              <w:rPr>
                <w:rFonts w:ascii="Times New Roman" w:eastAsia="Times New Roman" w:hAnsi="Times New Roman" w:cs="Times New Roman"/>
                <w:lang w:val="kk-KZ"/>
              </w:rPr>
              <w:t xml:space="preserve"> Егіншілікті химияландырудың теориялық негіздерін; өсімдіктердің қоректену мәселелерін, оны реттеу тәсілдерін; органикалық және минералды тыңайтқыштардың негізгі қасиеттерін, Қазақстан топырақтарының негізгі түрлерінің агрохимиялық қасиеттерін зерделейді. </w:t>
            </w:r>
          </w:p>
          <w:p w:rsidR="00EE4F25" w:rsidRPr="008D7AE7" w:rsidRDefault="00EE4F25" w:rsidP="00EE4F25">
            <w:pPr>
              <w:spacing w:after="0" w:line="240" w:lineRule="auto"/>
              <w:jc w:val="both"/>
              <w:rPr>
                <w:rFonts w:ascii="Times New Roman" w:hAnsi="Times New Roman" w:cs="Times New Roman"/>
                <w:lang w:val="kk-KZ"/>
              </w:rPr>
            </w:pPr>
            <w:r w:rsidRPr="008D7AE7">
              <w:rPr>
                <w:rFonts w:ascii="Times New Roman" w:hAnsi="Times New Roman" w:cs="Times New Roman"/>
                <w:lang w:val="kk-KZ"/>
              </w:rPr>
              <w:t>Топырақ құнарлылығын, климаттық жағдайларды және дақылдардың биологиялық ерекшеліктерін ескере отырып, минералды, органикалық, кешенді аралас тыңайтқыштарды және мелиоранттарды ұтымды қолдану кезінде ауыл шаруашылығы дақылдарының минералды тамақтануын оңтайландыру бойынша дағдыларды үйретеді</w:t>
            </w:r>
          </w:p>
          <w:p w:rsidR="00EE4F25" w:rsidRPr="008D7AE7" w:rsidRDefault="00EE4F25" w:rsidP="00EE4F25">
            <w:pPr>
              <w:spacing w:after="0" w:line="240" w:lineRule="auto"/>
              <w:jc w:val="both"/>
              <w:rPr>
                <w:rFonts w:ascii="Times New Roman" w:eastAsia="Times New Roman" w:hAnsi="Times New Roman" w:cs="Times New Roman"/>
                <w:lang w:val="kk-KZ"/>
              </w:rPr>
            </w:pPr>
          </w:p>
        </w:tc>
        <w:tc>
          <w:tcPr>
            <w:tcW w:w="743" w:type="dxa"/>
            <w:gridSpan w:val="2"/>
            <w:shd w:val="clear" w:color="auto" w:fill="auto"/>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rPr>
              <w:lastRenderedPageBreak/>
              <w:t>5</w:t>
            </w:r>
          </w:p>
        </w:tc>
        <w:tc>
          <w:tcPr>
            <w:tcW w:w="425" w:type="dxa"/>
            <w:gridSpan w:val="2"/>
            <w:shd w:val="clear" w:color="auto" w:fill="auto"/>
          </w:tcPr>
          <w:p w:rsidR="00EE4F25" w:rsidRPr="008D7AE7" w:rsidRDefault="00EE4F25" w:rsidP="00EE4F25">
            <w:pPr>
              <w:spacing w:after="0" w:line="240" w:lineRule="auto"/>
              <w:rPr>
                <w:rFonts w:ascii="Times New Roman" w:hAnsi="Times New Roman" w:cs="Times New Roman"/>
                <w:lang w:val="kk-KZ"/>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rPr>
              <w:t>√</w:t>
            </w: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569"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567"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567"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567"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r>
      <w:tr w:rsidR="00EE4F25" w:rsidRPr="008D7AE7" w:rsidTr="00963C93">
        <w:tc>
          <w:tcPr>
            <w:tcW w:w="675" w:type="dxa"/>
          </w:tcPr>
          <w:p w:rsidR="00EE4F25" w:rsidRPr="008D7AE7" w:rsidRDefault="00EE4F25" w:rsidP="00EE4F25">
            <w:pPr>
              <w:pStyle w:val="a5"/>
              <w:numPr>
                <w:ilvl w:val="0"/>
                <w:numId w:val="33"/>
              </w:numPr>
              <w:spacing w:after="0" w:line="240" w:lineRule="auto"/>
              <w:rPr>
                <w:rFonts w:ascii="Times New Roman" w:hAnsi="Times New Roman"/>
                <w:lang w:val="kk-KZ"/>
              </w:rPr>
            </w:pPr>
            <w:r w:rsidRPr="008D7AE7">
              <w:rPr>
                <w:rFonts w:ascii="Times New Roman" w:hAnsi="Times New Roman"/>
                <w:lang w:val="kk-KZ"/>
              </w:rPr>
              <w:lastRenderedPageBreak/>
              <w:t>42</w:t>
            </w:r>
          </w:p>
        </w:tc>
        <w:tc>
          <w:tcPr>
            <w:tcW w:w="1276" w:type="dxa"/>
            <w:vMerge/>
            <w:shd w:val="clear" w:color="auto" w:fill="auto"/>
          </w:tcPr>
          <w:p w:rsidR="00EE4F25" w:rsidRPr="008D7AE7" w:rsidRDefault="00EE4F25" w:rsidP="00EE4F25">
            <w:pPr>
              <w:spacing w:after="0" w:line="240" w:lineRule="auto"/>
              <w:rPr>
                <w:rFonts w:ascii="Times New Roman" w:hAnsi="Times New Roman" w:cs="Times New Roman"/>
                <w:lang w:val="kk-KZ"/>
              </w:rPr>
            </w:pPr>
          </w:p>
        </w:tc>
        <w:tc>
          <w:tcPr>
            <w:tcW w:w="709" w:type="dxa"/>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lang w:val="kk-KZ"/>
              </w:rPr>
              <w:t>КП</w:t>
            </w:r>
          </w:p>
        </w:tc>
        <w:tc>
          <w:tcPr>
            <w:tcW w:w="708" w:type="dxa"/>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lang w:val="kk-KZ"/>
              </w:rPr>
              <w:t>ЖК</w:t>
            </w:r>
          </w:p>
        </w:tc>
        <w:tc>
          <w:tcPr>
            <w:tcW w:w="1667" w:type="dxa"/>
            <w:shd w:val="clear" w:color="000000" w:fill="FFFFFF"/>
            <w:vAlign w:val="center"/>
          </w:tcPr>
          <w:p w:rsidR="00EE4F25" w:rsidRPr="008D7AE7" w:rsidRDefault="00EE4F25" w:rsidP="00EE4F25">
            <w:pPr>
              <w:spacing w:after="0" w:line="240" w:lineRule="auto"/>
              <w:rPr>
                <w:rFonts w:ascii="Times New Roman" w:eastAsia="Times New Roman" w:hAnsi="Times New Roman" w:cs="Times New Roman"/>
                <w:lang w:val="kk-KZ"/>
              </w:rPr>
            </w:pPr>
            <w:r w:rsidRPr="008D7AE7">
              <w:rPr>
                <w:rFonts w:ascii="Times New Roman" w:eastAsia="Times New Roman" w:hAnsi="Times New Roman" w:cs="Times New Roman"/>
                <w:lang w:val="kk-KZ"/>
              </w:rPr>
              <w:t>Ауылшаруашылық дақылдарының селекциясы және тұқым шаруашылығы</w:t>
            </w:r>
          </w:p>
        </w:tc>
        <w:tc>
          <w:tcPr>
            <w:tcW w:w="4145" w:type="dxa"/>
            <w:gridSpan w:val="2"/>
            <w:shd w:val="clear" w:color="auto" w:fill="auto"/>
            <w:vAlign w:val="center"/>
          </w:tcPr>
          <w:p w:rsidR="00EE4F25" w:rsidRPr="008D7AE7" w:rsidRDefault="00EE4F25" w:rsidP="00EE4F25">
            <w:pPr>
              <w:spacing w:after="0" w:line="240" w:lineRule="auto"/>
              <w:jc w:val="both"/>
              <w:rPr>
                <w:rFonts w:ascii="Times New Roman" w:eastAsia="Times New Roman" w:hAnsi="Times New Roman" w:cs="Times New Roman"/>
                <w:lang w:val="kk-KZ"/>
              </w:rPr>
            </w:pPr>
            <w:r w:rsidRPr="008D7AE7">
              <w:rPr>
                <w:rFonts w:ascii="Times New Roman" w:eastAsia="Times New Roman" w:hAnsi="Times New Roman" w:cs="Times New Roman"/>
                <w:b/>
                <w:lang w:val="kk-KZ"/>
              </w:rPr>
              <w:t>Мақсаты:</w:t>
            </w:r>
            <w:r w:rsidRPr="008D7AE7">
              <w:rPr>
                <w:rFonts w:ascii="Times New Roman" w:eastAsia="Times New Roman" w:hAnsi="Times New Roman" w:cs="Times New Roman"/>
                <w:lang w:val="kk-KZ"/>
              </w:rPr>
              <w:t xml:space="preserve"> Селекциялық-тұқым шаруашылығы зерттеулеріне және тұқым өндірісін ұйымдастыруға қажетті теориялық негіздер мен практикалық білімдерді үйрету.</w:t>
            </w:r>
          </w:p>
          <w:p w:rsidR="00EE4F25" w:rsidRPr="008D7AE7" w:rsidRDefault="00EE4F25" w:rsidP="00EE4F25">
            <w:pPr>
              <w:spacing w:after="0" w:line="240" w:lineRule="auto"/>
              <w:jc w:val="both"/>
              <w:rPr>
                <w:rFonts w:ascii="Times New Roman" w:eastAsia="Times New Roman" w:hAnsi="Times New Roman" w:cs="Times New Roman"/>
                <w:lang w:val="kk-KZ"/>
              </w:rPr>
            </w:pPr>
            <w:r w:rsidRPr="008D7AE7">
              <w:rPr>
                <w:rFonts w:ascii="Times New Roman" w:eastAsia="Times New Roman" w:hAnsi="Times New Roman" w:cs="Times New Roman"/>
                <w:b/>
                <w:lang w:val="kk-KZ"/>
              </w:rPr>
              <w:t>Мазмұны:</w:t>
            </w:r>
            <w:r w:rsidRPr="008D7AE7">
              <w:rPr>
                <w:rFonts w:ascii="Times New Roman" w:eastAsia="Times New Roman" w:hAnsi="Times New Roman" w:cs="Times New Roman"/>
                <w:lang w:val="kk-KZ"/>
              </w:rPr>
              <w:t xml:space="preserve"> </w:t>
            </w:r>
            <w:r w:rsidRPr="008D7AE7">
              <w:rPr>
                <w:rFonts w:ascii="Times New Roman" w:hAnsi="Times New Roman" w:cs="Times New Roman"/>
                <w:noProof/>
                <w:lang w:val="kk-KZ"/>
              </w:rPr>
              <w:t>Пән егістік дақылдар селекциясы және тұқым шаруашылығының ғылыми-теориялық негіздерінен, оларды селекция және тұқым шаруашылығы тәжірибесінде қолдану жолдары,жергілікті топырақ-климат жағдайына бейімделеген, аурулар мен зиянкестерге төзімді дақыл сорттарын шығару және өсіру әдістері, сондай-ақ тұқым шаруашылығын жүйесін ұйымдастыру, тұқым сапасын жақсартудың заманауи тәсілдері туралы мағұлмат береді.</w:t>
            </w:r>
            <w:r w:rsidRPr="008D7AE7">
              <w:rPr>
                <w:rFonts w:ascii="Times New Roman" w:eastAsia="Times New Roman" w:hAnsi="Times New Roman" w:cs="Times New Roman"/>
                <w:lang w:val="kk-KZ"/>
              </w:rPr>
              <w:t xml:space="preserve"> Ауылшаруашылық дақылдарының селекциясы мен тұқым шаруашылығының теориялық негіздерін, селекцияның алдыңғы қатарлы озық технологиялары мен заманауи әдістерін, тұқымдарды сертификаттау негіздерін зерттейді.</w:t>
            </w:r>
          </w:p>
        </w:tc>
        <w:tc>
          <w:tcPr>
            <w:tcW w:w="743" w:type="dxa"/>
            <w:gridSpan w:val="2"/>
            <w:shd w:val="clear" w:color="auto" w:fill="auto"/>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rPr>
              <w:t>5</w:t>
            </w:r>
          </w:p>
        </w:tc>
        <w:tc>
          <w:tcPr>
            <w:tcW w:w="425" w:type="dxa"/>
            <w:gridSpan w:val="2"/>
            <w:shd w:val="clear" w:color="auto" w:fill="auto"/>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rPr>
              <w:t>√</w:t>
            </w: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569"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567"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567"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567"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r>
      <w:tr w:rsidR="00EE4F25" w:rsidRPr="008D7AE7" w:rsidTr="00963C93">
        <w:tc>
          <w:tcPr>
            <w:tcW w:w="675" w:type="dxa"/>
          </w:tcPr>
          <w:p w:rsidR="00EE4F25" w:rsidRPr="008D7AE7" w:rsidRDefault="00EE4F25" w:rsidP="00EE4F25">
            <w:pPr>
              <w:pStyle w:val="a5"/>
              <w:numPr>
                <w:ilvl w:val="0"/>
                <w:numId w:val="33"/>
              </w:numPr>
              <w:spacing w:after="0" w:line="240" w:lineRule="auto"/>
              <w:rPr>
                <w:rFonts w:ascii="Times New Roman" w:hAnsi="Times New Roman"/>
                <w:lang w:val="kk-KZ"/>
              </w:rPr>
            </w:pPr>
            <w:r w:rsidRPr="008D7AE7">
              <w:rPr>
                <w:rFonts w:ascii="Times New Roman" w:hAnsi="Times New Roman"/>
                <w:lang w:val="kk-KZ"/>
              </w:rPr>
              <w:t>43</w:t>
            </w:r>
          </w:p>
        </w:tc>
        <w:tc>
          <w:tcPr>
            <w:tcW w:w="1276" w:type="dxa"/>
            <w:vMerge/>
            <w:shd w:val="clear" w:color="auto" w:fill="auto"/>
          </w:tcPr>
          <w:p w:rsidR="00EE4F25" w:rsidRPr="008D7AE7" w:rsidRDefault="00EE4F25" w:rsidP="00EE4F25">
            <w:pPr>
              <w:spacing w:after="0" w:line="240" w:lineRule="auto"/>
              <w:rPr>
                <w:rFonts w:ascii="Times New Roman" w:hAnsi="Times New Roman" w:cs="Times New Roman"/>
                <w:lang w:val="kk-KZ"/>
              </w:rPr>
            </w:pPr>
          </w:p>
        </w:tc>
        <w:tc>
          <w:tcPr>
            <w:tcW w:w="709" w:type="dxa"/>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rPr>
              <w:t>Б</w:t>
            </w:r>
            <w:r w:rsidRPr="008D7AE7">
              <w:rPr>
                <w:rFonts w:ascii="Times New Roman" w:hAnsi="Times New Roman" w:cs="Times New Roman"/>
                <w:lang w:val="kk-KZ"/>
              </w:rPr>
              <w:t>П</w:t>
            </w:r>
          </w:p>
        </w:tc>
        <w:tc>
          <w:tcPr>
            <w:tcW w:w="708" w:type="dxa"/>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lang w:val="kk-KZ"/>
              </w:rPr>
              <w:t>ТК</w:t>
            </w:r>
          </w:p>
        </w:tc>
        <w:tc>
          <w:tcPr>
            <w:tcW w:w="1667" w:type="dxa"/>
            <w:shd w:val="clear" w:color="000000" w:fill="FFFFFF"/>
            <w:vAlign w:val="center"/>
          </w:tcPr>
          <w:p w:rsidR="00EE4F25" w:rsidRPr="008D7AE7" w:rsidRDefault="00EE4F25" w:rsidP="00EE4F25">
            <w:pPr>
              <w:spacing w:after="0" w:line="240" w:lineRule="auto"/>
              <w:rPr>
                <w:rFonts w:ascii="Times New Roman" w:eastAsia="Times New Roman" w:hAnsi="Times New Roman" w:cs="Times New Roman"/>
              </w:rPr>
            </w:pPr>
            <w:r w:rsidRPr="008D7AE7">
              <w:rPr>
                <w:rFonts w:ascii="Times New Roman" w:eastAsia="Times New Roman" w:hAnsi="Times New Roman" w:cs="Times New Roman"/>
              </w:rPr>
              <w:t>Ауылшаруашылығында машина пайдалану</w:t>
            </w:r>
          </w:p>
        </w:tc>
        <w:tc>
          <w:tcPr>
            <w:tcW w:w="4145" w:type="dxa"/>
            <w:gridSpan w:val="2"/>
            <w:shd w:val="clear" w:color="auto" w:fill="auto"/>
            <w:vAlign w:val="center"/>
          </w:tcPr>
          <w:p w:rsidR="00EE4F25" w:rsidRPr="008D7AE7" w:rsidRDefault="00EE4F25" w:rsidP="00EE4F25">
            <w:pPr>
              <w:spacing w:after="0" w:line="240" w:lineRule="auto"/>
              <w:jc w:val="both"/>
              <w:rPr>
                <w:rFonts w:ascii="Times New Roman" w:eastAsia="Times New Roman" w:hAnsi="Times New Roman" w:cs="Times New Roman"/>
              </w:rPr>
            </w:pPr>
            <w:r w:rsidRPr="008D7AE7">
              <w:rPr>
                <w:rFonts w:ascii="Times New Roman" w:eastAsia="Times New Roman" w:hAnsi="Times New Roman" w:cs="Times New Roman"/>
                <w:b/>
              </w:rPr>
              <w:t>Мақсаты:</w:t>
            </w:r>
            <w:r w:rsidRPr="008D7AE7">
              <w:rPr>
                <w:rFonts w:ascii="Times New Roman" w:eastAsia="Times New Roman" w:hAnsi="Times New Roman" w:cs="Times New Roman"/>
              </w:rPr>
              <w:t xml:space="preserve"> Ауыл шаруашылығы машиналарының құрылысын, конструкциясын және оларды пайдалану жолдарын үйрету.</w:t>
            </w:r>
          </w:p>
          <w:p w:rsidR="00EE4F25" w:rsidRPr="008D7AE7" w:rsidRDefault="00EE4F25" w:rsidP="00EE4F25">
            <w:pPr>
              <w:spacing w:after="0" w:line="240" w:lineRule="auto"/>
              <w:jc w:val="both"/>
              <w:rPr>
                <w:rFonts w:ascii="Times New Roman" w:eastAsia="Times New Roman" w:hAnsi="Times New Roman" w:cs="Times New Roman"/>
              </w:rPr>
            </w:pPr>
            <w:r w:rsidRPr="008D7AE7">
              <w:rPr>
                <w:rFonts w:ascii="Times New Roman" w:eastAsia="Times New Roman" w:hAnsi="Times New Roman" w:cs="Times New Roman"/>
                <w:b/>
                <w:lang w:val="kk-KZ"/>
              </w:rPr>
              <w:t>Мазмұны:</w:t>
            </w:r>
            <w:r w:rsidRPr="008D7AE7">
              <w:rPr>
                <w:rFonts w:ascii="Times New Roman" w:eastAsia="Times New Roman" w:hAnsi="Times New Roman" w:cs="Times New Roman"/>
                <w:lang w:val="kk-KZ"/>
              </w:rPr>
              <w:t xml:space="preserve"> </w:t>
            </w:r>
            <w:r w:rsidRPr="008D7AE7">
              <w:rPr>
                <w:rFonts w:ascii="Times New Roman" w:eastAsia="Times New Roman" w:hAnsi="Times New Roman" w:cs="Times New Roman"/>
              </w:rPr>
              <w:t>Әртүрлі ауыл шаруашылығы машиналары мен жабдықтарының, оның ішінде шетелдік жабдықтардың конструкцияларын, жұмыс принциптерін зерделеу. Құрама топырақ өңдеу машиналары мен агрегаттар</w:t>
            </w:r>
            <w:r w:rsidRPr="008D7AE7">
              <w:rPr>
                <w:rFonts w:ascii="Times New Roman" w:eastAsia="Times New Roman" w:hAnsi="Times New Roman" w:cs="Times New Roman"/>
                <w:lang w:val="kk-KZ"/>
              </w:rPr>
              <w:t>, с</w:t>
            </w:r>
            <w:r w:rsidRPr="008D7AE7">
              <w:rPr>
                <w:rFonts w:ascii="Times New Roman" w:eastAsia="Times New Roman" w:hAnsi="Times New Roman" w:cs="Times New Roman"/>
              </w:rPr>
              <w:t>ебуге және отырғызуға</w:t>
            </w:r>
            <w:r w:rsidRPr="008D7AE7">
              <w:rPr>
                <w:rFonts w:ascii="Times New Roman" w:eastAsia="Times New Roman" w:hAnsi="Times New Roman" w:cs="Times New Roman"/>
                <w:lang w:val="kk-KZ"/>
              </w:rPr>
              <w:t xml:space="preserve">, </w:t>
            </w:r>
            <w:r w:rsidRPr="008D7AE7">
              <w:rPr>
                <w:rFonts w:ascii="Times New Roman" w:eastAsia="Times New Roman" w:hAnsi="Times New Roman" w:cs="Times New Roman"/>
              </w:rPr>
              <w:t xml:space="preserve">  тыңайтқыштар енгізу</w:t>
            </w:r>
            <w:r w:rsidRPr="008D7AE7">
              <w:rPr>
                <w:rFonts w:ascii="Times New Roman" w:eastAsia="Times New Roman" w:hAnsi="Times New Roman" w:cs="Times New Roman"/>
                <w:lang w:val="kk-KZ"/>
              </w:rPr>
              <w:t>ге</w:t>
            </w:r>
            <w:r w:rsidRPr="008D7AE7">
              <w:rPr>
                <w:rFonts w:ascii="Times New Roman" w:eastAsia="Times New Roman" w:hAnsi="Times New Roman" w:cs="Times New Roman"/>
              </w:rPr>
              <w:t xml:space="preserve"> арналған машиналар конструкциясын дамыту перспективасы</w:t>
            </w:r>
            <w:proofErr w:type="gramStart"/>
            <w:r w:rsidRPr="008D7AE7">
              <w:rPr>
                <w:rFonts w:ascii="Times New Roman" w:eastAsia="Times New Roman" w:hAnsi="Times New Roman" w:cs="Times New Roman"/>
              </w:rPr>
              <w:t>,</w:t>
            </w:r>
            <w:r w:rsidRPr="008D7AE7">
              <w:rPr>
                <w:rFonts w:ascii="Times New Roman" w:eastAsia="Times New Roman" w:hAnsi="Times New Roman" w:cs="Times New Roman"/>
                <w:lang w:val="kk-KZ"/>
              </w:rPr>
              <w:t>ж</w:t>
            </w:r>
            <w:proofErr w:type="gramEnd"/>
            <w:r w:rsidRPr="008D7AE7">
              <w:rPr>
                <w:rFonts w:ascii="Times New Roman" w:eastAsia="Times New Roman" w:hAnsi="Times New Roman" w:cs="Times New Roman"/>
              </w:rPr>
              <w:t xml:space="preserve">емшөп жинау машиналарын, астық жинау техникасын дамытудың, ауыл шаруашылығының </w:t>
            </w:r>
            <w:r w:rsidRPr="008D7AE7">
              <w:rPr>
                <w:rFonts w:ascii="Times New Roman" w:eastAsia="Times New Roman" w:hAnsi="Times New Roman" w:cs="Times New Roman"/>
              </w:rPr>
              <w:lastRenderedPageBreak/>
              <w:t>өнiмiн өңдеу мен қайта өңдеудiң қазiргi заманғы бағыттары</w:t>
            </w:r>
            <w:r w:rsidRPr="008D7AE7">
              <w:rPr>
                <w:rFonts w:ascii="Times New Roman" w:eastAsia="Times New Roman" w:hAnsi="Times New Roman" w:cs="Times New Roman"/>
                <w:lang w:val="kk-KZ"/>
              </w:rPr>
              <w:t>н қарастырады.</w:t>
            </w:r>
            <w:r w:rsidRPr="008D7AE7">
              <w:rPr>
                <w:rFonts w:ascii="Times New Roman" w:eastAsia="Times New Roman" w:hAnsi="Times New Roman" w:cs="Times New Roman"/>
              </w:rPr>
              <w:t xml:space="preserve"> </w:t>
            </w:r>
          </w:p>
        </w:tc>
        <w:tc>
          <w:tcPr>
            <w:tcW w:w="743" w:type="dxa"/>
            <w:gridSpan w:val="2"/>
            <w:vMerge w:val="restart"/>
            <w:shd w:val="clear" w:color="auto" w:fill="auto"/>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rPr>
              <w:lastRenderedPageBreak/>
              <w:t>4</w:t>
            </w:r>
          </w:p>
        </w:tc>
        <w:tc>
          <w:tcPr>
            <w:tcW w:w="425" w:type="dxa"/>
            <w:gridSpan w:val="2"/>
            <w:shd w:val="clear" w:color="auto" w:fill="auto"/>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569"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rPr>
              <w:t>√</w:t>
            </w:r>
          </w:p>
        </w:tc>
        <w:tc>
          <w:tcPr>
            <w:tcW w:w="567"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567"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567"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r>
      <w:tr w:rsidR="00EE4F25" w:rsidRPr="008D7AE7" w:rsidTr="00963C93">
        <w:tc>
          <w:tcPr>
            <w:tcW w:w="675" w:type="dxa"/>
          </w:tcPr>
          <w:p w:rsidR="00EE4F25" w:rsidRPr="008D7AE7" w:rsidRDefault="00EE4F25" w:rsidP="00EE4F25">
            <w:pPr>
              <w:pStyle w:val="a5"/>
              <w:numPr>
                <w:ilvl w:val="0"/>
                <w:numId w:val="33"/>
              </w:numPr>
              <w:spacing w:after="0" w:line="240" w:lineRule="auto"/>
              <w:rPr>
                <w:rFonts w:ascii="Times New Roman" w:hAnsi="Times New Roman"/>
                <w:lang w:val="kk-KZ"/>
              </w:rPr>
            </w:pPr>
            <w:r w:rsidRPr="008D7AE7">
              <w:rPr>
                <w:rFonts w:ascii="Times New Roman" w:hAnsi="Times New Roman"/>
                <w:lang w:val="kk-KZ"/>
              </w:rPr>
              <w:lastRenderedPageBreak/>
              <w:t>44</w:t>
            </w:r>
          </w:p>
        </w:tc>
        <w:tc>
          <w:tcPr>
            <w:tcW w:w="1276" w:type="dxa"/>
            <w:vMerge/>
            <w:shd w:val="clear" w:color="auto" w:fill="auto"/>
          </w:tcPr>
          <w:p w:rsidR="00EE4F25" w:rsidRPr="008D7AE7" w:rsidRDefault="00EE4F25" w:rsidP="00EE4F25">
            <w:pPr>
              <w:spacing w:after="0" w:line="240" w:lineRule="auto"/>
              <w:rPr>
                <w:rFonts w:ascii="Times New Roman" w:hAnsi="Times New Roman" w:cs="Times New Roman"/>
                <w:lang w:val="kk-KZ"/>
              </w:rPr>
            </w:pPr>
          </w:p>
        </w:tc>
        <w:tc>
          <w:tcPr>
            <w:tcW w:w="709" w:type="dxa"/>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rPr>
              <w:t>Б</w:t>
            </w:r>
            <w:r w:rsidRPr="008D7AE7">
              <w:rPr>
                <w:rFonts w:ascii="Times New Roman" w:hAnsi="Times New Roman" w:cs="Times New Roman"/>
                <w:lang w:val="kk-KZ"/>
              </w:rPr>
              <w:t>П</w:t>
            </w:r>
          </w:p>
        </w:tc>
        <w:tc>
          <w:tcPr>
            <w:tcW w:w="708" w:type="dxa"/>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lang w:val="kk-KZ"/>
              </w:rPr>
              <w:t>ТК</w:t>
            </w:r>
          </w:p>
        </w:tc>
        <w:tc>
          <w:tcPr>
            <w:tcW w:w="1667" w:type="dxa"/>
            <w:shd w:val="clear" w:color="000000" w:fill="FFFFFF"/>
            <w:vAlign w:val="center"/>
          </w:tcPr>
          <w:p w:rsidR="00EE4F25" w:rsidRPr="008D7AE7" w:rsidRDefault="00EE4F25" w:rsidP="00EE4F25">
            <w:pPr>
              <w:spacing w:after="0" w:line="240" w:lineRule="auto"/>
              <w:rPr>
                <w:rFonts w:ascii="Times New Roman" w:eastAsia="Times New Roman" w:hAnsi="Times New Roman" w:cs="Times New Roman"/>
              </w:rPr>
            </w:pPr>
            <w:r w:rsidRPr="008D7AE7">
              <w:rPr>
                <w:rFonts w:ascii="Times New Roman" w:eastAsia="Times New Roman" w:hAnsi="Times New Roman" w:cs="Times New Roman"/>
              </w:rPr>
              <w:t>Өсімдік шаруашылығын механикаландыру</w:t>
            </w:r>
          </w:p>
        </w:tc>
        <w:tc>
          <w:tcPr>
            <w:tcW w:w="4145" w:type="dxa"/>
            <w:gridSpan w:val="2"/>
            <w:shd w:val="clear" w:color="auto" w:fill="auto"/>
            <w:vAlign w:val="center"/>
          </w:tcPr>
          <w:p w:rsidR="00EE4F25" w:rsidRPr="008D7AE7" w:rsidRDefault="00EE4F25" w:rsidP="00EE4F25">
            <w:pPr>
              <w:spacing w:after="0" w:line="240" w:lineRule="auto"/>
              <w:jc w:val="both"/>
              <w:rPr>
                <w:rFonts w:ascii="Times New Roman" w:eastAsia="Times New Roman" w:hAnsi="Times New Roman" w:cs="Times New Roman"/>
              </w:rPr>
            </w:pPr>
            <w:r w:rsidRPr="008D7AE7">
              <w:rPr>
                <w:rFonts w:ascii="Times New Roman" w:eastAsia="Times New Roman" w:hAnsi="Times New Roman" w:cs="Times New Roman"/>
                <w:b/>
              </w:rPr>
              <w:t>Мақсаты:</w:t>
            </w:r>
            <w:r w:rsidRPr="008D7AE7">
              <w:rPr>
                <w:rFonts w:ascii="Times New Roman" w:eastAsia="Times New Roman" w:hAnsi="Times New Roman" w:cs="Times New Roman"/>
              </w:rPr>
              <w:t xml:space="preserve"> Ауыл шаруашылығы машиналарын жіктеу әдістері</w:t>
            </w:r>
            <w:r w:rsidRPr="008D7AE7">
              <w:rPr>
                <w:rFonts w:ascii="Times New Roman" w:eastAsia="Times New Roman" w:hAnsi="Times New Roman" w:cs="Times New Roman"/>
                <w:lang w:val="kk-KZ"/>
              </w:rPr>
              <w:t xml:space="preserve">н, </w:t>
            </w:r>
            <w:r w:rsidRPr="008D7AE7">
              <w:rPr>
                <w:rFonts w:ascii="Times New Roman" w:eastAsia="Times New Roman" w:hAnsi="Times New Roman" w:cs="Times New Roman"/>
              </w:rPr>
              <w:t>принциптері мен механизмдерін, жөндеу жұмыстарының дағдыларын үйрету.</w:t>
            </w:r>
          </w:p>
          <w:p w:rsidR="00EE4F25" w:rsidRPr="008D7AE7" w:rsidRDefault="00EE4F25" w:rsidP="00EE4F25">
            <w:pPr>
              <w:spacing w:after="0" w:line="240" w:lineRule="auto"/>
              <w:jc w:val="both"/>
              <w:rPr>
                <w:rFonts w:ascii="Times New Roman" w:eastAsia="Times New Roman" w:hAnsi="Times New Roman" w:cs="Times New Roman"/>
              </w:rPr>
            </w:pPr>
            <w:r w:rsidRPr="008D7AE7">
              <w:rPr>
                <w:rFonts w:ascii="Times New Roman" w:eastAsia="Times New Roman" w:hAnsi="Times New Roman" w:cs="Times New Roman"/>
                <w:b/>
              </w:rPr>
              <w:t>Мазмұны:</w:t>
            </w:r>
            <w:r w:rsidRPr="008D7AE7">
              <w:rPr>
                <w:rFonts w:ascii="Times New Roman" w:eastAsia="Times New Roman" w:hAnsi="Times New Roman" w:cs="Times New Roman"/>
              </w:rPr>
              <w:t xml:space="preserve"> Ауыл шаруашылығы машиналары қ</w:t>
            </w:r>
            <w:proofErr w:type="gramStart"/>
            <w:r w:rsidRPr="008D7AE7">
              <w:rPr>
                <w:rFonts w:ascii="Times New Roman" w:eastAsia="Times New Roman" w:hAnsi="Times New Roman" w:cs="Times New Roman"/>
              </w:rPr>
              <w:t>оз</w:t>
            </w:r>
            <w:proofErr w:type="gramEnd"/>
            <w:r w:rsidRPr="008D7AE7">
              <w:rPr>
                <w:rFonts w:ascii="Times New Roman" w:eastAsia="Times New Roman" w:hAnsi="Times New Roman" w:cs="Times New Roman"/>
              </w:rPr>
              <w:t xml:space="preserve">ғалтқыштарының жіктелуі мен жұмыс істеу принциптерін, мал шаруашылығы мен өсімдік шаруашылығындағы механикаландырылған жұмыстардың технологияларын зерделейді, бөлшектеу-құрастыру және реттеу жұмыстарын орындау тәжірибесін алады, ақауларды анықтауды және оларды жоюды үйренеді. Жөндеу өндірісінің технологиялық процестерінің - </w:t>
            </w:r>
            <w:proofErr w:type="gramStart"/>
            <w:r w:rsidRPr="008D7AE7">
              <w:rPr>
                <w:rFonts w:ascii="Times New Roman" w:eastAsia="Times New Roman" w:hAnsi="Times New Roman" w:cs="Times New Roman"/>
              </w:rPr>
              <w:t>машиналар</w:t>
            </w:r>
            <w:proofErr w:type="gramEnd"/>
            <w:r w:rsidRPr="008D7AE7">
              <w:rPr>
                <w:rFonts w:ascii="Times New Roman" w:eastAsia="Times New Roman" w:hAnsi="Times New Roman" w:cs="Times New Roman"/>
              </w:rPr>
              <w:t>ға техникалық қызмет көрсету және профилактикалық қызмет көрсету</w:t>
            </w:r>
            <w:r w:rsidRPr="008D7AE7">
              <w:rPr>
                <w:rFonts w:ascii="Times New Roman" w:eastAsia="Times New Roman" w:hAnsi="Times New Roman" w:cs="Times New Roman"/>
                <w:lang w:val="kk-KZ"/>
              </w:rPr>
              <w:t xml:space="preserve"> </w:t>
            </w:r>
            <w:r w:rsidRPr="008D7AE7">
              <w:rPr>
                <w:rFonts w:ascii="Times New Roman" w:eastAsia="Times New Roman" w:hAnsi="Times New Roman" w:cs="Times New Roman"/>
              </w:rPr>
              <w:t xml:space="preserve"> дағдыларын қалыптастырады.</w:t>
            </w:r>
          </w:p>
        </w:tc>
        <w:tc>
          <w:tcPr>
            <w:tcW w:w="743" w:type="dxa"/>
            <w:gridSpan w:val="2"/>
            <w:vMerge/>
            <w:shd w:val="clear" w:color="auto" w:fill="auto"/>
          </w:tcPr>
          <w:p w:rsidR="00EE4F25" w:rsidRPr="008D7AE7" w:rsidRDefault="00EE4F25" w:rsidP="00EE4F25">
            <w:pPr>
              <w:spacing w:after="0" w:line="240" w:lineRule="auto"/>
              <w:rPr>
                <w:rFonts w:ascii="Times New Roman" w:hAnsi="Times New Roman" w:cs="Times New Roman"/>
              </w:rPr>
            </w:pPr>
          </w:p>
        </w:tc>
        <w:tc>
          <w:tcPr>
            <w:tcW w:w="425" w:type="dxa"/>
            <w:gridSpan w:val="2"/>
            <w:shd w:val="clear" w:color="auto" w:fill="auto"/>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569"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rPr>
              <w:t>√</w:t>
            </w:r>
          </w:p>
        </w:tc>
        <w:tc>
          <w:tcPr>
            <w:tcW w:w="567"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567"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567"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r>
      <w:tr w:rsidR="00EE4F25" w:rsidRPr="008D7AE7" w:rsidTr="00677088">
        <w:tc>
          <w:tcPr>
            <w:tcW w:w="675" w:type="dxa"/>
          </w:tcPr>
          <w:p w:rsidR="00EE4F25" w:rsidRPr="008D7AE7" w:rsidRDefault="00EE4F25" w:rsidP="00EE4F25">
            <w:pPr>
              <w:pStyle w:val="a5"/>
              <w:numPr>
                <w:ilvl w:val="0"/>
                <w:numId w:val="33"/>
              </w:numPr>
              <w:spacing w:after="0" w:line="240" w:lineRule="auto"/>
              <w:rPr>
                <w:rFonts w:ascii="Times New Roman" w:hAnsi="Times New Roman"/>
                <w:lang w:val="kk-KZ"/>
              </w:rPr>
            </w:pPr>
            <w:r w:rsidRPr="008D7AE7">
              <w:rPr>
                <w:rFonts w:ascii="Times New Roman" w:hAnsi="Times New Roman"/>
                <w:lang w:val="kk-KZ"/>
              </w:rPr>
              <w:t>45</w:t>
            </w:r>
          </w:p>
        </w:tc>
        <w:tc>
          <w:tcPr>
            <w:tcW w:w="1276" w:type="dxa"/>
            <w:vMerge/>
            <w:shd w:val="clear" w:color="auto" w:fill="auto"/>
          </w:tcPr>
          <w:p w:rsidR="00EE4F25" w:rsidRPr="008D7AE7" w:rsidRDefault="00EE4F25" w:rsidP="00EE4F25">
            <w:pPr>
              <w:spacing w:after="0" w:line="240" w:lineRule="auto"/>
              <w:rPr>
                <w:rFonts w:ascii="Times New Roman" w:hAnsi="Times New Roman" w:cs="Times New Roman"/>
                <w:lang w:val="kk-KZ"/>
              </w:rPr>
            </w:pPr>
          </w:p>
        </w:tc>
        <w:tc>
          <w:tcPr>
            <w:tcW w:w="709" w:type="dxa"/>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rPr>
              <w:t>Б</w:t>
            </w:r>
            <w:r w:rsidRPr="008D7AE7">
              <w:rPr>
                <w:rFonts w:ascii="Times New Roman" w:hAnsi="Times New Roman" w:cs="Times New Roman"/>
                <w:lang w:val="kk-KZ"/>
              </w:rPr>
              <w:t>П</w:t>
            </w:r>
          </w:p>
        </w:tc>
        <w:tc>
          <w:tcPr>
            <w:tcW w:w="708" w:type="dxa"/>
            <w:shd w:val="clear" w:color="auto" w:fill="auto"/>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lang w:val="kk-KZ"/>
              </w:rPr>
              <w:t>ЖК</w:t>
            </w:r>
          </w:p>
        </w:tc>
        <w:tc>
          <w:tcPr>
            <w:tcW w:w="1667" w:type="dxa"/>
            <w:shd w:val="clear" w:color="000000" w:fill="FFFFFF"/>
            <w:vAlign w:val="center"/>
          </w:tcPr>
          <w:p w:rsidR="00EE4F25" w:rsidRPr="008D7AE7" w:rsidRDefault="00EE4F25" w:rsidP="00EE4F25">
            <w:pPr>
              <w:spacing w:after="0" w:line="240" w:lineRule="auto"/>
              <w:jc w:val="both"/>
              <w:rPr>
                <w:rFonts w:ascii="Times New Roman" w:eastAsia="Times New Roman" w:hAnsi="Times New Roman" w:cs="Times New Roman"/>
              </w:rPr>
            </w:pPr>
            <w:r w:rsidRPr="008D7AE7">
              <w:rPr>
                <w:rFonts w:ascii="Times New Roman" w:eastAsia="Times New Roman" w:hAnsi="Times New Roman" w:cs="Times New Roman"/>
              </w:rPr>
              <w:t>Өсімдік шаруашылығы I</w:t>
            </w:r>
          </w:p>
        </w:tc>
        <w:tc>
          <w:tcPr>
            <w:tcW w:w="4145" w:type="dxa"/>
            <w:gridSpan w:val="2"/>
            <w:shd w:val="clear" w:color="auto" w:fill="auto"/>
          </w:tcPr>
          <w:p w:rsidR="00EE4F25" w:rsidRPr="008D7AE7" w:rsidRDefault="00EE4F25" w:rsidP="00EE4F2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noProof/>
                <w:spacing w:val="-5"/>
                <w:lang w:val="kk-KZ"/>
              </w:rPr>
            </w:pPr>
            <w:r w:rsidRPr="008D7AE7">
              <w:rPr>
                <w:rFonts w:ascii="Times New Roman" w:eastAsia="Times New Roman" w:hAnsi="Times New Roman" w:cs="Times New Roman"/>
                <w:b/>
                <w:spacing w:val="-3"/>
                <w:lang w:val="kk-KZ"/>
              </w:rPr>
              <w:t>Мақсаты</w:t>
            </w:r>
            <w:r w:rsidRPr="008D7AE7">
              <w:rPr>
                <w:rFonts w:ascii="Times New Roman" w:eastAsia="Times New Roman" w:hAnsi="Times New Roman" w:cs="Times New Roman"/>
                <w:spacing w:val="-3"/>
                <w:lang w:val="kk-KZ"/>
              </w:rPr>
              <w:t xml:space="preserve">: </w:t>
            </w:r>
            <w:r w:rsidRPr="008D7AE7">
              <w:rPr>
                <w:rFonts w:ascii="Times New Roman" w:eastAsia="Times New Roman" w:hAnsi="Times New Roman" w:cs="Times New Roman"/>
                <w:noProof/>
                <w:lang w:val="kk-KZ"/>
              </w:rPr>
              <w:t>Өсімдік шаруашылығының ауыл шаруашылығындағы маңызын түсіндіру</w:t>
            </w:r>
            <w:r w:rsidRPr="008D7AE7">
              <w:rPr>
                <w:rFonts w:ascii="Times New Roman" w:eastAsia="Times New Roman" w:hAnsi="Times New Roman" w:cs="Times New Roman"/>
                <w:noProof/>
                <w:spacing w:val="-1"/>
                <w:lang w:val="kk-KZ"/>
              </w:rPr>
              <w:t xml:space="preserve">. Өнімнің пайда </w:t>
            </w:r>
            <w:r w:rsidRPr="008D7AE7">
              <w:rPr>
                <w:rFonts w:ascii="Times New Roman" w:eastAsia="Times New Roman" w:hAnsi="Times New Roman" w:cs="Times New Roman"/>
                <w:noProof/>
                <w:spacing w:val="-6"/>
                <w:lang w:val="kk-KZ"/>
              </w:rPr>
              <w:t xml:space="preserve">болуының негізгі заңдылықтарын, </w:t>
            </w:r>
            <w:r w:rsidRPr="008D7AE7">
              <w:rPr>
                <w:rFonts w:ascii="Times New Roman" w:eastAsia="Times New Roman" w:hAnsi="Times New Roman" w:cs="Times New Roman"/>
                <w:lang w:val="kk-KZ"/>
              </w:rPr>
              <w:t>өнімді бағдарлаудың негізгі ұстанымдарын (принциптерін) меңгеру.</w:t>
            </w:r>
          </w:p>
          <w:p w:rsidR="00EE4F25" w:rsidRPr="008D7AE7" w:rsidRDefault="00EE4F25" w:rsidP="00EE4F25">
            <w:pPr>
              <w:shd w:val="clear" w:color="auto" w:fill="FFFFFF"/>
              <w:spacing w:after="0" w:line="240" w:lineRule="auto"/>
              <w:jc w:val="both"/>
              <w:rPr>
                <w:rFonts w:ascii="Times New Roman" w:eastAsia="Times New Roman" w:hAnsi="Times New Roman" w:cs="Times New Roman"/>
                <w:spacing w:val="-3"/>
                <w:lang w:val="kk-KZ"/>
              </w:rPr>
            </w:pPr>
            <w:r w:rsidRPr="008D7AE7">
              <w:rPr>
                <w:rFonts w:ascii="Times New Roman" w:eastAsia="Times New Roman" w:hAnsi="Times New Roman" w:cs="Times New Roman"/>
                <w:b/>
                <w:spacing w:val="-3"/>
                <w:lang w:val="kk-KZ"/>
              </w:rPr>
              <w:t>Мазмұны:</w:t>
            </w:r>
            <w:r w:rsidRPr="008D7AE7">
              <w:rPr>
                <w:rFonts w:ascii="Times New Roman" w:eastAsia="Times New Roman" w:hAnsi="Times New Roman" w:cs="Times New Roman"/>
                <w:spacing w:val="-3"/>
                <w:lang w:val="kk-KZ"/>
              </w:rPr>
              <w:t xml:space="preserve"> Егістік дақылдардың түрлері мен сорттық  формалары, биологиялық ерекшеліктері, оларды өсіруге қойылатын экологиялық талаптар және жоғары сапалы дақылдарды өсіру әдістерін зерделейді. Ауылшаруашылық өнімдерінің жоғары сапалы  және төмен шығындарымен максималды өнімділігін техникалық тұрғыдан жетілдіріп, үнемді өсіру дағдыларын қалыптастырады.  </w:t>
            </w:r>
          </w:p>
        </w:tc>
        <w:tc>
          <w:tcPr>
            <w:tcW w:w="743" w:type="dxa"/>
            <w:gridSpan w:val="2"/>
            <w:shd w:val="clear" w:color="auto" w:fill="auto"/>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rPr>
              <w:t>5</w:t>
            </w:r>
          </w:p>
        </w:tc>
        <w:tc>
          <w:tcPr>
            <w:tcW w:w="425" w:type="dxa"/>
            <w:gridSpan w:val="2"/>
            <w:shd w:val="clear" w:color="auto" w:fill="auto"/>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rPr>
              <w:t>√</w:t>
            </w: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569"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567"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567"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567"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r>
      <w:tr w:rsidR="00EE4F25" w:rsidRPr="008D7AE7" w:rsidTr="00677088">
        <w:tc>
          <w:tcPr>
            <w:tcW w:w="675" w:type="dxa"/>
          </w:tcPr>
          <w:p w:rsidR="00EE4F25" w:rsidRPr="008D7AE7" w:rsidRDefault="00EE4F25" w:rsidP="00EE4F25">
            <w:pPr>
              <w:pStyle w:val="a5"/>
              <w:numPr>
                <w:ilvl w:val="0"/>
                <w:numId w:val="33"/>
              </w:numPr>
              <w:spacing w:after="0" w:line="240" w:lineRule="auto"/>
              <w:rPr>
                <w:rFonts w:ascii="Times New Roman" w:hAnsi="Times New Roman"/>
                <w:lang w:val="kk-KZ"/>
              </w:rPr>
            </w:pPr>
            <w:r w:rsidRPr="008D7AE7">
              <w:rPr>
                <w:rFonts w:ascii="Times New Roman" w:hAnsi="Times New Roman"/>
                <w:lang w:val="kk-KZ"/>
              </w:rPr>
              <w:t>46</w:t>
            </w:r>
          </w:p>
        </w:tc>
        <w:tc>
          <w:tcPr>
            <w:tcW w:w="1276" w:type="dxa"/>
            <w:vMerge/>
            <w:shd w:val="clear" w:color="auto" w:fill="auto"/>
          </w:tcPr>
          <w:p w:rsidR="00EE4F25" w:rsidRPr="008D7AE7" w:rsidRDefault="00EE4F25" w:rsidP="00EE4F25">
            <w:pPr>
              <w:spacing w:after="0" w:line="240" w:lineRule="auto"/>
              <w:rPr>
                <w:rFonts w:ascii="Times New Roman" w:hAnsi="Times New Roman" w:cs="Times New Roman"/>
                <w:lang w:val="kk-KZ"/>
              </w:rPr>
            </w:pPr>
          </w:p>
        </w:tc>
        <w:tc>
          <w:tcPr>
            <w:tcW w:w="709" w:type="dxa"/>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rPr>
              <w:t>Б</w:t>
            </w:r>
            <w:r w:rsidRPr="008D7AE7">
              <w:rPr>
                <w:rFonts w:ascii="Times New Roman" w:hAnsi="Times New Roman" w:cs="Times New Roman"/>
                <w:lang w:val="kk-KZ"/>
              </w:rPr>
              <w:t>П</w:t>
            </w:r>
          </w:p>
        </w:tc>
        <w:tc>
          <w:tcPr>
            <w:tcW w:w="708" w:type="dxa"/>
            <w:shd w:val="clear" w:color="auto" w:fill="auto"/>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lang w:val="kk-KZ"/>
              </w:rPr>
              <w:t>ЖК</w:t>
            </w:r>
          </w:p>
        </w:tc>
        <w:tc>
          <w:tcPr>
            <w:tcW w:w="1667" w:type="dxa"/>
            <w:shd w:val="clear" w:color="000000" w:fill="FFFFFF"/>
            <w:vAlign w:val="center"/>
          </w:tcPr>
          <w:p w:rsidR="00EE4F25" w:rsidRPr="008D7AE7" w:rsidRDefault="00EE4F25" w:rsidP="00EE4F25">
            <w:pPr>
              <w:spacing w:after="0" w:line="240" w:lineRule="auto"/>
              <w:rPr>
                <w:rFonts w:ascii="Times New Roman" w:eastAsia="Times New Roman" w:hAnsi="Times New Roman" w:cs="Times New Roman"/>
              </w:rPr>
            </w:pPr>
            <w:r w:rsidRPr="008D7AE7">
              <w:rPr>
                <w:rFonts w:ascii="Times New Roman" w:eastAsia="Times New Roman" w:hAnsi="Times New Roman" w:cs="Times New Roman"/>
              </w:rPr>
              <w:t>Өсімдік шаруашылығы II</w:t>
            </w:r>
          </w:p>
        </w:tc>
        <w:tc>
          <w:tcPr>
            <w:tcW w:w="4145" w:type="dxa"/>
            <w:gridSpan w:val="2"/>
            <w:shd w:val="clear" w:color="auto" w:fill="auto"/>
          </w:tcPr>
          <w:p w:rsidR="00EE4F25" w:rsidRPr="008D7AE7" w:rsidRDefault="00EE4F25" w:rsidP="00EE4F25">
            <w:pPr>
              <w:spacing w:after="0" w:line="240" w:lineRule="auto"/>
              <w:jc w:val="both"/>
              <w:rPr>
                <w:rFonts w:ascii="Times New Roman" w:hAnsi="Times New Roman" w:cs="Times New Roman"/>
                <w:noProof/>
                <w:lang w:val="kk-KZ"/>
              </w:rPr>
            </w:pPr>
            <w:r w:rsidRPr="008D7AE7">
              <w:rPr>
                <w:rFonts w:ascii="Times New Roman" w:eastAsia="Times New Roman" w:hAnsi="Times New Roman" w:cs="Times New Roman"/>
                <w:b/>
                <w:lang w:val="kk-KZ"/>
              </w:rPr>
              <w:t>Мақсаты:</w:t>
            </w:r>
            <w:r w:rsidRPr="008D7AE7">
              <w:rPr>
                <w:rFonts w:ascii="Times New Roman" w:eastAsia="Times New Roman" w:hAnsi="Times New Roman" w:cs="Times New Roman"/>
                <w:noProof/>
                <w:lang w:val="kk-KZ"/>
              </w:rPr>
              <w:t xml:space="preserve"> Студенттерге</w:t>
            </w:r>
            <w:r w:rsidRPr="008D7AE7">
              <w:rPr>
                <w:rFonts w:ascii="Times New Roman" w:hAnsi="Times New Roman" w:cs="Times New Roman"/>
                <w:lang w:val="kk-KZ"/>
              </w:rPr>
              <w:t xml:space="preserve"> ө</w:t>
            </w:r>
            <w:r w:rsidRPr="008D7AE7">
              <w:rPr>
                <w:rFonts w:ascii="Times New Roman" w:hAnsi="Times New Roman" w:cs="Times New Roman"/>
                <w:noProof/>
                <w:lang w:val="kk-KZ"/>
              </w:rPr>
              <w:t xml:space="preserve">німнің қалыптасу заңдылықтарын меңгеруді, танаптық (екпе) дақылдарды өсірудің </w:t>
            </w:r>
            <w:r w:rsidRPr="008D7AE7">
              <w:rPr>
                <w:rFonts w:ascii="Times New Roman" w:hAnsi="Times New Roman" w:cs="Times New Roman"/>
                <w:noProof/>
                <w:lang w:val="kk-KZ"/>
              </w:rPr>
              <w:lastRenderedPageBreak/>
              <w:t xml:space="preserve">озат технологиясын қолдану тәсілдерін игеруді, </w:t>
            </w:r>
            <w:r w:rsidRPr="008D7AE7">
              <w:rPr>
                <w:rFonts w:ascii="Times New Roman" w:eastAsia="Times New Roman" w:hAnsi="Times New Roman" w:cs="Times New Roman"/>
                <w:spacing w:val="-3"/>
                <w:lang w:val="kk-KZ"/>
              </w:rPr>
              <w:t>негізгі ауыл шаруашылығы дақылдарын өсірудің кешенді ғылыми негізделген агрошаралар жүйесін дұрыс қолдануды түсіндіру.</w:t>
            </w:r>
          </w:p>
          <w:p w:rsidR="00EE4F25" w:rsidRPr="008D7AE7" w:rsidRDefault="00EE4F25" w:rsidP="00EE4F25">
            <w:pPr>
              <w:spacing w:after="0" w:line="240" w:lineRule="auto"/>
              <w:jc w:val="both"/>
              <w:rPr>
                <w:rFonts w:ascii="Times New Roman" w:hAnsi="Times New Roman" w:cs="Times New Roman"/>
                <w:lang w:val="kk-KZ"/>
              </w:rPr>
            </w:pPr>
            <w:r w:rsidRPr="008D7AE7">
              <w:rPr>
                <w:rFonts w:ascii="Times New Roman" w:hAnsi="Times New Roman" w:cs="Times New Roman"/>
                <w:b/>
                <w:lang w:val="kk-KZ"/>
              </w:rPr>
              <w:t>Мазмұны:</w:t>
            </w:r>
            <w:r w:rsidRPr="008D7AE7">
              <w:rPr>
                <w:rFonts w:ascii="Times New Roman" w:hAnsi="Times New Roman" w:cs="Times New Roman"/>
                <w:lang w:val="kk-KZ"/>
              </w:rPr>
              <w:t xml:space="preserve">  Ауыл шаруашылығы дақылдарының биологиялық ерекшеліктерін, топырақты дақылдардың түрімен өңдеу тәсілдерін, ауыл шаруашылығы техникасын қолдануды, өсімдіктерді қорғаудың агротехникалық шараларын зерделейді. Топырақтың құнарлылығын арттыратын және қоршаған ортаны қорғауды қамтамасыз ететін ресурс-энергия үнемдейтін технологиялар өндірісінде, дағдылар мен әдістерді қалыптастырады.</w:t>
            </w:r>
          </w:p>
        </w:tc>
        <w:tc>
          <w:tcPr>
            <w:tcW w:w="743" w:type="dxa"/>
            <w:gridSpan w:val="2"/>
            <w:shd w:val="clear" w:color="auto" w:fill="auto"/>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rPr>
              <w:lastRenderedPageBreak/>
              <w:t>5</w:t>
            </w:r>
          </w:p>
        </w:tc>
        <w:tc>
          <w:tcPr>
            <w:tcW w:w="425" w:type="dxa"/>
            <w:gridSpan w:val="2"/>
            <w:shd w:val="clear" w:color="auto" w:fill="auto"/>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rPr>
              <w:t>√</w:t>
            </w: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569"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567"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567"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567"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r>
      <w:tr w:rsidR="00EE4F25" w:rsidRPr="008D7AE7" w:rsidTr="00963C93">
        <w:tc>
          <w:tcPr>
            <w:tcW w:w="675" w:type="dxa"/>
          </w:tcPr>
          <w:p w:rsidR="00EE4F25" w:rsidRPr="008D7AE7" w:rsidRDefault="00EE4F25" w:rsidP="00EE4F25">
            <w:pPr>
              <w:pStyle w:val="a5"/>
              <w:numPr>
                <w:ilvl w:val="0"/>
                <w:numId w:val="33"/>
              </w:numPr>
              <w:spacing w:after="0" w:line="240" w:lineRule="auto"/>
              <w:rPr>
                <w:rFonts w:ascii="Times New Roman" w:hAnsi="Times New Roman"/>
                <w:lang w:val="kk-KZ"/>
              </w:rPr>
            </w:pPr>
          </w:p>
        </w:tc>
        <w:tc>
          <w:tcPr>
            <w:tcW w:w="1276" w:type="dxa"/>
            <w:vMerge/>
            <w:shd w:val="clear" w:color="auto" w:fill="auto"/>
          </w:tcPr>
          <w:p w:rsidR="00EE4F25" w:rsidRPr="008D7AE7" w:rsidRDefault="00EE4F25" w:rsidP="00EE4F25">
            <w:pPr>
              <w:spacing w:after="0" w:line="240" w:lineRule="auto"/>
              <w:rPr>
                <w:rFonts w:ascii="Times New Roman" w:hAnsi="Times New Roman" w:cs="Times New Roman"/>
                <w:lang w:val="kk-KZ"/>
              </w:rPr>
            </w:pPr>
          </w:p>
        </w:tc>
        <w:tc>
          <w:tcPr>
            <w:tcW w:w="709" w:type="dxa"/>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lang w:val="kk-KZ"/>
              </w:rPr>
              <w:t>КП</w:t>
            </w:r>
          </w:p>
        </w:tc>
        <w:tc>
          <w:tcPr>
            <w:tcW w:w="708" w:type="dxa"/>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lang w:val="kk-KZ"/>
              </w:rPr>
              <w:t>ТК</w:t>
            </w:r>
          </w:p>
        </w:tc>
        <w:tc>
          <w:tcPr>
            <w:tcW w:w="1667" w:type="dxa"/>
            <w:shd w:val="clear" w:color="000000" w:fill="FFFFFF"/>
            <w:vAlign w:val="center"/>
          </w:tcPr>
          <w:p w:rsidR="00EE4F25" w:rsidRPr="008D7AE7" w:rsidRDefault="00EE4F25" w:rsidP="00EE4F25">
            <w:pPr>
              <w:spacing w:after="0" w:line="240" w:lineRule="auto"/>
              <w:rPr>
                <w:rFonts w:ascii="Times New Roman" w:eastAsia="Times New Roman" w:hAnsi="Times New Roman" w:cs="Times New Roman"/>
                <w:lang w:val="kk-KZ"/>
              </w:rPr>
            </w:pPr>
            <w:r w:rsidRPr="008D7AE7">
              <w:rPr>
                <w:rFonts w:ascii="Times New Roman" w:eastAsia="Times New Roman" w:hAnsi="Times New Roman" w:cs="Times New Roman"/>
                <w:lang w:val="kk-KZ"/>
              </w:rPr>
              <w:t>Өсімдік шаруашылы-ғы өнімдерін сақтау және өңдеу технологиясы</w:t>
            </w:r>
          </w:p>
        </w:tc>
        <w:tc>
          <w:tcPr>
            <w:tcW w:w="4145" w:type="dxa"/>
            <w:gridSpan w:val="2"/>
            <w:shd w:val="clear" w:color="auto" w:fill="auto"/>
            <w:vAlign w:val="center"/>
          </w:tcPr>
          <w:p w:rsidR="00EE4F25" w:rsidRPr="008D7AE7" w:rsidRDefault="00EE4F25" w:rsidP="00EE4F25">
            <w:pPr>
              <w:spacing w:after="0" w:line="240" w:lineRule="auto"/>
              <w:jc w:val="both"/>
              <w:rPr>
                <w:rFonts w:ascii="Times New Roman" w:hAnsi="Times New Roman" w:cs="Times New Roman"/>
                <w:bCs/>
                <w:color w:val="000000"/>
                <w:lang w:val="kk-KZ"/>
              </w:rPr>
            </w:pPr>
            <w:r w:rsidRPr="008D7AE7">
              <w:rPr>
                <w:rFonts w:ascii="Times New Roman" w:hAnsi="Times New Roman" w:cs="Times New Roman"/>
                <w:b/>
                <w:lang w:val="kk-KZ"/>
              </w:rPr>
              <w:t>Мақсаты:</w:t>
            </w:r>
            <w:r w:rsidRPr="008D7AE7">
              <w:rPr>
                <w:rFonts w:ascii="Times New Roman" w:hAnsi="Times New Roman" w:cs="Times New Roman"/>
                <w:lang w:val="kk-KZ"/>
              </w:rPr>
              <w:t xml:space="preserve"> </w:t>
            </w:r>
            <w:r w:rsidRPr="008D7AE7">
              <w:rPr>
                <w:rFonts w:ascii="Times New Roman" w:hAnsi="Times New Roman" w:cs="Times New Roman"/>
                <w:bCs/>
                <w:color w:val="000000"/>
                <w:lang w:val="kk-KZ"/>
              </w:rPr>
              <w:t xml:space="preserve"> Өсімдік қорғау  және карантин бағдарламасы бойынша білім алушылар сақтау және өңдеу саласында жалпы өсімдік қорғау  және карантиндік профилактикасын оқып-білу; теориялық және тәжірибелік дағдыларды, арнайы инновациялық әдістер мен құралдарды жетік меңгеру.</w:t>
            </w:r>
          </w:p>
          <w:p w:rsidR="00EE4F25" w:rsidRPr="008D7AE7" w:rsidRDefault="00EE4F25" w:rsidP="00EE4F25">
            <w:pPr>
              <w:spacing w:after="0" w:line="240" w:lineRule="auto"/>
              <w:jc w:val="both"/>
              <w:rPr>
                <w:rFonts w:ascii="Times New Roman" w:eastAsia="Times New Roman" w:hAnsi="Times New Roman" w:cs="Times New Roman"/>
                <w:lang w:val="kk-KZ"/>
              </w:rPr>
            </w:pPr>
            <w:r w:rsidRPr="008D7AE7">
              <w:rPr>
                <w:rFonts w:ascii="Times New Roman" w:hAnsi="Times New Roman" w:cs="Times New Roman"/>
                <w:b/>
                <w:lang w:val="kk-KZ"/>
              </w:rPr>
              <w:t>Мазмұны:</w:t>
            </w:r>
            <w:r w:rsidRPr="008D7AE7">
              <w:rPr>
                <w:rFonts w:ascii="Times New Roman" w:hAnsi="Times New Roman" w:cs="Times New Roman"/>
                <w:lang w:val="kk-KZ"/>
              </w:rPr>
              <w:t xml:space="preserve"> Ауылшаруашылық өнімдерін жинағаннан кейінгі дақылдарды сақтауға дайындау мақсатында кептіру, тазарту; үнемді сақтау, жалпы фитосанитариялық және карантинді залалданудан қорғаудың профилактикалық мониторинг шараларын жүргізу; сақтау кезінде өнім қабаттарында қоймада, орларда, үйінділерде жүретін физиологиялық процестерді қадағалап, реттеу, басқаруды оқытады. Пән жиналған өсімдік шаруашылығы өнімін агрономиялық  білім бағдарламаларына бейімдеп,  алғашқы  терең емес өңдеу технологиясының негізгі  буынды </w:t>
            </w:r>
            <w:r w:rsidRPr="008D7AE7">
              <w:rPr>
                <w:rFonts w:ascii="Times New Roman" w:hAnsi="Times New Roman" w:cs="Times New Roman"/>
                <w:lang w:val="kk-KZ"/>
              </w:rPr>
              <w:lastRenderedPageBreak/>
              <w:t>этаптарымен таныстырады.</w:t>
            </w:r>
          </w:p>
        </w:tc>
        <w:tc>
          <w:tcPr>
            <w:tcW w:w="743" w:type="dxa"/>
            <w:gridSpan w:val="2"/>
            <w:vMerge w:val="restart"/>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lang w:val="kk-KZ"/>
              </w:rPr>
              <w:lastRenderedPageBreak/>
              <w:t>6</w:t>
            </w:r>
          </w:p>
        </w:tc>
        <w:tc>
          <w:tcPr>
            <w:tcW w:w="425" w:type="dxa"/>
            <w:gridSpan w:val="2"/>
            <w:shd w:val="clear" w:color="auto" w:fill="auto"/>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rPr>
              <w:t>√</w:t>
            </w: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569"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567"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567"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567"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r>
      <w:tr w:rsidR="00EE4F25" w:rsidRPr="008D7AE7" w:rsidTr="00963C93">
        <w:tc>
          <w:tcPr>
            <w:tcW w:w="675" w:type="dxa"/>
          </w:tcPr>
          <w:p w:rsidR="00EE4F25" w:rsidRPr="008D7AE7" w:rsidRDefault="00EE4F25" w:rsidP="00EE4F25">
            <w:pPr>
              <w:pStyle w:val="a5"/>
              <w:numPr>
                <w:ilvl w:val="0"/>
                <w:numId w:val="33"/>
              </w:numPr>
              <w:spacing w:after="0" w:line="240" w:lineRule="auto"/>
              <w:rPr>
                <w:rFonts w:ascii="Times New Roman" w:hAnsi="Times New Roman"/>
                <w:lang w:val="kk-KZ"/>
              </w:rPr>
            </w:pPr>
          </w:p>
        </w:tc>
        <w:tc>
          <w:tcPr>
            <w:tcW w:w="1276" w:type="dxa"/>
            <w:vMerge/>
            <w:shd w:val="clear" w:color="auto" w:fill="auto"/>
          </w:tcPr>
          <w:p w:rsidR="00EE4F25" w:rsidRPr="008D7AE7" w:rsidRDefault="00EE4F25" w:rsidP="00EE4F25">
            <w:pPr>
              <w:spacing w:after="0" w:line="240" w:lineRule="auto"/>
              <w:rPr>
                <w:rFonts w:ascii="Times New Roman" w:hAnsi="Times New Roman" w:cs="Times New Roman"/>
                <w:lang w:val="kk-KZ"/>
              </w:rPr>
            </w:pPr>
          </w:p>
        </w:tc>
        <w:tc>
          <w:tcPr>
            <w:tcW w:w="709" w:type="dxa"/>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lang w:val="kk-KZ"/>
              </w:rPr>
              <w:t>КП</w:t>
            </w:r>
          </w:p>
        </w:tc>
        <w:tc>
          <w:tcPr>
            <w:tcW w:w="708" w:type="dxa"/>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lang w:val="kk-KZ"/>
              </w:rPr>
              <w:t>ТК</w:t>
            </w:r>
          </w:p>
        </w:tc>
        <w:tc>
          <w:tcPr>
            <w:tcW w:w="1667" w:type="dxa"/>
            <w:shd w:val="clear" w:color="000000" w:fill="FFFFFF"/>
            <w:vAlign w:val="center"/>
          </w:tcPr>
          <w:p w:rsidR="00EE4F25" w:rsidRPr="008D7AE7" w:rsidRDefault="00EE4F25" w:rsidP="00EE4F25">
            <w:pPr>
              <w:spacing w:after="0" w:line="240" w:lineRule="auto"/>
              <w:rPr>
                <w:rFonts w:ascii="Times New Roman" w:eastAsia="Times New Roman" w:hAnsi="Times New Roman" w:cs="Times New Roman"/>
                <w:lang w:val="kk-KZ"/>
              </w:rPr>
            </w:pPr>
            <w:r w:rsidRPr="008D7AE7">
              <w:rPr>
                <w:rFonts w:ascii="Times New Roman" w:eastAsia="Times New Roman" w:hAnsi="Times New Roman" w:cs="Times New Roman"/>
                <w:lang w:val="kk-KZ"/>
              </w:rPr>
              <w:t>Көкөніс өнімдерін және картопты сақтау және өңдеу технологиясы</w:t>
            </w:r>
          </w:p>
        </w:tc>
        <w:tc>
          <w:tcPr>
            <w:tcW w:w="4145" w:type="dxa"/>
            <w:gridSpan w:val="2"/>
            <w:shd w:val="clear" w:color="auto" w:fill="auto"/>
            <w:vAlign w:val="center"/>
          </w:tcPr>
          <w:p w:rsidR="00EE4F25" w:rsidRPr="008D7AE7" w:rsidRDefault="00EE4F25" w:rsidP="00EE4F25">
            <w:pPr>
              <w:spacing w:after="0" w:line="240" w:lineRule="auto"/>
              <w:jc w:val="both"/>
              <w:rPr>
                <w:rFonts w:ascii="Times New Roman" w:eastAsia="Times New Roman" w:hAnsi="Times New Roman" w:cs="Times New Roman"/>
                <w:lang w:val="kk-KZ"/>
              </w:rPr>
            </w:pPr>
            <w:r w:rsidRPr="008D7AE7">
              <w:rPr>
                <w:rFonts w:ascii="Times New Roman" w:eastAsia="Times New Roman" w:hAnsi="Times New Roman" w:cs="Times New Roman"/>
                <w:b/>
                <w:lang w:val="kk-KZ"/>
              </w:rPr>
              <w:t>Мақсаты:</w:t>
            </w:r>
            <w:r w:rsidRPr="008D7AE7">
              <w:rPr>
                <w:rFonts w:ascii="Times New Roman" w:eastAsia="Times New Roman" w:hAnsi="Times New Roman" w:cs="Times New Roman"/>
                <w:lang w:val="kk-KZ"/>
              </w:rPr>
              <w:t xml:space="preserve"> Болашақ мамандарды  өсімдік шаруашылығы өнімдерін сақтауды және қайта өңдеуді ұйымдастыруға байланысты  мәселелерді жоғары біліктілікпен оңтайлы шешуге үйрету.</w:t>
            </w:r>
          </w:p>
          <w:p w:rsidR="00EE4F25" w:rsidRPr="008D7AE7" w:rsidRDefault="00EE4F25" w:rsidP="00EE4F25">
            <w:pPr>
              <w:spacing w:after="0" w:line="240" w:lineRule="auto"/>
              <w:jc w:val="both"/>
              <w:rPr>
                <w:rFonts w:ascii="Times New Roman" w:eastAsia="Times New Roman" w:hAnsi="Times New Roman" w:cs="Times New Roman"/>
                <w:lang w:val="kk-KZ"/>
              </w:rPr>
            </w:pPr>
            <w:r w:rsidRPr="008D7AE7">
              <w:rPr>
                <w:rFonts w:ascii="Times New Roman" w:eastAsia="Times New Roman" w:hAnsi="Times New Roman" w:cs="Times New Roman"/>
                <w:b/>
                <w:lang w:val="kk-KZ"/>
              </w:rPr>
              <w:t xml:space="preserve">Мазмұны: </w:t>
            </w:r>
            <w:r w:rsidRPr="008D7AE7">
              <w:rPr>
                <w:rFonts w:ascii="Times New Roman" w:eastAsia="Times New Roman" w:hAnsi="Times New Roman" w:cs="Times New Roman"/>
                <w:lang w:val="kk-KZ"/>
              </w:rPr>
              <w:t>Сақтау және қайта өңдеу үшін  көкөніс пен картоп өндіру технологиясын қолдануды зерттейді. Болашақ мамандарда халықты азық-түліктің осы түрімен қамтамасыз етуде көкөністер мен картопты сақтау және қайта өңдеу бойынша теориялық білімі мен практикалық дағдыларын қалыптастырады. Өнімді сақтау технологиясын игеру жақсы білімді, агрономиялық, техникалық және басқа да білімді талап етеді.</w:t>
            </w:r>
          </w:p>
        </w:tc>
        <w:tc>
          <w:tcPr>
            <w:tcW w:w="743" w:type="dxa"/>
            <w:gridSpan w:val="2"/>
            <w:vMerge/>
            <w:shd w:val="clear" w:color="auto" w:fill="auto"/>
          </w:tcPr>
          <w:p w:rsidR="00EE4F25" w:rsidRPr="008D7AE7" w:rsidRDefault="00EE4F25" w:rsidP="00EE4F25">
            <w:pPr>
              <w:spacing w:after="0" w:line="240" w:lineRule="auto"/>
              <w:rPr>
                <w:rFonts w:ascii="Times New Roman" w:hAnsi="Times New Roman" w:cs="Times New Roman"/>
                <w:lang w:val="kk-KZ"/>
              </w:rPr>
            </w:pPr>
          </w:p>
        </w:tc>
        <w:tc>
          <w:tcPr>
            <w:tcW w:w="425" w:type="dxa"/>
            <w:gridSpan w:val="2"/>
            <w:shd w:val="clear" w:color="auto" w:fill="auto"/>
          </w:tcPr>
          <w:p w:rsidR="00EE4F25" w:rsidRPr="008D7AE7" w:rsidRDefault="00EE4F25" w:rsidP="00EE4F25">
            <w:pPr>
              <w:spacing w:after="0" w:line="240" w:lineRule="auto"/>
              <w:rPr>
                <w:rFonts w:ascii="Times New Roman" w:hAnsi="Times New Roman" w:cs="Times New Roman"/>
                <w:lang w:val="kk-KZ"/>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val="kk-KZ"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val="kk-KZ" w:eastAsia="de-DE"/>
              </w:rPr>
            </w:pPr>
          </w:p>
        </w:tc>
        <w:tc>
          <w:tcPr>
            <w:tcW w:w="425" w:type="dxa"/>
            <w:gridSpan w:val="2"/>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rPr>
              <w:t>√</w:t>
            </w: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569"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567"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567"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567"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r>
      <w:tr w:rsidR="00EE4F25" w:rsidRPr="008D7AE7" w:rsidTr="00963C93">
        <w:tc>
          <w:tcPr>
            <w:tcW w:w="675" w:type="dxa"/>
          </w:tcPr>
          <w:p w:rsidR="00EE4F25" w:rsidRPr="008D7AE7" w:rsidRDefault="00EE4F25" w:rsidP="00EE4F25">
            <w:pPr>
              <w:pStyle w:val="a5"/>
              <w:numPr>
                <w:ilvl w:val="0"/>
                <w:numId w:val="33"/>
              </w:numPr>
              <w:spacing w:after="0" w:line="240" w:lineRule="auto"/>
              <w:rPr>
                <w:rFonts w:ascii="Times New Roman" w:hAnsi="Times New Roman"/>
                <w:lang w:val="kk-KZ"/>
              </w:rPr>
            </w:pPr>
            <w:r w:rsidRPr="008D7AE7">
              <w:rPr>
                <w:rFonts w:ascii="Times New Roman" w:hAnsi="Times New Roman"/>
                <w:lang w:val="kk-KZ"/>
              </w:rPr>
              <w:t>47</w:t>
            </w:r>
          </w:p>
        </w:tc>
        <w:tc>
          <w:tcPr>
            <w:tcW w:w="1276" w:type="dxa"/>
            <w:vMerge/>
            <w:shd w:val="clear" w:color="auto" w:fill="auto"/>
          </w:tcPr>
          <w:p w:rsidR="00EE4F25" w:rsidRPr="008D7AE7" w:rsidRDefault="00EE4F25" w:rsidP="00EE4F25">
            <w:pPr>
              <w:spacing w:after="0" w:line="240" w:lineRule="auto"/>
              <w:rPr>
                <w:rFonts w:ascii="Times New Roman" w:hAnsi="Times New Roman" w:cs="Times New Roman"/>
                <w:lang w:val="kk-KZ"/>
              </w:rPr>
            </w:pPr>
          </w:p>
        </w:tc>
        <w:tc>
          <w:tcPr>
            <w:tcW w:w="709" w:type="dxa"/>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lang w:val="kk-KZ"/>
              </w:rPr>
              <w:t>КП</w:t>
            </w:r>
          </w:p>
        </w:tc>
        <w:tc>
          <w:tcPr>
            <w:tcW w:w="708" w:type="dxa"/>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lang w:val="kk-KZ"/>
              </w:rPr>
              <w:t>ЖК</w:t>
            </w:r>
          </w:p>
        </w:tc>
        <w:tc>
          <w:tcPr>
            <w:tcW w:w="1667" w:type="dxa"/>
            <w:shd w:val="clear" w:color="000000" w:fill="FFFFFF"/>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rPr>
              <w:t>Технологи</w:t>
            </w:r>
            <w:r w:rsidRPr="008D7AE7">
              <w:rPr>
                <w:rFonts w:ascii="Times New Roman" w:hAnsi="Times New Roman" w:cs="Times New Roman"/>
                <w:lang w:val="kk-KZ"/>
              </w:rPr>
              <w:t>ялық</w:t>
            </w:r>
            <w:r w:rsidRPr="008D7AE7">
              <w:rPr>
                <w:rFonts w:ascii="Times New Roman" w:hAnsi="Times New Roman" w:cs="Times New Roman"/>
              </w:rPr>
              <w:t xml:space="preserve"> практика І</w:t>
            </w:r>
          </w:p>
        </w:tc>
        <w:tc>
          <w:tcPr>
            <w:tcW w:w="4145" w:type="dxa"/>
            <w:gridSpan w:val="2"/>
            <w:shd w:val="clear" w:color="auto" w:fill="auto"/>
          </w:tcPr>
          <w:p w:rsidR="00EE4F25" w:rsidRPr="008D7AE7" w:rsidRDefault="00EE4F25" w:rsidP="00EE4F25">
            <w:pPr>
              <w:pStyle w:val="ac"/>
              <w:jc w:val="both"/>
              <w:rPr>
                <w:rFonts w:ascii="Times New Roman" w:hAnsi="Times New Roman"/>
                <w:b/>
                <w:lang w:val="kk-KZ"/>
              </w:rPr>
            </w:pPr>
            <w:r w:rsidRPr="008D7AE7">
              <w:rPr>
                <w:rFonts w:ascii="Times New Roman" w:hAnsi="Times New Roman"/>
                <w:b/>
                <w:lang w:val="kk-KZ"/>
              </w:rPr>
              <w:t xml:space="preserve">Мақсаты: </w:t>
            </w:r>
            <w:r w:rsidRPr="008D7AE7">
              <w:rPr>
                <w:rFonts w:ascii="Times New Roman" w:hAnsi="Times New Roman"/>
                <w:lang w:val="kk-KZ"/>
              </w:rPr>
              <w:t>жаратылыстану-ғылыми және кәсіптік пәндерді зерделеу кезінде алған теориялық білімдерін бекіту; кәсіпорында практикалық жұмыс тәжірибесін алу</w:t>
            </w:r>
          </w:p>
          <w:p w:rsidR="00EE4F25" w:rsidRPr="008D7AE7" w:rsidRDefault="00EE4F25" w:rsidP="00EE4F25">
            <w:pPr>
              <w:pStyle w:val="ac"/>
              <w:jc w:val="both"/>
              <w:rPr>
                <w:rFonts w:ascii="Times New Roman" w:hAnsi="Times New Roman"/>
                <w:lang w:val="kk-KZ"/>
              </w:rPr>
            </w:pPr>
            <w:r w:rsidRPr="008D7AE7">
              <w:rPr>
                <w:rFonts w:ascii="Times New Roman" w:hAnsi="Times New Roman"/>
                <w:b/>
                <w:lang w:val="kk-KZ"/>
              </w:rPr>
              <w:t>Мазмұны:</w:t>
            </w:r>
            <w:r w:rsidRPr="008D7AE7">
              <w:rPr>
                <w:rFonts w:ascii="Times New Roman" w:hAnsi="Times New Roman"/>
                <w:lang w:val="kk-KZ"/>
              </w:rPr>
              <w:t xml:space="preserve"> Тыңайтқыштарды жинақтау, сақтау және пайдалану тәжірибесін, мелиоративті шараларды ұйымдастыруды, еңбекті ұйымдастыру жүйесін және оның өнімділігін арттыру бойынша шаруашылықта жасалатын шараларды зерделеу. Көктемгі дала жұмыстары кезінде көктемгі егіс жоспарымен, егіс алқаптарының құрылымымен танысу дағдыларды игеру</w:t>
            </w:r>
          </w:p>
        </w:tc>
        <w:tc>
          <w:tcPr>
            <w:tcW w:w="743" w:type="dxa"/>
            <w:gridSpan w:val="2"/>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lang w:val="kk-KZ"/>
              </w:rPr>
              <w:t>4</w:t>
            </w:r>
          </w:p>
        </w:tc>
        <w:tc>
          <w:tcPr>
            <w:tcW w:w="425" w:type="dxa"/>
            <w:gridSpan w:val="2"/>
            <w:shd w:val="clear" w:color="auto" w:fill="auto"/>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569" w:type="dxa"/>
            <w:gridSpan w:val="2"/>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rPr>
              <w:t>√</w:t>
            </w:r>
          </w:p>
        </w:tc>
        <w:tc>
          <w:tcPr>
            <w:tcW w:w="425" w:type="dxa"/>
            <w:gridSpan w:val="2"/>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rPr>
              <w:t>√</w:t>
            </w: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567"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567" w:type="dxa"/>
            <w:gridSpan w:val="2"/>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rPr>
              <w:t>√</w:t>
            </w:r>
          </w:p>
        </w:tc>
        <w:tc>
          <w:tcPr>
            <w:tcW w:w="567"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r>
      <w:tr w:rsidR="00EE4F25" w:rsidRPr="008D7AE7" w:rsidTr="00963C93">
        <w:tc>
          <w:tcPr>
            <w:tcW w:w="675" w:type="dxa"/>
          </w:tcPr>
          <w:p w:rsidR="00EE4F25" w:rsidRPr="008D7AE7" w:rsidRDefault="00EE4F25" w:rsidP="00EE4F25">
            <w:pPr>
              <w:pStyle w:val="a5"/>
              <w:numPr>
                <w:ilvl w:val="0"/>
                <w:numId w:val="33"/>
              </w:numPr>
              <w:spacing w:after="0" w:line="240" w:lineRule="auto"/>
              <w:rPr>
                <w:rFonts w:ascii="Times New Roman" w:hAnsi="Times New Roman"/>
                <w:lang w:val="kk-KZ"/>
              </w:rPr>
            </w:pPr>
            <w:r w:rsidRPr="008D7AE7">
              <w:rPr>
                <w:rFonts w:ascii="Times New Roman" w:hAnsi="Times New Roman"/>
                <w:lang w:val="kk-KZ"/>
              </w:rPr>
              <w:t>48</w:t>
            </w:r>
          </w:p>
        </w:tc>
        <w:tc>
          <w:tcPr>
            <w:tcW w:w="1276" w:type="dxa"/>
            <w:vMerge w:val="restart"/>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lang w:val="kk-KZ"/>
              </w:rPr>
              <w:t xml:space="preserve">  Өсімдік шаруашылығы өнімдерін өсіру және өндіру технологи</w:t>
            </w:r>
            <w:r w:rsidRPr="008D7AE7">
              <w:rPr>
                <w:rFonts w:ascii="Times New Roman" w:hAnsi="Times New Roman" w:cs="Times New Roman"/>
                <w:lang w:val="kk-KZ"/>
              </w:rPr>
              <w:lastRenderedPageBreak/>
              <w:t>ясы/</w:t>
            </w:r>
          </w:p>
        </w:tc>
        <w:tc>
          <w:tcPr>
            <w:tcW w:w="709" w:type="dxa"/>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lang w:val="kk-KZ"/>
              </w:rPr>
              <w:lastRenderedPageBreak/>
              <w:t>КП</w:t>
            </w:r>
          </w:p>
        </w:tc>
        <w:tc>
          <w:tcPr>
            <w:tcW w:w="708" w:type="dxa"/>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lang w:val="kk-KZ"/>
              </w:rPr>
              <w:t>ТК</w:t>
            </w:r>
          </w:p>
        </w:tc>
        <w:tc>
          <w:tcPr>
            <w:tcW w:w="1667" w:type="dxa"/>
            <w:shd w:val="clear" w:color="000000" w:fill="FFFFFF"/>
            <w:vAlign w:val="center"/>
          </w:tcPr>
          <w:p w:rsidR="00EE4F25" w:rsidRPr="008D7AE7" w:rsidRDefault="00EE4F25" w:rsidP="00EE4F25">
            <w:pPr>
              <w:spacing w:after="0" w:line="240" w:lineRule="auto"/>
              <w:rPr>
                <w:rFonts w:ascii="Times New Roman" w:eastAsia="Times New Roman" w:hAnsi="Times New Roman" w:cs="Times New Roman"/>
              </w:rPr>
            </w:pPr>
            <w:r w:rsidRPr="008D7AE7">
              <w:rPr>
                <w:rFonts w:ascii="Times New Roman" w:eastAsia="Times New Roman" w:hAnsi="Times New Roman" w:cs="Times New Roman"/>
              </w:rPr>
              <w:t>Жабық танапта дақылдары ө</w:t>
            </w:r>
            <w:proofErr w:type="gramStart"/>
            <w:r w:rsidRPr="008D7AE7">
              <w:rPr>
                <w:rFonts w:ascii="Times New Roman" w:eastAsia="Times New Roman" w:hAnsi="Times New Roman" w:cs="Times New Roman"/>
              </w:rPr>
              <w:t>сіру</w:t>
            </w:r>
            <w:proofErr w:type="gramEnd"/>
            <w:r w:rsidRPr="008D7AE7">
              <w:rPr>
                <w:rFonts w:ascii="Times New Roman" w:eastAsia="Times New Roman" w:hAnsi="Times New Roman" w:cs="Times New Roman"/>
              </w:rPr>
              <w:t xml:space="preserve"> технологиясы</w:t>
            </w:r>
          </w:p>
        </w:tc>
        <w:tc>
          <w:tcPr>
            <w:tcW w:w="4145" w:type="dxa"/>
            <w:gridSpan w:val="2"/>
            <w:shd w:val="clear" w:color="auto" w:fill="auto"/>
            <w:vAlign w:val="center"/>
          </w:tcPr>
          <w:p w:rsidR="00EE4F25" w:rsidRPr="008D7AE7" w:rsidRDefault="00EE4F25" w:rsidP="00EE4F25">
            <w:pPr>
              <w:spacing w:after="0" w:line="240" w:lineRule="auto"/>
              <w:jc w:val="both"/>
              <w:rPr>
                <w:rFonts w:ascii="Times New Roman" w:eastAsia="Times New Roman" w:hAnsi="Times New Roman" w:cs="Times New Roman"/>
              </w:rPr>
            </w:pPr>
            <w:r w:rsidRPr="008D7AE7">
              <w:rPr>
                <w:rFonts w:ascii="Times New Roman" w:eastAsia="Times New Roman" w:hAnsi="Times New Roman" w:cs="Times New Roman"/>
                <w:b/>
              </w:rPr>
              <w:t>Мақсаты:</w:t>
            </w:r>
            <w:r w:rsidRPr="008D7AE7">
              <w:rPr>
                <w:rFonts w:ascii="Times New Roman" w:eastAsia="Times New Roman" w:hAnsi="Times New Roman" w:cs="Times New Roman"/>
              </w:rPr>
              <w:t xml:space="preserve"> Студенттерді   сыртқы орта факторлары</w:t>
            </w:r>
            <w:r w:rsidRPr="008D7AE7">
              <w:rPr>
                <w:rFonts w:ascii="Times New Roman" w:eastAsia="Times New Roman" w:hAnsi="Times New Roman" w:cs="Times New Roman"/>
                <w:lang w:val="kk-KZ"/>
              </w:rPr>
              <w:t xml:space="preserve"> </w:t>
            </w:r>
            <w:r w:rsidRPr="008D7AE7">
              <w:rPr>
                <w:rFonts w:ascii="Times New Roman" w:eastAsia="Times New Roman" w:hAnsi="Times New Roman" w:cs="Times New Roman"/>
              </w:rPr>
              <w:t>мен</w:t>
            </w:r>
            <w:r w:rsidRPr="008D7AE7">
              <w:rPr>
                <w:rFonts w:ascii="Times New Roman" w:eastAsia="Times New Roman" w:hAnsi="Times New Roman" w:cs="Times New Roman"/>
                <w:lang w:val="kk-KZ"/>
              </w:rPr>
              <w:t xml:space="preserve"> </w:t>
            </w:r>
            <w:r w:rsidRPr="008D7AE7">
              <w:rPr>
                <w:rFonts w:ascii="Times New Roman" w:eastAsia="Times New Roman" w:hAnsi="Times New Roman" w:cs="Times New Roman"/>
              </w:rPr>
              <w:t>қорғалған топырақта кө</w:t>
            </w:r>
            <w:proofErr w:type="gramStart"/>
            <w:r w:rsidRPr="008D7AE7">
              <w:rPr>
                <w:rFonts w:ascii="Times New Roman" w:eastAsia="Times New Roman" w:hAnsi="Times New Roman" w:cs="Times New Roman"/>
              </w:rPr>
              <w:t>к</w:t>
            </w:r>
            <w:proofErr w:type="gramEnd"/>
            <w:r w:rsidRPr="008D7AE7">
              <w:rPr>
                <w:rFonts w:ascii="Times New Roman" w:eastAsia="Times New Roman" w:hAnsi="Times New Roman" w:cs="Times New Roman"/>
              </w:rPr>
              <w:t>өніс дақылдарын өсіру</w:t>
            </w:r>
            <w:r w:rsidRPr="008D7AE7">
              <w:rPr>
                <w:rFonts w:ascii="Times New Roman" w:eastAsia="Times New Roman" w:hAnsi="Times New Roman" w:cs="Times New Roman"/>
                <w:lang w:val="kk-KZ"/>
              </w:rPr>
              <w:t xml:space="preserve"> шараларының  </w:t>
            </w:r>
            <w:r w:rsidRPr="008D7AE7">
              <w:rPr>
                <w:rFonts w:ascii="Times New Roman" w:eastAsia="Times New Roman" w:hAnsi="Times New Roman" w:cs="Times New Roman"/>
              </w:rPr>
              <w:t>көкөніс дақылдарының өнімділігіне әсер</w:t>
            </w:r>
            <w:r w:rsidRPr="008D7AE7">
              <w:rPr>
                <w:rFonts w:ascii="Times New Roman" w:eastAsia="Times New Roman" w:hAnsi="Times New Roman" w:cs="Times New Roman"/>
                <w:lang w:val="kk-KZ"/>
              </w:rPr>
              <w:t>імен таныстыру</w:t>
            </w:r>
            <w:r w:rsidRPr="008D7AE7">
              <w:rPr>
                <w:rFonts w:ascii="Times New Roman" w:eastAsia="Times New Roman" w:hAnsi="Times New Roman" w:cs="Times New Roman"/>
              </w:rPr>
              <w:t xml:space="preserve"> </w:t>
            </w:r>
          </w:p>
          <w:p w:rsidR="00EE4F25" w:rsidRPr="008D7AE7" w:rsidRDefault="00EE4F25" w:rsidP="00EE4F25">
            <w:pPr>
              <w:spacing w:after="0" w:line="240" w:lineRule="auto"/>
              <w:jc w:val="both"/>
              <w:rPr>
                <w:rFonts w:ascii="Times New Roman" w:eastAsia="Times New Roman" w:hAnsi="Times New Roman" w:cs="Times New Roman"/>
              </w:rPr>
            </w:pPr>
          </w:p>
          <w:p w:rsidR="00EE4F25" w:rsidRPr="008D7AE7" w:rsidRDefault="00EE4F25" w:rsidP="00EE4F25">
            <w:pPr>
              <w:spacing w:after="0" w:line="240" w:lineRule="auto"/>
              <w:jc w:val="both"/>
              <w:rPr>
                <w:rFonts w:ascii="Times New Roman" w:eastAsia="Times New Roman" w:hAnsi="Times New Roman" w:cs="Times New Roman"/>
                <w:lang w:val="kk-KZ"/>
              </w:rPr>
            </w:pPr>
            <w:r w:rsidRPr="008D7AE7">
              <w:rPr>
                <w:rFonts w:ascii="Times New Roman" w:eastAsia="Times New Roman" w:hAnsi="Times New Roman" w:cs="Times New Roman"/>
                <w:b/>
              </w:rPr>
              <w:t>Мазмұны:</w:t>
            </w:r>
            <w:r w:rsidRPr="008D7AE7">
              <w:rPr>
                <w:rFonts w:ascii="Times New Roman" w:eastAsia="Times New Roman" w:hAnsi="Times New Roman" w:cs="Times New Roman"/>
              </w:rPr>
              <w:t xml:space="preserve"> </w:t>
            </w:r>
            <w:r w:rsidRPr="008D7AE7">
              <w:rPr>
                <w:rFonts w:ascii="Times New Roman" w:eastAsia="Times New Roman" w:hAnsi="Times New Roman" w:cs="Times New Roman"/>
                <w:lang w:val="kk-KZ"/>
              </w:rPr>
              <w:t>Ж</w:t>
            </w:r>
            <w:r w:rsidRPr="008D7AE7">
              <w:rPr>
                <w:rFonts w:ascii="Times New Roman" w:eastAsia="Times New Roman" w:hAnsi="Times New Roman" w:cs="Times New Roman"/>
              </w:rPr>
              <w:t xml:space="preserve">ылыжай топырағының </w:t>
            </w:r>
            <w:r w:rsidRPr="008D7AE7">
              <w:rPr>
                <w:rFonts w:ascii="Times New Roman" w:eastAsia="Times New Roman" w:hAnsi="Times New Roman" w:cs="Times New Roman"/>
              </w:rPr>
              <w:lastRenderedPageBreak/>
              <w:t>құнарлылығын жасау және ұстап тұру</w:t>
            </w:r>
            <w:r w:rsidRPr="008D7AE7">
              <w:rPr>
                <w:rFonts w:ascii="Times New Roman" w:eastAsia="Times New Roman" w:hAnsi="Times New Roman" w:cs="Times New Roman"/>
                <w:lang w:val="kk-KZ"/>
              </w:rPr>
              <w:t xml:space="preserve"> мәселелерін қарастырады</w:t>
            </w:r>
            <w:r w:rsidRPr="008D7AE7">
              <w:rPr>
                <w:rFonts w:ascii="Times New Roman" w:eastAsia="Times New Roman" w:hAnsi="Times New Roman" w:cs="Times New Roman"/>
              </w:rPr>
              <w:t>; пән</w:t>
            </w:r>
            <w:r w:rsidRPr="008D7AE7">
              <w:rPr>
                <w:rFonts w:ascii="Times New Roman" w:eastAsia="Times New Roman" w:hAnsi="Times New Roman" w:cs="Times New Roman"/>
                <w:lang w:val="kk-KZ"/>
              </w:rPr>
              <w:t>де</w:t>
            </w:r>
          </w:p>
          <w:p w:rsidR="00EE4F25" w:rsidRPr="008D7AE7" w:rsidRDefault="00EE4F25" w:rsidP="00EE4F25">
            <w:pPr>
              <w:spacing w:after="0" w:line="240" w:lineRule="auto"/>
              <w:jc w:val="both"/>
              <w:rPr>
                <w:rFonts w:ascii="Times New Roman" w:eastAsia="Times New Roman" w:hAnsi="Times New Roman" w:cs="Times New Roman"/>
                <w:lang w:val="kk-KZ"/>
              </w:rPr>
            </w:pPr>
            <w:r w:rsidRPr="008D7AE7">
              <w:rPr>
                <w:rFonts w:ascii="Times New Roman" w:eastAsia="Times New Roman" w:hAnsi="Times New Roman" w:cs="Times New Roman"/>
                <w:lang w:val="kk-KZ"/>
              </w:rPr>
              <w:t>жекелеген көкөніс дақылдарын өсіру тәсілдері қаралады; жылыжай топырақтарын агрохимиялық және агрофизикалық талдауды жүргізу  және</w:t>
            </w:r>
          </w:p>
          <w:p w:rsidR="00EE4F25" w:rsidRPr="008D7AE7" w:rsidRDefault="00EE4F25" w:rsidP="00EE4F25">
            <w:pPr>
              <w:spacing w:after="0" w:line="240" w:lineRule="auto"/>
              <w:jc w:val="both"/>
              <w:rPr>
                <w:rFonts w:ascii="Times New Roman" w:eastAsia="Times New Roman" w:hAnsi="Times New Roman" w:cs="Times New Roman"/>
                <w:lang w:val="kk-KZ"/>
              </w:rPr>
            </w:pPr>
            <w:r w:rsidRPr="008D7AE7">
              <w:rPr>
                <w:rFonts w:ascii="Times New Roman" w:eastAsia="Times New Roman" w:hAnsi="Times New Roman" w:cs="Times New Roman"/>
                <w:lang w:val="kk-KZ"/>
              </w:rPr>
              <w:t>көкөніс дақылдарының тыңайтқышқа және суаруға қажеттілігін есептеу әдістерін зерделейді. Жабық топырақта дақылдарды өсіру технологиясын көкөніс шаруашылығы саласы және ғылыми пән ретінде қарастырады.</w:t>
            </w:r>
          </w:p>
          <w:p w:rsidR="00EE4F25" w:rsidRPr="008D7AE7" w:rsidRDefault="00EE4F25" w:rsidP="00EE4F25">
            <w:pPr>
              <w:spacing w:after="0" w:line="240" w:lineRule="auto"/>
              <w:jc w:val="both"/>
              <w:rPr>
                <w:rFonts w:ascii="Times New Roman" w:eastAsia="Times New Roman" w:hAnsi="Times New Roman" w:cs="Times New Roman"/>
                <w:lang w:val="kk-KZ"/>
              </w:rPr>
            </w:pPr>
          </w:p>
          <w:p w:rsidR="00EE4F25" w:rsidRPr="008D7AE7" w:rsidRDefault="00EE4F25" w:rsidP="00EE4F25">
            <w:pPr>
              <w:spacing w:after="0" w:line="240" w:lineRule="auto"/>
              <w:jc w:val="both"/>
              <w:rPr>
                <w:rFonts w:ascii="Times New Roman" w:eastAsia="Times New Roman" w:hAnsi="Times New Roman" w:cs="Times New Roman"/>
                <w:lang w:val="kk-KZ"/>
              </w:rPr>
            </w:pPr>
          </w:p>
        </w:tc>
        <w:tc>
          <w:tcPr>
            <w:tcW w:w="743" w:type="dxa"/>
            <w:gridSpan w:val="2"/>
            <w:vMerge w:val="restart"/>
            <w:shd w:val="clear" w:color="auto" w:fill="auto"/>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rPr>
              <w:lastRenderedPageBreak/>
              <w:t>4</w:t>
            </w:r>
          </w:p>
        </w:tc>
        <w:tc>
          <w:tcPr>
            <w:tcW w:w="425" w:type="dxa"/>
            <w:gridSpan w:val="2"/>
            <w:shd w:val="clear" w:color="auto" w:fill="auto"/>
          </w:tcPr>
          <w:p w:rsidR="00EE4F25" w:rsidRPr="008D7AE7" w:rsidRDefault="00EE4F25" w:rsidP="00EE4F25">
            <w:pPr>
              <w:spacing w:after="0" w:line="240" w:lineRule="auto"/>
              <w:rPr>
                <w:rFonts w:ascii="Times New Roman" w:hAnsi="Times New Roman" w:cs="Times New Roman"/>
                <w:lang w:val="kk-KZ"/>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rPr>
              <w:t>√</w:t>
            </w: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569"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567" w:type="dxa"/>
            <w:gridSpan w:val="2"/>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rPr>
              <w:t>√</w:t>
            </w:r>
          </w:p>
        </w:tc>
        <w:tc>
          <w:tcPr>
            <w:tcW w:w="567"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567"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r>
      <w:tr w:rsidR="00EE4F25" w:rsidRPr="008D7AE7" w:rsidTr="00963C93">
        <w:tc>
          <w:tcPr>
            <w:tcW w:w="675" w:type="dxa"/>
          </w:tcPr>
          <w:p w:rsidR="00EE4F25" w:rsidRPr="008D7AE7" w:rsidRDefault="00EE4F25" w:rsidP="00EE4F25">
            <w:pPr>
              <w:pStyle w:val="a5"/>
              <w:numPr>
                <w:ilvl w:val="0"/>
                <w:numId w:val="33"/>
              </w:numPr>
              <w:spacing w:after="0" w:line="240" w:lineRule="auto"/>
              <w:rPr>
                <w:rFonts w:ascii="Times New Roman" w:hAnsi="Times New Roman"/>
                <w:lang w:val="kk-KZ"/>
              </w:rPr>
            </w:pPr>
            <w:r w:rsidRPr="008D7AE7">
              <w:rPr>
                <w:rFonts w:ascii="Times New Roman" w:hAnsi="Times New Roman"/>
                <w:lang w:val="kk-KZ"/>
              </w:rPr>
              <w:lastRenderedPageBreak/>
              <w:t>49</w:t>
            </w:r>
          </w:p>
        </w:tc>
        <w:tc>
          <w:tcPr>
            <w:tcW w:w="1276" w:type="dxa"/>
            <w:vMerge/>
            <w:shd w:val="clear" w:color="auto" w:fill="auto"/>
          </w:tcPr>
          <w:p w:rsidR="00EE4F25" w:rsidRPr="008D7AE7" w:rsidRDefault="00EE4F25" w:rsidP="00EE4F25">
            <w:pPr>
              <w:spacing w:after="0" w:line="240" w:lineRule="auto"/>
              <w:rPr>
                <w:rFonts w:ascii="Times New Roman" w:hAnsi="Times New Roman" w:cs="Times New Roman"/>
                <w:lang w:val="kk-KZ"/>
              </w:rPr>
            </w:pPr>
          </w:p>
        </w:tc>
        <w:tc>
          <w:tcPr>
            <w:tcW w:w="709" w:type="dxa"/>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lang w:val="kk-KZ"/>
              </w:rPr>
              <w:t>КП</w:t>
            </w:r>
          </w:p>
        </w:tc>
        <w:tc>
          <w:tcPr>
            <w:tcW w:w="708" w:type="dxa"/>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lang w:val="kk-KZ"/>
              </w:rPr>
              <w:t>ТК</w:t>
            </w:r>
          </w:p>
        </w:tc>
        <w:tc>
          <w:tcPr>
            <w:tcW w:w="1667" w:type="dxa"/>
            <w:shd w:val="clear" w:color="000000" w:fill="FFFFFF"/>
            <w:vAlign w:val="center"/>
          </w:tcPr>
          <w:p w:rsidR="00EE4F25" w:rsidRPr="008D7AE7" w:rsidRDefault="00EE4F25" w:rsidP="00EE4F25">
            <w:pPr>
              <w:spacing w:after="0" w:line="240" w:lineRule="auto"/>
              <w:rPr>
                <w:rFonts w:ascii="Times New Roman" w:eastAsia="Times New Roman" w:hAnsi="Times New Roman" w:cs="Times New Roman"/>
                <w:lang w:val="kk-KZ"/>
              </w:rPr>
            </w:pPr>
            <w:r w:rsidRPr="008D7AE7">
              <w:rPr>
                <w:rFonts w:ascii="Times New Roman" w:eastAsia="Times New Roman" w:hAnsi="Times New Roman" w:cs="Times New Roman"/>
                <w:lang w:val="kk-KZ"/>
              </w:rPr>
              <w:t>Жылыжай көкөністері және жидектерін өндіру</w:t>
            </w:r>
          </w:p>
        </w:tc>
        <w:tc>
          <w:tcPr>
            <w:tcW w:w="4145" w:type="dxa"/>
            <w:gridSpan w:val="2"/>
            <w:shd w:val="clear" w:color="auto" w:fill="auto"/>
            <w:vAlign w:val="center"/>
          </w:tcPr>
          <w:p w:rsidR="00EE4F25" w:rsidRPr="008D7AE7" w:rsidRDefault="00EE4F25" w:rsidP="00EE4F25">
            <w:pPr>
              <w:spacing w:after="0" w:line="240" w:lineRule="auto"/>
              <w:jc w:val="both"/>
              <w:rPr>
                <w:rFonts w:ascii="Times New Roman" w:eastAsia="Times New Roman" w:hAnsi="Times New Roman" w:cs="Times New Roman"/>
                <w:lang w:val="kk-KZ"/>
              </w:rPr>
            </w:pPr>
            <w:r w:rsidRPr="008D7AE7">
              <w:rPr>
                <w:rFonts w:ascii="Times New Roman" w:eastAsia="Times New Roman" w:hAnsi="Times New Roman" w:cs="Times New Roman"/>
                <w:b/>
                <w:lang w:val="kk-KZ"/>
              </w:rPr>
              <w:t>Мақсаты:</w:t>
            </w:r>
            <w:r w:rsidRPr="008D7AE7">
              <w:rPr>
                <w:rFonts w:ascii="Times New Roman" w:eastAsia="Times New Roman" w:hAnsi="Times New Roman" w:cs="Times New Roman"/>
                <w:lang w:val="kk-KZ"/>
              </w:rPr>
              <w:t xml:space="preserve"> Білім алушылардың сыртқы орта факторларының жабық топырақтағы көкөніс дақылдары мен жидектердің өнімділігіне әсері туралы теориялық білімін қалыптастыру.</w:t>
            </w:r>
          </w:p>
          <w:p w:rsidR="00EE4F25" w:rsidRPr="008D7AE7" w:rsidRDefault="00EE4F25" w:rsidP="00EE4F25">
            <w:pPr>
              <w:spacing w:after="0" w:line="240" w:lineRule="auto"/>
              <w:jc w:val="both"/>
              <w:rPr>
                <w:rFonts w:ascii="Times New Roman" w:eastAsia="Times New Roman" w:hAnsi="Times New Roman" w:cs="Times New Roman"/>
                <w:lang w:val="kk-KZ"/>
              </w:rPr>
            </w:pPr>
            <w:r w:rsidRPr="008D7AE7">
              <w:rPr>
                <w:rFonts w:ascii="Times New Roman" w:eastAsia="Times New Roman" w:hAnsi="Times New Roman" w:cs="Times New Roman"/>
                <w:b/>
                <w:lang w:val="kk-KZ"/>
              </w:rPr>
              <w:t>Мазмұны:</w:t>
            </w:r>
            <w:r w:rsidRPr="008D7AE7">
              <w:rPr>
                <w:rFonts w:ascii="Times New Roman" w:eastAsia="Times New Roman" w:hAnsi="Times New Roman" w:cs="Times New Roman"/>
                <w:lang w:val="kk-KZ"/>
              </w:rPr>
              <w:t xml:space="preserve"> Зиянды объектілер, теориялық білімдер, қорғау іс-шаралары жүйесін құру бойынша практикалық іскерліктер туралы түсініктер. Көкөніс және жидек өсімдіктерін өсіру технологиясы мен биологиясы бойынша білім мен іскерлікті қалыптастырады; көкөніс және жидек дақылдарының биологиялық ерекшеліктерін, оларды өсірудің технологиялық тәсілдерін; тамшылатып суару мен фертигацияны пайдалана отырып, өндірістің ең жаңа технологияларын зерделеу. </w:t>
            </w:r>
          </w:p>
        </w:tc>
        <w:tc>
          <w:tcPr>
            <w:tcW w:w="743" w:type="dxa"/>
            <w:gridSpan w:val="2"/>
            <w:vMerge/>
            <w:shd w:val="clear" w:color="auto" w:fill="auto"/>
          </w:tcPr>
          <w:p w:rsidR="00EE4F25" w:rsidRPr="008D7AE7" w:rsidRDefault="00EE4F25" w:rsidP="00EE4F25">
            <w:pPr>
              <w:spacing w:after="0" w:line="240" w:lineRule="auto"/>
              <w:rPr>
                <w:rFonts w:ascii="Times New Roman" w:hAnsi="Times New Roman" w:cs="Times New Roman"/>
                <w:lang w:val="kk-KZ"/>
              </w:rPr>
            </w:pPr>
          </w:p>
        </w:tc>
        <w:tc>
          <w:tcPr>
            <w:tcW w:w="425" w:type="dxa"/>
            <w:gridSpan w:val="2"/>
            <w:shd w:val="clear" w:color="auto" w:fill="auto"/>
          </w:tcPr>
          <w:p w:rsidR="00EE4F25" w:rsidRPr="008D7AE7" w:rsidRDefault="00EE4F25" w:rsidP="00EE4F25">
            <w:pPr>
              <w:spacing w:after="0" w:line="240" w:lineRule="auto"/>
              <w:rPr>
                <w:rFonts w:ascii="Times New Roman" w:hAnsi="Times New Roman" w:cs="Times New Roman"/>
                <w:lang w:val="kk-KZ"/>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val="kk-KZ"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val="kk-KZ"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r w:rsidRPr="008D7AE7">
              <w:rPr>
                <w:rFonts w:ascii="Times New Roman" w:hAnsi="Times New Roman" w:cs="Times New Roman"/>
              </w:rPr>
              <w:t>√</w:t>
            </w: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569" w:type="dxa"/>
            <w:gridSpan w:val="2"/>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567" w:type="dxa"/>
            <w:gridSpan w:val="2"/>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rPr>
              <w:t>√</w:t>
            </w:r>
          </w:p>
        </w:tc>
        <w:tc>
          <w:tcPr>
            <w:tcW w:w="567" w:type="dxa"/>
            <w:gridSpan w:val="2"/>
          </w:tcPr>
          <w:p w:rsidR="00EE4F25" w:rsidRPr="008D7AE7" w:rsidRDefault="00EE4F25" w:rsidP="00EE4F25">
            <w:pPr>
              <w:spacing w:after="0" w:line="240" w:lineRule="auto"/>
              <w:rPr>
                <w:rFonts w:ascii="Times New Roman" w:hAnsi="Times New Roman" w:cs="Times New Roman"/>
              </w:rPr>
            </w:pPr>
          </w:p>
        </w:tc>
        <w:tc>
          <w:tcPr>
            <w:tcW w:w="567"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r>
      <w:tr w:rsidR="00EE4F25" w:rsidRPr="008D7AE7" w:rsidTr="00963C93">
        <w:tc>
          <w:tcPr>
            <w:tcW w:w="675" w:type="dxa"/>
          </w:tcPr>
          <w:p w:rsidR="00EE4F25" w:rsidRPr="008D7AE7" w:rsidRDefault="00EE4F25" w:rsidP="00EE4F25">
            <w:pPr>
              <w:pStyle w:val="a5"/>
              <w:numPr>
                <w:ilvl w:val="0"/>
                <w:numId w:val="33"/>
              </w:numPr>
              <w:spacing w:after="0" w:line="240" w:lineRule="auto"/>
              <w:rPr>
                <w:rFonts w:ascii="Times New Roman" w:hAnsi="Times New Roman"/>
              </w:rPr>
            </w:pPr>
            <w:r w:rsidRPr="008D7AE7">
              <w:rPr>
                <w:rFonts w:ascii="Times New Roman" w:hAnsi="Times New Roman"/>
              </w:rPr>
              <w:t>50</w:t>
            </w:r>
          </w:p>
        </w:tc>
        <w:tc>
          <w:tcPr>
            <w:tcW w:w="1276" w:type="dxa"/>
            <w:vMerge/>
            <w:shd w:val="clear" w:color="auto" w:fill="auto"/>
          </w:tcPr>
          <w:p w:rsidR="00EE4F25" w:rsidRPr="008D7AE7" w:rsidRDefault="00EE4F25" w:rsidP="00EE4F25">
            <w:pPr>
              <w:spacing w:after="0" w:line="240" w:lineRule="auto"/>
              <w:rPr>
                <w:rFonts w:ascii="Times New Roman" w:hAnsi="Times New Roman" w:cs="Times New Roman"/>
              </w:rPr>
            </w:pPr>
          </w:p>
        </w:tc>
        <w:tc>
          <w:tcPr>
            <w:tcW w:w="709" w:type="dxa"/>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lang w:val="kk-KZ"/>
              </w:rPr>
              <w:t>КП</w:t>
            </w:r>
          </w:p>
        </w:tc>
        <w:tc>
          <w:tcPr>
            <w:tcW w:w="708" w:type="dxa"/>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lang w:val="kk-KZ"/>
              </w:rPr>
              <w:t>ТК</w:t>
            </w:r>
          </w:p>
        </w:tc>
        <w:tc>
          <w:tcPr>
            <w:tcW w:w="1667" w:type="dxa"/>
            <w:shd w:val="clear" w:color="000000" w:fill="FFFFFF"/>
            <w:vAlign w:val="center"/>
          </w:tcPr>
          <w:p w:rsidR="00EE4F25" w:rsidRPr="008D7AE7" w:rsidRDefault="00EE4F25" w:rsidP="00EE4F25">
            <w:pPr>
              <w:spacing w:after="0" w:line="240" w:lineRule="auto"/>
              <w:rPr>
                <w:rFonts w:ascii="Times New Roman" w:eastAsia="Times New Roman" w:hAnsi="Times New Roman" w:cs="Times New Roman"/>
              </w:rPr>
            </w:pPr>
            <w:r w:rsidRPr="008D7AE7">
              <w:rPr>
                <w:rFonts w:ascii="Times New Roman" w:eastAsia="Times New Roman" w:hAnsi="Times New Roman" w:cs="Times New Roman"/>
              </w:rPr>
              <w:t>Ашық танапта дақылдарды ө</w:t>
            </w:r>
            <w:proofErr w:type="gramStart"/>
            <w:r w:rsidRPr="008D7AE7">
              <w:rPr>
                <w:rFonts w:ascii="Times New Roman" w:eastAsia="Times New Roman" w:hAnsi="Times New Roman" w:cs="Times New Roman"/>
              </w:rPr>
              <w:t>сіру</w:t>
            </w:r>
            <w:proofErr w:type="gramEnd"/>
            <w:r w:rsidRPr="008D7AE7">
              <w:rPr>
                <w:rFonts w:ascii="Times New Roman" w:eastAsia="Times New Roman" w:hAnsi="Times New Roman" w:cs="Times New Roman"/>
              </w:rPr>
              <w:t xml:space="preserve"> технологиясы</w:t>
            </w:r>
          </w:p>
        </w:tc>
        <w:tc>
          <w:tcPr>
            <w:tcW w:w="4145" w:type="dxa"/>
            <w:gridSpan w:val="2"/>
            <w:shd w:val="clear" w:color="auto" w:fill="auto"/>
            <w:vAlign w:val="center"/>
          </w:tcPr>
          <w:p w:rsidR="00EE4F25" w:rsidRPr="008D7AE7" w:rsidRDefault="00EE4F25" w:rsidP="00EE4F25">
            <w:pPr>
              <w:spacing w:after="0" w:line="240" w:lineRule="auto"/>
              <w:jc w:val="both"/>
              <w:rPr>
                <w:rFonts w:ascii="Times New Roman" w:eastAsia="Times New Roman" w:hAnsi="Times New Roman" w:cs="Times New Roman"/>
                <w:lang w:val="kk-KZ"/>
              </w:rPr>
            </w:pPr>
            <w:r w:rsidRPr="008D7AE7">
              <w:rPr>
                <w:rFonts w:ascii="Times New Roman" w:eastAsia="Times New Roman" w:hAnsi="Times New Roman" w:cs="Times New Roman"/>
                <w:b/>
              </w:rPr>
              <w:t>Мақсаты:</w:t>
            </w:r>
            <w:r w:rsidRPr="008D7AE7">
              <w:rPr>
                <w:rFonts w:ascii="Times New Roman" w:eastAsia="Times New Roman" w:hAnsi="Times New Roman" w:cs="Times New Roman"/>
              </w:rPr>
              <w:t xml:space="preserve"> осы мамандық бойынша білім алушылардың ашық топырақтың әртүрлі түрлерінде кө</w:t>
            </w:r>
            <w:proofErr w:type="gramStart"/>
            <w:r w:rsidRPr="008D7AE7">
              <w:rPr>
                <w:rFonts w:ascii="Times New Roman" w:eastAsia="Times New Roman" w:hAnsi="Times New Roman" w:cs="Times New Roman"/>
              </w:rPr>
              <w:t>к</w:t>
            </w:r>
            <w:proofErr w:type="gramEnd"/>
            <w:r w:rsidRPr="008D7AE7">
              <w:rPr>
                <w:rFonts w:ascii="Times New Roman" w:eastAsia="Times New Roman" w:hAnsi="Times New Roman" w:cs="Times New Roman"/>
              </w:rPr>
              <w:t>өніс дақылдарын, саңырауқұлақтар мен көшеттерді өсіру бойынша білімдерін, практикалық дағдыларын және кәсіби құзыреттерін қалыптастыру.</w:t>
            </w:r>
          </w:p>
          <w:p w:rsidR="00EE4F25" w:rsidRPr="008D7AE7" w:rsidRDefault="00EE4F25" w:rsidP="00EE4F25">
            <w:pPr>
              <w:spacing w:after="0" w:line="240" w:lineRule="auto"/>
              <w:jc w:val="both"/>
              <w:rPr>
                <w:rFonts w:ascii="Times New Roman" w:eastAsia="Times New Roman" w:hAnsi="Times New Roman" w:cs="Times New Roman"/>
                <w:lang w:val="kk-KZ"/>
              </w:rPr>
            </w:pPr>
            <w:r w:rsidRPr="008D7AE7">
              <w:rPr>
                <w:rFonts w:ascii="Times New Roman" w:eastAsia="Times New Roman" w:hAnsi="Times New Roman" w:cs="Times New Roman"/>
                <w:b/>
                <w:lang w:val="kk-KZ"/>
              </w:rPr>
              <w:t xml:space="preserve">Мазмұны:  </w:t>
            </w:r>
            <w:r w:rsidRPr="008D7AE7">
              <w:rPr>
                <w:rFonts w:ascii="Times New Roman" w:eastAsia="Times New Roman" w:hAnsi="Times New Roman" w:cs="Times New Roman"/>
                <w:lang w:val="kk-KZ"/>
              </w:rPr>
              <w:t xml:space="preserve"> Отырғызу материалдары </w:t>
            </w:r>
            <w:r w:rsidRPr="008D7AE7">
              <w:rPr>
                <w:rFonts w:ascii="Times New Roman" w:eastAsia="Times New Roman" w:hAnsi="Times New Roman" w:cs="Times New Roman"/>
                <w:lang w:val="kk-KZ"/>
              </w:rPr>
              <w:lastRenderedPageBreak/>
              <w:t>мен жеміс-көкөніс шаруашылығы өнімдерін алудың қарқынды технологияларын әзірлейтін жеміс және көкөніс дақылдарын және оларды өсіру тәсілдерін білу және түсіну. Халықты жеміс-жидектер мен көкөністермен жыл бойы және теңгерімді қамтамасыз ету мақсатында жемістер ашық танапта өндіру. Жеміс-көкөніс дақылдарын өсірудің ауылшаруашылық техникаларын игеру дағдыларын алады</w:t>
            </w:r>
          </w:p>
        </w:tc>
        <w:tc>
          <w:tcPr>
            <w:tcW w:w="743" w:type="dxa"/>
            <w:gridSpan w:val="2"/>
            <w:vMerge w:val="restart"/>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lang w:val="kk-KZ"/>
              </w:rPr>
              <w:lastRenderedPageBreak/>
              <w:t>4</w:t>
            </w:r>
          </w:p>
        </w:tc>
        <w:tc>
          <w:tcPr>
            <w:tcW w:w="425" w:type="dxa"/>
            <w:gridSpan w:val="2"/>
            <w:shd w:val="clear" w:color="auto" w:fill="auto"/>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rPr>
              <w:t>√</w:t>
            </w:r>
          </w:p>
        </w:tc>
        <w:tc>
          <w:tcPr>
            <w:tcW w:w="425" w:type="dxa"/>
            <w:gridSpan w:val="2"/>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rPr>
              <w:t>√</w:t>
            </w: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569" w:type="dxa"/>
            <w:gridSpan w:val="2"/>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567" w:type="dxa"/>
            <w:gridSpan w:val="2"/>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rPr>
              <w:t>√</w:t>
            </w:r>
          </w:p>
        </w:tc>
        <w:tc>
          <w:tcPr>
            <w:tcW w:w="567" w:type="dxa"/>
            <w:gridSpan w:val="2"/>
          </w:tcPr>
          <w:p w:rsidR="00EE4F25" w:rsidRPr="008D7AE7" w:rsidRDefault="00EE4F25" w:rsidP="00EE4F25">
            <w:pPr>
              <w:spacing w:after="0" w:line="240" w:lineRule="auto"/>
              <w:rPr>
                <w:rFonts w:ascii="Times New Roman" w:hAnsi="Times New Roman" w:cs="Times New Roman"/>
              </w:rPr>
            </w:pPr>
          </w:p>
        </w:tc>
        <w:tc>
          <w:tcPr>
            <w:tcW w:w="567"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r>
      <w:tr w:rsidR="00EE4F25" w:rsidRPr="008D7AE7" w:rsidTr="00963C93">
        <w:tc>
          <w:tcPr>
            <w:tcW w:w="675" w:type="dxa"/>
          </w:tcPr>
          <w:p w:rsidR="00EE4F25" w:rsidRPr="008D7AE7" w:rsidRDefault="00EE4F25" w:rsidP="00EE4F25">
            <w:pPr>
              <w:pStyle w:val="a5"/>
              <w:numPr>
                <w:ilvl w:val="0"/>
                <w:numId w:val="33"/>
              </w:numPr>
              <w:spacing w:after="0" w:line="240" w:lineRule="auto"/>
              <w:rPr>
                <w:rFonts w:ascii="Times New Roman" w:hAnsi="Times New Roman"/>
              </w:rPr>
            </w:pPr>
            <w:r w:rsidRPr="008D7AE7">
              <w:rPr>
                <w:rFonts w:ascii="Times New Roman" w:hAnsi="Times New Roman"/>
              </w:rPr>
              <w:lastRenderedPageBreak/>
              <w:t>51</w:t>
            </w:r>
          </w:p>
        </w:tc>
        <w:tc>
          <w:tcPr>
            <w:tcW w:w="1276" w:type="dxa"/>
            <w:vMerge/>
            <w:shd w:val="clear" w:color="auto" w:fill="auto"/>
          </w:tcPr>
          <w:p w:rsidR="00EE4F25" w:rsidRPr="008D7AE7" w:rsidRDefault="00EE4F25" w:rsidP="00EE4F25">
            <w:pPr>
              <w:spacing w:after="0" w:line="240" w:lineRule="auto"/>
              <w:rPr>
                <w:rFonts w:ascii="Times New Roman" w:hAnsi="Times New Roman" w:cs="Times New Roman"/>
              </w:rPr>
            </w:pPr>
          </w:p>
        </w:tc>
        <w:tc>
          <w:tcPr>
            <w:tcW w:w="709" w:type="dxa"/>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lang w:val="kk-KZ"/>
              </w:rPr>
              <w:t>КП</w:t>
            </w:r>
          </w:p>
        </w:tc>
        <w:tc>
          <w:tcPr>
            <w:tcW w:w="708" w:type="dxa"/>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lang w:val="kk-KZ"/>
              </w:rPr>
              <w:t>ТК</w:t>
            </w:r>
          </w:p>
        </w:tc>
        <w:tc>
          <w:tcPr>
            <w:tcW w:w="1667" w:type="dxa"/>
            <w:shd w:val="clear" w:color="000000" w:fill="FFFFFF"/>
            <w:vAlign w:val="center"/>
          </w:tcPr>
          <w:p w:rsidR="00EE4F25" w:rsidRPr="008D7AE7" w:rsidRDefault="00CD009B" w:rsidP="00EE4F25">
            <w:pPr>
              <w:spacing w:after="0" w:line="240" w:lineRule="auto"/>
              <w:rPr>
                <w:rFonts w:ascii="Times New Roman" w:eastAsia="Times New Roman" w:hAnsi="Times New Roman" w:cs="Times New Roman"/>
                <w:lang w:val="kk-KZ"/>
              </w:rPr>
            </w:pPr>
            <w:r w:rsidRPr="00CD009B">
              <w:rPr>
                <w:rFonts w:ascii="Times New Roman" w:eastAsia="Times New Roman" w:hAnsi="Times New Roman" w:cs="Times New Roman"/>
                <w:lang w:val="kk-KZ"/>
              </w:rPr>
              <w:t>Топырақтың, өсімдіктер және тыңайтқыштардың химиялық анализі</w:t>
            </w:r>
          </w:p>
        </w:tc>
        <w:tc>
          <w:tcPr>
            <w:tcW w:w="4145" w:type="dxa"/>
            <w:gridSpan w:val="2"/>
            <w:shd w:val="clear" w:color="auto" w:fill="auto"/>
            <w:vAlign w:val="center"/>
          </w:tcPr>
          <w:p w:rsidR="00570034" w:rsidRPr="00570034" w:rsidRDefault="00570034" w:rsidP="00570034">
            <w:pPr>
              <w:spacing w:after="0" w:line="240" w:lineRule="auto"/>
              <w:jc w:val="both"/>
              <w:rPr>
                <w:rFonts w:ascii="Times New Roman" w:hAnsi="Times New Roman" w:cs="Times New Roman"/>
                <w:lang w:val="kk-KZ"/>
              </w:rPr>
            </w:pPr>
            <w:r w:rsidRPr="00570034">
              <w:rPr>
                <w:rFonts w:ascii="Times New Roman" w:hAnsi="Times New Roman" w:cs="Times New Roman"/>
                <w:b/>
                <w:lang w:val="kk-KZ"/>
              </w:rPr>
              <w:t>Мақсаты:</w:t>
            </w:r>
            <w:r w:rsidRPr="00570034">
              <w:rPr>
                <w:rFonts w:ascii="Times New Roman" w:hAnsi="Times New Roman" w:cs="Times New Roman"/>
                <w:lang w:val="kk-KZ"/>
              </w:rPr>
              <w:t xml:space="preserve"> </w:t>
            </w:r>
            <w:r w:rsidRPr="00570034">
              <w:rPr>
                <w:lang w:val="kk-KZ"/>
              </w:rPr>
              <w:t xml:space="preserve"> </w:t>
            </w:r>
            <w:r w:rsidRPr="00570034">
              <w:rPr>
                <w:rFonts w:ascii="Times New Roman" w:hAnsi="Times New Roman" w:cs="Times New Roman"/>
                <w:lang w:val="kk-KZ"/>
              </w:rPr>
              <w:t>Топырақты, өсімдіктерді және тыңайтқыштарды талдау әдістерін нормативтік талаптарға сәйкес элементтердің құрамын анықтау үшін зерттеу.</w:t>
            </w:r>
          </w:p>
          <w:p w:rsidR="00EE4F25" w:rsidRPr="00570034" w:rsidRDefault="00570034" w:rsidP="00570034">
            <w:pPr>
              <w:spacing w:after="0" w:line="240" w:lineRule="auto"/>
              <w:jc w:val="both"/>
              <w:rPr>
                <w:rFonts w:ascii="Times New Roman" w:eastAsia="Times New Roman" w:hAnsi="Times New Roman" w:cs="Times New Roman"/>
                <w:highlight w:val="yellow"/>
                <w:lang w:val="kk-KZ"/>
              </w:rPr>
            </w:pPr>
            <w:r w:rsidRPr="00570034">
              <w:rPr>
                <w:rFonts w:ascii="Times New Roman" w:hAnsi="Times New Roman" w:cs="Times New Roman"/>
                <w:b/>
                <w:lang w:val="kk-KZ"/>
              </w:rPr>
              <w:t>Мазмұны:</w:t>
            </w:r>
            <w:r w:rsidRPr="00570034">
              <w:rPr>
                <w:rFonts w:ascii="Times New Roman" w:hAnsi="Times New Roman" w:cs="Times New Roman"/>
                <w:lang w:val="kk-KZ"/>
              </w:rPr>
              <w:t xml:space="preserve"> </w:t>
            </w:r>
            <w:r w:rsidRPr="00570034">
              <w:rPr>
                <w:lang w:val="kk-KZ"/>
              </w:rPr>
              <w:t xml:space="preserve"> </w:t>
            </w:r>
            <w:r w:rsidRPr="00570034">
              <w:rPr>
                <w:rFonts w:ascii="Times New Roman" w:hAnsi="Times New Roman" w:cs="Times New Roman"/>
                <w:lang w:val="kk-KZ"/>
              </w:rPr>
              <w:t>Топыраққа химиялық әсер ету шараларының жүйесін зерттейді, топырақ пен агрохимиялық талдаудың заманауи әдістерін және олардың нәтижелерін өндірістік қызметте пайдалануды игереді, топырақ түзілу процесінің әр түрлі ауылшаруашылық ландшафтарындағы тенденцияларын сауатты түрде анықтайды, топырақтың қасиеттерін жақсарту кезінде ауыл шаруашылығы дақылдарын өсіру. Құқықтық реттеуді жетілдіру, ауыл шаруашылығы өсімдіктерінің қоректенуін басқару, әр түрлі өндірістік жағдайларда тыңайтқыштарды енгізудің оңтайлы нормаларын, мерзімдері мен әдістерін анықтау бойынша теориялық және практикалық білім мен дағдыларды қалыптастырады.</w:t>
            </w:r>
          </w:p>
        </w:tc>
        <w:tc>
          <w:tcPr>
            <w:tcW w:w="743" w:type="dxa"/>
            <w:gridSpan w:val="2"/>
            <w:vMerge/>
            <w:shd w:val="clear" w:color="auto" w:fill="auto"/>
          </w:tcPr>
          <w:p w:rsidR="00EE4F25" w:rsidRPr="008D7AE7" w:rsidRDefault="00EE4F25" w:rsidP="00EE4F25">
            <w:pPr>
              <w:spacing w:after="0" w:line="240" w:lineRule="auto"/>
              <w:rPr>
                <w:rFonts w:ascii="Times New Roman" w:hAnsi="Times New Roman" w:cs="Times New Roman"/>
                <w:lang w:val="kk-KZ"/>
              </w:rPr>
            </w:pPr>
          </w:p>
        </w:tc>
        <w:tc>
          <w:tcPr>
            <w:tcW w:w="425" w:type="dxa"/>
            <w:gridSpan w:val="2"/>
            <w:shd w:val="clear" w:color="auto" w:fill="auto"/>
          </w:tcPr>
          <w:p w:rsidR="00EE4F25" w:rsidRPr="008D7AE7" w:rsidRDefault="00EE4F25" w:rsidP="00EE4F25">
            <w:pPr>
              <w:spacing w:after="0" w:line="240" w:lineRule="auto"/>
              <w:rPr>
                <w:rFonts w:ascii="Times New Roman" w:hAnsi="Times New Roman" w:cs="Times New Roman"/>
                <w:lang w:val="kk-KZ"/>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val="kk-KZ"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val="kk-KZ" w:eastAsia="de-DE"/>
              </w:rPr>
            </w:pPr>
          </w:p>
        </w:tc>
        <w:tc>
          <w:tcPr>
            <w:tcW w:w="425" w:type="dxa"/>
            <w:gridSpan w:val="2"/>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rPr>
              <w:t>√</w:t>
            </w:r>
          </w:p>
        </w:tc>
        <w:tc>
          <w:tcPr>
            <w:tcW w:w="425" w:type="dxa"/>
            <w:gridSpan w:val="2"/>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rPr>
              <w:t>√</w:t>
            </w: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569" w:type="dxa"/>
            <w:gridSpan w:val="2"/>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570034" w:rsidP="00EE4F25">
            <w:pPr>
              <w:spacing w:after="0" w:line="240" w:lineRule="auto"/>
              <w:rPr>
                <w:rFonts w:ascii="Times New Roman" w:eastAsia="Times New Roman" w:hAnsi="Times New Roman" w:cs="Times New Roman"/>
                <w:lang w:eastAsia="de-DE"/>
              </w:rPr>
            </w:pPr>
            <w:r>
              <w:rPr>
                <w:sz w:val="20"/>
                <w:szCs w:val="20"/>
              </w:rPr>
              <w:t>√</w:t>
            </w:r>
          </w:p>
        </w:tc>
        <w:tc>
          <w:tcPr>
            <w:tcW w:w="567" w:type="dxa"/>
            <w:gridSpan w:val="2"/>
          </w:tcPr>
          <w:p w:rsidR="00EE4F25" w:rsidRPr="008D7AE7" w:rsidRDefault="00EE4F25" w:rsidP="00EE4F25">
            <w:pPr>
              <w:spacing w:after="0" w:line="240" w:lineRule="auto"/>
              <w:rPr>
                <w:rFonts w:ascii="Times New Roman" w:hAnsi="Times New Roman" w:cs="Times New Roman"/>
              </w:rPr>
            </w:pPr>
          </w:p>
        </w:tc>
        <w:tc>
          <w:tcPr>
            <w:tcW w:w="567" w:type="dxa"/>
            <w:gridSpan w:val="2"/>
          </w:tcPr>
          <w:p w:rsidR="00EE4F25" w:rsidRPr="008D7AE7" w:rsidRDefault="00EE4F25" w:rsidP="00EE4F25">
            <w:pPr>
              <w:spacing w:after="0" w:line="240" w:lineRule="auto"/>
              <w:rPr>
                <w:rFonts w:ascii="Times New Roman" w:hAnsi="Times New Roman" w:cs="Times New Roman"/>
              </w:rPr>
            </w:pPr>
          </w:p>
        </w:tc>
        <w:tc>
          <w:tcPr>
            <w:tcW w:w="567"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r>
      <w:tr w:rsidR="00EE4F25" w:rsidRPr="008D7AE7" w:rsidTr="00677088">
        <w:tc>
          <w:tcPr>
            <w:tcW w:w="675" w:type="dxa"/>
          </w:tcPr>
          <w:p w:rsidR="00EE4F25" w:rsidRPr="008D7AE7" w:rsidRDefault="00EE4F25" w:rsidP="00EE4F25">
            <w:pPr>
              <w:pStyle w:val="a5"/>
              <w:numPr>
                <w:ilvl w:val="0"/>
                <w:numId w:val="33"/>
              </w:numPr>
              <w:spacing w:after="0" w:line="240" w:lineRule="auto"/>
              <w:rPr>
                <w:rFonts w:ascii="Times New Roman" w:hAnsi="Times New Roman"/>
                <w:lang w:val="kk-KZ"/>
              </w:rPr>
            </w:pPr>
            <w:r w:rsidRPr="008D7AE7">
              <w:rPr>
                <w:rFonts w:ascii="Times New Roman" w:hAnsi="Times New Roman"/>
                <w:lang w:val="kk-KZ"/>
              </w:rPr>
              <w:t>52</w:t>
            </w:r>
          </w:p>
        </w:tc>
        <w:tc>
          <w:tcPr>
            <w:tcW w:w="1276" w:type="dxa"/>
            <w:vMerge w:val="restart"/>
            <w:shd w:val="clear" w:color="auto" w:fill="auto"/>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lang w:val="kk-KZ"/>
              </w:rPr>
              <w:t>Дуальды білім беру модулі</w:t>
            </w:r>
          </w:p>
        </w:tc>
        <w:tc>
          <w:tcPr>
            <w:tcW w:w="709" w:type="dxa"/>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rPr>
              <w:t>Б</w:t>
            </w:r>
            <w:r w:rsidRPr="008D7AE7">
              <w:rPr>
                <w:rFonts w:ascii="Times New Roman" w:hAnsi="Times New Roman" w:cs="Times New Roman"/>
                <w:lang w:val="kk-KZ"/>
              </w:rPr>
              <w:t>П</w:t>
            </w:r>
          </w:p>
        </w:tc>
        <w:tc>
          <w:tcPr>
            <w:tcW w:w="708" w:type="dxa"/>
            <w:shd w:val="clear" w:color="auto" w:fill="auto"/>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lang w:val="kk-KZ"/>
              </w:rPr>
              <w:t>ЖК</w:t>
            </w:r>
          </w:p>
        </w:tc>
        <w:tc>
          <w:tcPr>
            <w:tcW w:w="1667" w:type="dxa"/>
            <w:shd w:val="clear" w:color="000000" w:fill="FFFFFF"/>
            <w:vAlign w:val="center"/>
          </w:tcPr>
          <w:p w:rsidR="00EE4F25" w:rsidRDefault="00EE4F25" w:rsidP="00EE4F25">
            <w:pPr>
              <w:spacing w:after="0" w:line="240" w:lineRule="auto"/>
              <w:rPr>
                <w:rFonts w:ascii="Times New Roman" w:eastAsia="Times New Roman" w:hAnsi="Times New Roman" w:cs="Times New Roman"/>
                <w:lang w:val="kk-KZ"/>
              </w:rPr>
            </w:pPr>
            <w:r w:rsidRPr="008D7AE7">
              <w:rPr>
                <w:rFonts w:ascii="Times New Roman" w:eastAsia="Times New Roman" w:hAnsi="Times New Roman" w:cs="Times New Roman"/>
              </w:rPr>
              <w:t>Топырақтану</w:t>
            </w:r>
          </w:p>
          <w:p w:rsidR="00570034" w:rsidRDefault="00570034" w:rsidP="00EE4F25">
            <w:pPr>
              <w:spacing w:after="0" w:line="240" w:lineRule="auto"/>
              <w:rPr>
                <w:rFonts w:ascii="Times New Roman" w:eastAsia="Times New Roman" w:hAnsi="Times New Roman" w:cs="Times New Roman"/>
                <w:lang w:val="kk-KZ"/>
              </w:rPr>
            </w:pPr>
          </w:p>
          <w:p w:rsidR="00570034" w:rsidRDefault="00570034" w:rsidP="00EE4F25">
            <w:pPr>
              <w:spacing w:after="0" w:line="240" w:lineRule="auto"/>
              <w:rPr>
                <w:rFonts w:ascii="Times New Roman" w:eastAsia="Times New Roman" w:hAnsi="Times New Roman" w:cs="Times New Roman"/>
                <w:lang w:val="kk-KZ"/>
              </w:rPr>
            </w:pPr>
          </w:p>
          <w:p w:rsidR="00570034" w:rsidRPr="00570034" w:rsidRDefault="00570034" w:rsidP="00570034">
            <w:pPr>
              <w:tabs>
                <w:tab w:val="left" w:pos="993"/>
              </w:tabs>
              <w:ind w:firstLine="5"/>
              <w:jc w:val="both"/>
              <w:rPr>
                <w:rFonts w:ascii="Times New Roman" w:eastAsia="Times New Roman" w:hAnsi="Times New Roman" w:cs="Times New Roman"/>
                <w:lang w:val="kk-KZ"/>
              </w:rPr>
            </w:pPr>
          </w:p>
        </w:tc>
        <w:tc>
          <w:tcPr>
            <w:tcW w:w="4145" w:type="dxa"/>
            <w:gridSpan w:val="2"/>
            <w:shd w:val="clear" w:color="auto" w:fill="auto"/>
          </w:tcPr>
          <w:p w:rsidR="00EE4F25" w:rsidRPr="008D7AE7" w:rsidRDefault="00EE4F25" w:rsidP="00EE4F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lang w:val="kk-KZ"/>
              </w:rPr>
            </w:pPr>
            <w:r w:rsidRPr="008D7AE7">
              <w:rPr>
                <w:rFonts w:ascii="Times New Roman" w:hAnsi="Times New Roman" w:cs="Times New Roman"/>
                <w:b/>
                <w:lang w:val="kk-KZ"/>
              </w:rPr>
              <w:t>Мақсаты:</w:t>
            </w:r>
            <w:r w:rsidRPr="008D7AE7">
              <w:rPr>
                <w:rFonts w:ascii="Times New Roman" w:hAnsi="Times New Roman" w:cs="Times New Roman"/>
                <w:lang w:val="kk-KZ"/>
              </w:rPr>
              <w:t xml:space="preserve"> Топырақ туралы ауылшаруашылық өндірісінің негізгі құралы ретінде  түсінік қалыптастыру, студенттерді топырақ туралы, биокос жүйесі, биосфераның ажырамас және </w:t>
            </w:r>
            <w:r w:rsidRPr="008D7AE7">
              <w:rPr>
                <w:rFonts w:ascii="Times New Roman" w:hAnsi="Times New Roman" w:cs="Times New Roman"/>
                <w:lang w:val="kk-KZ"/>
              </w:rPr>
              <w:lastRenderedPageBreak/>
              <w:t>алмастырмайтын бөлігі ретінде биогеоценоз туралы негізгі ақпаратпен таныстыру.</w:t>
            </w:r>
          </w:p>
          <w:p w:rsidR="00EE4F25" w:rsidRPr="008D7AE7" w:rsidRDefault="00EE4F25" w:rsidP="00EE4F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lang w:val="kk-KZ"/>
              </w:rPr>
            </w:pPr>
            <w:r w:rsidRPr="008D7AE7">
              <w:rPr>
                <w:rFonts w:ascii="Times New Roman" w:hAnsi="Times New Roman" w:cs="Times New Roman"/>
                <w:b/>
                <w:lang w:val="kk-KZ"/>
              </w:rPr>
              <w:t>Мазмұны:</w:t>
            </w:r>
            <w:r w:rsidRPr="008D7AE7">
              <w:rPr>
                <w:rFonts w:ascii="Times New Roman" w:hAnsi="Times New Roman" w:cs="Times New Roman"/>
                <w:lang w:val="kk-KZ"/>
              </w:rPr>
              <w:t xml:space="preserve"> Топырақтың пайда болуын, дамуын, құрылсын, құрамын және қасиеттерін зерделейді, сондай-ақ топырақты қорғау мен тиімді пайдалану шараларын әзірлейді. Топырақ пен биотаның жер бөлігі арасындағы өзара қатынас ерекшеліктерін танып біледі</w:t>
            </w:r>
            <w:r w:rsidRPr="008D7AE7">
              <w:rPr>
                <w:rFonts w:ascii="Times New Roman" w:eastAsia="Times New Roman" w:hAnsi="Times New Roman" w:cs="Times New Roman"/>
                <w:lang w:val="kk-KZ"/>
              </w:rPr>
              <w:t>. Флора мен фаунаның түрленуінде топырақтың рөлі. Экологиялық факторлардың топырақ үдерістеріне, динамикалығына әсер ету дағдыларын игереді.</w:t>
            </w:r>
          </w:p>
        </w:tc>
        <w:tc>
          <w:tcPr>
            <w:tcW w:w="743" w:type="dxa"/>
            <w:gridSpan w:val="2"/>
            <w:shd w:val="clear" w:color="auto" w:fill="auto"/>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rPr>
              <w:lastRenderedPageBreak/>
              <w:t>5</w:t>
            </w:r>
          </w:p>
        </w:tc>
        <w:tc>
          <w:tcPr>
            <w:tcW w:w="425" w:type="dxa"/>
            <w:gridSpan w:val="2"/>
            <w:shd w:val="clear" w:color="auto" w:fill="auto"/>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rPr>
              <w:t>√</w:t>
            </w: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569"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567"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567"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567"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r>
      <w:tr w:rsidR="00EE4F25" w:rsidRPr="008D7AE7" w:rsidTr="00677088">
        <w:tc>
          <w:tcPr>
            <w:tcW w:w="675" w:type="dxa"/>
          </w:tcPr>
          <w:p w:rsidR="00EE4F25" w:rsidRPr="008D7AE7" w:rsidRDefault="00EE4F25" w:rsidP="00EE4F25">
            <w:pPr>
              <w:pStyle w:val="a5"/>
              <w:numPr>
                <w:ilvl w:val="0"/>
                <w:numId w:val="33"/>
              </w:numPr>
              <w:spacing w:after="0" w:line="240" w:lineRule="auto"/>
              <w:rPr>
                <w:rFonts w:ascii="Times New Roman" w:hAnsi="Times New Roman"/>
                <w:lang w:val="kk-KZ"/>
              </w:rPr>
            </w:pPr>
            <w:r w:rsidRPr="008D7AE7">
              <w:rPr>
                <w:rFonts w:ascii="Times New Roman" w:hAnsi="Times New Roman"/>
                <w:lang w:val="kk-KZ"/>
              </w:rPr>
              <w:lastRenderedPageBreak/>
              <w:t>53</w:t>
            </w:r>
          </w:p>
        </w:tc>
        <w:tc>
          <w:tcPr>
            <w:tcW w:w="1276" w:type="dxa"/>
            <w:vMerge/>
            <w:shd w:val="clear" w:color="auto" w:fill="auto"/>
          </w:tcPr>
          <w:p w:rsidR="00EE4F25" w:rsidRPr="008D7AE7" w:rsidRDefault="00EE4F25" w:rsidP="00EE4F25">
            <w:pPr>
              <w:spacing w:after="0" w:line="240" w:lineRule="auto"/>
              <w:rPr>
                <w:rFonts w:ascii="Times New Roman" w:hAnsi="Times New Roman" w:cs="Times New Roman"/>
                <w:lang w:val="kk-KZ"/>
              </w:rPr>
            </w:pPr>
          </w:p>
        </w:tc>
        <w:tc>
          <w:tcPr>
            <w:tcW w:w="709" w:type="dxa"/>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rPr>
              <w:t>Б</w:t>
            </w:r>
            <w:r w:rsidRPr="008D7AE7">
              <w:rPr>
                <w:rFonts w:ascii="Times New Roman" w:hAnsi="Times New Roman" w:cs="Times New Roman"/>
                <w:lang w:val="kk-KZ"/>
              </w:rPr>
              <w:t>П</w:t>
            </w:r>
          </w:p>
        </w:tc>
        <w:tc>
          <w:tcPr>
            <w:tcW w:w="708" w:type="dxa"/>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lang w:val="kk-KZ"/>
              </w:rPr>
              <w:t>ЖК</w:t>
            </w:r>
          </w:p>
        </w:tc>
        <w:tc>
          <w:tcPr>
            <w:tcW w:w="1667" w:type="dxa"/>
            <w:shd w:val="clear" w:color="000000" w:fill="FFFFFF"/>
            <w:vAlign w:val="center"/>
          </w:tcPr>
          <w:p w:rsidR="00EE4F25" w:rsidRPr="008D7AE7" w:rsidRDefault="00EE4F25" w:rsidP="00EE4F25">
            <w:pPr>
              <w:spacing w:after="0" w:line="240" w:lineRule="auto"/>
              <w:rPr>
                <w:rFonts w:ascii="Times New Roman" w:eastAsia="Times New Roman" w:hAnsi="Times New Roman" w:cs="Times New Roman"/>
              </w:rPr>
            </w:pPr>
            <w:r w:rsidRPr="008D7AE7">
              <w:rPr>
                <w:rFonts w:ascii="Times New Roman" w:eastAsia="Times New Roman" w:hAnsi="Times New Roman" w:cs="Times New Roman"/>
              </w:rPr>
              <w:t>Егіншілік</w:t>
            </w:r>
          </w:p>
        </w:tc>
        <w:tc>
          <w:tcPr>
            <w:tcW w:w="4145" w:type="dxa"/>
            <w:gridSpan w:val="2"/>
            <w:shd w:val="clear" w:color="auto" w:fill="auto"/>
          </w:tcPr>
          <w:p w:rsidR="00EE4F25" w:rsidRPr="008D7AE7" w:rsidRDefault="00EE4F25" w:rsidP="00EE4F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lang w:val="kk-KZ"/>
              </w:rPr>
            </w:pPr>
            <w:r w:rsidRPr="008D7AE7">
              <w:rPr>
                <w:rFonts w:ascii="Times New Roman" w:hAnsi="Times New Roman" w:cs="Times New Roman"/>
                <w:b/>
                <w:lang w:val="kk-KZ"/>
              </w:rPr>
              <w:t xml:space="preserve">Мақсаты: </w:t>
            </w:r>
            <w:r w:rsidRPr="008D7AE7">
              <w:rPr>
                <w:rFonts w:ascii="Times New Roman" w:hAnsi="Times New Roman" w:cs="Times New Roman"/>
                <w:lang w:val="kk-KZ"/>
              </w:rPr>
              <w:t>Егіншілік жүйесінің  түрлерін( қарапайым, экстенсивті, интенсивті) түсіндіру. Егіншілік жүйесінің ғылыми негіздері және негізгі буындарын үйрету. Ауыспалы егістердің маңызын түсіндіру.</w:t>
            </w:r>
          </w:p>
          <w:p w:rsidR="00EE4F25" w:rsidRPr="008D7AE7" w:rsidRDefault="00EE4F25" w:rsidP="00EE4F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lang w:val="kk-KZ"/>
              </w:rPr>
            </w:pPr>
            <w:r w:rsidRPr="008D7AE7">
              <w:rPr>
                <w:rFonts w:ascii="Times New Roman" w:hAnsi="Times New Roman" w:cs="Times New Roman"/>
                <w:b/>
                <w:lang w:val="kk-KZ"/>
              </w:rPr>
              <w:t xml:space="preserve">Мазмұны: </w:t>
            </w:r>
            <w:r w:rsidRPr="008D7AE7">
              <w:rPr>
                <w:rFonts w:ascii="Times New Roman" w:hAnsi="Times New Roman" w:cs="Times New Roman"/>
                <w:lang w:val="kk-KZ"/>
              </w:rPr>
              <w:t xml:space="preserve">  Қазіргі егіншіліктің ғылыми және технологиялық негіздерін  ғылыми егіншілік пен ауыл шаруашылығы өндірісінде қолданудың сипаттамасы мен ерекшеліктері бойынша білім мен іскерлікті қалыптастыру.  Ауыл шаруашылық өнімдері – дәнді, тамыржемістерді, шөпті алу мақсатында, жыртылатын жерлерді пайдалану дағдылары; егіншілікте қарқынды химиялық-техногендік тәсілдерді қолдану нәтижесінде туындайтын экологиялық мәселелерді және суарылатын егіншілікті жүргізудің қазіргі тәсілдерінің ерекшеліктерін зерделеуге дағдыланады.</w:t>
            </w:r>
          </w:p>
          <w:p w:rsidR="00EE4F25" w:rsidRPr="008D7AE7" w:rsidRDefault="00EE4F25" w:rsidP="00EE4F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lang w:val="kk-KZ"/>
              </w:rPr>
            </w:pPr>
            <w:r w:rsidRPr="008D7AE7">
              <w:rPr>
                <w:rFonts w:ascii="Times New Roman" w:hAnsi="Times New Roman" w:cs="Times New Roman"/>
                <w:lang w:val="kk-KZ"/>
              </w:rPr>
              <w:t xml:space="preserve">. </w:t>
            </w:r>
          </w:p>
        </w:tc>
        <w:tc>
          <w:tcPr>
            <w:tcW w:w="743" w:type="dxa"/>
            <w:gridSpan w:val="2"/>
            <w:shd w:val="clear" w:color="auto" w:fill="auto"/>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rPr>
              <w:t>4</w:t>
            </w:r>
          </w:p>
        </w:tc>
        <w:tc>
          <w:tcPr>
            <w:tcW w:w="425" w:type="dxa"/>
            <w:gridSpan w:val="2"/>
            <w:shd w:val="clear" w:color="auto" w:fill="auto"/>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rPr>
              <w:t>√</w:t>
            </w:r>
          </w:p>
        </w:tc>
        <w:tc>
          <w:tcPr>
            <w:tcW w:w="425" w:type="dxa"/>
            <w:gridSpan w:val="2"/>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rPr>
              <w:t>√</w:t>
            </w: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569"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567"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567"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567"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r>
      <w:tr w:rsidR="00EE4F25" w:rsidRPr="008D7AE7" w:rsidTr="00963C93">
        <w:tc>
          <w:tcPr>
            <w:tcW w:w="675" w:type="dxa"/>
          </w:tcPr>
          <w:p w:rsidR="00EE4F25" w:rsidRPr="008D7AE7" w:rsidRDefault="00EE4F25" w:rsidP="00EE4F25">
            <w:pPr>
              <w:pStyle w:val="a5"/>
              <w:numPr>
                <w:ilvl w:val="0"/>
                <w:numId w:val="33"/>
              </w:numPr>
              <w:spacing w:after="0" w:line="240" w:lineRule="auto"/>
              <w:rPr>
                <w:rFonts w:ascii="Times New Roman" w:hAnsi="Times New Roman"/>
                <w:lang w:val="kk-KZ"/>
              </w:rPr>
            </w:pPr>
            <w:r w:rsidRPr="008D7AE7">
              <w:rPr>
                <w:rFonts w:ascii="Times New Roman" w:hAnsi="Times New Roman"/>
                <w:lang w:val="kk-KZ"/>
              </w:rPr>
              <w:t>54</w:t>
            </w:r>
          </w:p>
        </w:tc>
        <w:tc>
          <w:tcPr>
            <w:tcW w:w="1276" w:type="dxa"/>
            <w:vMerge/>
            <w:shd w:val="clear" w:color="auto" w:fill="auto"/>
          </w:tcPr>
          <w:p w:rsidR="00EE4F25" w:rsidRPr="008D7AE7" w:rsidRDefault="00EE4F25" w:rsidP="00EE4F25">
            <w:pPr>
              <w:spacing w:after="0" w:line="240" w:lineRule="auto"/>
              <w:rPr>
                <w:rFonts w:ascii="Times New Roman" w:hAnsi="Times New Roman" w:cs="Times New Roman"/>
                <w:lang w:val="kk-KZ"/>
              </w:rPr>
            </w:pPr>
          </w:p>
        </w:tc>
        <w:tc>
          <w:tcPr>
            <w:tcW w:w="709" w:type="dxa"/>
            <w:shd w:val="clear" w:color="auto" w:fill="auto"/>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lang w:val="kk-KZ"/>
              </w:rPr>
              <w:t>КП</w:t>
            </w:r>
          </w:p>
        </w:tc>
        <w:tc>
          <w:tcPr>
            <w:tcW w:w="708" w:type="dxa"/>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lang w:val="kk-KZ"/>
              </w:rPr>
              <w:t>ТК</w:t>
            </w:r>
          </w:p>
        </w:tc>
        <w:tc>
          <w:tcPr>
            <w:tcW w:w="1667" w:type="dxa"/>
            <w:shd w:val="clear" w:color="000000" w:fill="FFFFFF"/>
            <w:vAlign w:val="center"/>
          </w:tcPr>
          <w:p w:rsidR="00EE4F25" w:rsidRPr="008D7AE7" w:rsidRDefault="00EE4F25" w:rsidP="00EE4F25">
            <w:pPr>
              <w:spacing w:after="0" w:line="240" w:lineRule="auto"/>
              <w:rPr>
                <w:rFonts w:ascii="Times New Roman" w:eastAsia="Times New Roman" w:hAnsi="Times New Roman" w:cs="Times New Roman"/>
              </w:rPr>
            </w:pPr>
            <w:r w:rsidRPr="008D7AE7">
              <w:rPr>
                <w:rFonts w:ascii="Times New Roman" w:eastAsia="Times New Roman" w:hAnsi="Times New Roman" w:cs="Times New Roman"/>
              </w:rPr>
              <w:t>Бақша жә</w:t>
            </w:r>
            <w:proofErr w:type="gramStart"/>
            <w:r w:rsidRPr="008D7AE7">
              <w:rPr>
                <w:rFonts w:ascii="Times New Roman" w:eastAsia="Times New Roman" w:hAnsi="Times New Roman" w:cs="Times New Roman"/>
              </w:rPr>
              <w:t>не ж</w:t>
            </w:r>
            <w:proofErr w:type="gramEnd"/>
            <w:r w:rsidRPr="008D7AE7">
              <w:rPr>
                <w:rFonts w:ascii="Times New Roman" w:eastAsia="Times New Roman" w:hAnsi="Times New Roman" w:cs="Times New Roman"/>
              </w:rPr>
              <w:t xml:space="preserve">үзім </w:t>
            </w:r>
            <w:r w:rsidRPr="008D7AE7">
              <w:rPr>
                <w:rFonts w:ascii="Times New Roman" w:eastAsia="Times New Roman" w:hAnsi="Times New Roman" w:cs="Times New Roman"/>
              </w:rPr>
              <w:lastRenderedPageBreak/>
              <w:t>шаруашылығы</w:t>
            </w:r>
          </w:p>
        </w:tc>
        <w:tc>
          <w:tcPr>
            <w:tcW w:w="4145" w:type="dxa"/>
            <w:gridSpan w:val="2"/>
            <w:shd w:val="clear" w:color="auto" w:fill="auto"/>
            <w:vAlign w:val="center"/>
          </w:tcPr>
          <w:p w:rsidR="00EE4F25" w:rsidRPr="008D7AE7" w:rsidRDefault="00EE4F25" w:rsidP="00EE4F25">
            <w:pPr>
              <w:spacing w:after="0" w:line="240" w:lineRule="auto"/>
              <w:jc w:val="both"/>
              <w:rPr>
                <w:rFonts w:ascii="Times New Roman" w:hAnsi="Times New Roman" w:cs="Times New Roman"/>
                <w:color w:val="000000"/>
                <w:lang w:val="kk-KZ"/>
              </w:rPr>
            </w:pPr>
            <w:r w:rsidRPr="008D7AE7">
              <w:rPr>
                <w:rFonts w:ascii="Times New Roman" w:hAnsi="Times New Roman" w:cs="Times New Roman"/>
                <w:b/>
                <w:lang w:val="kk-KZ"/>
              </w:rPr>
              <w:lastRenderedPageBreak/>
              <w:t>Мақсаты:</w:t>
            </w:r>
            <w:r w:rsidRPr="008D7AE7">
              <w:rPr>
                <w:rFonts w:ascii="Times New Roman" w:hAnsi="Times New Roman" w:cs="Times New Roman"/>
                <w:lang w:val="kk-KZ"/>
              </w:rPr>
              <w:t xml:space="preserve"> </w:t>
            </w:r>
            <w:r w:rsidRPr="008D7AE7">
              <w:rPr>
                <w:rFonts w:ascii="Times New Roman" w:hAnsi="Times New Roman" w:cs="Times New Roman"/>
                <w:noProof/>
                <w:color w:val="000000"/>
                <w:lang w:val="kk-KZ"/>
              </w:rPr>
              <w:t xml:space="preserve"> </w:t>
            </w:r>
            <w:r w:rsidRPr="008D7AE7">
              <w:rPr>
                <w:rFonts w:ascii="Times New Roman" w:hAnsi="Times New Roman" w:cs="Times New Roman"/>
                <w:color w:val="000000"/>
                <w:lang w:val="kk-KZ"/>
              </w:rPr>
              <w:t xml:space="preserve">Болашақ мамандарды бақша және жүзім өндірісінің өнімдерін алу </w:t>
            </w:r>
            <w:r w:rsidRPr="008D7AE7">
              <w:rPr>
                <w:rFonts w:ascii="Times New Roman" w:hAnsi="Times New Roman" w:cs="Times New Roman"/>
                <w:color w:val="000000"/>
                <w:lang w:val="kk-KZ"/>
              </w:rPr>
              <w:lastRenderedPageBreak/>
              <w:t>технологиясын, оның агротехникалық, биологиялық және басқа мамандандырылған арнайы операциялар мен технологиялық буындардың мән-маңызы мен таныстырып, орындау орны мен әдіс-тәсілдерін меңгере отырып, өндіріс жағдайында өздігінен жұмыс істеуге үйрету</w:t>
            </w:r>
          </w:p>
          <w:p w:rsidR="00EE4F25" w:rsidRPr="008D7AE7" w:rsidRDefault="00EE4F25" w:rsidP="00EE4F25">
            <w:pPr>
              <w:spacing w:after="0" w:line="240" w:lineRule="auto"/>
              <w:jc w:val="both"/>
              <w:rPr>
                <w:rFonts w:ascii="Times New Roman" w:eastAsia="Times New Roman" w:hAnsi="Times New Roman" w:cs="Times New Roman"/>
                <w:lang w:val="kk-KZ"/>
              </w:rPr>
            </w:pPr>
            <w:r w:rsidRPr="008D7AE7">
              <w:rPr>
                <w:rFonts w:ascii="Times New Roman" w:hAnsi="Times New Roman" w:cs="Times New Roman"/>
                <w:b/>
                <w:lang w:val="kk-KZ"/>
              </w:rPr>
              <w:t>Мазмұны:</w:t>
            </w:r>
            <w:r w:rsidRPr="008D7AE7">
              <w:rPr>
                <w:rFonts w:ascii="Times New Roman" w:hAnsi="Times New Roman" w:cs="Times New Roman"/>
                <w:lang w:val="kk-KZ"/>
              </w:rPr>
              <w:t xml:space="preserve"> </w:t>
            </w:r>
            <w:r w:rsidRPr="008D7AE7">
              <w:rPr>
                <w:rFonts w:ascii="Times New Roman" w:eastAsia="Times New Roman" w:hAnsi="Times New Roman" w:cs="Times New Roman"/>
                <w:lang w:val="kk-KZ"/>
              </w:rPr>
              <w:t>Бақша дақылдары мен жүзімнің алуан түрлілігін, бақша шаруашылығы мен жүзім шаруашылығы өнімдерін алудың әр түрлі тәсілдерін зерттейді; саланың қазіргі кездегі жай-күйі және оның даму перспективалары; қазіргі заманғы бақша шаруашылығы мен жүзім шаруашылығының сорттары мен будандарына қойылатын отырғызу материалдары мен өнімдерін алудың қарқынды технологиялары. Бақша дақылдары мен жүзімді өңдеу кезінде қарқынды технологияларды қолдану әдістерін қарастырады.</w:t>
            </w:r>
          </w:p>
        </w:tc>
        <w:tc>
          <w:tcPr>
            <w:tcW w:w="743" w:type="dxa"/>
            <w:gridSpan w:val="2"/>
            <w:vMerge w:val="restart"/>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lang w:val="kk-KZ"/>
              </w:rPr>
              <w:lastRenderedPageBreak/>
              <w:t>5</w:t>
            </w:r>
          </w:p>
        </w:tc>
        <w:tc>
          <w:tcPr>
            <w:tcW w:w="425" w:type="dxa"/>
            <w:gridSpan w:val="2"/>
            <w:shd w:val="clear" w:color="auto" w:fill="auto"/>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rPr>
              <w:t>√</w:t>
            </w: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569"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567" w:type="dxa"/>
            <w:gridSpan w:val="2"/>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rPr>
              <w:t>√</w:t>
            </w:r>
          </w:p>
        </w:tc>
        <w:tc>
          <w:tcPr>
            <w:tcW w:w="567"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567"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r>
      <w:tr w:rsidR="00EE4F25" w:rsidRPr="008D7AE7" w:rsidTr="00963C93">
        <w:tc>
          <w:tcPr>
            <w:tcW w:w="675" w:type="dxa"/>
          </w:tcPr>
          <w:p w:rsidR="00EE4F25" w:rsidRPr="008D7AE7" w:rsidRDefault="00EE4F25" w:rsidP="00EE4F25">
            <w:pPr>
              <w:pStyle w:val="a5"/>
              <w:numPr>
                <w:ilvl w:val="0"/>
                <w:numId w:val="33"/>
              </w:numPr>
              <w:spacing w:after="0" w:line="240" w:lineRule="auto"/>
              <w:rPr>
                <w:rFonts w:ascii="Times New Roman" w:hAnsi="Times New Roman"/>
              </w:rPr>
            </w:pPr>
            <w:r w:rsidRPr="008D7AE7">
              <w:rPr>
                <w:rFonts w:ascii="Times New Roman" w:hAnsi="Times New Roman"/>
              </w:rPr>
              <w:lastRenderedPageBreak/>
              <w:t>55</w:t>
            </w:r>
          </w:p>
        </w:tc>
        <w:tc>
          <w:tcPr>
            <w:tcW w:w="1276" w:type="dxa"/>
            <w:vMerge/>
            <w:shd w:val="clear" w:color="auto" w:fill="auto"/>
          </w:tcPr>
          <w:p w:rsidR="00EE4F25" w:rsidRPr="008D7AE7" w:rsidRDefault="00EE4F25" w:rsidP="00EE4F25">
            <w:pPr>
              <w:spacing w:after="0" w:line="240" w:lineRule="auto"/>
              <w:rPr>
                <w:rFonts w:ascii="Times New Roman" w:hAnsi="Times New Roman" w:cs="Times New Roman"/>
              </w:rPr>
            </w:pPr>
          </w:p>
        </w:tc>
        <w:tc>
          <w:tcPr>
            <w:tcW w:w="709" w:type="dxa"/>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lang w:val="kk-KZ"/>
              </w:rPr>
              <w:t>КП</w:t>
            </w:r>
          </w:p>
        </w:tc>
        <w:tc>
          <w:tcPr>
            <w:tcW w:w="708" w:type="dxa"/>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lang w:val="kk-KZ"/>
              </w:rPr>
              <w:t>ТК</w:t>
            </w:r>
          </w:p>
        </w:tc>
        <w:tc>
          <w:tcPr>
            <w:tcW w:w="1667" w:type="dxa"/>
            <w:shd w:val="clear" w:color="000000" w:fill="FFFFFF"/>
            <w:vAlign w:val="center"/>
          </w:tcPr>
          <w:p w:rsidR="00EE4F25" w:rsidRPr="008D7AE7" w:rsidRDefault="00EE4F25" w:rsidP="00EE4F25">
            <w:pPr>
              <w:spacing w:after="0" w:line="240" w:lineRule="auto"/>
              <w:rPr>
                <w:rFonts w:ascii="Times New Roman" w:eastAsia="Times New Roman" w:hAnsi="Times New Roman" w:cs="Times New Roman"/>
              </w:rPr>
            </w:pPr>
            <w:r w:rsidRPr="008D7AE7">
              <w:rPr>
                <w:rFonts w:ascii="Times New Roman" w:eastAsia="Times New Roman" w:hAnsi="Times New Roman" w:cs="Times New Roman"/>
              </w:rPr>
              <w:t>Бау-бақша жұмыстары</w:t>
            </w:r>
          </w:p>
        </w:tc>
        <w:tc>
          <w:tcPr>
            <w:tcW w:w="4145" w:type="dxa"/>
            <w:gridSpan w:val="2"/>
            <w:shd w:val="clear" w:color="auto" w:fill="auto"/>
            <w:vAlign w:val="center"/>
          </w:tcPr>
          <w:p w:rsidR="00EE4F25" w:rsidRPr="008D7AE7" w:rsidRDefault="00EE4F25" w:rsidP="00EE4F25">
            <w:pPr>
              <w:spacing w:after="0" w:line="240" w:lineRule="auto"/>
              <w:jc w:val="both"/>
              <w:rPr>
                <w:rFonts w:ascii="Times New Roman" w:eastAsia="Times New Roman" w:hAnsi="Times New Roman" w:cs="Times New Roman"/>
                <w:lang w:val="kk-KZ"/>
              </w:rPr>
            </w:pPr>
            <w:r w:rsidRPr="008D7AE7">
              <w:rPr>
                <w:rFonts w:ascii="Times New Roman" w:eastAsia="Times New Roman" w:hAnsi="Times New Roman" w:cs="Times New Roman"/>
                <w:b/>
                <w:lang w:val="kk-KZ"/>
              </w:rPr>
              <w:t xml:space="preserve">Мақсаты: </w:t>
            </w:r>
            <w:r w:rsidRPr="008D7AE7">
              <w:rPr>
                <w:rFonts w:ascii="Times New Roman" w:eastAsia="Times New Roman" w:hAnsi="Times New Roman" w:cs="Times New Roman"/>
              </w:rPr>
              <w:t>Бағбандық саласын ұтымды құру және жүргізу бойынша түсініктерді, теориялық білімдерді, практикалық іскерліктер мен дағдыларды қалыптастыру.</w:t>
            </w:r>
          </w:p>
          <w:p w:rsidR="00EE4F25" w:rsidRPr="008D7AE7" w:rsidRDefault="00EE4F25" w:rsidP="00EE4F25">
            <w:pPr>
              <w:spacing w:after="0" w:line="240" w:lineRule="auto"/>
              <w:jc w:val="both"/>
              <w:rPr>
                <w:rFonts w:ascii="Times New Roman" w:eastAsia="Times New Roman" w:hAnsi="Times New Roman" w:cs="Times New Roman"/>
                <w:lang w:val="kk-KZ"/>
              </w:rPr>
            </w:pPr>
            <w:r w:rsidRPr="008D7AE7">
              <w:rPr>
                <w:rFonts w:ascii="Times New Roman" w:eastAsia="Times New Roman" w:hAnsi="Times New Roman" w:cs="Times New Roman"/>
                <w:b/>
                <w:lang w:val="kk-KZ"/>
              </w:rPr>
              <w:t>Мазмұны:</w:t>
            </w:r>
            <w:r w:rsidRPr="008D7AE7">
              <w:rPr>
                <w:rFonts w:ascii="Times New Roman" w:eastAsia="Times New Roman" w:hAnsi="Times New Roman" w:cs="Times New Roman"/>
                <w:lang w:val="kk-KZ"/>
              </w:rPr>
              <w:t xml:space="preserve"> Жеміс, көкөніс, дәрілік өсімдіктер және эфирлі майлы дақылдар, жүзім шаруашылығы өнімдерін өндіру, ұйымдастыру мен сақтаудың және алғашқы өңдеудің күрделі мәселелерін шешуге бағытталған агрономиялық зерттеулер мен әзірлемелерді қалыптастыру; көгалдандыру жұмыстары және ландшафты көгалдандыруды жобалау және бақша дақылдарын өсіру мен олардың жаңа сорттарын жасау, оларды өсіру технологияларын дамыту.</w:t>
            </w:r>
          </w:p>
        </w:tc>
        <w:tc>
          <w:tcPr>
            <w:tcW w:w="743" w:type="dxa"/>
            <w:gridSpan w:val="2"/>
            <w:vMerge/>
            <w:shd w:val="clear" w:color="auto" w:fill="auto"/>
          </w:tcPr>
          <w:p w:rsidR="00EE4F25" w:rsidRPr="008D7AE7" w:rsidRDefault="00EE4F25" w:rsidP="00EE4F25">
            <w:pPr>
              <w:spacing w:after="0" w:line="240" w:lineRule="auto"/>
              <w:rPr>
                <w:rFonts w:ascii="Times New Roman" w:hAnsi="Times New Roman" w:cs="Times New Roman"/>
                <w:lang w:val="kk-KZ"/>
              </w:rPr>
            </w:pPr>
          </w:p>
        </w:tc>
        <w:tc>
          <w:tcPr>
            <w:tcW w:w="425" w:type="dxa"/>
            <w:gridSpan w:val="2"/>
            <w:shd w:val="clear" w:color="auto" w:fill="auto"/>
          </w:tcPr>
          <w:p w:rsidR="00EE4F25" w:rsidRPr="008D7AE7" w:rsidRDefault="00EE4F25" w:rsidP="00EE4F25">
            <w:pPr>
              <w:spacing w:after="0" w:line="240" w:lineRule="auto"/>
              <w:rPr>
                <w:rFonts w:ascii="Times New Roman" w:eastAsia="Times New Roman" w:hAnsi="Times New Roman" w:cs="Times New Roman"/>
                <w:lang w:val="kk-KZ"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val="kk-KZ"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val="kk-KZ" w:eastAsia="de-DE"/>
              </w:rPr>
            </w:pPr>
          </w:p>
        </w:tc>
        <w:tc>
          <w:tcPr>
            <w:tcW w:w="425" w:type="dxa"/>
            <w:gridSpan w:val="2"/>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rPr>
              <w:t>√</w:t>
            </w: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569"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567" w:type="dxa"/>
            <w:gridSpan w:val="2"/>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rPr>
              <w:t>√</w:t>
            </w:r>
          </w:p>
        </w:tc>
        <w:tc>
          <w:tcPr>
            <w:tcW w:w="567"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567"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r>
      <w:tr w:rsidR="00EE4F25" w:rsidRPr="008D7AE7" w:rsidTr="00963C93">
        <w:tc>
          <w:tcPr>
            <w:tcW w:w="675" w:type="dxa"/>
          </w:tcPr>
          <w:p w:rsidR="00EE4F25" w:rsidRPr="008D7AE7" w:rsidRDefault="00EE4F25" w:rsidP="00EE4F25">
            <w:pPr>
              <w:pStyle w:val="a5"/>
              <w:numPr>
                <w:ilvl w:val="0"/>
                <w:numId w:val="33"/>
              </w:numPr>
              <w:spacing w:after="0" w:line="240" w:lineRule="auto"/>
              <w:rPr>
                <w:rFonts w:ascii="Times New Roman" w:hAnsi="Times New Roman"/>
              </w:rPr>
            </w:pPr>
            <w:r w:rsidRPr="008D7AE7">
              <w:rPr>
                <w:rFonts w:ascii="Times New Roman" w:hAnsi="Times New Roman"/>
              </w:rPr>
              <w:t>5</w:t>
            </w:r>
            <w:r w:rsidRPr="008D7AE7">
              <w:rPr>
                <w:rFonts w:ascii="Times New Roman" w:hAnsi="Times New Roman"/>
              </w:rPr>
              <w:lastRenderedPageBreak/>
              <w:t>6</w:t>
            </w:r>
          </w:p>
        </w:tc>
        <w:tc>
          <w:tcPr>
            <w:tcW w:w="1276" w:type="dxa"/>
            <w:vMerge/>
            <w:shd w:val="clear" w:color="auto" w:fill="auto"/>
          </w:tcPr>
          <w:p w:rsidR="00EE4F25" w:rsidRPr="008D7AE7" w:rsidRDefault="00EE4F25" w:rsidP="00EE4F25">
            <w:pPr>
              <w:spacing w:after="0" w:line="240" w:lineRule="auto"/>
              <w:rPr>
                <w:rFonts w:ascii="Times New Roman" w:hAnsi="Times New Roman" w:cs="Times New Roman"/>
              </w:rPr>
            </w:pPr>
          </w:p>
        </w:tc>
        <w:tc>
          <w:tcPr>
            <w:tcW w:w="709" w:type="dxa"/>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lang w:val="kk-KZ"/>
              </w:rPr>
              <w:t>КП</w:t>
            </w:r>
          </w:p>
        </w:tc>
        <w:tc>
          <w:tcPr>
            <w:tcW w:w="708" w:type="dxa"/>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lang w:val="kk-KZ"/>
              </w:rPr>
              <w:t>ТК</w:t>
            </w:r>
          </w:p>
        </w:tc>
        <w:tc>
          <w:tcPr>
            <w:tcW w:w="1667" w:type="dxa"/>
            <w:shd w:val="clear" w:color="auto" w:fill="auto"/>
            <w:vAlign w:val="center"/>
          </w:tcPr>
          <w:p w:rsidR="00EE4F25" w:rsidRPr="008D7AE7" w:rsidRDefault="00EE4F25" w:rsidP="00EE4F25">
            <w:pPr>
              <w:spacing w:after="0" w:line="240" w:lineRule="auto"/>
              <w:rPr>
                <w:rFonts w:ascii="Times New Roman" w:eastAsia="Times New Roman" w:hAnsi="Times New Roman" w:cs="Times New Roman"/>
              </w:rPr>
            </w:pPr>
            <w:r w:rsidRPr="008D7AE7">
              <w:rPr>
                <w:rFonts w:ascii="Times New Roman" w:eastAsia="Times New Roman" w:hAnsi="Times New Roman" w:cs="Times New Roman"/>
              </w:rPr>
              <w:t xml:space="preserve">Жеміс және </w:t>
            </w:r>
            <w:r w:rsidRPr="008D7AE7">
              <w:rPr>
                <w:rFonts w:ascii="Times New Roman" w:eastAsia="Times New Roman" w:hAnsi="Times New Roman" w:cs="Times New Roman"/>
              </w:rPr>
              <w:lastRenderedPageBreak/>
              <w:t>кө</w:t>
            </w:r>
            <w:proofErr w:type="gramStart"/>
            <w:r w:rsidRPr="008D7AE7">
              <w:rPr>
                <w:rFonts w:ascii="Times New Roman" w:eastAsia="Times New Roman" w:hAnsi="Times New Roman" w:cs="Times New Roman"/>
              </w:rPr>
              <w:t>к</w:t>
            </w:r>
            <w:proofErr w:type="gramEnd"/>
            <w:r w:rsidRPr="008D7AE7">
              <w:rPr>
                <w:rFonts w:ascii="Times New Roman" w:eastAsia="Times New Roman" w:hAnsi="Times New Roman" w:cs="Times New Roman"/>
              </w:rPr>
              <w:t>өніс шаруашылығы</w:t>
            </w:r>
          </w:p>
        </w:tc>
        <w:tc>
          <w:tcPr>
            <w:tcW w:w="4145" w:type="dxa"/>
            <w:gridSpan w:val="2"/>
            <w:shd w:val="clear" w:color="auto" w:fill="auto"/>
            <w:vAlign w:val="center"/>
          </w:tcPr>
          <w:p w:rsidR="00EE4F25" w:rsidRPr="008D7AE7" w:rsidRDefault="00EE4F25" w:rsidP="00EE4F25">
            <w:pPr>
              <w:spacing w:after="0" w:line="240" w:lineRule="auto"/>
              <w:jc w:val="both"/>
              <w:rPr>
                <w:rFonts w:ascii="Times New Roman" w:eastAsia="Times New Roman" w:hAnsi="Times New Roman" w:cs="Times New Roman"/>
              </w:rPr>
            </w:pPr>
            <w:r w:rsidRPr="008D7AE7">
              <w:rPr>
                <w:rFonts w:ascii="Times New Roman" w:eastAsia="Times New Roman" w:hAnsi="Times New Roman" w:cs="Times New Roman"/>
                <w:b/>
              </w:rPr>
              <w:lastRenderedPageBreak/>
              <w:t>Мақсаты:</w:t>
            </w:r>
            <w:r w:rsidRPr="008D7AE7">
              <w:rPr>
                <w:rFonts w:ascii="Times New Roman" w:eastAsia="Times New Roman" w:hAnsi="Times New Roman" w:cs="Times New Roman"/>
              </w:rPr>
              <w:t xml:space="preserve"> Студенттерде жеміс және </w:t>
            </w:r>
            <w:r w:rsidRPr="008D7AE7">
              <w:rPr>
                <w:rFonts w:ascii="Times New Roman" w:eastAsia="Times New Roman" w:hAnsi="Times New Roman" w:cs="Times New Roman"/>
              </w:rPr>
              <w:lastRenderedPageBreak/>
              <w:t>кө</w:t>
            </w:r>
            <w:proofErr w:type="gramStart"/>
            <w:r w:rsidRPr="008D7AE7">
              <w:rPr>
                <w:rFonts w:ascii="Times New Roman" w:eastAsia="Times New Roman" w:hAnsi="Times New Roman" w:cs="Times New Roman"/>
              </w:rPr>
              <w:t>к</w:t>
            </w:r>
            <w:proofErr w:type="gramEnd"/>
            <w:r w:rsidRPr="008D7AE7">
              <w:rPr>
                <w:rFonts w:ascii="Times New Roman" w:eastAsia="Times New Roman" w:hAnsi="Times New Roman" w:cs="Times New Roman"/>
              </w:rPr>
              <w:t>өніс өнімдерін өсіру дағдыларын қалыптастыр</w:t>
            </w:r>
            <w:r w:rsidRPr="008D7AE7">
              <w:rPr>
                <w:rFonts w:ascii="Times New Roman" w:eastAsia="Times New Roman" w:hAnsi="Times New Roman" w:cs="Times New Roman"/>
                <w:lang w:val="kk-KZ"/>
              </w:rPr>
              <w:t>у</w:t>
            </w:r>
            <w:r w:rsidRPr="008D7AE7">
              <w:rPr>
                <w:rFonts w:ascii="Times New Roman" w:eastAsia="Times New Roman" w:hAnsi="Times New Roman" w:cs="Times New Roman"/>
              </w:rPr>
              <w:t>.</w:t>
            </w:r>
          </w:p>
          <w:p w:rsidR="00EE4F25" w:rsidRPr="008D7AE7" w:rsidRDefault="00EE4F25" w:rsidP="00EE4F25">
            <w:pPr>
              <w:spacing w:after="0" w:line="240" w:lineRule="auto"/>
              <w:jc w:val="both"/>
              <w:rPr>
                <w:rFonts w:ascii="Times New Roman" w:eastAsia="Times New Roman" w:hAnsi="Times New Roman" w:cs="Times New Roman"/>
              </w:rPr>
            </w:pPr>
            <w:r w:rsidRPr="008D7AE7">
              <w:rPr>
                <w:rFonts w:ascii="Times New Roman" w:eastAsia="Times New Roman" w:hAnsi="Times New Roman" w:cs="Times New Roman"/>
                <w:b/>
              </w:rPr>
              <w:t>Мазмұны:</w:t>
            </w:r>
            <w:r w:rsidRPr="008D7AE7">
              <w:rPr>
                <w:rFonts w:ascii="Times New Roman" w:eastAsia="Times New Roman" w:hAnsi="Times New Roman" w:cs="Times New Roman"/>
              </w:rPr>
              <w:t xml:space="preserve"> Студенттерде жеміс және </w:t>
            </w:r>
            <w:r w:rsidRPr="008D7AE7">
              <w:rPr>
                <w:rFonts w:ascii="Times New Roman" w:eastAsia="Times New Roman" w:hAnsi="Times New Roman" w:cs="Times New Roman"/>
                <w:lang w:val="kk-KZ"/>
              </w:rPr>
              <w:t xml:space="preserve">көкніс </w:t>
            </w:r>
            <w:r w:rsidRPr="008D7AE7">
              <w:rPr>
                <w:rFonts w:ascii="Times New Roman" w:eastAsia="Times New Roman" w:hAnsi="Times New Roman" w:cs="Times New Roman"/>
              </w:rPr>
              <w:t xml:space="preserve"> </w:t>
            </w:r>
            <w:r w:rsidRPr="008D7AE7">
              <w:rPr>
                <w:rFonts w:ascii="Times New Roman" w:eastAsia="Times New Roman" w:hAnsi="Times New Roman" w:cs="Times New Roman"/>
                <w:lang w:val="kk-KZ"/>
              </w:rPr>
              <w:t>дақылдарының</w:t>
            </w:r>
            <w:r w:rsidRPr="008D7AE7">
              <w:rPr>
                <w:rFonts w:ascii="Times New Roman" w:eastAsia="Times New Roman" w:hAnsi="Times New Roman" w:cs="Times New Roman"/>
              </w:rPr>
              <w:t xml:space="preserve"> биологиясын, олардың экологиялық жүйедегі орны мен рөлін, сыртқы орта факторларымен заңды байланыстарын зерттейтін ғылым ретінде жеміс және кө</w:t>
            </w:r>
            <w:proofErr w:type="gramStart"/>
            <w:r w:rsidRPr="008D7AE7">
              <w:rPr>
                <w:rFonts w:ascii="Times New Roman" w:eastAsia="Times New Roman" w:hAnsi="Times New Roman" w:cs="Times New Roman"/>
              </w:rPr>
              <w:t>к</w:t>
            </w:r>
            <w:proofErr w:type="gramEnd"/>
            <w:r w:rsidRPr="008D7AE7">
              <w:rPr>
                <w:rFonts w:ascii="Times New Roman" w:eastAsia="Times New Roman" w:hAnsi="Times New Roman" w:cs="Times New Roman"/>
              </w:rPr>
              <w:t>өніс шаруашылығы туралы түсініктерді және осы негізде саланың даму перспективаларын айқындау және жоғары өнімді екпелер өсірудің сараланған технологиясын жасау үшін қажетті әзірленетін</w:t>
            </w:r>
            <w:r w:rsidRPr="008D7AE7">
              <w:rPr>
                <w:rFonts w:ascii="Times New Roman" w:eastAsia="Times New Roman" w:hAnsi="Times New Roman" w:cs="Times New Roman"/>
                <w:lang w:val="kk-KZ"/>
              </w:rPr>
              <w:t xml:space="preserve">, сонымен қатар </w:t>
            </w:r>
            <w:r w:rsidRPr="008D7AE7">
              <w:rPr>
                <w:rFonts w:ascii="Times New Roman" w:eastAsia="Times New Roman" w:hAnsi="Times New Roman" w:cs="Times New Roman"/>
              </w:rPr>
              <w:t>кө</w:t>
            </w:r>
            <w:proofErr w:type="gramStart"/>
            <w:r w:rsidRPr="008D7AE7">
              <w:rPr>
                <w:rFonts w:ascii="Times New Roman" w:eastAsia="Times New Roman" w:hAnsi="Times New Roman" w:cs="Times New Roman"/>
              </w:rPr>
              <w:t>к</w:t>
            </w:r>
            <w:proofErr w:type="gramEnd"/>
            <w:r w:rsidRPr="008D7AE7">
              <w:rPr>
                <w:rFonts w:ascii="Times New Roman" w:eastAsia="Times New Roman" w:hAnsi="Times New Roman" w:cs="Times New Roman"/>
              </w:rPr>
              <w:t>өніс дақылдары және оларды өсіру туралы теориялық негіздерді қалыптастырады.</w:t>
            </w:r>
          </w:p>
        </w:tc>
        <w:tc>
          <w:tcPr>
            <w:tcW w:w="743" w:type="dxa"/>
            <w:gridSpan w:val="2"/>
            <w:vMerge w:val="restart"/>
            <w:shd w:val="clear" w:color="auto" w:fill="auto"/>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rPr>
              <w:lastRenderedPageBreak/>
              <w:t>4</w:t>
            </w:r>
          </w:p>
        </w:tc>
        <w:tc>
          <w:tcPr>
            <w:tcW w:w="425" w:type="dxa"/>
            <w:gridSpan w:val="2"/>
            <w:shd w:val="clear" w:color="auto" w:fill="auto"/>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rPr>
              <w:t>√</w:t>
            </w: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569"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567" w:type="dxa"/>
            <w:gridSpan w:val="2"/>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rPr>
              <w:t>√</w:t>
            </w:r>
          </w:p>
        </w:tc>
        <w:tc>
          <w:tcPr>
            <w:tcW w:w="567"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567"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r>
      <w:tr w:rsidR="00EE4F25" w:rsidRPr="008D7AE7" w:rsidTr="00963C93">
        <w:tc>
          <w:tcPr>
            <w:tcW w:w="675" w:type="dxa"/>
          </w:tcPr>
          <w:p w:rsidR="00EE4F25" w:rsidRPr="008D7AE7" w:rsidRDefault="00EE4F25" w:rsidP="00EE4F25">
            <w:pPr>
              <w:pStyle w:val="a5"/>
              <w:numPr>
                <w:ilvl w:val="0"/>
                <w:numId w:val="33"/>
              </w:numPr>
              <w:spacing w:after="0" w:line="240" w:lineRule="auto"/>
              <w:rPr>
                <w:rFonts w:ascii="Times New Roman" w:hAnsi="Times New Roman"/>
              </w:rPr>
            </w:pPr>
            <w:r w:rsidRPr="008D7AE7">
              <w:rPr>
                <w:rFonts w:ascii="Times New Roman" w:hAnsi="Times New Roman"/>
              </w:rPr>
              <w:lastRenderedPageBreak/>
              <w:t>57</w:t>
            </w:r>
          </w:p>
        </w:tc>
        <w:tc>
          <w:tcPr>
            <w:tcW w:w="1276" w:type="dxa"/>
            <w:vMerge/>
            <w:shd w:val="clear" w:color="auto" w:fill="auto"/>
          </w:tcPr>
          <w:p w:rsidR="00EE4F25" w:rsidRPr="008D7AE7" w:rsidRDefault="00EE4F25" w:rsidP="00EE4F25">
            <w:pPr>
              <w:spacing w:after="0" w:line="240" w:lineRule="auto"/>
              <w:rPr>
                <w:rFonts w:ascii="Times New Roman" w:hAnsi="Times New Roman" w:cs="Times New Roman"/>
              </w:rPr>
            </w:pPr>
          </w:p>
        </w:tc>
        <w:tc>
          <w:tcPr>
            <w:tcW w:w="709" w:type="dxa"/>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lang w:val="kk-KZ"/>
              </w:rPr>
              <w:t>КП</w:t>
            </w:r>
          </w:p>
        </w:tc>
        <w:tc>
          <w:tcPr>
            <w:tcW w:w="708" w:type="dxa"/>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lang w:val="kk-KZ"/>
              </w:rPr>
              <w:t>ТК</w:t>
            </w:r>
          </w:p>
        </w:tc>
        <w:tc>
          <w:tcPr>
            <w:tcW w:w="1667" w:type="dxa"/>
            <w:shd w:val="clear" w:color="auto" w:fill="auto"/>
            <w:vAlign w:val="center"/>
          </w:tcPr>
          <w:p w:rsidR="00EE4F25" w:rsidRPr="008D7AE7" w:rsidRDefault="00EE4F25" w:rsidP="00EE4F25">
            <w:pPr>
              <w:spacing w:after="0" w:line="240" w:lineRule="auto"/>
              <w:rPr>
                <w:rFonts w:ascii="Times New Roman" w:eastAsia="Times New Roman" w:hAnsi="Times New Roman" w:cs="Times New Roman"/>
                <w:lang w:val="kk-KZ"/>
              </w:rPr>
            </w:pPr>
            <w:r w:rsidRPr="008D7AE7">
              <w:rPr>
                <w:rFonts w:ascii="Times New Roman" w:eastAsia="Times New Roman" w:hAnsi="Times New Roman" w:cs="Times New Roman"/>
                <w:lang w:val="kk-KZ"/>
              </w:rPr>
              <w:t>Қант қызылшасы және оның тұқымын өсіру</w:t>
            </w:r>
          </w:p>
        </w:tc>
        <w:tc>
          <w:tcPr>
            <w:tcW w:w="4145" w:type="dxa"/>
            <w:gridSpan w:val="2"/>
            <w:shd w:val="clear" w:color="auto" w:fill="auto"/>
            <w:vAlign w:val="center"/>
          </w:tcPr>
          <w:p w:rsidR="00EE4F25" w:rsidRPr="008D7AE7" w:rsidRDefault="00EE4F25" w:rsidP="00EE4F25">
            <w:pPr>
              <w:spacing w:after="0" w:line="240" w:lineRule="auto"/>
              <w:jc w:val="both"/>
              <w:rPr>
                <w:rFonts w:ascii="Times New Roman" w:eastAsia="Times New Roman" w:hAnsi="Times New Roman" w:cs="Times New Roman"/>
                <w:lang w:val="kk-KZ"/>
              </w:rPr>
            </w:pPr>
            <w:r w:rsidRPr="008D7AE7">
              <w:rPr>
                <w:rFonts w:ascii="Times New Roman" w:eastAsia="Times New Roman" w:hAnsi="Times New Roman" w:cs="Times New Roman"/>
                <w:b/>
                <w:lang w:val="kk-KZ"/>
              </w:rPr>
              <w:t>Мақсаты:</w:t>
            </w:r>
            <w:r w:rsidRPr="008D7AE7">
              <w:rPr>
                <w:rFonts w:ascii="Times New Roman" w:eastAsia="Times New Roman" w:hAnsi="Times New Roman" w:cs="Times New Roman"/>
                <w:lang w:val="kk-KZ"/>
              </w:rPr>
              <w:t xml:space="preserve"> Тамыржемісті қызылша дақылының биологиялық негіздерін, </w:t>
            </w:r>
          </w:p>
          <w:p w:rsidR="00EE4F25" w:rsidRPr="008D7AE7" w:rsidRDefault="00EE4F25" w:rsidP="00EE4F25">
            <w:pPr>
              <w:spacing w:after="0" w:line="240" w:lineRule="auto"/>
              <w:jc w:val="both"/>
              <w:rPr>
                <w:rFonts w:ascii="Times New Roman" w:eastAsia="Times New Roman" w:hAnsi="Times New Roman" w:cs="Times New Roman"/>
                <w:lang w:val="kk-KZ"/>
              </w:rPr>
            </w:pPr>
            <w:r w:rsidRPr="008D7AE7">
              <w:rPr>
                <w:rFonts w:ascii="Times New Roman" w:eastAsia="Times New Roman" w:hAnsi="Times New Roman" w:cs="Times New Roman"/>
                <w:lang w:val="kk-KZ"/>
              </w:rPr>
              <w:t>қантқа қайта өңдеу және тұқым материалын алу үшін оны өсіру технологиялары бойынша теориялық білімді қалыптастыру.</w:t>
            </w:r>
          </w:p>
          <w:p w:rsidR="00EE4F25" w:rsidRPr="008D7AE7" w:rsidRDefault="00EE4F25" w:rsidP="00EE4F25">
            <w:pPr>
              <w:spacing w:after="0" w:line="240" w:lineRule="auto"/>
              <w:jc w:val="both"/>
              <w:rPr>
                <w:rFonts w:ascii="Times New Roman" w:eastAsia="Times New Roman" w:hAnsi="Times New Roman" w:cs="Times New Roman"/>
                <w:lang w:val="kk-KZ"/>
              </w:rPr>
            </w:pPr>
            <w:r w:rsidRPr="008D7AE7">
              <w:rPr>
                <w:rFonts w:ascii="Times New Roman" w:eastAsia="Times New Roman" w:hAnsi="Times New Roman" w:cs="Times New Roman"/>
                <w:b/>
                <w:lang w:val="kk-KZ"/>
              </w:rPr>
              <w:t>Мазмұны:</w:t>
            </w:r>
            <w:r w:rsidRPr="008D7AE7">
              <w:rPr>
                <w:rFonts w:ascii="Times New Roman" w:eastAsia="Times New Roman" w:hAnsi="Times New Roman" w:cs="Times New Roman"/>
                <w:lang w:val="kk-KZ"/>
              </w:rPr>
              <w:t xml:space="preserve"> Қазақстан Республикасы қант қызылшалық қант өндіру кешенінің өнімділігі мен тиімділігін арттыру үшін қант қызылшасын өсіруді оқып-білу. Пестицидтермен және химикаттармен жұмыс істейтін жұмысшылардың еңбегін қорғау нұсқауларына сәйкес химиялық заттарды пайдалану ережелері. Егістегі арамшөптерді жою үшін пестицидтерді белгілі бір тереңдікте енгізу. Қызылша алқабының арамшөптермен залалдануының картасын салу.</w:t>
            </w:r>
          </w:p>
        </w:tc>
        <w:tc>
          <w:tcPr>
            <w:tcW w:w="743" w:type="dxa"/>
            <w:gridSpan w:val="2"/>
            <w:vMerge/>
            <w:shd w:val="clear" w:color="auto" w:fill="auto"/>
          </w:tcPr>
          <w:p w:rsidR="00EE4F25" w:rsidRPr="008D7AE7" w:rsidRDefault="00EE4F25" w:rsidP="00EE4F25">
            <w:pPr>
              <w:spacing w:after="0" w:line="240" w:lineRule="auto"/>
              <w:rPr>
                <w:rFonts w:ascii="Times New Roman" w:hAnsi="Times New Roman" w:cs="Times New Roman"/>
                <w:lang w:val="kk-KZ"/>
              </w:rPr>
            </w:pPr>
          </w:p>
        </w:tc>
        <w:tc>
          <w:tcPr>
            <w:tcW w:w="425" w:type="dxa"/>
            <w:gridSpan w:val="2"/>
            <w:shd w:val="clear" w:color="auto" w:fill="auto"/>
          </w:tcPr>
          <w:p w:rsidR="00EE4F25" w:rsidRPr="008D7AE7" w:rsidRDefault="00EE4F25" w:rsidP="00EE4F25">
            <w:pPr>
              <w:spacing w:after="0" w:line="240" w:lineRule="auto"/>
              <w:rPr>
                <w:rFonts w:ascii="Times New Roman" w:hAnsi="Times New Roman" w:cs="Times New Roman"/>
                <w:lang w:val="kk-KZ"/>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val="kk-KZ"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val="kk-KZ" w:eastAsia="de-DE"/>
              </w:rPr>
            </w:pPr>
          </w:p>
        </w:tc>
        <w:tc>
          <w:tcPr>
            <w:tcW w:w="425" w:type="dxa"/>
            <w:gridSpan w:val="2"/>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rPr>
              <w:t>√</w:t>
            </w: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569"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567" w:type="dxa"/>
            <w:gridSpan w:val="2"/>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rPr>
              <w:t>√</w:t>
            </w:r>
          </w:p>
        </w:tc>
        <w:tc>
          <w:tcPr>
            <w:tcW w:w="567"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567"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r>
      <w:tr w:rsidR="00EE4F25" w:rsidRPr="008D7AE7" w:rsidTr="00963C93">
        <w:tc>
          <w:tcPr>
            <w:tcW w:w="675" w:type="dxa"/>
          </w:tcPr>
          <w:p w:rsidR="00EE4F25" w:rsidRPr="008D7AE7" w:rsidRDefault="00EE4F25" w:rsidP="00EE4F25">
            <w:pPr>
              <w:pStyle w:val="a5"/>
              <w:numPr>
                <w:ilvl w:val="0"/>
                <w:numId w:val="33"/>
              </w:numPr>
              <w:spacing w:after="0" w:line="240" w:lineRule="auto"/>
              <w:rPr>
                <w:rFonts w:ascii="Times New Roman" w:hAnsi="Times New Roman"/>
              </w:rPr>
            </w:pPr>
          </w:p>
        </w:tc>
        <w:tc>
          <w:tcPr>
            <w:tcW w:w="1276" w:type="dxa"/>
            <w:vMerge/>
            <w:shd w:val="clear" w:color="auto" w:fill="auto"/>
          </w:tcPr>
          <w:p w:rsidR="00EE4F25" w:rsidRPr="008D7AE7" w:rsidRDefault="00EE4F25" w:rsidP="00EE4F25">
            <w:pPr>
              <w:spacing w:after="0" w:line="240" w:lineRule="auto"/>
              <w:rPr>
                <w:rFonts w:ascii="Times New Roman" w:hAnsi="Times New Roman" w:cs="Times New Roman"/>
              </w:rPr>
            </w:pPr>
          </w:p>
        </w:tc>
        <w:tc>
          <w:tcPr>
            <w:tcW w:w="709" w:type="dxa"/>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lang w:val="kk-KZ"/>
              </w:rPr>
              <w:t>КП</w:t>
            </w:r>
          </w:p>
        </w:tc>
        <w:tc>
          <w:tcPr>
            <w:tcW w:w="708" w:type="dxa"/>
            <w:shd w:val="clear" w:color="auto" w:fill="auto"/>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lang w:val="kk-KZ"/>
              </w:rPr>
              <w:t>Т</w:t>
            </w:r>
            <w:r w:rsidRPr="008D7AE7">
              <w:rPr>
                <w:rFonts w:ascii="Times New Roman" w:hAnsi="Times New Roman" w:cs="Times New Roman"/>
              </w:rPr>
              <w:t>К</w:t>
            </w:r>
          </w:p>
        </w:tc>
        <w:tc>
          <w:tcPr>
            <w:tcW w:w="1667" w:type="dxa"/>
            <w:shd w:val="clear" w:color="auto" w:fill="auto"/>
            <w:vAlign w:val="center"/>
          </w:tcPr>
          <w:p w:rsidR="00EE4F25" w:rsidRPr="008D7AE7" w:rsidRDefault="00EE4F25" w:rsidP="00EE4F25">
            <w:pPr>
              <w:spacing w:after="0" w:line="240" w:lineRule="auto"/>
              <w:rPr>
                <w:rFonts w:ascii="Times New Roman" w:eastAsia="Times New Roman" w:hAnsi="Times New Roman" w:cs="Times New Roman"/>
              </w:rPr>
            </w:pPr>
            <w:r w:rsidRPr="008D7AE7">
              <w:rPr>
                <w:rFonts w:ascii="Times New Roman" w:eastAsia="Times New Roman" w:hAnsi="Times New Roman" w:cs="Times New Roman"/>
              </w:rPr>
              <w:t>Ғылыми-зерттеу жұмысын ұйымдастыру</w:t>
            </w:r>
          </w:p>
        </w:tc>
        <w:tc>
          <w:tcPr>
            <w:tcW w:w="4145" w:type="dxa"/>
            <w:gridSpan w:val="2"/>
            <w:shd w:val="clear" w:color="auto" w:fill="auto"/>
            <w:vAlign w:val="center"/>
          </w:tcPr>
          <w:p w:rsidR="00EE4F25" w:rsidRPr="008D7AE7" w:rsidRDefault="00EE4F25" w:rsidP="00EE4F25">
            <w:pPr>
              <w:spacing w:after="0" w:line="240" w:lineRule="auto"/>
              <w:jc w:val="both"/>
              <w:rPr>
                <w:rFonts w:ascii="Times New Roman" w:eastAsia="Times New Roman" w:hAnsi="Times New Roman" w:cs="Times New Roman"/>
                <w:lang w:val="kk-KZ"/>
              </w:rPr>
            </w:pPr>
            <w:r w:rsidRPr="008D7AE7">
              <w:rPr>
                <w:rFonts w:ascii="Times New Roman" w:eastAsia="Times New Roman" w:hAnsi="Times New Roman" w:cs="Times New Roman"/>
                <w:b/>
                <w:lang w:val="kk-KZ"/>
              </w:rPr>
              <w:t>Мақсаты:</w:t>
            </w:r>
            <w:r w:rsidRPr="008D7AE7">
              <w:rPr>
                <w:rFonts w:ascii="Times New Roman" w:eastAsia="Times New Roman" w:hAnsi="Times New Roman" w:cs="Times New Roman"/>
                <w:lang w:val="kk-KZ"/>
              </w:rPr>
              <w:t xml:space="preserve">  Білім алушыларға ғылыми зерттеулерді ұйымдастыру және ғылыми тәжірибелерді қою әдістерін үйрету.</w:t>
            </w:r>
          </w:p>
          <w:p w:rsidR="00EE4F25" w:rsidRPr="008D7AE7" w:rsidRDefault="00EE4F25" w:rsidP="00EE4F25">
            <w:pPr>
              <w:spacing w:after="0" w:line="240" w:lineRule="auto"/>
              <w:jc w:val="both"/>
              <w:rPr>
                <w:rFonts w:ascii="Times New Roman" w:eastAsia="Times New Roman" w:hAnsi="Times New Roman" w:cs="Times New Roman"/>
                <w:lang w:val="kk-KZ"/>
              </w:rPr>
            </w:pPr>
            <w:r w:rsidRPr="008D7AE7">
              <w:rPr>
                <w:rFonts w:ascii="Times New Roman" w:eastAsia="Times New Roman" w:hAnsi="Times New Roman" w:cs="Times New Roman"/>
                <w:b/>
                <w:lang w:val="kk-KZ"/>
              </w:rPr>
              <w:t>Мазмұны:</w:t>
            </w:r>
            <w:r w:rsidRPr="008D7AE7">
              <w:rPr>
                <w:rFonts w:ascii="Times New Roman" w:eastAsia="Times New Roman" w:hAnsi="Times New Roman" w:cs="Times New Roman"/>
                <w:lang w:val="kk-KZ"/>
              </w:rPr>
              <w:t xml:space="preserve"> Ғылымның ерекшелігін, оның мақсаттарын, функцияларын, ғылыми </w:t>
            </w:r>
            <w:r w:rsidRPr="008D7AE7">
              <w:rPr>
                <w:rFonts w:ascii="Times New Roman" w:eastAsia="Times New Roman" w:hAnsi="Times New Roman" w:cs="Times New Roman"/>
                <w:lang w:val="kk-KZ"/>
              </w:rPr>
              <w:lastRenderedPageBreak/>
              <w:t>зерттеу түрлерін қарастырады.  Жалпы ғылыми және арнайы зерттеу әдістері, зерттеу үшін сәйкес тақырыпты таңдаудың негізгі әдістері және оны жүзеге асыру бағдарламаларын құру әдістері; ақпараттың құжаттық көздерінен ақпаратты алгоритмдік іздеу. Зерттеу бағдарламаларын құру, зерттеу тақырыбы бойынша ғылыми әдебиетті талдау дағдыларын игереді.</w:t>
            </w:r>
          </w:p>
        </w:tc>
        <w:tc>
          <w:tcPr>
            <w:tcW w:w="743" w:type="dxa"/>
            <w:gridSpan w:val="2"/>
            <w:vMerge w:val="restart"/>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lang w:val="kk-KZ"/>
              </w:rPr>
              <w:lastRenderedPageBreak/>
              <w:t>4</w:t>
            </w:r>
          </w:p>
        </w:tc>
        <w:tc>
          <w:tcPr>
            <w:tcW w:w="425" w:type="dxa"/>
            <w:gridSpan w:val="2"/>
            <w:shd w:val="clear" w:color="auto" w:fill="auto"/>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rPr>
              <w:t>√</w:t>
            </w:r>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569" w:type="dxa"/>
            <w:gridSpan w:val="2"/>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567" w:type="dxa"/>
            <w:gridSpan w:val="2"/>
          </w:tcPr>
          <w:p w:rsidR="00EE4F25" w:rsidRPr="008D7AE7" w:rsidRDefault="00EE4F25" w:rsidP="00EE4F25">
            <w:pPr>
              <w:spacing w:after="0" w:line="240" w:lineRule="auto"/>
              <w:rPr>
                <w:rFonts w:ascii="Times New Roman" w:hAnsi="Times New Roman" w:cs="Times New Roman"/>
              </w:rPr>
            </w:pPr>
          </w:p>
        </w:tc>
        <w:tc>
          <w:tcPr>
            <w:tcW w:w="567" w:type="dxa"/>
            <w:gridSpan w:val="2"/>
          </w:tcPr>
          <w:p w:rsidR="00EE4F25" w:rsidRPr="008D7AE7" w:rsidRDefault="00EE4F25" w:rsidP="00EE4F25">
            <w:pPr>
              <w:spacing w:after="0" w:line="240" w:lineRule="auto"/>
              <w:rPr>
                <w:rFonts w:ascii="Times New Roman" w:hAnsi="Times New Roman" w:cs="Times New Roman"/>
              </w:rPr>
            </w:pPr>
          </w:p>
        </w:tc>
        <w:tc>
          <w:tcPr>
            <w:tcW w:w="567" w:type="dxa"/>
            <w:gridSpan w:val="2"/>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rPr>
              <w:t>√</w:t>
            </w:r>
          </w:p>
        </w:tc>
      </w:tr>
      <w:tr w:rsidR="00EE4F25" w:rsidRPr="008D7AE7" w:rsidTr="00963C93">
        <w:tc>
          <w:tcPr>
            <w:tcW w:w="675" w:type="dxa"/>
          </w:tcPr>
          <w:p w:rsidR="00EE4F25" w:rsidRPr="008D7AE7" w:rsidRDefault="00EE4F25" w:rsidP="00EE4F25">
            <w:pPr>
              <w:pStyle w:val="a5"/>
              <w:numPr>
                <w:ilvl w:val="0"/>
                <w:numId w:val="33"/>
              </w:numPr>
              <w:spacing w:after="0" w:line="240" w:lineRule="auto"/>
              <w:rPr>
                <w:rFonts w:ascii="Times New Roman" w:hAnsi="Times New Roman"/>
              </w:rPr>
            </w:pPr>
          </w:p>
        </w:tc>
        <w:tc>
          <w:tcPr>
            <w:tcW w:w="1276" w:type="dxa"/>
            <w:vMerge/>
            <w:shd w:val="clear" w:color="auto" w:fill="auto"/>
          </w:tcPr>
          <w:p w:rsidR="00EE4F25" w:rsidRPr="008D7AE7" w:rsidRDefault="00EE4F25" w:rsidP="00EE4F25">
            <w:pPr>
              <w:spacing w:after="0" w:line="240" w:lineRule="auto"/>
              <w:rPr>
                <w:rFonts w:ascii="Times New Roman" w:hAnsi="Times New Roman" w:cs="Times New Roman"/>
              </w:rPr>
            </w:pPr>
          </w:p>
        </w:tc>
        <w:tc>
          <w:tcPr>
            <w:tcW w:w="709" w:type="dxa"/>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lang w:val="kk-KZ"/>
              </w:rPr>
              <w:t>КП</w:t>
            </w:r>
          </w:p>
        </w:tc>
        <w:tc>
          <w:tcPr>
            <w:tcW w:w="708" w:type="dxa"/>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lang w:val="kk-KZ"/>
              </w:rPr>
              <w:t>ТК</w:t>
            </w:r>
          </w:p>
        </w:tc>
        <w:tc>
          <w:tcPr>
            <w:tcW w:w="1667" w:type="dxa"/>
            <w:shd w:val="clear" w:color="auto" w:fill="auto"/>
            <w:vAlign w:val="center"/>
          </w:tcPr>
          <w:p w:rsidR="00EE4F25" w:rsidRPr="008D7AE7" w:rsidRDefault="00EE4F25" w:rsidP="00EE4F25">
            <w:pPr>
              <w:spacing w:after="0" w:line="240" w:lineRule="auto"/>
              <w:rPr>
                <w:rFonts w:ascii="Times New Roman" w:eastAsia="Times New Roman" w:hAnsi="Times New Roman" w:cs="Times New Roman"/>
                <w:lang w:val="kk-KZ"/>
              </w:rPr>
            </w:pPr>
            <w:r w:rsidRPr="008D7AE7">
              <w:rPr>
                <w:rFonts w:ascii="Times New Roman" w:eastAsia="Times New Roman" w:hAnsi="Times New Roman" w:cs="Times New Roman"/>
                <w:lang w:val="kk-KZ"/>
              </w:rPr>
              <w:t>Қазіргі заман талабына сай ғылыми-зерттеу жұмысын ұйымдастыру</w:t>
            </w:r>
          </w:p>
        </w:tc>
        <w:tc>
          <w:tcPr>
            <w:tcW w:w="4145" w:type="dxa"/>
            <w:gridSpan w:val="2"/>
            <w:shd w:val="clear" w:color="auto" w:fill="auto"/>
            <w:vAlign w:val="center"/>
          </w:tcPr>
          <w:p w:rsidR="00EE4F25" w:rsidRPr="008D7AE7" w:rsidRDefault="00EE4F25" w:rsidP="00EE4F25">
            <w:pPr>
              <w:spacing w:after="0" w:line="240" w:lineRule="auto"/>
              <w:jc w:val="both"/>
              <w:rPr>
                <w:rFonts w:ascii="Times New Roman" w:eastAsia="Times New Roman" w:hAnsi="Times New Roman" w:cs="Times New Roman"/>
                <w:lang w:val="kk-KZ"/>
              </w:rPr>
            </w:pPr>
            <w:r w:rsidRPr="008D7AE7">
              <w:rPr>
                <w:rFonts w:ascii="Times New Roman" w:eastAsia="Times New Roman" w:hAnsi="Times New Roman" w:cs="Times New Roman"/>
                <w:b/>
                <w:lang w:val="kk-KZ"/>
              </w:rPr>
              <w:t>Мақсаты:</w:t>
            </w:r>
            <w:r w:rsidRPr="008D7AE7">
              <w:rPr>
                <w:rFonts w:ascii="Times New Roman" w:eastAsia="Times New Roman" w:hAnsi="Times New Roman" w:cs="Times New Roman"/>
                <w:lang w:val="kk-KZ"/>
              </w:rPr>
              <w:t xml:space="preserve"> Курстық, дипломдық жобалауды ойдағыдай жүргізу үшін, студенттердің ғылыми жұмыстарына қатысу, университетте білім алу кезінде өздігінен жүргізген зерттеу нәтижелерінен ғылыми жарияланымдарды дайындауда  алынған материалдарды пайдалану мақсатында ғылыми жұмыстарды жүргізудің әдістері мен тәсілдерін үйрету</w:t>
            </w:r>
          </w:p>
          <w:p w:rsidR="00EE4F25" w:rsidRPr="008D7AE7" w:rsidRDefault="00EE4F25" w:rsidP="00EE4F25">
            <w:pPr>
              <w:spacing w:after="0" w:line="240" w:lineRule="auto"/>
              <w:jc w:val="both"/>
              <w:rPr>
                <w:rFonts w:ascii="Times New Roman" w:eastAsia="Times New Roman" w:hAnsi="Times New Roman" w:cs="Times New Roman"/>
                <w:lang w:val="kk-KZ"/>
              </w:rPr>
            </w:pPr>
            <w:r w:rsidRPr="008D7AE7">
              <w:rPr>
                <w:rFonts w:ascii="Times New Roman" w:eastAsia="Times New Roman" w:hAnsi="Times New Roman" w:cs="Times New Roman"/>
                <w:b/>
                <w:lang w:val="kk-KZ"/>
              </w:rPr>
              <w:t>Мазмұны:</w:t>
            </w:r>
            <w:r w:rsidRPr="008D7AE7">
              <w:rPr>
                <w:rFonts w:ascii="Times New Roman" w:eastAsia="Times New Roman" w:hAnsi="Times New Roman" w:cs="Times New Roman"/>
                <w:lang w:val="kk-KZ"/>
              </w:rPr>
              <w:t xml:space="preserve"> Ғылымның заманауи инновациялық технологияларын, ерекшелігін, оның мақсаттарын, қарастырады; зерттеудің жалпы ғылыми және арнайы әдістерін; зерттеу үшін өзекті тақырыпты таңдаудың негізгі тәсілдері және оны жүргізу бағдарламасын жасау тәсілдері, сонымен қатар ақпарат көздеріндегі ғылыми дәлелдемелерге сүйенген мағлұматтарды  іздестіру; зерттеу тақырыбы бойынша ғылыми әдебиетті талдау дағдыларын қалыптастырады</w:t>
            </w:r>
          </w:p>
        </w:tc>
        <w:tc>
          <w:tcPr>
            <w:tcW w:w="743" w:type="dxa"/>
            <w:gridSpan w:val="2"/>
            <w:vMerge/>
            <w:shd w:val="clear" w:color="auto" w:fill="auto"/>
          </w:tcPr>
          <w:p w:rsidR="00EE4F25" w:rsidRPr="008D7AE7" w:rsidRDefault="00EE4F25" w:rsidP="00EE4F25">
            <w:pPr>
              <w:spacing w:after="0" w:line="240" w:lineRule="auto"/>
              <w:rPr>
                <w:rFonts w:ascii="Times New Roman" w:hAnsi="Times New Roman" w:cs="Times New Roman"/>
                <w:lang w:val="kk-KZ"/>
              </w:rPr>
            </w:pPr>
          </w:p>
        </w:tc>
        <w:tc>
          <w:tcPr>
            <w:tcW w:w="425" w:type="dxa"/>
            <w:gridSpan w:val="2"/>
            <w:shd w:val="clear" w:color="auto" w:fill="auto"/>
          </w:tcPr>
          <w:p w:rsidR="00EE4F25" w:rsidRPr="008D7AE7" w:rsidRDefault="00EE4F25" w:rsidP="00EE4F25">
            <w:pPr>
              <w:spacing w:after="0" w:line="240" w:lineRule="auto"/>
              <w:rPr>
                <w:rFonts w:ascii="Times New Roman" w:hAnsi="Times New Roman" w:cs="Times New Roman"/>
                <w:lang w:val="kk-KZ"/>
              </w:rPr>
            </w:pPr>
          </w:p>
        </w:tc>
        <w:tc>
          <w:tcPr>
            <w:tcW w:w="425" w:type="dxa"/>
            <w:gridSpan w:val="2"/>
          </w:tcPr>
          <w:p w:rsidR="00EE4F25" w:rsidRPr="008D7AE7" w:rsidRDefault="00EE4F25" w:rsidP="00EE4F25">
            <w:pPr>
              <w:spacing w:after="0" w:line="240" w:lineRule="auto"/>
              <w:rPr>
                <w:rFonts w:ascii="Times New Roman" w:hAnsi="Times New Roman" w:cs="Times New Roman"/>
                <w:lang w:val="kk-KZ"/>
              </w:rPr>
            </w:pPr>
          </w:p>
        </w:tc>
        <w:tc>
          <w:tcPr>
            <w:tcW w:w="425" w:type="dxa"/>
            <w:gridSpan w:val="2"/>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rPr>
              <w:t>√</w:t>
            </w:r>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569" w:type="dxa"/>
            <w:gridSpan w:val="2"/>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567" w:type="dxa"/>
            <w:gridSpan w:val="2"/>
          </w:tcPr>
          <w:p w:rsidR="00EE4F25" w:rsidRPr="008D7AE7" w:rsidRDefault="00EE4F25" w:rsidP="00EE4F25">
            <w:pPr>
              <w:spacing w:after="0" w:line="240" w:lineRule="auto"/>
              <w:rPr>
                <w:rFonts w:ascii="Times New Roman" w:hAnsi="Times New Roman" w:cs="Times New Roman"/>
              </w:rPr>
            </w:pPr>
          </w:p>
        </w:tc>
        <w:tc>
          <w:tcPr>
            <w:tcW w:w="567" w:type="dxa"/>
            <w:gridSpan w:val="2"/>
          </w:tcPr>
          <w:p w:rsidR="00EE4F25" w:rsidRPr="008D7AE7" w:rsidRDefault="00EE4F25" w:rsidP="00EE4F25">
            <w:pPr>
              <w:spacing w:after="0" w:line="240" w:lineRule="auto"/>
              <w:rPr>
                <w:rFonts w:ascii="Times New Roman" w:hAnsi="Times New Roman" w:cs="Times New Roman"/>
              </w:rPr>
            </w:pPr>
          </w:p>
        </w:tc>
        <w:tc>
          <w:tcPr>
            <w:tcW w:w="567" w:type="dxa"/>
            <w:gridSpan w:val="2"/>
          </w:tcPr>
          <w:p w:rsidR="00EE4F25" w:rsidRPr="008D7AE7" w:rsidRDefault="00EE4F25" w:rsidP="00EE4F25">
            <w:pPr>
              <w:spacing w:after="0" w:line="240" w:lineRule="auto"/>
              <w:rPr>
                <w:rFonts w:ascii="Times New Roman" w:hAnsi="Times New Roman" w:cs="Times New Roman"/>
              </w:rPr>
            </w:pPr>
          </w:p>
        </w:tc>
      </w:tr>
      <w:tr w:rsidR="00EE4F25" w:rsidRPr="008D7AE7" w:rsidTr="00963C93">
        <w:tc>
          <w:tcPr>
            <w:tcW w:w="675" w:type="dxa"/>
          </w:tcPr>
          <w:p w:rsidR="00EE4F25" w:rsidRPr="008D7AE7" w:rsidRDefault="00EE4F25" w:rsidP="00EE4F25">
            <w:pPr>
              <w:pStyle w:val="a5"/>
              <w:numPr>
                <w:ilvl w:val="0"/>
                <w:numId w:val="33"/>
              </w:numPr>
              <w:spacing w:after="0" w:line="240" w:lineRule="auto"/>
              <w:rPr>
                <w:rFonts w:ascii="Times New Roman" w:hAnsi="Times New Roman"/>
              </w:rPr>
            </w:pPr>
            <w:r w:rsidRPr="008D7AE7">
              <w:rPr>
                <w:rFonts w:ascii="Times New Roman" w:hAnsi="Times New Roman"/>
              </w:rPr>
              <w:t>58</w:t>
            </w:r>
          </w:p>
        </w:tc>
        <w:tc>
          <w:tcPr>
            <w:tcW w:w="1276" w:type="dxa"/>
            <w:vMerge/>
            <w:shd w:val="clear" w:color="auto" w:fill="auto"/>
          </w:tcPr>
          <w:p w:rsidR="00EE4F25" w:rsidRPr="008D7AE7" w:rsidRDefault="00EE4F25" w:rsidP="00EE4F25">
            <w:pPr>
              <w:spacing w:after="0" w:line="240" w:lineRule="auto"/>
              <w:rPr>
                <w:rFonts w:ascii="Times New Roman" w:hAnsi="Times New Roman" w:cs="Times New Roman"/>
              </w:rPr>
            </w:pPr>
          </w:p>
        </w:tc>
        <w:tc>
          <w:tcPr>
            <w:tcW w:w="709" w:type="dxa"/>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lang w:val="kk-KZ"/>
              </w:rPr>
              <w:t>КП</w:t>
            </w:r>
          </w:p>
        </w:tc>
        <w:tc>
          <w:tcPr>
            <w:tcW w:w="708" w:type="dxa"/>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lang w:val="kk-KZ"/>
              </w:rPr>
              <w:t>ЖК</w:t>
            </w:r>
          </w:p>
        </w:tc>
        <w:tc>
          <w:tcPr>
            <w:tcW w:w="1667" w:type="dxa"/>
            <w:shd w:val="clear" w:color="auto" w:fill="auto"/>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lang w:val="kk-KZ"/>
              </w:rPr>
              <w:t xml:space="preserve">Өндірістік </w:t>
            </w:r>
            <w:r w:rsidRPr="008D7AE7">
              <w:rPr>
                <w:rFonts w:ascii="Times New Roman" w:hAnsi="Times New Roman" w:cs="Times New Roman"/>
              </w:rPr>
              <w:t>практика І</w:t>
            </w:r>
          </w:p>
        </w:tc>
        <w:tc>
          <w:tcPr>
            <w:tcW w:w="4145" w:type="dxa"/>
            <w:gridSpan w:val="2"/>
            <w:shd w:val="clear" w:color="auto" w:fill="auto"/>
          </w:tcPr>
          <w:p w:rsidR="00EE4F25" w:rsidRPr="008D7AE7" w:rsidRDefault="00EE4F25" w:rsidP="00EE4F25">
            <w:pPr>
              <w:pStyle w:val="ac"/>
              <w:jc w:val="both"/>
              <w:rPr>
                <w:rFonts w:ascii="Times New Roman" w:hAnsi="Times New Roman"/>
                <w:lang w:val="kk-KZ"/>
              </w:rPr>
            </w:pPr>
            <w:r w:rsidRPr="008D7AE7">
              <w:rPr>
                <w:rFonts w:ascii="Times New Roman" w:hAnsi="Times New Roman"/>
                <w:b/>
                <w:lang w:val="kk-KZ"/>
              </w:rPr>
              <w:t>Мақсаты:</w:t>
            </w:r>
            <w:r w:rsidRPr="008D7AE7">
              <w:rPr>
                <w:rFonts w:ascii="Times New Roman" w:hAnsi="Times New Roman"/>
                <w:lang w:val="kk-KZ"/>
              </w:rPr>
              <w:t xml:space="preserve"> Ұйымдардың жұмысын зерделеу негізінде өсімдік шаруашылығы және егіншілік саласындағы теориялық білімді қорыту және тереңдету.</w:t>
            </w:r>
          </w:p>
          <w:p w:rsidR="00EE4F25" w:rsidRPr="008D7AE7" w:rsidRDefault="00EE4F25" w:rsidP="00EE4F25">
            <w:pPr>
              <w:pStyle w:val="ac"/>
              <w:jc w:val="both"/>
              <w:rPr>
                <w:rFonts w:ascii="Times New Roman" w:hAnsi="Times New Roman"/>
                <w:lang w:val="kk-KZ"/>
              </w:rPr>
            </w:pPr>
            <w:r w:rsidRPr="008D7AE7">
              <w:rPr>
                <w:rFonts w:ascii="Times New Roman" w:hAnsi="Times New Roman"/>
                <w:b/>
                <w:lang w:val="kk-KZ"/>
              </w:rPr>
              <w:t>Мазмұны:</w:t>
            </w:r>
            <w:r w:rsidRPr="008D7AE7">
              <w:rPr>
                <w:rFonts w:ascii="Times New Roman" w:hAnsi="Times New Roman"/>
                <w:lang w:val="kk-KZ"/>
              </w:rPr>
              <w:t xml:space="preserve"> Агрономның кәсіби қызметі туралы және оларға білім беретін оқу мекемелері туралы ақпарат жинау. </w:t>
            </w:r>
            <w:r w:rsidRPr="008D7AE7">
              <w:rPr>
                <w:rFonts w:ascii="Times New Roman" w:hAnsi="Times New Roman"/>
                <w:lang w:val="kk-KZ"/>
              </w:rPr>
              <w:lastRenderedPageBreak/>
              <w:t>Жаңартылған бағдарлама бойынша білім беру мазмұнын анықтайтын нормативтік құжаттарды талдау. Болашақ мамандықтың практикалық негіздерін меңгеру дағдыларын үйрету. Эмпирикалық материалды жинау және жинақтау дағдыларын дамыту. Білімді құрылымдау, жүйелеу және оларды түрлі тәсілдермен ұсыну дағдыларын дамыту. Көпшілік алдында сөйлеу, есептік құжаттаманы таныстыру дағдыларын қалыптастыру.</w:t>
            </w:r>
          </w:p>
        </w:tc>
        <w:tc>
          <w:tcPr>
            <w:tcW w:w="743" w:type="dxa"/>
            <w:gridSpan w:val="2"/>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lang w:val="kk-KZ"/>
              </w:rPr>
              <w:lastRenderedPageBreak/>
              <w:t>5</w:t>
            </w:r>
          </w:p>
        </w:tc>
        <w:tc>
          <w:tcPr>
            <w:tcW w:w="425" w:type="dxa"/>
            <w:gridSpan w:val="2"/>
            <w:shd w:val="clear" w:color="auto" w:fill="auto"/>
          </w:tcPr>
          <w:p w:rsidR="00EE4F25" w:rsidRPr="008D7AE7" w:rsidRDefault="00EE4F25" w:rsidP="00EE4F25">
            <w:pPr>
              <w:spacing w:after="0" w:line="240" w:lineRule="auto"/>
              <w:rPr>
                <w:rFonts w:ascii="Times New Roman" w:eastAsia="Times New Roman" w:hAnsi="Times New Roman" w:cs="Times New Roman"/>
                <w:lang w:val="kk-KZ"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val="kk-KZ"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val="kk-KZ"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val="kk-KZ"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val="kk-KZ"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val="kk-KZ" w:eastAsia="de-DE"/>
              </w:rPr>
            </w:pPr>
          </w:p>
        </w:tc>
        <w:tc>
          <w:tcPr>
            <w:tcW w:w="569" w:type="dxa"/>
            <w:gridSpan w:val="2"/>
          </w:tcPr>
          <w:p w:rsidR="00EE4F25" w:rsidRPr="008D7AE7" w:rsidRDefault="00EE4F25" w:rsidP="00EE4F25">
            <w:pPr>
              <w:spacing w:after="0" w:line="240" w:lineRule="auto"/>
              <w:rPr>
                <w:rFonts w:ascii="Times New Roman" w:eastAsia="Times New Roman" w:hAnsi="Times New Roman" w:cs="Times New Roman"/>
                <w:lang w:val="kk-KZ"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val="kk-KZ"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val="kk-KZ" w:eastAsia="de-DE"/>
              </w:rPr>
            </w:pPr>
          </w:p>
        </w:tc>
        <w:tc>
          <w:tcPr>
            <w:tcW w:w="567" w:type="dxa"/>
            <w:gridSpan w:val="2"/>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rPr>
              <w:t>√</w:t>
            </w:r>
          </w:p>
        </w:tc>
        <w:tc>
          <w:tcPr>
            <w:tcW w:w="567" w:type="dxa"/>
            <w:gridSpan w:val="2"/>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rPr>
              <w:t>√</w:t>
            </w:r>
          </w:p>
        </w:tc>
        <w:tc>
          <w:tcPr>
            <w:tcW w:w="567" w:type="dxa"/>
            <w:gridSpan w:val="2"/>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rPr>
              <w:t>√</w:t>
            </w:r>
          </w:p>
        </w:tc>
      </w:tr>
      <w:tr w:rsidR="00EE4F25" w:rsidRPr="008D7AE7" w:rsidTr="00623DAB">
        <w:tc>
          <w:tcPr>
            <w:tcW w:w="675" w:type="dxa"/>
          </w:tcPr>
          <w:p w:rsidR="00EE4F25" w:rsidRPr="008D7AE7" w:rsidRDefault="00EE4F25" w:rsidP="00EE4F25">
            <w:pPr>
              <w:pStyle w:val="a5"/>
              <w:numPr>
                <w:ilvl w:val="0"/>
                <w:numId w:val="33"/>
              </w:numPr>
              <w:spacing w:after="0" w:line="240" w:lineRule="auto"/>
              <w:rPr>
                <w:rFonts w:ascii="Times New Roman" w:hAnsi="Times New Roman"/>
                <w:lang w:val="kk-KZ"/>
              </w:rPr>
            </w:pPr>
            <w:r w:rsidRPr="008D7AE7">
              <w:rPr>
                <w:rFonts w:ascii="Times New Roman" w:hAnsi="Times New Roman"/>
                <w:lang w:val="kk-KZ"/>
              </w:rPr>
              <w:lastRenderedPageBreak/>
              <w:t>59</w:t>
            </w:r>
          </w:p>
        </w:tc>
        <w:tc>
          <w:tcPr>
            <w:tcW w:w="1276" w:type="dxa"/>
            <w:vMerge w:val="restart"/>
            <w:shd w:val="clear" w:color="auto" w:fill="auto"/>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lang w:val="kk-KZ"/>
              </w:rPr>
              <w:t>Ауылшаруашылық өсімдіктерінің к</w:t>
            </w:r>
            <w:r w:rsidRPr="008D7AE7">
              <w:rPr>
                <w:rFonts w:ascii="Times New Roman" w:hAnsi="Times New Roman" w:cs="Times New Roman"/>
              </w:rPr>
              <w:t>арантин</w:t>
            </w:r>
            <w:r w:rsidRPr="008D7AE7">
              <w:rPr>
                <w:rFonts w:ascii="Times New Roman" w:hAnsi="Times New Roman" w:cs="Times New Roman"/>
                <w:lang w:val="kk-KZ"/>
              </w:rPr>
              <w:t xml:space="preserve">і </w:t>
            </w:r>
          </w:p>
        </w:tc>
        <w:tc>
          <w:tcPr>
            <w:tcW w:w="709" w:type="dxa"/>
            <w:shd w:val="clear" w:color="auto" w:fill="auto"/>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lang w:val="kk-KZ"/>
              </w:rPr>
              <w:t>КП</w:t>
            </w:r>
          </w:p>
        </w:tc>
        <w:tc>
          <w:tcPr>
            <w:tcW w:w="708" w:type="dxa"/>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lang w:val="kk-KZ"/>
              </w:rPr>
              <w:t>ТК</w:t>
            </w:r>
          </w:p>
        </w:tc>
        <w:tc>
          <w:tcPr>
            <w:tcW w:w="1667" w:type="dxa"/>
            <w:shd w:val="clear" w:color="000000" w:fill="FFFFFF"/>
          </w:tcPr>
          <w:p w:rsidR="00EE4F25" w:rsidRPr="008D7AE7" w:rsidRDefault="00EE4F25" w:rsidP="00EE4F25">
            <w:pPr>
              <w:spacing w:after="0" w:line="240" w:lineRule="auto"/>
              <w:jc w:val="center"/>
              <w:rPr>
                <w:rFonts w:ascii="Times New Roman" w:eastAsia="Times New Roman" w:hAnsi="Times New Roman" w:cs="Times New Roman"/>
              </w:rPr>
            </w:pPr>
            <w:r w:rsidRPr="008D7AE7">
              <w:rPr>
                <w:rFonts w:ascii="Times New Roman" w:eastAsia="Times New Roman" w:hAnsi="Times New Roman" w:cs="Times New Roman"/>
              </w:rPr>
              <w:t>Карантинді</w:t>
            </w:r>
            <w:proofErr w:type="gramStart"/>
            <w:r w:rsidRPr="008D7AE7">
              <w:rPr>
                <w:rFonts w:ascii="Times New Roman" w:eastAsia="Times New Roman" w:hAnsi="Times New Roman" w:cs="Times New Roman"/>
              </w:rPr>
              <w:t>к</w:t>
            </w:r>
            <w:proofErr w:type="gramEnd"/>
            <w:r w:rsidRPr="008D7AE7">
              <w:rPr>
                <w:rFonts w:ascii="Times New Roman" w:eastAsia="Times New Roman" w:hAnsi="Times New Roman" w:cs="Times New Roman"/>
              </w:rPr>
              <w:t xml:space="preserve"> объектілер және олармен күресу шаралары</w:t>
            </w:r>
          </w:p>
        </w:tc>
        <w:tc>
          <w:tcPr>
            <w:tcW w:w="4145" w:type="dxa"/>
            <w:gridSpan w:val="2"/>
            <w:shd w:val="clear" w:color="auto" w:fill="auto"/>
            <w:vAlign w:val="center"/>
          </w:tcPr>
          <w:p w:rsidR="00EE4F25" w:rsidRPr="008D7AE7" w:rsidRDefault="00EE4F25" w:rsidP="00EE4F25">
            <w:pPr>
              <w:spacing w:after="0" w:line="240" w:lineRule="auto"/>
              <w:jc w:val="both"/>
              <w:rPr>
                <w:rFonts w:ascii="Times New Roman" w:eastAsia="Times New Roman" w:hAnsi="Times New Roman" w:cs="Times New Roman"/>
                <w:lang w:val="kk-KZ"/>
              </w:rPr>
            </w:pPr>
            <w:r w:rsidRPr="008D7AE7">
              <w:rPr>
                <w:rFonts w:ascii="Times New Roman" w:eastAsia="Times New Roman" w:hAnsi="Times New Roman" w:cs="Times New Roman"/>
                <w:b/>
              </w:rPr>
              <w:t>Мақсаты:</w:t>
            </w:r>
            <w:r w:rsidRPr="008D7AE7">
              <w:rPr>
                <w:rFonts w:ascii="Times New Roman" w:eastAsia="Times New Roman" w:hAnsi="Times New Roman" w:cs="Times New Roman"/>
              </w:rPr>
              <w:t xml:space="preserve"> Карантинді</w:t>
            </w:r>
            <w:proofErr w:type="gramStart"/>
            <w:r w:rsidRPr="008D7AE7">
              <w:rPr>
                <w:rFonts w:ascii="Times New Roman" w:eastAsia="Times New Roman" w:hAnsi="Times New Roman" w:cs="Times New Roman"/>
              </w:rPr>
              <w:t>к</w:t>
            </w:r>
            <w:proofErr w:type="gramEnd"/>
            <w:r w:rsidRPr="008D7AE7">
              <w:rPr>
                <w:rFonts w:ascii="Times New Roman" w:eastAsia="Times New Roman" w:hAnsi="Times New Roman" w:cs="Times New Roman"/>
              </w:rPr>
              <w:t xml:space="preserve"> </w:t>
            </w:r>
            <w:proofErr w:type="gramStart"/>
            <w:r w:rsidRPr="008D7AE7">
              <w:rPr>
                <w:rFonts w:ascii="Times New Roman" w:eastAsia="Times New Roman" w:hAnsi="Times New Roman" w:cs="Times New Roman"/>
              </w:rPr>
              <w:t>объект</w:t>
            </w:r>
            <w:proofErr w:type="gramEnd"/>
            <w:r w:rsidRPr="008D7AE7">
              <w:rPr>
                <w:rFonts w:ascii="Times New Roman" w:eastAsia="Times New Roman" w:hAnsi="Times New Roman" w:cs="Times New Roman"/>
              </w:rPr>
              <w:t>ілер мен  өсімдіктер мен өнімдерді олардан қорғау технологиялар бойынша білім мен іскерлікті қалыптастыр</w:t>
            </w:r>
            <w:r w:rsidRPr="008D7AE7">
              <w:rPr>
                <w:rFonts w:ascii="Times New Roman" w:eastAsia="Times New Roman" w:hAnsi="Times New Roman" w:cs="Times New Roman"/>
                <w:lang w:val="kk-KZ"/>
              </w:rPr>
              <w:t>у.</w:t>
            </w:r>
          </w:p>
          <w:p w:rsidR="00EE4F25" w:rsidRPr="008D7AE7" w:rsidRDefault="00EE4F25" w:rsidP="00EE4F25">
            <w:pPr>
              <w:spacing w:after="0" w:line="240" w:lineRule="auto"/>
              <w:jc w:val="both"/>
              <w:rPr>
                <w:rFonts w:ascii="Times New Roman" w:eastAsia="Times New Roman" w:hAnsi="Times New Roman" w:cs="Times New Roman"/>
                <w:lang w:val="kk-KZ"/>
              </w:rPr>
            </w:pPr>
            <w:r w:rsidRPr="008D7AE7">
              <w:rPr>
                <w:rFonts w:ascii="Times New Roman" w:eastAsia="Times New Roman" w:hAnsi="Times New Roman" w:cs="Times New Roman"/>
                <w:b/>
                <w:lang w:val="kk-KZ"/>
              </w:rPr>
              <w:t>Мазмұны:</w:t>
            </w:r>
            <w:r w:rsidRPr="008D7AE7">
              <w:rPr>
                <w:rFonts w:ascii="Times New Roman" w:eastAsia="Times New Roman" w:hAnsi="Times New Roman" w:cs="Times New Roman"/>
                <w:lang w:val="kk-KZ"/>
              </w:rPr>
              <w:t xml:space="preserve"> Ауылшаруашылық өнімдерін өндіру және оларды жеткізу кезіндегі ерекше қауіпті карантинді арамшөптер мен жәндіктермен күрес шараларын ұйымдастыру, олардың өнімге тигізетін залалын есептеу мен экономикалық шығындарын зерттеу. Ауылшаруашылық дақылдарын өсіру, сақтау, өңдеу мекемелеріндег карантиндік шаралар жүргізу дағдыларын қалыптастырады.</w:t>
            </w:r>
          </w:p>
          <w:p w:rsidR="00EE4F25" w:rsidRPr="008D7AE7" w:rsidRDefault="00EE4F25" w:rsidP="00EE4F25">
            <w:pPr>
              <w:spacing w:after="0" w:line="240" w:lineRule="auto"/>
              <w:jc w:val="both"/>
              <w:rPr>
                <w:rFonts w:ascii="Times New Roman" w:eastAsia="Times New Roman" w:hAnsi="Times New Roman" w:cs="Times New Roman"/>
                <w:lang w:val="kk-KZ"/>
              </w:rPr>
            </w:pPr>
            <w:r w:rsidRPr="008D7AE7">
              <w:rPr>
                <w:rFonts w:ascii="Times New Roman" w:eastAsia="Times New Roman" w:hAnsi="Times New Roman" w:cs="Times New Roman"/>
                <w:lang w:val="kk-KZ"/>
              </w:rPr>
              <w:t>Арам шөптермен,   зиянкестермен және аурулармен тиімді күресу үшін өсімдіктерді қорғаудың химиялық және биологиялық құралдарын пайдаланудың оңтайлы түрлерін, нормалары мен мерзімдерін таңдайды.</w:t>
            </w:r>
          </w:p>
        </w:tc>
        <w:tc>
          <w:tcPr>
            <w:tcW w:w="743" w:type="dxa"/>
            <w:gridSpan w:val="2"/>
            <w:vMerge w:val="restart"/>
            <w:shd w:val="clear" w:color="auto" w:fill="auto"/>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rPr>
              <w:t>4</w:t>
            </w:r>
          </w:p>
        </w:tc>
        <w:tc>
          <w:tcPr>
            <w:tcW w:w="425" w:type="dxa"/>
            <w:gridSpan w:val="2"/>
            <w:shd w:val="clear" w:color="auto" w:fill="auto"/>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rPr>
              <w:t>√</w:t>
            </w:r>
          </w:p>
        </w:tc>
        <w:tc>
          <w:tcPr>
            <w:tcW w:w="569"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567" w:type="dxa"/>
            <w:gridSpan w:val="2"/>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rPr>
              <w:t>√</w:t>
            </w:r>
          </w:p>
        </w:tc>
        <w:tc>
          <w:tcPr>
            <w:tcW w:w="567"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567"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r>
      <w:tr w:rsidR="00EE4F25" w:rsidRPr="008D7AE7" w:rsidTr="00623DAB">
        <w:tc>
          <w:tcPr>
            <w:tcW w:w="675" w:type="dxa"/>
          </w:tcPr>
          <w:p w:rsidR="00EE4F25" w:rsidRPr="008D7AE7" w:rsidRDefault="00EE4F25" w:rsidP="00EE4F25">
            <w:pPr>
              <w:pStyle w:val="a5"/>
              <w:numPr>
                <w:ilvl w:val="0"/>
                <w:numId w:val="33"/>
              </w:numPr>
              <w:spacing w:after="0" w:line="240" w:lineRule="auto"/>
              <w:rPr>
                <w:rFonts w:ascii="Times New Roman" w:hAnsi="Times New Roman"/>
              </w:rPr>
            </w:pPr>
            <w:r w:rsidRPr="008D7AE7">
              <w:rPr>
                <w:rFonts w:ascii="Times New Roman" w:hAnsi="Times New Roman"/>
              </w:rPr>
              <w:t>60</w:t>
            </w:r>
          </w:p>
        </w:tc>
        <w:tc>
          <w:tcPr>
            <w:tcW w:w="1276" w:type="dxa"/>
            <w:vMerge/>
            <w:shd w:val="clear" w:color="auto" w:fill="auto"/>
          </w:tcPr>
          <w:p w:rsidR="00EE4F25" w:rsidRPr="008D7AE7" w:rsidRDefault="00EE4F25" w:rsidP="00EE4F25">
            <w:pPr>
              <w:spacing w:after="0" w:line="240" w:lineRule="auto"/>
              <w:rPr>
                <w:rFonts w:ascii="Times New Roman" w:hAnsi="Times New Roman" w:cs="Times New Roman"/>
              </w:rPr>
            </w:pPr>
          </w:p>
        </w:tc>
        <w:tc>
          <w:tcPr>
            <w:tcW w:w="709" w:type="dxa"/>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lang w:val="kk-KZ"/>
              </w:rPr>
              <w:t>КП</w:t>
            </w:r>
          </w:p>
        </w:tc>
        <w:tc>
          <w:tcPr>
            <w:tcW w:w="708" w:type="dxa"/>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lang w:val="kk-KZ"/>
              </w:rPr>
              <w:t>ТК</w:t>
            </w:r>
          </w:p>
        </w:tc>
        <w:tc>
          <w:tcPr>
            <w:tcW w:w="1667" w:type="dxa"/>
            <w:shd w:val="clear" w:color="000000" w:fill="FFFFFF"/>
          </w:tcPr>
          <w:p w:rsidR="00EE4F25" w:rsidRPr="008D7AE7" w:rsidRDefault="00EE4F25" w:rsidP="00EE4F25">
            <w:pPr>
              <w:spacing w:after="0" w:line="240" w:lineRule="auto"/>
              <w:jc w:val="center"/>
              <w:rPr>
                <w:rFonts w:ascii="Times New Roman" w:eastAsia="Times New Roman" w:hAnsi="Times New Roman" w:cs="Times New Roman"/>
              </w:rPr>
            </w:pPr>
            <w:r w:rsidRPr="008D7AE7">
              <w:rPr>
                <w:rFonts w:ascii="Times New Roman" w:eastAsia="Times New Roman" w:hAnsi="Times New Roman" w:cs="Times New Roman"/>
              </w:rPr>
              <w:t>Карантинді</w:t>
            </w:r>
            <w:proofErr w:type="gramStart"/>
            <w:r w:rsidRPr="008D7AE7">
              <w:rPr>
                <w:rFonts w:ascii="Times New Roman" w:eastAsia="Times New Roman" w:hAnsi="Times New Roman" w:cs="Times New Roman"/>
              </w:rPr>
              <w:t>к</w:t>
            </w:r>
            <w:proofErr w:type="gramEnd"/>
            <w:r w:rsidRPr="008D7AE7">
              <w:rPr>
                <w:rFonts w:ascii="Times New Roman" w:eastAsia="Times New Roman" w:hAnsi="Times New Roman" w:cs="Times New Roman"/>
              </w:rPr>
              <w:t xml:space="preserve"> объектілерден қорғау</w:t>
            </w:r>
          </w:p>
        </w:tc>
        <w:tc>
          <w:tcPr>
            <w:tcW w:w="4145" w:type="dxa"/>
            <w:gridSpan w:val="2"/>
            <w:shd w:val="clear" w:color="auto" w:fill="auto"/>
            <w:vAlign w:val="center"/>
          </w:tcPr>
          <w:p w:rsidR="00EE4F25" w:rsidRPr="008D7AE7" w:rsidRDefault="00EE4F25" w:rsidP="00EE4F25">
            <w:pPr>
              <w:spacing w:after="0" w:line="240" w:lineRule="auto"/>
              <w:jc w:val="both"/>
              <w:rPr>
                <w:rFonts w:ascii="Times New Roman" w:eastAsia="Times New Roman" w:hAnsi="Times New Roman" w:cs="Times New Roman"/>
                <w:lang w:val="kk-KZ"/>
              </w:rPr>
            </w:pPr>
            <w:r w:rsidRPr="008D7AE7">
              <w:rPr>
                <w:rFonts w:ascii="Times New Roman" w:eastAsia="Times New Roman" w:hAnsi="Times New Roman" w:cs="Times New Roman"/>
                <w:b/>
                <w:lang w:val="kk-KZ"/>
              </w:rPr>
              <w:t xml:space="preserve">Мақсаты: </w:t>
            </w:r>
            <w:r w:rsidRPr="008D7AE7">
              <w:rPr>
                <w:rFonts w:ascii="Times New Roman" w:eastAsia="Times New Roman" w:hAnsi="Times New Roman" w:cs="Times New Roman"/>
                <w:lang w:val="kk-KZ"/>
              </w:rPr>
              <w:t>Арамшөптерге, зиянкестер мен ауруларға қарсы тиiмдi күресу үшiн өсiмдiктердi  химиялық және биологиялық қорғау құралдарын қолданудың оңтайлы түрлері, нормалары мен мерзімдері туралы білімді қалыптастыру.</w:t>
            </w:r>
          </w:p>
          <w:p w:rsidR="00EE4F25" w:rsidRPr="008D7AE7" w:rsidRDefault="00EE4F25" w:rsidP="00EE4F25">
            <w:pPr>
              <w:spacing w:after="0" w:line="240" w:lineRule="auto"/>
              <w:jc w:val="both"/>
              <w:rPr>
                <w:rFonts w:ascii="Times New Roman" w:eastAsia="Times New Roman" w:hAnsi="Times New Roman" w:cs="Times New Roman"/>
              </w:rPr>
            </w:pPr>
            <w:r w:rsidRPr="008D7AE7">
              <w:rPr>
                <w:rFonts w:ascii="Times New Roman" w:eastAsia="Times New Roman" w:hAnsi="Times New Roman" w:cs="Times New Roman"/>
                <w:b/>
                <w:lang w:val="kk-KZ"/>
              </w:rPr>
              <w:t>Мазмұны:</w:t>
            </w:r>
            <w:r w:rsidRPr="008D7AE7">
              <w:rPr>
                <w:rFonts w:ascii="Times New Roman" w:eastAsia="Times New Roman" w:hAnsi="Times New Roman" w:cs="Times New Roman"/>
                <w:lang w:val="kk-KZ"/>
              </w:rPr>
              <w:t xml:space="preserve"> Өсімдіктерді карантиндік </w:t>
            </w:r>
            <w:r w:rsidRPr="008D7AE7">
              <w:rPr>
                <w:rFonts w:ascii="Times New Roman" w:eastAsia="Times New Roman" w:hAnsi="Times New Roman" w:cs="Times New Roman"/>
                <w:lang w:val="kk-KZ"/>
              </w:rPr>
              <w:lastRenderedPageBreak/>
              <w:t xml:space="preserve">зиянкестерден, аурулардан және арамшөптерден қорғау шараларын білу және түсіну. Табиғи және антропогендік факторлардың әсерінен карантиндік объектілердің флорасы мен фаунасының қалыптасу заңдылықтарын, географиялық таралу сипатын көрсететін себептерді анықтау. </w:t>
            </w:r>
            <w:r w:rsidRPr="008D7AE7">
              <w:rPr>
                <w:rFonts w:ascii="Times New Roman" w:eastAsia="Times New Roman" w:hAnsi="Times New Roman" w:cs="Times New Roman"/>
              </w:rPr>
              <w:t>Ауылшаруашылық дақылдарының карантинді</w:t>
            </w:r>
            <w:proofErr w:type="gramStart"/>
            <w:r w:rsidRPr="008D7AE7">
              <w:rPr>
                <w:rFonts w:ascii="Times New Roman" w:eastAsia="Times New Roman" w:hAnsi="Times New Roman" w:cs="Times New Roman"/>
              </w:rPr>
              <w:t>к</w:t>
            </w:r>
            <w:proofErr w:type="gramEnd"/>
            <w:r w:rsidRPr="008D7AE7">
              <w:rPr>
                <w:rFonts w:ascii="Times New Roman" w:eastAsia="Times New Roman" w:hAnsi="Times New Roman" w:cs="Times New Roman"/>
              </w:rPr>
              <w:t xml:space="preserve"> объектілеріне болжам жасау.</w:t>
            </w:r>
          </w:p>
        </w:tc>
        <w:tc>
          <w:tcPr>
            <w:tcW w:w="743" w:type="dxa"/>
            <w:gridSpan w:val="2"/>
            <w:vMerge/>
            <w:shd w:val="clear" w:color="auto" w:fill="auto"/>
          </w:tcPr>
          <w:p w:rsidR="00EE4F25" w:rsidRPr="008D7AE7" w:rsidRDefault="00EE4F25" w:rsidP="00EE4F25">
            <w:pPr>
              <w:spacing w:after="0" w:line="240" w:lineRule="auto"/>
              <w:rPr>
                <w:rFonts w:ascii="Times New Roman" w:hAnsi="Times New Roman" w:cs="Times New Roman"/>
                <w:lang w:val="en-US"/>
              </w:rPr>
            </w:pPr>
          </w:p>
        </w:tc>
        <w:tc>
          <w:tcPr>
            <w:tcW w:w="425" w:type="dxa"/>
            <w:gridSpan w:val="2"/>
            <w:shd w:val="clear" w:color="auto" w:fill="auto"/>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rPr>
              <w:t>√</w:t>
            </w:r>
          </w:p>
        </w:tc>
        <w:tc>
          <w:tcPr>
            <w:tcW w:w="569"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567" w:type="dxa"/>
            <w:gridSpan w:val="2"/>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rPr>
              <w:t>√</w:t>
            </w:r>
          </w:p>
        </w:tc>
        <w:tc>
          <w:tcPr>
            <w:tcW w:w="567"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567"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r>
      <w:tr w:rsidR="00EE4F25" w:rsidRPr="008D7AE7" w:rsidTr="00963C93">
        <w:tc>
          <w:tcPr>
            <w:tcW w:w="675" w:type="dxa"/>
          </w:tcPr>
          <w:p w:rsidR="00EE4F25" w:rsidRPr="008D7AE7" w:rsidRDefault="00EE4F25" w:rsidP="00EE4F25">
            <w:pPr>
              <w:pStyle w:val="a5"/>
              <w:numPr>
                <w:ilvl w:val="0"/>
                <w:numId w:val="33"/>
              </w:numPr>
              <w:spacing w:after="0" w:line="240" w:lineRule="auto"/>
              <w:rPr>
                <w:rFonts w:ascii="Times New Roman" w:hAnsi="Times New Roman"/>
                <w:lang w:val="kk-KZ"/>
              </w:rPr>
            </w:pPr>
            <w:r w:rsidRPr="008D7AE7">
              <w:rPr>
                <w:rFonts w:ascii="Times New Roman" w:hAnsi="Times New Roman"/>
                <w:lang w:val="kk-KZ"/>
              </w:rPr>
              <w:lastRenderedPageBreak/>
              <w:t>63</w:t>
            </w:r>
          </w:p>
        </w:tc>
        <w:tc>
          <w:tcPr>
            <w:tcW w:w="1276" w:type="dxa"/>
            <w:vMerge/>
            <w:shd w:val="clear" w:color="auto" w:fill="auto"/>
          </w:tcPr>
          <w:p w:rsidR="00EE4F25" w:rsidRPr="008D7AE7" w:rsidRDefault="00EE4F25" w:rsidP="00EE4F25">
            <w:pPr>
              <w:spacing w:after="0" w:line="240" w:lineRule="auto"/>
              <w:rPr>
                <w:rFonts w:ascii="Times New Roman" w:hAnsi="Times New Roman" w:cs="Times New Roman"/>
                <w:lang w:val="kk-KZ"/>
              </w:rPr>
            </w:pPr>
          </w:p>
        </w:tc>
        <w:tc>
          <w:tcPr>
            <w:tcW w:w="709" w:type="dxa"/>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lang w:val="kk-KZ"/>
              </w:rPr>
              <w:t>КП</w:t>
            </w:r>
          </w:p>
        </w:tc>
        <w:tc>
          <w:tcPr>
            <w:tcW w:w="708" w:type="dxa"/>
            <w:shd w:val="clear" w:color="auto" w:fill="auto"/>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lang w:val="kk-KZ"/>
              </w:rPr>
              <w:t>Т</w:t>
            </w:r>
            <w:r w:rsidRPr="008D7AE7">
              <w:rPr>
                <w:rFonts w:ascii="Times New Roman" w:hAnsi="Times New Roman" w:cs="Times New Roman"/>
              </w:rPr>
              <w:t>К</w:t>
            </w:r>
          </w:p>
        </w:tc>
        <w:tc>
          <w:tcPr>
            <w:tcW w:w="1667" w:type="dxa"/>
            <w:shd w:val="clear" w:color="000000" w:fill="FFFFFF"/>
            <w:vAlign w:val="center"/>
          </w:tcPr>
          <w:p w:rsidR="00EE4F25" w:rsidRPr="008D7AE7" w:rsidRDefault="00EE4F25" w:rsidP="00EE4F25">
            <w:pPr>
              <w:spacing w:after="0" w:line="240" w:lineRule="auto"/>
              <w:rPr>
                <w:rFonts w:ascii="Times New Roman" w:eastAsia="Times New Roman" w:hAnsi="Times New Roman" w:cs="Times New Roman"/>
              </w:rPr>
            </w:pPr>
            <w:r w:rsidRPr="008D7AE7">
              <w:rPr>
                <w:rFonts w:ascii="Times New Roman" w:eastAsia="Times New Roman" w:hAnsi="Times New Roman" w:cs="Times New Roman"/>
              </w:rPr>
              <w:t>Карантинік тексеру және өсімдік шаруашылығы өнімдерін сараптау</w:t>
            </w:r>
          </w:p>
        </w:tc>
        <w:tc>
          <w:tcPr>
            <w:tcW w:w="4145" w:type="dxa"/>
            <w:gridSpan w:val="2"/>
            <w:shd w:val="clear" w:color="auto" w:fill="auto"/>
            <w:vAlign w:val="center"/>
          </w:tcPr>
          <w:p w:rsidR="00EE4F25" w:rsidRPr="008D7AE7" w:rsidRDefault="00EE4F25" w:rsidP="00EE4F25">
            <w:pPr>
              <w:spacing w:after="0" w:line="240" w:lineRule="auto"/>
              <w:jc w:val="both"/>
              <w:rPr>
                <w:rFonts w:ascii="Times New Roman" w:eastAsia="Times New Roman" w:hAnsi="Times New Roman" w:cs="Times New Roman"/>
              </w:rPr>
            </w:pPr>
            <w:r w:rsidRPr="008D7AE7">
              <w:rPr>
                <w:rFonts w:ascii="Times New Roman" w:eastAsia="Times New Roman" w:hAnsi="Times New Roman" w:cs="Times New Roman"/>
                <w:b/>
              </w:rPr>
              <w:t>Мақсаты:</w:t>
            </w:r>
            <w:r w:rsidRPr="008D7AE7">
              <w:rPr>
                <w:rFonts w:ascii="Times New Roman" w:eastAsia="Times New Roman" w:hAnsi="Times New Roman" w:cs="Times New Roman"/>
              </w:rPr>
              <w:t xml:space="preserve">  зиянды организмдер мен</w:t>
            </w:r>
          </w:p>
          <w:p w:rsidR="00EE4F25" w:rsidRPr="008D7AE7" w:rsidRDefault="00EE4F25" w:rsidP="00EE4F25">
            <w:pPr>
              <w:spacing w:after="0" w:line="240" w:lineRule="auto"/>
              <w:jc w:val="both"/>
              <w:rPr>
                <w:rFonts w:ascii="Times New Roman" w:eastAsia="Times New Roman" w:hAnsi="Times New Roman" w:cs="Times New Roman"/>
              </w:rPr>
            </w:pPr>
            <w:r w:rsidRPr="008D7AE7">
              <w:rPr>
                <w:rFonts w:ascii="Times New Roman" w:eastAsia="Times New Roman" w:hAnsi="Times New Roman" w:cs="Times New Roman"/>
              </w:rPr>
              <w:t>қолайсыз ауа райы құбылыстары</w:t>
            </w:r>
            <w:r w:rsidRPr="008D7AE7">
              <w:rPr>
                <w:rFonts w:ascii="Times New Roman" w:eastAsia="Times New Roman" w:hAnsi="Times New Roman" w:cs="Times New Roman"/>
                <w:lang w:val="kk-KZ"/>
              </w:rPr>
              <w:t xml:space="preserve">нан </w:t>
            </w:r>
            <w:r w:rsidRPr="008D7AE7">
              <w:rPr>
                <w:rFonts w:ascii="Times New Roman" w:eastAsia="Times New Roman" w:hAnsi="Times New Roman" w:cs="Times New Roman"/>
              </w:rPr>
              <w:t xml:space="preserve">  өсімдіктерді қорғау  жүйесіндегі </w:t>
            </w:r>
          </w:p>
          <w:p w:rsidR="00EE4F25" w:rsidRPr="008D7AE7" w:rsidRDefault="00EE4F25" w:rsidP="00EE4F25">
            <w:pPr>
              <w:spacing w:after="0" w:line="240" w:lineRule="auto"/>
              <w:jc w:val="both"/>
              <w:rPr>
                <w:rFonts w:ascii="Times New Roman" w:eastAsia="Times New Roman" w:hAnsi="Times New Roman" w:cs="Times New Roman"/>
                <w:lang w:val="kk-KZ"/>
              </w:rPr>
            </w:pPr>
            <w:r w:rsidRPr="008D7AE7">
              <w:rPr>
                <w:rFonts w:ascii="Times New Roman" w:eastAsia="Times New Roman" w:hAnsi="Times New Roman" w:cs="Times New Roman"/>
                <w:lang w:val="kk-KZ"/>
              </w:rPr>
              <w:t>т</w:t>
            </w:r>
            <w:r w:rsidRPr="008D7AE7">
              <w:rPr>
                <w:rFonts w:ascii="Times New Roman" w:eastAsia="Times New Roman" w:hAnsi="Times New Roman" w:cs="Times New Roman"/>
              </w:rPr>
              <w:t>ұқым дайындауды, ауыл шаруашылығы дақылдарын себуді ұйымдастыру</w:t>
            </w:r>
            <w:r w:rsidRPr="008D7AE7">
              <w:rPr>
                <w:rFonts w:ascii="Times New Roman" w:eastAsia="Times New Roman" w:hAnsi="Times New Roman" w:cs="Times New Roman"/>
                <w:lang w:val="kk-KZ"/>
              </w:rPr>
              <w:t xml:space="preserve"> және оларға күтім жасау</w:t>
            </w:r>
            <w:r w:rsidRPr="008D7AE7">
              <w:rPr>
                <w:rFonts w:ascii="Times New Roman" w:eastAsia="Times New Roman" w:hAnsi="Times New Roman" w:cs="Times New Roman"/>
              </w:rPr>
              <w:t xml:space="preserve"> туралы білімді қалыптастыр</w:t>
            </w:r>
            <w:r w:rsidRPr="008D7AE7">
              <w:rPr>
                <w:rFonts w:ascii="Times New Roman" w:eastAsia="Times New Roman" w:hAnsi="Times New Roman" w:cs="Times New Roman"/>
                <w:lang w:val="kk-KZ"/>
              </w:rPr>
              <w:t>у</w:t>
            </w:r>
          </w:p>
          <w:p w:rsidR="00EE4F25" w:rsidRPr="008D7AE7" w:rsidRDefault="00EE4F25" w:rsidP="00EE4F25">
            <w:pPr>
              <w:spacing w:after="0" w:line="240" w:lineRule="auto"/>
              <w:jc w:val="both"/>
              <w:rPr>
                <w:rFonts w:ascii="Times New Roman" w:eastAsia="Times New Roman" w:hAnsi="Times New Roman" w:cs="Times New Roman"/>
                <w:lang w:val="kk-KZ"/>
              </w:rPr>
            </w:pPr>
            <w:r w:rsidRPr="008D7AE7">
              <w:rPr>
                <w:rFonts w:ascii="Times New Roman" w:eastAsia="Times New Roman" w:hAnsi="Times New Roman" w:cs="Times New Roman"/>
                <w:b/>
                <w:lang w:val="kk-KZ"/>
              </w:rPr>
              <w:t>Мазмұны:</w:t>
            </w:r>
            <w:r w:rsidRPr="008D7AE7">
              <w:rPr>
                <w:rFonts w:ascii="Times New Roman" w:eastAsia="Times New Roman" w:hAnsi="Times New Roman" w:cs="Times New Roman"/>
                <w:lang w:val="kk-KZ"/>
              </w:rPr>
              <w:t xml:space="preserve"> Карантиндік тексеру мен өсімдік шаруашылығы өнімдерін сараптаудың негізгі ұстанымдарын зерттейді, арнайы уәкілетті атқарушы орган жүзеге асыратын санитарлық-гигиеналық және санитарлық эпидемияға қарсы нормалар мен ережелерді сақтауды бақылауды қарастырады.</w:t>
            </w:r>
          </w:p>
        </w:tc>
        <w:tc>
          <w:tcPr>
            <w:tcW w:w="743" w:type="dxa"/>
            <w:gridSpan w:val="2"/>
            <w:vMerge w:val="restart"/>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lang w:val="kk-KZ"/>
              </w:rPr>
              <w:t>6</w:t>
            </w:r>
          </w:p>
        </w:tc>
        <w:tc>
          <w:tcPr>
            <w:tcW w:w="425" w:type="dxa"/>
            <w:gridSpan w:val="2"/>
            <w:shd w:val="clear" w:color="auto" w:fill="auto"/>
          </w:tcPr>
          <w:p w:rsidR="00EE4F25" w:rsidRPr="008D7AE7" w:rsidRDefault="00EE4F25" w:rsidP="00EE4F25">
            <w:pPr>
              <w:spacing w:after="0" w:line="240" w:lineRule="auto"/>
              <w:rPr>
                <w:rFonts w:ascii="Times New Roman" w:hAnsi="Times New Roman" w:cs="Times New Roman"/>
                <w:lang w:val="kk-KZ"/>
              </w:rPr>
            </w:pPr>
          </w:p>
        </w:tc>
        <w:tc>
          <w:tcPr>
            <w:tcW w:w="425" w:type="dxa"/>
            <w:gridSpan w:val="2"/>
          </w:tcPr>
          <w:p w:rsidR="00EE4F25" w:rsidRPr="008D7AE7" w:rsidRDefault="00EE4F25" w:rsidP="00EE4F25">
            <w:pPr>
              <w:spacing w:after="0" w:line="240" w:lineRule="auto"/>
              <w:rPr>
                <w:rFonts w:ascii="Times New Roman" w:hAnsi="Times New Roman" w:cs="Times New Roman"/>
                <w:lang w:val="kk-KZ"/>
              </w:rPr>
            </w:pPr>
          </w:p>
        </w:tc>
        <w:tc>
          <w:tcPr>
            <w:tcW w:w="425" w:type="dxa"/>
            <w:gridSpan w:val="2"/>
          </w:tcPr>
          <w:p w:rsidR="00EE4F25" w:rsidRPr="008D7AE7" w:rsidRDefault="00EE4F25" w:rsidP="00EE4F25">
            <w:pPr>
              <w:spacing w:after="0" w:line="240" w:lineRule="auto"/>
              <w:rPr>
                <w:rFonts w:ascii="Times New Roman" w:hAnsi="Times New Roman" w:cs="Times New Roman"/>
                <w:lang w:val="kk-KZ"/>
              </w:rPr>
            </w:pPr>
          </w:p>
        </w:tc>
        <w:tc>
          <w:tcPr>
            <w:tcW w:w="425" w:type="dxa"/>
            <w:gridSpan w:val="2"/>
          </w:tcPr>
          <w:p w:rsidR="00EE4F25" w:rsidRPr="008D7AE7" w:rsidRDefault="00EE4F25" w:rsidP="00EE4F25">
            <w:pPr>
              <w:spacing w:after="0" w:line="240" w:lineRule="auto"/>
              <w:rPr>
                <w:rFonts w:ascii="Times New Roman" w:hAnsi="Times New Roman" w:cs="Times New Roman"/>
                <w:lang w:val="kk-KZ"/>
              </w:rPr>
            </w:pPr>
          </w:p>
        </w:tc>
        <w:tc>
          <w:tcPr>
            <w:tcW w:w="425" w:type="dxa"/>
            <w:gridSpan w:val="2"/>
          </w:tcPr>
          <w:p w:rsidR="00EE4F25" w:rsidRPr="008D7AE7" w:rsidRDefault="00EE4F25" w:rsidP="00EE4F25">
            <w:pPr>
              <w:spacing w:after="0" w:line="240" w:lineRule="auto"/>
              <w:rPr>
                <w:rFonts w:ascii="Times New Roman" w:hAnsi="Times New Roman" w:cs="Times New Roman"/>
                <w:lang w:val="kk-KZ"/>
              </w:rPr>
            </w:pPr>
          </w:p>
        </w:tc>
        <w:tc>
          <w:tcPr>
            <w:tcW w:w="425" w:type="dxa"/>
            <w:gridSpan w:val="2"/>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rPr>
              <w:t>√</w:t>
            </w:r>
          </w:p>
        </w:tc>
        <w:tc>
          <w:tcPr>
            <w:tcW w:w="569" w:type="dxa"/>
            <w:gridSpan w:val="2"/>
          </w:tcPr>
          <w:p w:rsidR="00EE4F25" w:rsidRPr="008D7AE7" w:rsidRDefault="00EE4F25" w:rsidP="00EE4F25">
            <w:pPr>
              <w:spacing w:after="0" w:line="240" w:lineRule="auto"/>
              <w:rPr>
                <w:rFonts w:ascii="Times New Roman" w:hAnsi="Times New Roman" w:cs="Times New Roman"/>
                <w:lang w:val="kk-KZ"/>
              </w:rPr>
            </w:pPr>
          </w:p>
        </w:tc>
        <w:tc>
          <w:tcPr>
            <w:tcW w:w="425" w:type="dxa"/>
            <w:gridSpan w:val="2"/>
          </w:tcPr>
          <w:p w:rsidR="00EE4F25" w:rsidRPr="008D7AE7" w:rsidRDefault="00EE4F25" w:rsidP="00EE4F25">
            <w:pPr>
              <w:spacing w:after="0" w:line="240" w:lineRule="auto"/>
              <w:rPr>
                <w:rFonts w:ascii="Times New Roman" w:hAnsi="Times New Roman" w:cs="Times New Roman"/>
                <w:lang w:val="kk-KZ"/>
              </w:rPr>
            </w:pPr>
          </w:p>
        </w:tc>
        <w:tc>
          <w:tcPr>
            <w:tcW w:w="425" w:type="dxa"/>
            <w:gridSpan w:val="2"/>
          </w:tcPr>
          <w:p w:rsidR="00EE4F25" w:rsidRPr="008D7AE7" w:rsidRDefault="00EE4F25" w:rsidP="00EE4F25">
            <w:pPr>
              <w:spacing w:after="0" w:line="240" w:lineRule="auto"/>
              <w:rPr>
                <w:rFonts w:ascii="Times New Roman" w:hAnsi="Times New Roman" w:cs="Times New Roman"/>
                <w:lang w:val="kk-KZ"/>
              </w:rPr>
            </w:pPr>
          </w:p>
        </w:tc>
        <w:tc>
          <w:tcPr>
            <w:tcW w:w="567" w:type="dxa"/>
            <w:gridSpan w:val="2"/>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rPr>
              <w:t>√</w:t>
            </w:r>
          </w:p>
        </w:tc>
        <w:tc>
          <w:tcPr>
            <w:tcW w:w="567" w:type="dxa"/>
            <w:gridSpan w:val="2"/>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rPr>
              <w:t>√</w:t>
            </w:r>
          </w:p>
        </w:tc>
        <w:tc>
          <w:tcPr>
            <w:tcW w:w="567" w:type="dxa"/>
            <w:gridSpan w:val="2"/>
          </w:tcPr>
          <w:p w:rsidR="00EE4F25" w:rsidRPr="008D7AE7" w:rsidRDefault="00EE4F25" w:rsidP="00EE4F25">
            <w:pPr>
              <w:spacing w:after="0" w:line="240" w:lineRule="auto"/>
              <w:rPr>
                <w:rFonts w:ascii="Times New Roman" w:hAnsi="Times New Roman" w:cs="Times New Roman"/>
                <w:lang w:val="kk-KZ"/>
              </w:rPr>
            </w:pPr>
          </w:p>
        </w:tc>
      </w:tr>
      <w:tr w:rsidR="00EE4F25" w:rsidRPr="008D7AE7" w:rsidTr="00963C93">
        <w:tc>
          <w:tcPr>
            <w:tcW w:w="675" w:type="dxa"/>
          </w:tcPr>
          <w:p w:rsidR="00EE4F25" w:rsidRPr="008D7AE7" w:rsidRDefault="00EE4F25" w:rsidP="00EE4F25">
            <w:pPr>
              <w:pStyle w:val="a5"/>
              <w:numPr>
                <w:ilvl w:val="0"/>
                <w:numId w:val="33"/>
              </w:numPr>
              <w:spacing w:after="0" w:line="240" w:lineRule="auto"/>
              <w:rPr>
                <w:rFonts w:ascii="Times New Roman" w:hAnsi="Times New Roman"/>
                <w:lang w:val="kk-KZ"/>
              </w:rPr>
            </w:pPr>
            <w:r w:rsidRPr="008D7AE7">
              <w:rPr>
                <w:rFonts w:ascii="Times New Roman" w:hAnsi="Times New Roman"/>
                <w:lang w:val="kk-KZ"/>
              </w:rPr>
              <w:t>64</w:t>
            </w:r>
          </w:p>
        </w:tc>
        <w:tc>
          <w:tcPr>
            <w:tcW w:w="1276" w:type="dxa"/>
            <w:vMerge/>
            <w:shd w:val="clear" w:color="auto" w:fill="auto"/>
          </w:tcPr>
          <w:p w:rsidR="00EE4F25" w:rsidRPr="008D7AE7" w:rsidRDefault="00EE4F25" w:rsidP="00EE4F25">
            <w:pPr>
              <w:spacing w:after="0" w:line="240" w:lineRule="auto"/>
              <w:rPr>
                <w:rFonts w:ascii="Times New Roman" w:hAnsi="Times New Roman" w:cs="Times New Roman"/>
                <w:lang w:val="kk-KZ"/>
              </w:rPr>
            </w:pPr>
          </w:p>
        </w:tc>
        <w:tc>
          <w:tcPr>
            <w:tcW w:w="709" w:type="dxa"/>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lang w:val="kk-KZ"/>
              </w:rPr>
              <w:t>КП</w:t>
            </w:r>
          </w:p>
        </w:tc>
        <w:tc>
          <w:tcPr>
            <w:tcW w:w="708" w:type="dxa"/>
            <w:shd w:val="clear" w:color="auto" w:fill="auto"/>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lang w:val="kk-KZ"/>
              </w:rPr>
              <w:t>Т</w:t>
            </w:r>
            <w:r w:rsidRPr="008D7AE7">
              <w:rPr>
                <w:rFonts w:ascii="Times New Roman" w:hAnsi="Times New Roman" w:cs="Times New Roman"/>
              </w:rPr>
              <w:t>К</w:t>
            </w:r>
          </w:p>
        </w:tc>
        <w:tc>
          <w:tcPr>
            <w:tcW w:w="1667" w:type="dxa"/>
            <w:shd w:val="clear" w:color="000000" w:fill="FFFFFF"/>
            <w:vAlign w:val="center"/>
          </w:tcPr>
          <w:p w:rsidR="00EE4F25" w:rsidRPr="008D7AE7" w:rsidRDefault="00EE4F25" w:rsidP="00EE4F25">
            <w:pPr>
              <w:spacing w:after="0" w:line="240" w:lineRule="auto"/>
              <w:rPr>
                <w:rFonts w:ascii="Times New Roman" w:eastAsia="Times New Roman" w:hAnsi="Times New Roman" w:cs="Times New Roman"/>
              </w:rPr>
            </w:pPr>
            <w:r w:rsidRPr="008D7AE7">
              <w:rPr>
                <w:rFonts w:ascii="Times New Roman" w:eastAsia="Times New Roman" w:hAnsi="Times New Roman" w:cs="Times New Roman"/>
              </w:rPr>
              <w:t>Ауылшаруашылығы өсімдіктерінің карантині</w:t>
            </w:r>
          </w:p>
        </w:tc>
        <w:tc>
          <w:tcPr>
            <w:tcW w:w="4145" w:type="dxa"/>
            <w:gridSpan w:val="2"/>
            <w:shd w:val="clear" w:color="auto" w:fill="auto"/>
            <w:vAlign w:val="center"/>
          </w:tcPr>
          <w:p w:rsidR="00EE4F25" w:rsidRPr="008D7AE7" w:rsidRDefault="00EE4F25" w:rsidP="00EE4F25">
            <w:pPr>
              <w:spacing w:after="0" w:line="240" w:lineRule="auto"/>
              <w:jc w:val="both"/>
              <w:rPr>
                <w:rFonts w:ascii="Times New Roman" w:eastAsia="Times New Roman" w:hAnsi="Times New Roman" w:cs="Times New Roman"/>
                <w:lang w:val="kk-KZ"/>
              </w:rPr>
            </w:pPr>
            <w:r w:rsidRPr="008D7AE7">
              <w:rPr>
                <w:rFonts w:ascii="Times New Roman" w:eastAsia="Times New Roman" w:hAnsi="Times New Roman" w:cs="Times New Roman"/>
              </w:rPr>
              <w:t xml:space="preserve">Мақсаты: Қазақстан Республикасының </w:t>
            </w:r>
            <w:r w:rsidRPr="008D7AE7">
              <w:rPr>
                <w:rFonts w:ascii="Times New Roman" w:eastAsia="Times New Roman" w:hAnsi="Times New Roman" w:cs="Times New Roman"/>
                <w:lang w:val="kk-KZ"/>
              </w:rPr>
              <w:t>фито</w:t>
            </w:r>
            <w:r w:rsidRPr="008D7AE7">
              <w:rPr>
                <w:rFonts w:ascii="Times New Roman" w:eastAsia="Times New Roman" w:hAnsi="Times New Roman" w:cs="Times New Roman"/>
              </w:rPr>
              <w:t>санитарлық қауіпсіздік саласындағы заң</w:t>
            </w:r>
            <w:proofErr w:type="gramStart"/>
            <w:r w:rsidRPr="008D7AE7">
              <w:rPr>
                <w:rFonts w:ascii="Times New Roman" w:eastAsia="Times New Roman" w:hAnsi="Times New Roman" w:cs="Times New Roman"/>
              </w:rPr>
              <w:t>нама</w:t>
            </w:r>
            <w:proofErr w:type="gramEnd"/>
            <w:r w:rsidRPr="008D7AE7">
              <w:rPr>
                <w:rFonts w:ascii="Times New Roman" w:eastAsia="Times New Roman" w:hAnsi="Times New Roman" w:cs="Times New Roman"/>
              </w:rPr>
              <w:t>ға сәйкес</w:t>
            </w:r>
            <w:r w:rsidRPr="008D7AE7">
              <w:rPr>
                <w:rFonts w:ascii="Times New Roman" w:eastAsia="Times New Roman" w:hAnsi="Times New Roman" w:cs="Times New Roman"/>
                <w:lang w:val="kk-KZ"/>
              </w:rPr>
              <w:t xml:space="preserve"> </w:t>
            </w:r>
            <w:r w:rsidRPr="008D7AE7">
              <w:rPr>
                <w:rFonts w:ascii="Times New Roman" w:eastAsia="Times New Roman" w:hAnsi="Times New Roman" w:cs="Times New Roman"/>
              </w:rPr>
              <w:t>карантиндік фитосанитариялық қауіпсіздікті қамтамасыз ету</w:t>
            </w:r>
            <w:r w:rsidRPr="008D7AE7">
              <w:rPr>
                <w:rFonts w:ascii="Times New Roman" w:eastAsia="Times New Roman" w:hAnsi="Times New Roman" w:cs="Times New Roman"/>
                <w:lang w:val="kk-KZ"/>
              </w:rPr>
              <w:t xml:space="preserve"> шараларын үйрету.</w:t>
            </w:r>
          </w:p>
          <w:p w:rsidR="00EE4F25" w:rsidRPr="008D7AE7" w:rsidRDefault="00EE4F25" w:rsidP="00EE4F25">
            <w:pPr>
              <w:spacing w:after="0" w:line="240" w:lineRule="auto"/>
              <w:jc w:val="both"/>
              <w:rPr>
                <w:rFonts w:ascii="Times New Roman" w:eastAsia="Times New Roman" w:hAnsi="Times New Roman" w:cs="Times New Roman"/>
                <w:lang w:val="kk-KZ"/>
              </w:rPr>
            </w:pPr>
            <w:r w:rsidRPr="008D7AE7">
              <w:rPr>
                <w:rFonts w:ascii="Times New Roman" w:eastAsia="Times New Roman" w:hAnsi="Times New Roman" w:cs="Times New Roman"/>
                <w:lang w:val="kk-KZ"/>
              </w:rPr>
              <w:t>Содержание:   зиянды организмдер мен</w:t>
            </w:r>
          </w:p>
          <w:p w:rsidR="00EE4F25" w:rsidRPr="008D7AE7" w:rsidRDefault="00EE4F25" w:rsidP="00EE4F25">
            <w:pPr>
              <w:spacing w:after="0" w:line="240" w:lineRule="auto"/>
              <w:jc w:val="both"/>
              <w:rPr>
                <w:rFonts w:ascii="Times New Roman" w:eastAsia="Times New Roman" w:hAnsi="Times New Roman" w:cs="Times New Roman"/>
                <w:lang w:val="kk-KZ"/>
              </w:rPr>
            </w:pPr>
            <w:r w:rsidRPr="008D7AE7">
              <w:rPr>
                <w:rFonts w:ascii="Times New Roman" w:eastAsia="Times New Roman" w:hAnsi="Times New Roman" w:cs="Times New Roman"/>
                <w:lang w:val="kk-KZ"/>
              </w:rPr>
              <w:t xml:space="preserve">қолайсыз ауа райы құбылыстарынан   өсімдіктерді қорғау  жүйесін нақтылай отырып,  тұқым дайындауды, ауыл шаруашылығы дақылдарын себуді және оларға күтім жасауды ұйымдастырады. Арамшөптермен, зиянкестермен және аурулармен тиімді күресу үшін өсімдіктерді қорғау құралдарының оңтайлы түрлерін, пайдалану мерзімдері </w:t>
            </w:r>
            <w:r w:rsidRPr="008D7AE7">
              <w:rPr>
                <w:rFonts w:ascii="Times New Roman" w:eastAsia="Times New Roman" w:hAnsi="Times New Roman" w:cs="Times New Roman"/>
                <w:lang w:val="kk-KZ"/>
              </w:rPr>
              <w:lastRenderedPageBreak/>
              <w:t>мен нормаларын таңдайды.</w:t>
            </w:r>
          </w:p>
          <w:p w:rsidR="00EE4F25" w:rsidRPr="008D7AE7" w:rsidRDefault="00EE4F25" w:rsidP="00EE4F25">
            <w:pPr>
              <w:spacing w:after="0" w:line="240" w:lineRule="auto"/>
              <w:jc w:val="both"/>
              <w:rPr>
                <w:rFonts w:ascii="Times New Roman" w:eastAsia="Times New Roman" w:hAnsi="Times New Roman" w:cs="Times New Roman"/>
                <w:lang w:val="kk-KZ"/>
              </w:rPr>
            </w:pPr>
            <w:r w:rsidRPr="008D7AE7">
              <w:rPr>
                <w:rFonts w:ascii="Times New Roman" w:eastAsia="Times New Roman" w:hAnsi="Times New Roman" w:cs="Times New Roman"/>
                <w:lang w:val="kk-KZ"/>
              </w:rPr>
              <w:t xml:space="preserve">Өсімдіктердегі ауру қоздыратын вирустардың табиғаты мен шығу тегін зерттейді. </w:t>
            </w:r>
          </w:p>
        </w:tc>
        <w:tc>
          <w:tcPr>
            <w:tcW w:w="743" w:type="dxa"/>
            <w:gridSpan w:val="2"/>
            <w:vMerge/>
            <w:shd w:val="clear" w:color="auto" w:fill="auto"/>
          </w:tcPr>
          <w:p w:rsidR="00EE4F25" w:rsidRPr="008D7AE7" w:rsidRDefault="00EE4F25" w:rsidP="00EE4F25">
            <w:pPr>
              <w:spacing w:after="0" w:line="240" w:lineRule="auto"/>
              <w:rPr>
                <w:rFonts w:ascii="Times New Roman" w:hAnsi="Times New Roman" w:cs="Times New Roman"/>
                <w:lang w:val="kk-KZ"/>
              </w:rPr>
            </w:pPr>
          </w:p>
        </w:tc>
        <w:tc>
          <w:tcPr>
            <w:tcW w:w="425" w:type="dxa"/>
            <w:gridSpan w:val="2"/>
            <w:shd w:val="clear" w:color="auto" w:fill="auto"/>
          </w:tcPr>
          <w:p w:rsidR="00EE4F25" w:rsidRPr="008D7AE7" w:rsidRDefault="00EE4F25" w:rsidP="00EE4F25">
            <w:pPr>
              <w:spacing w:after="0" w:line="240" w:lineRule="auto"/>
              <w:rPr>
                <w:rFonts w:ascii="Times New Roman" w:hAnsi="Times New Roman" w:cs="Times New Roman"/>
                <w:lang w:val="kk-KZ"/>
              </w:rPr>
            </w:pPr>
          </w:p>
        </w:tc>
        <w:tc>
          <w:tcPr>
            <w:tcW w:w="425" w:type="dxa"/>
            <w:gridSpan w:val="2"/>
          </w:tcPr>
          <w:p w:rsidR="00EE4F25" w:rsidRPr="008D7AE7" w:rsidRDefault="00EE4F25" w:rsidP="00EE4F25">
            <w:pPr>
              <w:spacing w:after="0" w:line="240" w:lineRule="auto"/>
              <w:rPr>
                <w:rFonts w:ascii="Times New Roman" w:hAnsi="Times New Roman" w:cs="Times New Roman"/>
                <w:lang w:val="kk-KZ"/>
              </w:rPr>
            </w:pPr>
          </w:p>
        </w:tc>
        <w:tc>
          <w:tcPr>
            <w:tcW w:w="425" w:type="dxa"/>
            <w:gridSpan w:val="2"/>
          </w:tcPr>
          <w:p w:rsidR="00EE4F25" w:rsidRPr="008D7AE7" w:rsidRDefault="00EE4F25" w:rsidP="00EE4F25">
            <w:pPr>
              <w:spacing w:after="0" w:line="240" w:lineRule="auto"/>
              <w:rPr>
                <w:rFonts w:ascii="Times New Roman" w:hAnsi="Times New Roman" w:cs="Times New Roman"/>
                <w:lang w:val="kk-KZ"/>
              </w:rPr>
            </w:pPr>
          </w:p>
        </w:tc>
        <w:tc>
          <w:tcPr>
            <w:tcW w:w="425" w:type="dxa"/>
            <w:gridSpan w:val="2"/>
          </w:tcPr>
          <w:p w:rsidR="00EE4F25" w:rsidRPr="008D7AE7" w:rsidRDefault="00EE4F25" w:rsidP="00EE4F25">
            <w:pPr>
              <w:spacing w:after="0" w:line="240" w:lineRule="auto"/>
              <w:rPr>
                <w:rFonts w:ascii="Times New Roman" w:hAnsi="Times New Roman" w:cs="Times New Roman"/>
                <w:lang w:val="kk-KZ"/>
              </w:rPr>
            </w:pPr>
          </w:p>
        </w:tc>
        <w:tc>
          <w:tcPr>
            <w:tcW w:w="425" w:type="dxa"/>
            <w:gridSpan w:val="2"/>
          </w:tcPr>
          <w:p w:rsidR="00EE4F25" w:rsidRPr="008D7AE7" w:rsidRDefault="00EE4F25" w:rsidP="00EE4F25">
            <w:pPr>
              <w:spacing w:after="0" w:line="240" w:lineRule="auto"/>
              <w:rPr>
                <w:rFonts w:ascii="Times New Roman" w:hAnsi="Times New Roman" w:cs="Times New Roman"/>
                <w:lang w:val="kk-KZ"/>
              </w:rPr>
            </w:pPr>
          </w:p>
        </w:tc>
        <w:tc>
          <w:tcPr>
            <w:tcW w:w="425" w:type="dxa"/>
            <w:gridSpan w:val="2"/>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rPr>
              <w:t>√</w:t>
            </w:r>
          </w:p>
        </w:tc>
        <w:tc>
          <w:tcPr>
            <w:tcW w:w="569" w:type="dxa"/>
            <w:gridSpan w:val="2"/>
          </w:tcPr>
          <w:p w:rsidR="00EE4F25" w:rsidRPr="008D7AE7" w:rsidRDefault="00EE4F25" w:rsidP="00EE4F25">
            <w:pPr>
              <w:spacing w:after="0" w:line="240" w:lineRule="auto"/>
              <w:rPr>
                <w:rFonts w:ascii="Times New Roman" w:hAnsi="Times New Roman" w:cs="Times New Roman"/>
                <w:lang w:val="kk-KZ"/>
              </w:rPr>
            </w:pPr>
          </w:p>
        </w:tc>
        <w:tc>
          <w:tcPr>
            <w:tcW w:w="425" w:type="dxa"/>
            <w:gridSpan w:val="2"/>
          </w:tcPr>
          <w:p w:rsidR="00EE4F25" w:rsidRPr="008D7AE7" w:rsidRDefault="00EE4F25" w:rsidP="00EE4F25">
            <w:pPr>
              <w:spacing w:after="0" w:line="240" w:lineRule="auto"/>
              <w:rPr>
                <w:rFonts w:ascii="Times New Roman" w:hAnsi="Times New Roman" w:cs="Times New Roman"/>
                <w:lang w:val="kk-KZ"/>
              </w:rPr>
            </w:pPr>
          </w:p>
        </w:tc>
        <w:tc>
          <w:tcPr>
            <w:tcW w:w="425" w:type="dxa"/>
            <w:gridSpan w:val="2"/>
          </w:tcPr>
          <w:p w:rsidR="00EE4F25" w:rsidRPr="008D7AE7" w:rsidRDefault="00EE4F25" w:rsidP="00EE4F25">
            <w:pPr>
              <w:spacing w:after="0" w:line="240" w:lineRule="auto"/>
              <w:rPr>
                <w:rFonts w:ascii="Times New Roman" w:hAnsi="Times New Roman" w:cs="Times New Roman"/>
                <w:lang w:val="kk-KZ"/>
              </w:rPr>
            </w:pPr>
          </w:p>
        </w:tc>
        <w:tc>
          <w:tcPr>
            <w:tcW w:w="567" w:type="dxa"/>
            <w:gridSpan w:val="2"/>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rPr>
              <w:t>√</w:t>
            </w:r>
          </w:p>
        </w:tc>
        <w:tc>
          <w:tcPr>
            <w:tcW w:w="567" w:type="dxa"/>
            <w:gridSpan w:val="2"/>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rPr>
              <w:t>√</w:t>
            </w:r>
          </w:p>
        </w:tc>
        <w:tc>
          <w:tcPr>
            <w:tcW w:w="567" w:type="dxa"/>
            <w:gridSpan w:val="2"/>
          </w:tcPr>
          <w:p w:rsidR="00EE4F25" w:rsidRPr="008D7AE7" w:rsidRDefault="00EE4F25" w:rsidP="00EE4F25">
            <w:pPr>
              <w:spacing w:after="0" w:line="240" w:lineRule="auto"/>
              <w:rPr>
                <w:rFonts w:ascii="Times New Roman" w:hAnsi="Times New Roman" w:cs="Times New Roman"/>
                <w:lang w:val="kk-KZ"/>
              </w:rPr>
            </w:pPr>
          </w:p>
        </w:tc>
      </w:tr>
      <w:tr w:rsidR="00EE4F25" w:rsidRPr="008D7AE7" w:rsidTr="00963C93">
        <w:tc>
          <w:tcPr>
            <w:tcW w:w="675" w:type="dxa"/>
          </w:tcPr>
          <w:p w:rsidR="00EE4F25" w:rsidRPr="008D7AE7" w:rsidRDefault="00EE4F25" w:rsidP="00EE4F25">
            <w:pPr>
              <w:pStyle w:val="a5"/>
              <w:numPr>
                <w:ilvl w:val="0"/>
                <w:numId w:val="33"/>
              </w:numPr>
              <w:spacing w:after="0" w:line="240" w:lineRule="auto"/>
              <w:rPr>
                <w:rFonts w:ascii="Times New Roman" w:hAnsi="Times New Roman"/>
                <w:lang w:val="kk-KZ"/>
              </w:rPr>
            </w:pPr>
            <w:r w:rsidRPr="008D7AE7">
              <w:rPr>
                <w:rFonts w:ascii="Times New Roman" w:hAnsi="Times New Roman"/>
                <w:lang w:val="kk-KZ"/>
              </w:rPr>
              <w:lastRenderedPageBreak/>
              <w:t>65</w:t>
            </w:r>
          </w:p>
        </w:tc>
        <w:tc>
          <w:tcPr>
            <w:tcW w:w="1276" w:type="dxa"/>
            <w:vMerge/>
            <w:shd w:val="clear" w:color="auto" w:fill="auto"/>
          </w:tcPr>
          <w:p w:rsidR="00EE4F25" w:rsidRPr="008D7AE7" w:rsidRDefault="00EE4F25" w:rsidP="00EE4F25">
            <w:pPr>
              <w:spacing w:after="0" w:line="240" w:lineRule="auto"/>
              <w:rPr>
                <w:rFonts w:ascii="Times New Roman" w:hAnsi="Times New Roman" w:cs="Times New Roman"/>
                <w:lang w:val="kk-KZ"/>
              </w:rPr>
            </w:pPr>
          </w:p>
        </w:tc>
        <w:tc>
          <w:tcPr>
            <w:tcW w:w="709" w:type="dxa"/>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lang w:val="kk-KZ"/>
              </w:rPr>
              <w:t>БП</w:t>
            </w:r>
          </w:p>
        </w:tc>
        <w:tc>
          <w:tcPr>
            <w:tcW w:w="708" w:type="dxa"/>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lang w:val="kk-KZ"/>
              </w:rPr>
              <w:t>ТК</w:t>
            </w:r>
          </w:p>
        </w:tc>
        <w:tc>
          <w:tcPr>
            <w:tcW w:w="1667" w:type="dxa"/>
            <w:shd w:val="clear" w:color="000000" w:fill="FFFFFF"/>
            <w:vAlign w:val="center"/>
          </w:tcPr>
          <w:p w:rsidR="00EE4F25" w:rsidRPr="008D7AE7" w:rsidRDefault="00EE4F25" w:rsidP="00EE4F25">
            <w:pPr>
              <w:spacing w:after="0" w:line="240" w:lineRule="auto"/>
              <w:rPr>
                <w:rFonts w:ascii="Times New Roman" w:eastAsia="Times New Roman" w:hAnsi="Times New Roman" w:cs="Times New Roman"/>
              </w:rPr>
            </w:pPr>
            <w:r w:rsidRPr="008D7AE7">
              <w:rPr>
                <w:rFonts w:ascii="Times New Roman" w:eastAsia="Times New Roman" w:hAnsi="Times New Roman" w:cs="Times New Roman"/>
              </w:rPr>
              <w:t>Фитосанитарлық жүйе негіздері мен технологиялары</w:t>
            </w:r>
          </w:p>
        </w:tc>
        <w:tc>
          <w:tcPr>
            <w:tcW w:w="4145" w:type="dxa"/>
            <w:gridSpan w:val="2"/>
            <w:shd w:val="clear" w:color="auto" w:fill="auto"/>
            <w:vAlign w:val="center"/>
          </w:tcPr>
          <w:p w:rsidR="00EE4F25" w:rsidRPr="008D7AE7" w:rsidRDefault="00EE4F25" w:rsidP="00EE4F25">
            <w:pPr>
              <w:spacing w:after="0" w:line="240" w:lineRule="auto"/>
              <w:jc w:val="both"/>
              <w:rPr>
                <w:rFonts w:ascii="Times New Roman" w:eastAsia="Times New Roman" w:hAnsi="Times New Roman" w:cs="Times New Roman"/>
              </w:rPr>
            </w:pPr>
            <w:r w:rsidRPr="008D7AE7">
              <w:rPr>
                <w:rFonts w:ascii="Times New Roman" w:eastAsia="Times New Roman" w:hAnsi="Times New Roman" w:cs="Times New Roman"/>
                <w:b/>
                <w:lang w:val="kk-KZ"/>
              </w:rPr>
              <w:t>Мақсаты:</w:t>
            </w:r>
            <w:r w:rsidRPr="008D7AE7">
              <w:rPr>
                <w:rFonts w:ascii="Times New Roman" w:eastAsia="Times New Roman" w:hAnsi="Times New Roman" w:cs="Times New Roman"/>
                <w:lang w:val="kk-KZ"/>
              </w:rPr>
              <w:t xml:space="preserve"> </w:t>
            </w:r>
            <w:r w:rsidRPr="008D7AE7">
              <w:rPr>
                <w:rFonts w:ascii="Times New Roman" w:eastAsia="Times New Roman" w:hAnsi="Times New Roman" w:cs="Times New Roman"/>
              </w:rPr>
              <w:t>Зиянды организмдерді анықтау тұрғысынан агроэкожүйелерге фитосанитариялық мониторинг жүргізу әдістері туралы білімді қалыптасты</w:t>
            </w:r>
            <w:r w:rsidRPr="008D7AE7">
              <w:rPr>
                <w:rFonts w:ascii="Times New Roman" w:eastAsia="Times New Roman" w:hAnsi="Times New Roman" w:cs="Times New Roman"/>
                <w:lang w:val="kk-KZ"/>
              </w:rPr>
              <w:t>ру</w:t>
            </w:r>
            <w:r w:rsidRPr="008D7AE7">
              <w:rPr>
                <w:rFonts w:ascii="Times New Roman" w:eastAsia="Times New Roman" w:hAnsi="Times New Roman" w:cs="Times New Roman"/>
              </w:rPr>
              <w:t>.</w:t>
            </w:r>
          </w:p>
          <w:p w:rsidR="00EE4F25" w:rsidRPr="008D7AE7" w:rsidRDefault="00EE4F25" w:rsidP="00EE4F25">
            <w:pPr>
              <w:spacing w:after="0" w:line="240" w:lineRule="auto"/>
              <w:jc w:val="both"/>
              <w:rPr>
                <w:rFonts w:ascii="Times New Roman" w:eastAsia="Times New Roman" w:hAnsi="Times New Roman" w:cs="Times New Roman"/>
                <w:lang w:val="kk-KZ"/>
              </w:rPr>
            </w:pPr>
            <w:r w:rsidRPr="008D7AE7">
              <w:rPr>
                <w:rFonts w:ascii="Times New Roman" w:eastAsia="Times New Roman" w:hAnsi="Times New Roman" w:cs="Times New Roman"/>
                <w:b/>
              </w:rPr>
              <w:t>Мазмұны:</w:t>
            </w:r>
            <w:r w:rsidRPr="008D7AE7">
              <w:rPr>
                <w:rFonts w:ascii="Times New Roman" w:eastAsia="Times New Roman" w:hAnsi="Times New Roman" w:cs="Times New Roman"/>
                <w:b/>
                <w:lang w:val="kk-KZ"/>
              </w:rPr>
              <w:t xml:space="preserve"> </w:t>
            </w:r>
            <w:r w:rsidRPr="008D7AE7">
              <w:rPr>
                <w:rFonts w:ascii="Times New Roman" w:eastAsia="Times New Roman" w:hAnsi="Times New Roman" w:cs="Times New Roman"/>
                <w:lang w:val="kk-KZ"/>
              </w:rPr>
              <w:t>Ауылшаруашылық дақылдарының зиянкестерін есепке алудың теориялық қағидаларын, олардың дамуы мен таралуын, ақпараттық болжамдарын жасайды. Фитосанитарлық диагностикаға арналған құралдар мен жабдықтар, дақылдарды қарау және отырғызу әдістері, зиянкестер мен өсімдік ауруларының алдын-алу уақытын болжау және сигнал беру мәліметтерін зерттейді.</w:t>
            </w:r>
          </w:p>
        </w:tc>
        <w:tc>
          <w:tcPr>
            <w:tcW w:w="743" w:type="dxa"/>
            <w:gridSpan w:val="2"/>
            <w:vMerge w:val="restart"/>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lang w:val="kk-KZ"/>
              </w:rPr>
              <w:t>4</w:t>
            </w:r>
          </w:p>
        </w:tc>
        <w:tc>
          <w:tcPr>
            <w:tcW w:w="425" w:type="dxa"/>
            <w:gridSpan w:val="2"/>
            <w:shd w:val="clear" w:color="auto" w:fill="auto"/>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rPr>
              <w:t>√</w:t>
            </w:r>
          </w:p>
        </w:tc>
        <w:tc>
          <w:tcPr>
            <w:tcW w:w="569"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rPr>
              <w:t>√</w:t>
            </w: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567" w:type="dxa"/>
            <w:gridSpan w:val="2"/>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rPr>
              <w:t>√</w:t>
            </w:r>
          </w:p>
        </w:tc>
        <w:tc>
          <w:tcPr>
            <w:tcW w:w="567"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567"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r>
      <w:tr w:rsidR="00EE4F25" w:rsidRPr="008D7AE7" w:rsidTr="00963C93">
        <w:tc>
          <w:tcPr>
            <w:tcW w:w="675" w:type="dxa"/>
          </w:tcPr>
          <w:p w:rsidR="00EE4F25" w:rsidRPr="008D7AE7" w:rsidRDefault="00EE4F25" w:rsidP="00EE4F25">
            <w:pPr>
              <w:pStyle w:val="a5"/>
              <w:numPr>
                <w:ilvl w:val="0"/>
                <w:numId w:val="33"/>
              </w:numPr>
              <w:spacing w:after="0" w:line="240" w:lineRule="auto"/>
              <w:rPr>
                <w:rFonts w:ascii="Times New Roman" w:hAnsi="Times New Roman"/>
                <w:lang w:val="kk-KZ"/>
              </w:rPr>
            </w:pPr>
            <w:r w:rsidRPr="008D7AE7">
              <w:rPr>
                <w:rFonts w:ascii="Times New Roman" w:hAnsi="Times New Roman"/>
                <w:lang w:val="kk-KZ"/>
              </w:rPr>
              <w:t>66</w:t>
            </w:r>
          </w:p>
        </w:tc>
        <w:tc>
          <w:tcPr>
            <w:tcW w:w="1276" w:type="dxa"/>
            <w:shd w:val="clear" w:color="auto" w:fill="auto"/>
          </w:tcPr>
          <w:p w:rsidR="00EE4F25" w:rsidRPr="008D7AE7" w:rsidRDefault="00EE4F25" w:rsidP="00EE4F25">
            <w:pPr>
              <w:spacing w:after="0" w:line="240" w:lineRule="auto"/>
              <w:rPr>
                <w:rFonts w:ascii="Times New Roman" w:hAnsi="Times New Roman" w:cs="Times New Roman"/>
                <w:lang w:val="kk-KZ"/>
              </w:rPr>
            </w:pPr>
          </w:p>
        </w:tc>
        <w:tc>
          <w:tcPr>
            <w:tcW w:w="709" w:type="dxa"/>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lang w:val="kk-KZ"/>
              </w:rPr>
              <w:t>БП</w:t>
            </w:r>
          </w:p>
        </w:tc>
        <w:tc>
          <w:tcPr>
            <w:tcW w:w="708" w:type="dxa"/>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lang w:val="kk-KZ"/>
              </w:rPr>
              <w:t>ТК</w:t>
            </w:r>
          </w:p>
        </w:tc>
        <w:tc>
          <w:tcPr>
            <w:tcW w:w="1667" w:type="dxa"/>
            <w:shd w:val="clear" w:color="000000" w:fill="FFFFFF"/>
            <w:vAlign w:val="center"/>
          </w:tcPr>
          <w:p w:rsidR="00EE4F25" w:rsidRPr="008D7AE7" w:rsidRDefault="00EE4F25" w:rsidP="00EE4F25">
            <w:pPr>
              <w:spacing w:after="0" w:line="240" w:lineRule="auto"/>
              <w:rPr>
                <w:rFonts w:ascii="Times New Roman" w:eastAsia="Times New Roman" w:hAnsi="Times New Roman" w:cs="Times New Roman"/>
                <w:lang w:val="kk-KZ"/>
              </w:rPr>
            </w:pPr>
            <w:r w:rsidRPr="008D7AE7">
              <w:rPr>
                <w:rFonts w:ascii="Times New Roman" w:eastAsia="Times New Roman" w:hAnsi="Times New Roman" w:cs="Times New Roman"/>
                <w:lang w:val="kk-KZ"/>
              </w:rPr>
              <w:t>Қауіпті зиянкестердің фитосанитарлық мониторингі</w:t>
            </w:r>
          </w:p>
        </w:tc>
        <w:tc>
          <w:tcPr>
            <w:tcW w:w="4145" w:type="dxa"/>
            <w:gridSpan w:val="2"/>
            <w:shd w:val="clear" w:color="auto" w:fill="auto"/>
            <w:vAlign w:val="center"/>
          </w:tcPr>
          <w:p w:rsidR="00EE4F25" w:rsidRPr="008D7AE7" w:rsidRDefault="00EE4F25" w:rsidP="00EE4F25">
            <w:pPr>
              <w:spacing w:after="0" w:line="240" w:lineRule="auto"/>
              <w:jc w:val="both"/>
              <w:rPr>
                <w:rFonts w:ascii="Times New Roman" w:eastAsia="Times New Roman" w:hAnsi="Times New Roman" w:cs="Times New Roman"/>
                <w:lang w:val="kk-KZ"/>
              </w:rPr>
            </w:pPr>
            <w:r w:rsidRPr="008D7AE7">
              <w:rPr>
                <w:rFonts w:ascii="Times New Roman" w:eastAsia="Times New Roman" w:hAnsi="Times New Roman" w:cs="Times New Roman"/>
                <w:b/>
                <w:lang w:val="kk-KZ"/>
              </w:rPr>
              <w:t>Мақсаты:</w:t>
            </w:r>
            <w:r w:rsidRPr="008D7AE7">
              <w:rPr>
                <w:rFonts w:ascii="Times New Roman" w:eastAsia="Times New Roman" w:hAnsi="Times New Roman" w:cs="Times New Roman"/>
                <w:lang w:val="kk-KZ"/>
              </w:rPr>
              <w:t xml:space="preserve">  карантиндік фитосанитариялық қауіпсіздікті қамтамасыз ету бойынша өсімдіктерді биологиялық қорғау жүйесінде энтомофагтар мен акарифагтарды қолданудың теориялық мәселелерін қалыптастыру.</w:t>
            </w:r>
          </w:p>
          <w:p w:rsidR="00EE4F25" w:rsidRPr="008D7AE7" w:rsidRDefault="00EE4F25" w:rsidP="00EE4F25">
            <w:pPr>
              <w:spacing w:after="0" w:line="240" w:lineRule="auto"/>
              <w:jc w:val="both"/>
              <w:rPr>
                <w:rFonts w:ascii="Times New Roman" w:eastAsia="Times New Roman" w:hAnsi="Times New Roman" w:cs="Times New Roman"/>
                <w:lang w:val="kk-KZ"/>
              </w:rPr>
            </w:pPr>
            <w:r w:rsidRPr="008D7AE7">
              <w:rPr>
                <w:rFonts w:ascii="Times New Roman" w:eastAsia="Times New Roman" w:hAnsi="Times New Roman" w:cs="Times New Roman"/>
                <w:b/>
                <w:lang w:val="kk-KZ"/>
              </w:rPr>
              <w:t>Мазмұны:</w:t>
            </w:r>
            <w:r w:rsidRPr="008D7AE7">
              <w:rPr>
                <w:rFonts w:ascii="Times New Roman" w:eastAsia="Times New Roman" w:hAnsi="Times New Roman" w:cs="Times New Roman"/>
                <w:lang w:val="kk-KZ"/>
              </w:rPr>
              <w:t xml:space="preserve"> Өсімдікті қауіпті зиянкестерден қорғауда сигналдарды әзірлеудің және ақпараттық қолдаудың теориялық негіздерін зерттейді; мәдени өсімдіктердің зиянкестерін, аурулары мен арамшөптерін тіркеудің әртүрлі әдістерін ұсынады. Пестицидтерді қолдану қажеттілігін негіздеу кезінде зиянкестіктің экономикалық шегін ескереді</w:t>
            </w:r>
          </w:p>
        </w:tc>
        <w:tc>
          <w:tcPr>
            <w:tcW w:w="743" w:type="dxa"/>
            <w:gridSpan w:val="2"/>
            <w:vMerge/>
            <w:shd w:val="clear" w:color="auto" w:fill="auto"/>
          </w:tcPr>
          <w:p w:rsidR="00EE4F25" w:rsidRPr="008D7AE7" w:rsidRDefault="00EE4F25" w:rsidP="00EE4F25">
            <w:pPr>
              <w:spacing w:after="0" w:line="240" w:lineRule="auto"/>
              <w:rPr>
                <w:rFonts w:ascii="Times New Roman" w:hAnsi="Times New Roman" w:cs="Times New Roman"/>
                <w:lang w:val="kk-KZ"/>
              </w:rPr>
            </w:pPr>
          </w:p>
        </w:tc>
        <w:tc>
          <w:tcPr>
            <w:tcW w:w="425" w:type="dxa"/>
            <w:gridSpan w:val="2"/>
            <w:shd w:val="clear" w:color="auto" w:fill="auto"/>
          </w:tcPr>
          <w:p w:rsidR="00EE4F25" w:rsidRPr="008D7AE7" w:rsidRDefault="00EE4F25" w:rsidP="00EE4F25">
            <w:pPr>
              <w:spacing w:after="0" w:line="240" w:lineRule="auto"/>
              <w:rPr>
                <w:rFonts w:ascii="Times New Roman" w:hAnsi="Times New Roman" w:cs="Times New Roman"/>
                <w:lang w:val="kk-KZ"/>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val="kk-KZ"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val="kk-KZ"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val="kk-KZ"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val="kk-KZ" w:eastAsia="de-DE"/>
              </w:rPr>
            </w:pPr>
          </w:p>
        </w:tc>
        <w:tc>
          <w:tcPr>
            <w:tcW w:w="425" w:type="dxa"/>
            <w:gridSpan w:val="2"/>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rPr>
              <w:t>√</w:t>
            </w:r>
          </w:p>
        </w:tc>
        <w:tc>
          <w:tcPr>
            <w:tcW w:w="569" w:type="dxa"/>
            <w:gridSpan w:val="2"/>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rPr>
              <w:t>√</w:t>
            </w:r>
          </w:p>
        </w:tc>
        <w:tc>
          <w:tcPr>
            <w:tcW w:w="425" w:type="dxa"/>
            <w:gridSpan w:val="2"/>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rPr>
              <w:t>√</w:t>
            </w: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567" w:type="dxa"/>
            <w:gridSpan w:val="2"/>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rPr>
              <w:t>√</w:t>
            </w:r>
          </w:p>
        </w:tc>
        <w:tc>
          <w:tcPr>
            <w:tcW w:w="567"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567"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r>
      <w:tr w:rsidR="00EE4F25" w:rsidRPr="008D7AE7" w:rsidTr="00963C93">
        <w:tc>
          <w:tcPr>
            <w:tcW w:w="675" w:type="dxa"/>
          </w:tcPr>
          <w:p w:rsidR="00EE4F25" w:rsidRPr="008D7AE7" w:rsidRDefault="00EE4F25" w:rsidP="00EE4F25">
            <w:pPr>
              <w:pStyle w:val="a5"/>
              <w:numPr>
                <w:ilvl w:val="0"/>
                <w:numId w:val="33"/>
              </w:numPr>
              <w:spacing w:after="0" w:line="240" w:lineRule="auto"/>
              <w:rPr>
                <w:rFonts w:ascii="Times New Roman" w:hAnsi="Times New Roman"/>
                <w:lang w:val="kk-KZ"/>
              </w:rPr>
            </w:pPr>
            <w:r w:rsidRPr="008D7AE7">
              <w:rPr>
                <w:rFonts w:ascii="Times New Roman" w:hAnsi="Times New Roman"/>
                <w:lang w:val="kk-KZ"/>
              </w:rPr>
              <w:t>67</w:t>
            </w:r>
          </w:p>
        </w:tc>
        <w:tc>
          <w:tcPr>
            <w:tcW w:w="1276" w:type="dxa"/>
            <w:shd w:val="clear" w:color="auto" w:fill="auto"/>
          </w:tcPr>
          <w:p w:rsidR="00EE4F25" w:rsidRPr="008D7AE7" w:rsidRDefault="00EE4F25" w:rsidP="00EE4F25">
            <w:pPr>
              <w:spacing w:after="0" w:line="240" w:lineRule="auto"/>
              <w:rPr>
                <w:rFonts w:ascii="Times New Roman" w:hAnsi="Times New Roman" w:cs="Times New Roman"/>
                <w:lang w:val="kk-KZ"/>
              </w:rPr>
            </w:pPr>
          </w:p>
        </w:tc>
        <w:tc>
          <w:tcPr>
            <w:tcW w:w="709" w:type="dxa"/>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lang w:val="kk-KZ"/>
              </w:rPr>
              <w:t>КП</w:t>
            </w:r>
          </w:p>
        </w:tc>
        <w:tc>
          <w:tcPr>
            <w:tcW w:w="708" w:type="dxa"/>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lang w:val="kk-KZ"/>
              </w:rPr>
              <w:t>ЖК</w:t>
            </w:r>
          </w:p>
        </w:tc>
        <w:tc>
          <w:tcPr>
            <w:tcW w:w="1667" w:type="dxa"/>
            <w:shd w:val="clear" w:color="000000" w:fill="FFFFFF"/>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lang w:val="kk-KZ"/>
              </w:rPr>
              <w:t>Өндірістік</w:t>
            </w:r>
            <w:r w:rsidRPr="008D7AE7">
              <w:rPr>
                <w:rFonts w:ascii="Times New Roman" w:hAnsi="Times New Roman" w:cs="Times New Roman"/>
              </w:rPr>
              <w:t xml:space="preserve"> практика ІІ</w:t>
            </w:r>
          </w:p>
        </w:tc>
        <w:tc>
          <w:tcPr>
            <w:tcW w:w="4145" w:type="dxa"/>
            <w:gridSpan w:val="2"/>
            <w:shd w:val="clear" w:color="auto" w:fill="auto"/>
          </w:tcPr>
          <w:p w:rsidR="00EE4F25" w:rsidRPr="008D7AE7" w:rsidRDefault="00EE4F25" w:rsidP="00EE4F25">
            <w:pPr>
              <w:pStyle w:val="ac"/>
              <w:jc w:val="both"/>
              <w:rPr>
                <w:rFonts w:ascii="Times New Roman" w:hAnsi="Times New Roman"/>
                <w:lang w:val="kk-KZ"/>
              </w:rPr>
            </w:pPr>
            <w:r w:rsidRPr="008D7AE7">
              <w:rPr>
                <w:rFonts w:ascii="Times New Roman" w:hAnsi="Times New Roman"/>
                <w:b/>
                <w:lang w:val="kk-KZ"/>
              </w:rPr>
              <w:t>Мақсаты:</w:t>
            </w:r>
            <w:r w:rsidRPr="008D7AE7">
              <w:rPr>
                <w:rFonts w:ascii="Times New Roman" w:hAnsi="Times New Roman"/>
                <w:lang w:val="kk-KZ"/>
              </w:rPr>
              <w:t xml:space="preserve"> Білім алушылар практикадан өтетін ұйымдардың жұмысын зерделеу негізінде өсімдіктерді қорғау және карантин саласындағы теориялық білімді </w:t>
            </w:r>
            <w:r w:rsidRPr="008D7AE7">
              <w:rPr>
                <w:rFonts w:ascii="Times New Roman" w:hAnsi="Times New Roman"/>
                <w:lang w:val="kk-KZ"/>
              </w:rPr>
              <w:lastRenderedPageBreak/>
              <w:t>жүйелеу, қорыту және тереңдету.</w:t>
            </w:r>
          </w:p>
          <w:p w:rsidR="00EE4F25" w:rsidRPr="008D7AE7" w:rsidRDefault="00EE4F25" w:rsidP="00EE4F25">
            <w:pPr>
              <w:pStyle w:val="ac"/>
              <w:jc w:val="both"/>
              <w:rPr>
                <w:rFonts w:ascii="Times New Roman" w:hAnsi="Times New Roman"/>
                <w:lang w:val="kk-KZ"/>
              </w:rPr>
            </w:pPr>
            <w:r w:rsidRPr="008D7AE7">
              <w:rPr>
                <w:rFonts w:ascii="Times New Roman" w:hAnsi="Times New Roman"/>
                <w:b/>
                <w:lang w:val="kk-KZ"/>
              </w:rPr>
              <w:t>Мазмұны:</w:t>
            </w:r>
            <w:r w:rsidRPr="008D7AE7">
              <w:rPr>
                <w:rFonts w:ascii="Times New Roman" w:hAnsi="Times New Roman"/>
                <w:lang w:val="kk-KZ"/>
              </w:rPr>
              <w:t xml:space="preserve"> Ауылшаруашылық өндірісін ұйымдастыру технологиясы, экономикасы, агрономиялық қызметті ұйымдастыруды және бас агрономның, экономиканың өндірістік бөлімшелері мен салалық агрономдарының жұмыс әдістерін. Ауылшаруашылық дақылдары бойынша карточкалармен жұмыс жасау дағдыларын игеру, көктемгі дала жұмыстарының жоспарын жасауға және оны орындауға, сонымен қатар жұмыс пен өнімнің сапасын бақылауды ұйымдастыруға қатысу.</w:t>
            </w:r>
          </w:p>
        </w:tc>
        <w:tc>
          <w:tcPr>
            <w:tcW w:w="743" w:type="dxa"/>
            <w:gridSpan w:val="2"/>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lang w:val="kk-KZ"/>
              </w:rPr>
              <w:lastRenderedPageBreak/>
              <w:t>5</w:t>
            </w:r>
          </w:p>
        </w:tc>
        <w:tc>
          <w:tcPr>
            <w:tcW w:w="425" w:type="dxa"/>
            <w:gridSpan w:val="2"/>
            <w:shd w:val="clear" w:color="auto" w:fill="auto"/>
          </w:tcPr>
          <w:p w:rsidR="00EE4F25" w:rsidRPr="008D7AE7" w:rsidRDefault="00EE4F25" w:rsidP="00EE4F25">
            <w:pPr>
              <w:spacing w:after="0" w:line="240" w:lineRule="auto"/>
              <w:rPr>
                <w:rFonts w:ascii="Times New Roman" w:eastAsia="Times New Roman" w:hAnsi="Times New Roman" w:cs="Times New Roman"/>
                <w:lang w:val="kk-KZ"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val="kk-KZ"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val="kk-KZ"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val="kk-KZ"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val="kk-KZ"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val="kk-KZ" w:eastAsia="de-DE"/>
              </w:rPr>
            </w:pPr>
          </w:p>
        </w:tc>
        <w:tc>
          <w:tcPr>
            <w:tcW w:w="569" w:type="dxa"/>
            <w:gridSpan w:val="2"/>
          </w:tcPr>
          <w:p w:rsidR="00EE4F25" w:rsidRPr="008D7AE7" w:rsidRDefault="00EE4F25" w:rsidP="00EE4F25">
            <w:pPr>
              <w:spacing w:after="0" w:line="240" w:lineRule="auto"/>
              <w:rPr>
                <w:rFonts w:ascii="Times New Roman" w:eastAsia="Times New Roman" w:hAnsi="Times New Roman" w:cs="Times New Roman"/>
                <w:lang w:val="kk-KZ" w:eastAsia="de-DE"/>
              </w:rPr>
            </w:pPr>
          </w:p>
        </w:tc>
        <w:tc>
          <w:tcPr>
            <w:tcW w:w="425" w:type="dxa"/>
            <w:gridSpan w:val="2"/>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rPr>
              <w:t>√</w:t>
            </w: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val="kk-KZ" w:eastAsia="de-DE"/>
              </w:rPr>
            </w:pPr>
          </w:p>
        </w:tc>
        <w:tc>
          <w:tcPr>
            <w:tcW w:w="567" w:type="dxa"/>
            <w:gridSpan w:val="2"/>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rPr>
              <w:t>√</w:t>
            </w:r>
          </w:p>
        </w:tc>
        <w:tc>
          <w:tcPr>
            <w:tcW w:w="567" w:type="dxa"/>
            <w:gridSpan w:val="2"/>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rPr>
              <w:t>√</w:t>
            </w:r>
          </w:p>
        </w:tc>
        <w:tc>
          <w:tcPr>
            <w:tcW w:w="567" w:type="dxa"/>
            <w:gridSpan w:val="2"/>
          </w:tcPr>
          <w:p w:rsidR="00EE4F25" w:rsidRPr="008D7AE7" w:rsidRDefault="00EE4F25" w:rsidP="00EE4F25">
            <w:pPr>
              <w:spacing w:after="0" w:line="240" w:lineRule="auto"/>
              <w:rPr>
                <w:rFonts w:ascii="Times New Roman" w:eastAsia="Times New Roman" w:hAnsi="Times New Roman" w:cs="Times New Roman"/>
                <w:lang w:val="kk-KZ" w:eastAsia="de-DE"/>
              </w:rPr>
            </w:pPr>
          </w:p>
        </w:tc>
      </w:tr>
      <w:tr w:rsidR="00EE4F25" w:rsidRPr="008D7AE7" w:rsidTr="00963C93">
        <w:tc>
          <w:tcPr>
            <w:tcW w:w="675" w:type="dxa"/>
          </w:tcPr>
          <w:p w:rsidR="00EE4F25" w:rsidRPr="008D7AE7" w:rsidRDefault="00EE4F25" w:rsidP="00EE4F25">
            <w:pPr>
              <w:pStyle w:val="a5"/>
              <w:numPr>
                <w:ilvl w:val="0"/>
                <w:numId w:val="33"/>
              </w:numPr>
              <w:spacing w:after="0" w:line="240" w:lineRule="auto"/>
              <w:rPr>
                <w:rFonts w:ascii="Times New Roman" w:hAnsi="Times New Roman"/>
                <w:lang w:val="kk-KZ"/>
              </w:rPr>
            </w:pPr>
            <w:r w:rsidRPr="008D7AE7">
              <w:rPr>
                <w:rFonts w:ascii="Times New Roman" w:hAnsi="Times New Roman"/>
                <w:lang w:val="kk-KZ"/>
              </w:rPr>
              <w:lastRenderedPageBreak/>
              <w:t>68</w:t>
            </w:r>
          </w:p>
        </w:tc>
        <w:tc>
          <w:tcPr>
            <w:tcW w:w="1276" w:type="dxa"/>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lang w:val="kk-KZ"/>
              </w:rPr>
              <w:t>Жаңа кәсіби құзыреттіліктерді алу модулі</w:t>
            </w:r>
          </w:p>
        </w:tc>
        <w:tc>
          <w:tcPr>
            <w:tcW w:w="709" w:type="dxa"/>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lang w:val="kk-KZ"/>
              </w:rPr>
              <w:t>БП</w:t>
            </w:r>
          </w:p>
        </w:tc>
        <w:tc>
          <w:tcPr>
            <w:tcW w:w="708" w:type="dxa"/>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lang w:val="kk-KZ"/>
              </w:rPr>
              <w:t>ТК</w:t>
            </w:r>
          </w:p>
        </w:tc>
        <w:tc>
          <w:tcPr>
            <w:tcW w:w="1667" w:type="dxa"/>
            <w:shd w:val="clear" w:color="000000" w:fill="FFFFFF"/>
            <w:vAlign w:val="center"/>
          </w:tcPr>
          <w:p w:rsidR="00EE4F25" w:rsidRPr="008D7AE7" w:rsidRDefault="00EE4F25" w:rsidP="00EE4F25">
            <w:pPr>
              <w:spacing w:after="0" w:line="240" w:lineRule="auto"/>
              <w:rPr>
                <w:rFonts w:ascii="Times New Roman" w:eastAsia="Times New Roman" w:hAnsi="Times New Roman" w:cs="Times New Roman"/>
                <w:lang w:val="kk-KZ"/>
              </w:rPr>
            </w:pPr>
            <w:r w:rsidRPr="008D7AE7">
              <w:rPr>
                <w:rFonts w:ascii="Times New Roman" w:eastAsia="Times New Roman" w:hAnsi="Times New Roman" w:cs="Times New Roman"/>
                <w:lang w:val="kk-KZ"/>
              </w:rPr>
              <w:t>Қосымша білім беру бағдарламасы бойынша пәндері</w:t>
            </w:r>
          </w:p>
        </w:tc>
        <w:tc>
          <w:tcPr>
            <w:tcW w:w="4145" w:type="dxa"/>
            <w:gridSpan w:val="2"/>
            <w:shd w:val="clear" w:color="auto" w:fill="auto"/>
            <w:vAlign w:val="center"/>
          </w:tcPr>
          <w:p w:rsidR="00EE4F25" w:rsidRPr="008D7AE7" w:rsidRDefault="00EE4F25" w:rsidP="00EE4F25">
            <w:pPr>
              <w:spacing w:after="0" w:line="240" w:lineRule="auto"/>
              <w:jc w:val="both"/>
              <w:rPr>
                <w:rFonts w:ascii="Times New Roman" w:eastAsia="Times New Roman" w:hAnsi="Times New Roman" w:cs="Times New Roman"/>
                <w:lang w:val="kk-KZ"/>
              </w:rPr>
            </w:pPr>
            <w:r w:rsidRPr="008D7AE7">
              <w:rPr>
                <w:rFonts w:ascii="Times New Roman" w:eastAsia="Times New Roman" w:hAnsi="Times New Roman" w:cs="Times New Roman"/>
                <w:b/>
                <w:lang w:val="kk-KZ"/>
              </w:rPr>
              <w:t>Мақсаты:</w:t>
            </w:r>
            <w:r w:rsidRPr="008D7AE7">
              <w:rPr>
                <w:rFonts w:ascii="Times New Roman" w:eastAsia="Times New Roman" w:hAnsi="Times New Roman" w:cs="Times New Roman"/>
                <w:lang w:val="kk-KZ"/>
              </w:rPr>
              <w:t xml:space="preserve"> Сабақтас білім беру бағдарламалары саласында жаңа кәсіби құзыреттер алу.</w:t>
            </w:r>
          </w:p>
          <w:p w:rsidR="00EE4F25" w:rsidRPr="008D7AE7" w:rsidRDefault="00EE4F25" w:rsidP="00EE4F25">
            <w:pPr>
              <w:spacing w:after="0" w:line="240" w:lineRule="auto"/>
              <w:jc w:val="both"/>
              <w:rPr>
                <w:rFonts w:ascii="Times New Roman" w:eastAsia="Times New Roman" w:hAnsi="Times New Roman" w:cs="Times New Roman"/>
                <w:lang w:val="kk-KZ"/>
              </w:rPr>
            </w:pPr>
            <w:r w:rsidRPr="008D7AE7">
              <w:rPr>
                <w:rFonts w:ascii="Times New Roman" w:eastAsia="Times New Roman" w:hAnsi="Times New Roman" w:cs="Times New Roman"/>
                <w:b/>
                <w:lang w:val="kk-KZ"/>
              </w:rPr>
              <w:t>Мазмұны:</w:t>
            </w:r>
            <w:r w:rsidRPr="008D7AE7">
              <w:rPr>
                <w:rFonts w:ascii="Times New Roman" w:eastAsia="Times New Roman" w:hAnsi="Times New Roman" w:cs="Times New Roman"/>
                <w:lang w:val="kk-KZ"/>
              </w:rPr>
              <w:t xml:space="preserve"> Minor (Минор) - қосымша құзыреттерді қалыптастыру мақсатында білім алушыларға зерделеу үшін айқындалған пәндердің және (немесе) модульдердің және оқу жұмыстарының басқа да түрлерінің жиынтығы ретінде   қосымша білім беру бағдарламасын зерделейді </w:t>
            </w:r>
          </w:p>
        </w:tc>
        <w:tc>
          <w:tcPr>
            <w:tcW w:w="743" w:type="dxa"/>
            <w:gridSpan w:val="2"/>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lang w:val="kk-KZ"/>
              </w:rPr>
              <w:t>12</w:t>
            </w:r>
          </w:p>
        </w:tc>
        <w:tc>
          <w:tcPr>
            <w:tcW w:w="425" w:type="dxa"/>
            <w:gridSpan w:val="2"/>
            <w:shd w:val="clear" w:color="auto" w:fill="auto"/>
          </w:tcPr>
          <w:p w:rsidR="00EE4F25" w:rsidRPr="008D7AE7" w:rsidRDefault="00EE4F25" w:rsidP="00EE4F25">
            <w:pPr>
              <w:spacing w:after="0" w:line="240" w:lineRule="auto"/>
              <w:rPr>
                <w:rFonts w:ascii="Times New Roman" w:eastAsia="Times New Roman" w:hAnsi="Times New Roman" w:cs="Times New Roman"/>
                <w:lang w:val="kk-KZ"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val="kk-KZ"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val="kk-KZ"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val="kk-KZ"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val="kk-KZ"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val="kk-KZ" w:eastAsia="de-DE"/>
              </w:rPr>
            </w:pPr>
          </w:p>
        </w:tc>
        <w:tc>
          <w:tcPr>
            <w:tcW w:w="569" w:type="dxa"/>
            <w:gridSpan w:val="2"/>
          </w:tcPr>
          <w:p w:rsidR="00EE4F25" w:rsidRPr="008D7AE7" w:rsidRDefault="00EE4F25" w:rsidP="00EE4F25">
            <w:pPr>
              <w:spacing w:after="0" w:line="240" w:lineRule="auto"/>
              <w:rPr>
                <w:rFonts w:ascii="Times New Roman" w:eastAsia="Times New Roman" w:hAnsi="Times New Roman" w:cs="Times New Roman"/>
                <w:lang w:val="kk-KZ" w:eastAsia="de-DE"/>
              </w:rPr>
            </w:pPr>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val="kk-KZ" w:eastAsia="de-DE"/>
              </w:rPr>
            </w:pPr>
          </w:p>
        </w:tc>
        <w:tc>
          <w:tcPr>
            <w:tcW w:w="567" w:type="dxa"/>
            <w:gridSpan w:val="2"/>
          </w:tcPr>
          <w:p w:rsidR="00EE4F25" w:rsidRPr="008D7AE7" w:rsidRDefault="00EE4F25" w:rsidP="00EE4F25">
            <w:pPr>
              <w:spacing w:after="0" w:line="240" w:lineRule="auto"/>
              <w:rPr>
                <w:rFonts w:ascii="Times New Roman" w:hAnsi="Times New Roman" w:cs="Times New Roman"/>
              </w:rPr>
            </w:pPr>
          </w:p>
        </w:tc>
        <w:tc>
          <w:tcPr>
            <w:tcW w:w="567" w:type="dxa"/>
            <w:gridSpan w:val="2"/>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rPr>
              <w:t>√</w:t>
            </w:r>
          </w:p>
        </w:tc>
        <w:tc>
          <w:tcPr>
            <w:tcW w:w="567" w:type="dxa"/>
            <w:gridSpan w:val="2"/>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rPr>
              <w:t>√</w:t>
            </w:r>
          </w:p>
        </w:tc>
      </w:tr>
      <w:tr w:rsidR="00EE4F25" w:rsidRPr="008D7AE7" w:rsidTr="00963C93">
        <w:tc>
          <w:tcPr>
            <w:tcW w:w="675" w:type="dxa"/>
          </w:tcPr>
          <w:p w:rsidR="00EE4F25" w:rsidRPr="008D7AE7" w:rsidRDefault="00EE4F25" w:rsidP="00EE4F25">
            <w:pPr>
              <w:pStyle w:val="a5"/>
              <w:numPr>
                <w:ilvl w:val="0"/>
                <w:numId w:val="33"/>
              </w:numPr>
              <w:spacing w:after="0" w:line="240" w:lineRule="auto"/>
              <w:rPr>
                <w:rFonts w:ascii="Times New Roman" w:hAnsi="Times New Roman"/>
                <w:lang w:val="kk-KZ"/>
              </w:rPr>
            </w:pPr>
            <w:r w:rsidRPr="008D7AE7">
              <w:rPr>
                <w:rFonts w:ascii="Times New Roman" w:hAnsi="Times New Roman"/>
                <w:lang w:val="kk-KZ"/>
              </w:rPr>
              <w:t>69</w:t>
            </w:r>
          </w:p>
        </w:tc>
        <w:tc>
          <w:tcPr>
            <w:tcW w:w="1276" w:type="dxa"/>
            <w:vMerge w:val="restart"/>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lang w:val="kk-KZ"/>
              </w:rPr>
              <w:t xml:space="preserve">Қорытынды </w:t>
            </w:r>
            <w:r w:rsidRPr="008D7AE7">
              <w:rPr>
                <w:rFonts w:ascii="Times New Roman" w:hAnsi="Times New Roman" w:cs="Times New Roman"/>
              </w:rPr>
              <w:t>аттестаци</w:t>
            </w:r>
            <w:r w:rsidRPr="008D7AE7">
              <w:rPr>
                <w:rFonts w:ascii="Times New Roman" w:hAnsi="Times New Roman" w:cs="Times New Roman"/>
                <w:lang w:val="kk-KZ"/>
              </w:rPr>
              <w:t>ялау модулі</w:t>
            </w:r>
          </w:p>
        </w:tc>
        <w:tc>
          <w:tcPr>
            <w:tcW w:w="709" w:type="dxa"/>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lang w:val="kk-KZ"/>
              </w:rPr>
              <w:t>КП</w:t>
            </w:r>
          </w:p>
        </w:tc>
        <w:tc>
          <w:tcPr>
            <w:tcW w:w="708" w:type="dxa"/>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lang w:val="kk-KZ"/>
              </w:rPr>
              <w:t>ЖК</w:t>
            </w:r>
          </w:p>
        </w:tc>
        <w:tc>
          <w:tcPr>
            <w:tcW w:w="1667" w:type="dxa"/>
            <w:shd w:val="clear" w:color="000000" w:fill="FFFFFF"/>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lang w:val="kk-KZ"/>
              </w:rPr>
              <w:t xml:space="preserve">Дипломалды немесе өндірістік </w:t>
            </w:r>
            <w:r w:rsidRPr="008D7AE7">
              <w:rPr>
                <w:rFonts w:ascii="Times New Roman" w:hAnsi="Times New Roman" w:cs="Times New Roman"/>
              </w:rPr>
              <w:t>практика</w:t>
            </w:r>
          </w:p>
        </w:tc>
        <w:tc>
          <w:tcPr>
            <w:tcW w:w="4145" w:type="dxa"/>
            <w:gridSpan w:val="2"/>
            <w:shd w:val="clear" w:color="auto" w:fill="auto"/>
          </w:tcPr>
          <w:p w:rsidR="00EE4F25" w:rsidRPr="008D7AE7" w:rsidRDefault="00EE4F25" w:rsidP="00EE4F25">
            <w:pPr>
              <w:pStyle w:val="ac"/>
              <w:jc w:val="both"/>
              <w:rPr>
                <w:rFonts w:ascii="Times New Roman" w:hAnsi="Times New Roman"/>
                <w:lang w:val="kk-KZ"/>
              </w:rPr>
            </w:pPr>
            <w:r w:rsidRPr="008D7AE7">
              <w:rPr>
                <w:rFonts w:ascii="Times New Roman" w:hAnsi="Times New Roman"/>
                <w:b/>
                <w:lang w:val="kk-KZ"/>
              </w:rPr>
              <w:t>Мақсаты:</w:t>
            </w:r>
            <w:r w:rsidRPr="008D7AE7">
              <w:rPr>
                <w:rFonts w:ascii="Times New Roman" w:hAnsi="Times New Roman"/>
                <w:lang w:val="kk-KZ"/>
              </w:rPr>
              <w:t xml:space="preserve"> Оқу жоспарында көзделген пәндерді зерделеу кезінде алынған теориялық білімді бекіту, өзекті ғылыми мәселені зерттеуде тәжірибе алу және бакалаврдың бітіру біліктілік жұмысын орындауға дайындау.</w:t>
            </w:r>
          </w:p>
          <w:p w:rsidR="00EE4F25" w:rsidRPr="008D7AE7" w:rsidRDefault="00EE4F25" w:rsidP="00EE4F25">
            <w:pPr>
              <w:pStyle w:val="ac"/>
              <w:jc w:val="both"/>
              <w:rPr>
                <w:rFonts w:ascii="Times New Roman" w:hAnsi="Times New Roman"/>
                <w:lang w:val="kk-KZ"/>
              </w:rPr>
            </w:pPr>
            <w:r w:rsidRPr="008D7AE7">
              <w:rPr>
                <w:rFonts w:ascii="Times New Roman" w:hAnsi="Times New Roman"/>
                <w:lang w:val="kk-KZ"/>
              </w:rPr>
              <w:t xml:space="preserve">Мазмұны: Ауылшаруашылық дақылдарын өсіру технологияларын дамытуға, кәсіптік агрономиялық қызмет жағдайында өзіндік жұмыстың өндірістік тәжірибесін алуға, агрономиялық қызметтің нақты жағдайларында ауылшаруашылығы саласындағы білім мен дағдыларды жетілдіру үшін қажетті жалпы кәсіби құзіреттіліктерді </w:t>
            </w:r>
            <w:r w:rsidRPr="008D7AE7">
              <w:rPr>
                <w:rFonts w:ascii="Times New Roman" w:hAnsi="Times New Roman"/>
                <w:lang w:val="kk-KZ"/>
              </w:rPr>
              <w:lastRenderedPageBreak/>
              <w:t>қалыптастыруға мүмкіндік береді.</w:t>
            </w:r>
          </w:p>
        </w:tc>
        <w:tc>
          <w:tcPr>
            <w:tcW w:w="743" w:type="dxa"/>
            <w:gridSpan w:val="2"/>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lang w:val="kk-KZ"/>
              </w:rPr>
              <w:lastRenderedPageBreak/>
              <w:t>10</w:t>
            </w:r>
          </w:p>
        </w:tc>
        <w:tc>
          <w:tcPr>
            <w:tcW w:w="425" w:type="dxa"/>
            <w:gridSpan w:val="2"/>
            <w:shd w:val="clear" w:color="auto" w:fill="auto"/>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rPr>
              <w:t>√</w:t>
            </w:r>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569" w:type="dxa"/>
            <w:gridSpan w:val="2"/>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567" w:type="dxa"/>
            <w:gridSpan w:val="2"/>
          </w:tcPr>
          <w:p w:rsidR="00EE4F25" w:rsidRPr="008D7AE7" w:rsidRDefault="00EE4F25" w:rsidP="00EE4F25">
            <w:pPr>
              <w:spacing w:after="0" w:line="240" w:lineRule="auto"/>
              <w:rPr>
                <w:rFonts w:ascii="Times New Roman" w:hAnsi="Times New Roman" w:cs="Times New Roman"/>
              </w:rPr>
            </w:pPr>
          </w:p>
        </w:tc>
        <w:tc>
          <w:tcPr>
            <w:tcW w:w="567" w:type="dxa"/>
            <w:gridSpan w:val="2"/>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rPr>
              <w:t>√</w:t>
            </w:r>
          </w:p>
        </w:tc>
        <w:tc>
          <w:tcPr>
            <w:tcW w:w="567" w:type="dxa"/>
            <w:gridSpan w:val="2"/>
          </w:tcPr>
          <w:p w:rsidR="00EE4F25" w:rsidRPr="008D7AE7" w:rsidRDefault="00EE4F25" w:rsidP="00EE4F25">
            <w:pPr>
              <w:spacing w:after="0" w:line="240" w:lineRule="auto"/>
              <w:rPr>
                <w:rFonts w:ascii="Times New Roman" w:hAnsi="Times New Roman" w:cs="Times New Roman"/>
              </w:rPr>
            </w:pPr>
          </w:p>
        </w:tc>
      </w:tr>
      <w:tr w:rsidR="00EE4F25" w:rsidRPr="008D7AE7" w:rsidTr="00963C93">
        <w:tc>
          <w:tcPr>
            <w:tcW w:w="675" w:type="dxa"/>
          </w:tcPr>
          <w:p w:rsidR="00EE4F25" w:rsidRPr="008D7AE7" w:rsidRDefault="00EE4F25" w:rsidP="00EE4F25">
            <w:pPr>
              <w:pStyle w:val="a5"/>
              <w:numPr>
                <w:ilvl w:val="0"/>
                <w:numId w:val="33"/>
              </w:numPr>
              <w:spacing w:after="0" w:line="240" w:lineRule="auto"/>
              <w:rPr>
                <w:rFonts w:ascii="Times New Roman" w:hAnsi="Times New Roman"/>
              </w:rPr>
            </w:pPr>
            <w:r w:rsidRPr="008D7AE7">
              <w:rPr>
                <w:rFonts w:ascii="Times New Roman" w:hAnsi="Times New Roman"/>
              </w:rPr>
              <w:lastRenderedPageBreak/>
              <w:t>70</w:t>
            </w:r>
          </w:p>
        </w:tc>
        <w:tc>
          <w:tcPr>
            <w:tcW w:w="1276" w:type="dxa"/>
            <w:vMerge/>
            <w:shd w:val="clear" w:color="auto" w:fill="auto"/>
          </w:tcPr>
          <w:p w:rsidR="00EE4F25" w:rsidRPr="008D7AE7" w:rsidRDefault="00EE4F25" w:rsidP="00EE4F25">
            <w:pPr>
              <w:spacing w:after="0" w:line="240" w:lineRule="auto"/>
              <w:rPr>
                <w:rFonts w:ascii="Times New Roman" w:hAnsi="Times New Roman" w:cs="Times New Roman"/>
              </w:rPr>
            </w:pPr>
          </w:p>
        </w:tc>
        <w:tc>
          <w:tcPr>
            <w:tcW w:w="709" w:type="dxa"/>
            <w:shd w:val="clear" w:color="auto" w:fill="auto"/>
          </w:tcPr>
          <w:p w:rsidR="00EE4F25" w:rsidRPr="008D7AE7" w:rsidRDefault="00EE4F25" w:rsidP="00EE4F25">
            <w:pPr>
              <w:spacing w:after="0" w:line="240" w:lineRule="auto"/>
              <w:rPr>
                <w:rFonts w:ascii="Times New Roman" w:hAnsi="Times New Roman" w:cs="Times New Roman"/>
                <w:lang w:val="kk-KZ"/>
              </w:rPr>
            </w:pPr>
          </w:p>
        </w:tc>
        <w:tc>
          <w:tcPr>
            <w:tcW w:w="708" w:type="dxa"/>
            <w:shd w:val="clear" w:color="auto" w:fill="auto"/>
          </w:tcPr>
          <w:p w:rsidR="00EE4F25" w:rsidRPr="008D7AE7" w:rsidRDefault="00EE4F25" w:rsidP="00EE4F25">
            <w:pPr>
              <w:spacing w:after="0" w:line="240" w:lineRule="auto"/>
              <w:rPr>
                <w:rFonts w:ascii="Times New Roman" w:hAnsi="Times New Roman" w:cs="Times New Roman"/>
                <w:lang w:val="kk-KZ"/>
              </w:rPr>
            </w:pPr>
          </w:p>
        </w:tc>
        <w:tc>
          <w:tcPr>
            <w:tcW w:w="1667" w:type="dxa"/>
            <w:shd w:val="clear" w:color="000000" w:fill="FFFFFF"/>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lang w:val="kk-KZ"/>
              </w:rPr>
              <w:t>Дипломдық  жұмысты (жобаны) жазу және қорғау немесе кешенді емтиханға даярлану мен тапсыру</w:t>
            </w:r>
          </w:p>
        </w:tc>
        <w:tc>
          <w:tcPr>
            <w:tcW w:w="4145" w:type="dxa"/>
            <w:gridSpan w:val="2"/>
            <w:shd w:val="clear" w:color="auto" w:fill="auto"/>
          </w:tcPr>
          <w:p w:rsidR="00EE4F25" w:rsidRPr="008D7AE7" w:rsidRDefault="00EE4F25" w:rsidP="00EE4F25">
            <w:pPr>
              <w:pStyle w:val="ac"/>
              <w:jc w:val="both"/>
              <w:rPr>
                <w:rFonts w:ascii="Times New Roman" w:hAnsi="Times New Roman"/>
                <w:lang w:val="kk-KZ"/>
              </w:rPr>
            </w:pPr>
            <w:r w:rsidRPr="008D7AE7">
              <w:rPr>
                <w:rFonts w:ascii="Times New Roman" w:hAnsi="Times New Roman"/>
                <w:b/>
                <w:lang w:val="kk-KZ"/>
              </w:rPr>
              <w:t>Мақсаты:</w:t>
            </w:r>
            <w:r w:rsidRPr="008D7AE7">
              <w:rPr>
                <w:rFonts w:ascii="Times New Roman" w:hAnsi="Times New Roman"/>
                <w:lang w:val="kk-KZ"/>
              </w:rPr>
              <w:t xml:space="preserve"> Білім беру бағдарламасы бойынша теориялық білім мен практикалық дағдыларды жүйелеу, бекіту және кеңейту және оларды өсімдіктерді қорғау саласындағы нақты міндеттерді шешуде қолдану.</w:t>
            </w:r>
          </w:p>
          <w:p w:rsidR="00EE4F25" w:rsidRPr="008D7AE7" w:rsidRDefault="00EE4F25" w:rsidP="00EE4F25">
            <w:pPr>
              <w:pStyle w:val="ac"/>
              <w:jc w:val="both"/>
              <w:rPr>
                <w:rFonts w:ascii="Times New Roman" w:hAnsi="Times New Roman"/>
                <w:lang w:val="kk-KZ"/>
              </w:rPr>
            </w:pPr>
            <w:r w:rsidRPr="008D7AE7">
              <w:rPr>
                <w:rFonts w:ascii="Times New Roman" w:hAnsi="Times New Roman"/>
                <w:b/>
                <w:lang w:val="kk-KZ"/>
              </w:rPr>
              <w:t xml:space="preserve">Мазмұны: </w:t>
            </w:r>
            <w:r w:rsidRPr="008D7AE7">
              <w:rPr>
                <w:rFonts w:ascii="Times New Roman" w:hAnsi="Times New Roman"/>
                <w:lang w:val="kk-KZ"/>
              </w:rPr>
              <w:t>Оқытудың соңғы сатысы ретінде студенттердің кәсіби салада өзіндік жұмыс дағдыларын қалыптастыруына жауап береді. Мемлекеттік аттестаттау комиссиясының отырысында диплом жобасын сәтті қорғау студенттерге тиісті біліктіліктер берудің құқықтық негізі болып табылады.</w:t>
            </w:r>
          </w:p>
          <w:p w:rsidR="00EE4F25" w:rsidRPr="008D7AE7" w:rsidRDefault="00EE4F25" w:rsidP="00EE4F25">
            <w:pPr>
              <w:spacing w:after="0" w:line="240" w:lineRule="auto"/>
              <w:jc w:val="both"/>
              <w:rPr>
                <w:rFonts w:ascii="Times New Roman" w:eastAsia="Times New Roman" w:hAnsi="Times New Roman" w:cs="Times New Roman"/>
                <w:spacing w:val="-5"/>
                <w:lang w:val="kk-KZ"/>
              </w:rPr>
            </w:pPr>
          </w:p>
        </w:tc>
        <w:tc>
          <w:tcPr>
            <w:tcW w:w="743" w:type="dxa"/>
            <w:gridSpan w:val="2"/>
            <w:shd w:val="clear" w:color="auto" w:fill="auto"/>
          </w:tcPr>
          <w:p w:rsidR="00EE4F25" w:rsidRPr="008D7AE7" w:rsidRDefault="00EE4F25" w:rsidP="00EE4F25">
            <w:pPr>
              <w:spacing w:after="0" w:line="240" w:lineRule="auto"/>
              <w:rPr>
                <w:rFonts w:ascii="Times New Roman" w:hAnsi="Times New Roman" w:cs="Times New Roman"/>
                <w:lang w:val="kk-KZ"/>
              </w:rPr>
            </w:pPr>
            <w:r w:rsidRPr="008D7AE7">
              <w:rPr>
                <w:rFonts w:ascii="Times New Roman" w:hAnsi="Times New Roman" w:cs="Times New Roman"/>
                <w:lang w:val="kk-KZ"/>
              </w:rPr>
              <w:t>8</w:t>
            </w:r>
          </w:p>
        </w:tc>
        <w:tc>
          <w:tcPr>
            <w:tcW w:w="425" w:type="dxa"/>
            <w:gridSpan w:val="2"/>
            <w:shd w:val="clear" w:color="auto" w:fill="auto"/>
          </w:tcPr>
          <w:p w:rsidR="00EE4F25" w:rsidRPr="008D7AE7" w:rsidRDefault="00EE4F25" w:rsidP="00EE4F25">
            <w:pPr>
              <w:spacing w:after="0" w:line="240" w:lineRule="auto"/>
              <w:rPr>
                <w:rFonts w:ascii="Times New Roman" w:eastAsia="Times New Roman" w:hAnsi="Times New Roman" w:cs="Times New Roman"/>
                <w:lang w:val="kk-KZ"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c>
          <w:tcPr>
            <w:tcW w:w="425" w:type="dxa"/>
            <w:gridSpan w:val="2"/>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rPr>
              <w:t>√</w:t>
            </w:r>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569" w:type="dxa"/>
            <w:gridSpan w:val="2"/>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425" w:type="dxa"/>
            <w:gridSpan w:val="2"/>
          </w:tcPr>
          <w:p w:rsidR="00EE4F25" w:rsidRPr="008D7AE7" w:rsidRDefault="00EE4F25" w:rsidP="00EE4F25">
            <w:pPr>
              <w:spacing w:after="0" w:line="240" w:lineRule="auto"/>
              <w:rPr>
                <w:rFonts w:ascii="Times New Roman" w:hAnsi="Times New Roman" w:cs="Times New Roman"/>
              </w:rPr>
            </w:pPr>
          </w:p>
        </w:tc>
        <w:tc>
          <w:tcPr>
            <w:tcW w:w="567" w:type="dxa"/>
            <w:gridSpan w:val="2"/>
          </w:tcPr>
          <w:p w:rsidR="00EE4F25" w:rsidRPr="008D7AE7" w:rsidRDefault="00EE4F25" w:rsidP="00EE4F25">
            <w:pPr>
              <w:spacing w:after="0" w:line="240" w:lineRule="auto"/>
              <w:rPr>
                <w:rFonts w:ascii="Times New Roman" w:hAnsi="Times New Roman" w:cs="Times New Roman"/>
              </w:rPr>
            </w:pPr>
          </w:p>
        </w:tc>
        <w:tc>
          <w:tcPr>
            <w:tcW w:w="567" w:type="dxa"/>
            <w:gridSpan w:val="2"/>
          </w:tcPr>
          <w:p w:rsidR="00EE4F25" w:rsidRPr="008D7AE7" w:rsidRDefault="00EE4F25" w:rsidP="00EE4F25">
            <w:pPr>
              <w:spacing w:after="0" w:line="240" w:lineRule="auto"/>
              <w:rPr>
                <w:rFonts w:ascii="Times New Roman" w:hAnsi="Times New Roman" w:cs="Times New Roman"/>
              </w:rPr>
            </w:pPr>
            <w:r w:rsidRPr="008D7AE7">
              <w:rPr>
                <w:rFonts w:ascii="Times New Roman" w:hAnsi="Times New Roman" w:cs="Times New Roman"/>
              </w:rPr>
              <w:t>√</w:t>
            </w:r>
          </w:p>
        </w:tc>
        <w:tc>
          <w:tcPr>
            <w:tcW w:w="567" w:type="dxa"/>
            <w:gridSpan w:val="2"/>
          </w:tcPr>
          <w:p w:rsidR="00EE4F25" w:rsidRPr="008D7AE7" w:rsidRDefault="00EE4F25" w:rsidP="00EE4F25">
            <w:pPr>
              <w:spacing w:after="0" w:line="240" w:lineRule="auto"/>
              <w:rPr>
                <w:rFonts w:ascii="Times New Roman" w:eastAsia="Times New Roman" w:hAnsi="Times New Roman" w:cs="Times New Roman"/>
                <w:lang w:eastAsia="de-DE"/>
              </w:rPr>
            </w:pPr>
          </w:p>
        </w:tc>
      </w:tr>
    </w:tbl>
    <w:p w:rsidR="00937A86" w:rsidRPr="008D7AE7" w:rsidRDefault="00937A86" w:rsidP="00937A86">
      <w:pPr>
        <w:tabs>
          <w:tab w:val="left" w:pos="993"/>
        </w:tabs>
        <w:spacing w:after="0" w:line="240" w:lineRule="auto"/>
        <w:jc w:val="center"/>
        <w:rPr>
          <w:rFonts w:ascii="Times New Roman" w:hAnsi="Times New Roman" w:cs="Times New Roman"/>
          <w:b/>
          <w:sz w:val="28"/>
          <w:szCs w:val="28"/>
          <w:lang w:val="kk-KZ"/>
        </w:rPr>
      </w:pPr>
    </w:p>
    <w:p w:rsidR="00011908" w:rsidRPr="008D7AE7" w:rsidRDefault="00011908" w:rsidP="005E3B19">
      <w:pPr>
        <w:spacing w:after="0" w:line="240" w:lineRule="auto"/>
        <w:jc w:val="both"/>
        <w:rPr>
          <w:rFonts w:ascii="Times New Roman" w:hAnsi="Times New Roman" w:cs="Times New Roman"/>
          <w:bCs/>
        </w:rPr>
      </w:pPr>
    </w:p>
    <w:p w:rsidR="00011908" w:rsidRPr="008D7AE7" w:rsidRDefault="00011908" w:rsidP="005E3B19">
      <w:pPr>
        <w:spacing w:after="0" w:line="240" w:lineRule="auto"/>
        <w:jc w:val="both"/>
        <w:rPr>
          <w:rFonts w:ascii="Times New Roman" w:hAnsi="Times New Roman" w:cs="Times New Roman"/>
          <w:bCs/>
          <w:sz w:val="24"/>
          <w:szCs w:val="24"/>
        </w:rPr>
      </w:pPr>
    </w:p>
    <w:p w:rsidR="00011908" w:rsidRPr="008D7AE7" w:rsidRDefault="00011908" w:rsidP="005E3B19">
      <w:pPr>
        <w:spacing w:after="0" w:line="240" w:lineRule="auto"/>
        <w:jc w:val="both"/>
        <w:rPr>
          <w:rFonts w:ascii="Times New Roman" w:hAnsi="Times New Roman" w:cs="Times New Roman"/>
          <w:bCs/>
          <w:sz w:val="24"/>
          <w:szCs w:val="24"/>
        </w:rPr>
      </w:pPr>
    </w:p>
    <w:p w:rsidR="00011908" w:rsidRPr="008D7AE7" w:rsidRDefault="00011908" w:rsidP="005E3B19">
      <w:pPr>
        <w:spacing w:after="0" w:line="240" w:lineRule="auto"/>
        <w:jc w:val="both"/>
        <w:rPr>
          <w:rFonts w:ascii="Times New Roman" w:hAnsi="Times New Roman" w:cs="Times New Roman"/>
          <w:bCs/>
          <w:sz w:val="24"/>
          <w:szCs w:val="24"/>
        </w:rPr>
        <w:sectPr w:rsidR="00011908" w:rsidRPr="008D7AE7" w:rsidSect="001D37B9">
          <w:pgSz w:w="16838" w:h="11906" w:orient="landscape"/>
          <w:pgMar w:top="851" w:right="851" w:bottom="851" w:left="1134" w:header="709" w:footer="709" w:gutter="0"/>
          <w:cols w:space="708"/>
          <w:docGrid w:linePitch="360"/>
        </w:sectPr>
      </w:pPr>
    </w:p>
    <w:p w:rsidR="00011908" w:rsidRPr="008D7AE7" w:rsidRDefault="00913271" w:rsidP="00913271">
      <w:pPr>
        <w:spacing w:after="0" w:line="240" w:lineRule="auto"/>
        <w:jc w:val="center"/>
        <w:rPr>
          <w:rFonts w:ascii="Times New Roman" w:hAnsi="Times New Roman" w:cs="Times New Roman"/>
          <w:sz w:val="28"/>
          <w:szCs w:val="28"/>
          <w:lang w:val="kk-KZ"/>
        </w:rPr>
      </w:pPr>
      <w:r>
        <w:rPr>
          <w:rFonts w:ascii="Times New Roman" w:hAnsi="Times New Roman"/>
          <w:bCs/>
          <w:color w:val="FF0000"/>
          <w:sz w:val="28"/>
          <w:szCs w:val="28"/>
          <w:lang w:val="kk-KZ"/>
        </w:rPr>
        <w:lastRenderedPageBreak/>
        <w:t xml:space="preserve">5.ББ МОДУЛЬДЕРІ БӨЛІНІСІНДЕ ИГЕРІЛГЕН КРЕДИТТЕР </w:t>
      </w:r>
      <w:r>
        <w:rPr>
          <w:rFonts w:ascii="Times New Roman" w:hAnsi="Times New Roman"/>
          <w:sz w:val="28"/>
          <w:szCs w:val="28"/>
          <w:lang w:val="kk-KZ"/>
        </w:rPr>
        <w:t>КӨЛЕМІН КӨРСЕТЕТІН ЖИЫНТЫҚ КЕСТЕ</w:t>
      </w:r>
    </w:p>
    <w:tbl>
      <w:tblPr>
        <w:tblStyle w:val="a7"/>
        <w:tblW w:w="10659" w:type="dxa"/>
        <w:tblInd w:w="-318" w:type="dxa"/>
        <w:tblLayout w:type="fixed"/>
        <w:tblLook w:val="04A0"/>
      </w:tblPr>
      <w:tblGrid>
        <w:gridCol w:w="568"/>
        <w:gridCol w:w="397"/>
        <w:gridCol w:w="850"/>
        <w:gridCol w:w="426"/>
        <w:gridCol w:w="425"/>
        <w:gridCol w:w="425"/>
        <w:gridCol w:w="879"/>
        <w:gridCol w:w="851"/>
        <w:gridCol w:w="850"/>
        <w:gridCol w:w="1313"/>
        <w:gridCol w:w="1113"/>
        <w:gridCol w:w="726"/>
        <w:gridCol w:w="675"/>
        <w:gridCol w:w="590"/>
        <w:gridCol w:w="571"/>
      </w:tblGrid>
      <w:tr w:rsidR="00AE7FD5" w:rsidRPr="008D7AE7" w:rsidTr="00011908">
        <w:tc>
          <w:tcPr>
            <w:tcW w:w="568" w:type="dxa"/>
            <w:vMerge w:val="restart"/>
            <w:tcBorders>
              <w:top w:val="single" w:sz="4" w:space="0" w:color="auto"/>
              <w:left w:val="single" w:sz="4" w:space="0" w:color="auto"/>
              <w:bottom w:val="single" w:sz="4" w:space="0" w:color="auto"/>
              <w:right w:val="single" w:sz="4" w:space="0" w:color="auto"/>
            </w:tcBorders>
            <w:textDirection w:val="btLr"/>
            <w:hideMark/>
          </w:tcPr>
          <w:p w:rsidR="00011908" w:rsidRPr="008D7AE7" w:rsidRDefault="000773F9" w:rsidP="005E3B19">
            <w:pPr>
              <w:rPr>
                <w:rFonts w:ascii="Times New Roman" w:hAnsi="Times New Roman" w:cs="Times New Roman"/>
              </w:rPr>
            </w:pPr>
            <w:r w:rsidRPr="008D7AE7">
              <w:rPr>
                <w:rFonts w:ascii="Times New Roman" w:hAnsi="Times New Roman" w:cs="Times New Roman"/>
                <w:lang w:val="kk-KZ"/>
              </w:rPr>
              <w:t>Оқыту курсы</w:t>
            </w:r>
          </w:p>
        </w:tc>
        <w:tc>
          <w:tcPr>
            <w:tcW w:w="397" w:type="dxa"/>
            <w:vMerge w:val="restart"/>
            <w:tcBorders>
              <w:top w:val="single" w:sz="4" w:space="0" w:color="auto"/>
              <w:left w:val="single" w:sz="4" w:space="0" w:color="auto"/>
              <w:bottom w:val="single" w:sz="4" w:space="0" w:color="auto"/>
              <w:right w:val="single" w:sz="4" w:space="0" w:color="auto"/>
            </w:tcBorders>
            <w:textDirection w:val="btLr"/>
            <w:hideMark/>
          </w:tcPr>
          <w:p w:rsidR="00011908" w:rsidRPr="008D7AE7" w:rsidRDefault="00011908" w:rsidP="005E3B19">
            <w:pPr>
              <w:rPr>
                <w:rFonts w:ascii="Times New Roman" w:hAnsi="Times New Roman" w:cs="Times New Roman"/>
              </w:rPr>
            </w:pPr>
            <w:r w:rsidRPr="008D7AE7">
              <w:rPr>
                <w:rFonts w:ascii="Times New Roman" w:hAnsi="Times New Roman" w:cs="Times New Roman"/>
              </w:rPr>
              <w:t>семестр</w:t>
            </w:r>
          </w:p>
        </w:tc>
        <w:tc>
          <w:tcPr>
            <w:tcW w:w="850" w:type="dxa"/>
            <w:vMerge w:val="restart"/>
            <w:tcBorders>
              <w:top w:val="single" w:sz="4" w:space="0" w:color="auto"/>
              <w:left w:val="single" w:sz="4" w:space="0" w:color="auto"/>
              <w:bottom w:val="single" w:sz="4" w:space="0" w:color="auto"/>
              <w:right w:val="single" w:sz="4" w:space="0" w:color="auto"/>
            </w:tcBorders>
            <w:textDirection w:val="btLr"/>
            <w:hideMark/>
          </w:tcPr>
          <w:p w:rsidR="00011908" w:rsidRPr="008D7AE7" w:rsidRDefault="000773F9" w:rsidP="005E3B19">
            <w:pPr>
              <w:rPr>
                <w:rFonts w:ascii="Times New Roman" w:hAnsi="Times New Roman" w:cs="Times New Roman"/>
              </w:rPr>
            </w:pPr>
            <w:r w:rsidRPr="008D7AE7">
              <w:rPr>
                <w:rFonts w:ascii="Times New Roman" w:hAnsi="Times New Roman" w:cs="Times New Roman"/>
                <w:lang w:val="kk-KZ"/>
              </w:rPr>
              <w:t>Игерілетін модульдер саны</w:t>
            </w:r>
          </w:p>
        </w:tc>
        <w:tc>
          <w:tcPr>
            <w:tcW w:w="1276" w:type="dxa"/>
            <w:gridSpan w:val="3"/>
            <w:tcBorders>
              <w:top w:val="single" w:sz="4" w:space="0" w:color="auto"/>
              <w:left w:val="single" w:sz="4" w:space="0" w:color="auto"/>
              <w:bottom w:val="single" w:sz="4" w:space="0" w:color="auto"/>
              <w:right w:val="single" w:sz="4" w:space="0" w:color="auto"/>
            </w:tcBorders>
            <w:hideMark/>
          </w:tcPr>
          <w:p w:rsidR="00011908" w:rsidRPr="008D7AE7" w:rsidRDefault="000773F9" w:rsidP="000E64E5">
            <w:pPr>
              <w:ind w:left="-79" w:right="-137"/>
              <w:rPr>
                <w:rFonts w:ascii="Times New Roman" w:hAnsi="Times New Roman" w:cs="Times New Roman"/>
              </w:rPr>
            </w:pPr>
            <w:r w:rsidRPr="008D7AE7">
              <w:rPr>
                <w:rFonts w:ascii="Times New Roman" w:hAnsi="Times New Roman" w:cs="Times New Roman"/>
                <w:lang w:val="kk-KZ"/>
              </w:rPr>
              <w:t>Оқытылатын пәндер саны</w:t>
            </w:r>
          </w:p>
        </w:tc>
        <w:tc>
          <w:tcPr>
            <w:tcW w:w="5006" w:type="dxa"/>
            <w:gridSpan w:val="5"/>
            <w:tcBorders>
              <w:top w:val="single" w:sz="4" w:space="0" w:color="auto"/>
              <w:left w:val="single" w:sz="4" w:space="0" w:color="auto"/>
              <w:bottom w:val="single" w:sz="4" w:space="0" w:color="auto"/>
              <w:right w:val="single" w:sz="4" w:space="0" w:color="auto"/>
            </w:tcBorders>
          </w:tcPr>
          <w:p w:rsidR="00011908" w:rsidRPr="008D7AE7" w:rsidRDefault="008843D7" w:rsidP="005E3B19">
            <w:pPr>
              <w:jc w:val="center"/>
              <w:rPr>
                <w:rFonts w:ascii="Times New Roman" w:hAnsi="Times New Roman" w:cs="Times New Roman"/>
              </w:rPr>
            </w:pPr>
            <w:r w:rsidRPr="008D7AE7">
              <w:rPr>
                <w:rFonts w:ascii="Times New Roman" w:hAnsi="Times New Roman" w:cs="Times New Roman"/>
                <w:lang w:val="kk-KZ"/>
              </w:rPr>
              <w:t>Кредит саны</w:t>
            </w:r>
            <w:r w:rsidR="00011908" w:rsidRPr="008D7AE7">
              <w:rPr>
                <w:rFonts w:ascii="Times New Roman" w:hAnsi="Times New Roman" w:cs="Times New Roman"/>
              </w:rPr>
              <w:t xml:space="preserve"> </w:t>
            </w:r>
            <w:r w:rsidR="00011908" w:rsidRPr="008D7AE7">
              <w:rPr>
                <w:rFonts w:ascii="Times New Roman" w:hAnsi="Times New Roman" w:cs="Times New Roman"/>
                <w:lang w:val="en-US"/>
              </w:rPr>
              <w:t>KZ</w:t>
            </w:r>
          </w:p>
        </w:tc>
        <w:tc>
          <w:tcPr>
            <w:tcW w:w="726" w:type="dxa"/>
            <w:vMerge w:val="restart"/>
            <w:tcBorders>
              <w:top w:val="single" w:sz="4" w:space="0" w:color="auto"/>
              <w:left w:val="single" w:sz="4" w:space="0" w:color="auto"/>
              <w:bottom w:val="single" w:sz="4" w:space="0" w:color="auto"/>
              <w:right w:val="single" w:sz="4" w:space="0" w:color="auto"/>
            </w:tcBorders>
            <w:hideMark/>
          </w:tcPr>
          <w:p w:rsidR="00011908" w:rsidRPr="008D7AE7" w:rsidRDefault="000E64E5" w:rsidP="005E3B19">
            <w:pPr>
              <w:rPr>
                <w:rFonts w:ascii="Times New Roman" w:hAnsi="Times New Roman" w:cs="Times New Roman"/>
                <w:lang w:val="kk-KZ"/>
              </w:rPr>
            </w:pPr>
            <w:r w:rsidRPr="008D7AE7">
              <w:rPr>
                <w:rFonts w:ascii="Times New Roman" w:hAnsi="Times New Roman" w:cs="Times New Roman"/>
                <w:lang w:val="kk-KZ"/>
              </w:rPr>
              <w:t>Барлық сағат</w:t>
            </w:r>
          </w:p>
        </w:tc>
        <w:tc>
          <w:tcPr>
            <w:tcW w:w="675" w:type="dxa"/>
            <w:vMerge w:val="restart"/>
            <w:tcBorders>
              <w:top w:val="single" w:sz="4" w:space="0" w:color="auto"/>
              <w:left w:val="single" w:sz="4" w:space="0" w:color="auto"/>
              <w:bottom w:val="single" w:sz="4" w:space="0" w:color="auto"/>
              <w:right w:val="single" w:sz="4" w:space="0" w:color="auto"/>
            </w:tcBorders>
            <w:textDirection w:val="btLr"/>
            <w:hideMark/>
          </w:tcPr>
          <w:p w:rsidR="00011908" w:rsidRPr="008D7AE7" w:rsidRDefault="000E64E5" w:rsidP="005E3B19">
            <w:pPr>
              <w:rPr>
                <w:rFonts w:ascii="Times New Roman" w:hAnsi="Times New Roman" w:cs="Times New Roman"/>
                <w:lang w:val="en-US"/>
              </w:rPr>
            </w:pPr>
            <w:r w:rsidRPr="008D7AE7">
              <w:rPr>
                <w:rFonts w:ascii="Times New Roman" w:hAnsi="Times New Roman" w:cs="Times New Roman"/>
                <w:lang w:val="kk-KZ"/>
              </w:rPr>
              <w:t xml:space="preserve">Барлық кредиттер </w:t>
            </w:r>
            <w:r w:rsidRPr="008D7AE7">
              <w:rPr>
                <w:rFonts w:ascii="Times New Roman" w:hAnsi="Times New Roman" w:cs="Times New Roman"/>
                <w:lang w:val="en-US"/>
              </w:rPr>
              <w:t>KZ</w:t>
            </w:r>
          </w:p>
        </w:tc>
        <w:tc>
          <w:tcPr>
            <w:tcW w:w="1161" w:type="dxa"/>
            <w:gridSpan w:val="2"/>
            <w:tcBorders>
              <w:top w:val="single" w:sz="4" w:space="0" w:color="auto"/>
              <w:left w:val="single" w:sz="4" w:space="0" w:color="auto"/>
              <w:bottom w:val="single" w:sz="4" w:space="0" w:color="auto"/>
              <w:right w:val="single" w:sz="4" w:space="0" w:color="auto"/>
            </w:tcBorders>
            <w:hideMark/>
          </w:tcPr>
          <w:p w:rsidR="00011908" w:rsidRPr="008D7AE7" w:rsidRDefault="000E64E5" w:rsidP="005E3B19">
            <w:pPr>
              <w:rPr>
                <w:rFonts w:ascii="Times New Roman" w:hAnsi="Times New Roman" w:cs="Times New Roman"/>
                <w:lang w:val="kk-KZ"/>
              </w:rPr>
            </w:pPr>
            <w:r w:rsidRPr="008D7AE7">
              <w:rPr>
                <w:rFonts w:ascii="Times New Roman" w:hAnsi="Times New Roman" w:cs="Times New Roman"/>
                <w:lang w:val="kk-KZ"/>
              </w:rPr>
              <w:t>Саны</w:t>
            </w:r>
          </w:p>
        </w:tc>
      </w:tr>
      <w:tr w:rsidR="00AE7FD5" w:rsidRPr="008D7AE7" w:rsidTr="000773F9">
        <w:trPr>
          <w:cantSplit/>
          <w:trHeight w:val="1134"/>
        </w:trPr>
        <w:tc>
          <w:tcPr>
            <w:tcW w:w="568" w:type="dxa"/>
            <w:vMerge/>
            <w:tcBorders>
              <w:top w:val="single" w:sz="4" w:space="0" w:color="auto"/>
              <w:left w:val="single" w:sz="4" w:space="0" w:color="auto"/>
              <w:bottom w:val="single" w:sz="4" w:space="0" w:color="auto"/>
              <w:right w:val="single" w:sz="4" w:space="0" w:color="auto"/>
            </w:tcBorders>
            <w:vAlign w:val="center"/>
            <w:hideMark/>
          </w:tcPr>
          <w:p w:rsidR="000E64E5" w:rsidRPr="008D7AE7" w:rsidRDefault="000E64E5" w:rsidP="005E3B19">
            <w:pPr>
              <w:rPr>
                <w:rFonts w:ascii="Times New Roman" w:hAnsi="Times New Roman" w:cs="Times New Roman"/>
              </w:rPr>
            </w:pPr>
          </w:p>
        </w:tc>
        <w:tc>
          <w:tcPr>
            <w:tcW w:w="397" w:type="dxa"/>
            <w:vMerge/>
            <w:tcBorders>
              <w:top w:val="single" w:sz="4" w:space="0" w:color="auto"/>
              <w:left w:val="single" w:sz="4" w:space="0" w:color="auto"/>
              <w:bottom w:val="single" w:sz="4" w:space="0" w:color="auto"/>
              <w:right w:val="single" w:sz="4" w:space="0" w:color="auto"/>
            </w:tcBorders>
            <w:vAlign w:val="center"/>
            <w:hideMark/>
          </w:tcPr>
          <w:p w:rsidR="000E64E5" w:rsidRPr="008D7AE7" w:rsidRDefault="000E64E5" w:rsidP="005E3B19">
            <w:pPr>
              <w:rPr>
                <w:rFonts w:ascii="Times New Roman" w:hAnsi="Times New Roman" w:cs="Times New Roman"/>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0E64E5" w:rsidRPr="008D7AE7" w:rsidRDefault="000E64E5" w:rsidP="005E3B19">
            <w:pPr>
              <w:rPr>
                <w:rFonts w:ascii="Times New Roman" w:hAnsi="Times New Roman" w:cs="Times New Roman"/>
              </w:rPr>
            </w:pPr>
          </w:p>
        </w:tc>
        <w:tc>
          <w:tcPr>
            <w:tcW w:w="426" w:type="dxa"/>
            <w:tcBorders>
              <w:top w:val="single" w:sz="4" w:space="0" w:color="auto"/>
              <w:left w:val="single" w:sz="4" w:space="0" w:color="auto"/>
              <w:bottom w:val="single" w:sz="4" w:space="0" w:color="auto"/>
              <w:right w:val="single" w:sz="4" w:space="0" w:color="auto"/>
            </w:tcBorders>
            <w:textDirection w:val="btLr"/>
            <w:hideMark/>
          </w:tcPr>
          <w:p w:rsidR="000E64E5" w:rsidRPr="008D7AE7" w:rsidRDefault="000E64E5" w:rsidP="000773F9">
            <w:pPr>
              <w:ind w:left="113" w:right="113"/>
              <w:jc w:val="center"/>
              <w:rPr>
                <w:rFonts w:ascii="Times New Roman" w:hAnsi="Times New Roman" w:cs="Times New Roman"/>
                <w:lang w:val="kk-KZ"/>
              </w:rPr>
            </w:pPr>
            <w:r w:rsidRPr="008D7AE7">
              <w:rPr>
                <w:rFonts w:ascii="Times New Roman" w:hAnsi="Times New Roman" w:cs="Times New Roman"/>
                <w:lang w:val="kk-KZ"/>
              </w:rPr>
              <w:t>МК</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0E64E5" w:rsidRPr="008D7AE7" w:rsidRDefault="000E64E5" w:rsidP="000773F9">
            <w:pPr>
              <w:ind w:left="113" w:right="113"/>
              <w:jc w:val="center"/>
              <w:rPr>
                <w:rFonts w:ascii="Times New Roman" w:hAnsi="Times New Roman" w:cs="Times New Roman"/>
                <w:lang w:val="kk-KZ"/>
              </w:rPr>
            </w:pPr>
            <w:r w:rsidRPr="008D7AE7">
              <w:rPr>
                <w:rFonts w:ascii="Times New Roman" w:hAnsi="Times New Roman" w:cs="Times New Roman"/>
                <w:lang w:val="kk-KZ"/>
              </w:rPr>
              <w:t>ЖООК</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0E64E5" w:rsidRPr="008D7AE7" w:rsidRDefault="000E64E5" w:rsidP="000773F9">
            <w:pPr>
              <w:ind w:left="113" w:right="113"/>
              <w:jc w:val="center"/>
              <w:rPr>
                <w:rFonts w:ascii="Times New Roman" w:hAnsi="Times New Roman" w:cs="Times New Roman"/>
                <w:lang w:val="kk-KZ"/>
              </w:rPr>
            </w:pPr>
            <w:r w:rsidRPr="008D7AE7">
              <w:rPr>
                <w:rFonts w:ascii="Times New Roman" w:hAnsi="Times New Roman" w:cs="Times New Roman"/>
                <w:lang w:val="kk-KZ"/>
              </w:rPr>
              <w:t>ТК</w:t>
            </w:r>
          </w:p>
        </w:tc>
        <w:tc>
          <w:tcPr>
            <w:tcW w:w="879" w:type="dxa"/>
            <w:tcBorders>
              <w:top w:val="single" w:sz="4" w:space="0" w:color="auto"/>
              <w:left w:val="single" w:sz="4" w:space="0" w:color="auto"/>
              <w:bottom w:val="single" w:sz="4" w:space="0" w:color="auto"/>
              <w:right w:val="single" w:sz="4" w:space="0" w:color="auto"/>
            </w:tcBorders>
            <w:hideMark/>
          </w:tcPr>
          <w:p w:rsidR="000E64E5" w:rsidRPr="008D7AE7" w:rsidRDefault="000E64E5" w:rsidP="00180ECF">
            <w:pPr>
              <w:jc w:val="center"/>
              <w:rPr>
                <w:rFonts w:ascii="Times New Roman" w:hAnsi="Times New Roman" w:cs="Times New Roman"/>
              </w:rPr>
            </w:pPr>
            <w:r w:rsidRPr="008D7AE7">
              <w:rPr>
                <w:rFonts w:ascii="Times New Roman" w:hAnsi="Times New Roman" w:cs="Times New Roman"/>
              </w:rPr>
              <w:t>Теор</w:t>
            </w:r>
            <w:r w:rsidRPr="008D7AE7">
              <w:rPr>
                <w:rFonts w:ascii="Times New Roman" w:hAnsi="Times New Roman" w:cs="Times New Roman"/>
                <w:lang w:val="kk-KZ"/>
              </w:rPr>
              <w:t>иялық оқыту</w:t>
            </w:r>
          </w:p>
        </w:tc>
        <w:tc>
          <w:tcPr>
            <w:tcW w:w="851" w:type="dxa"/>
            <w:tcBorders>
              <w:top w:val="single" w:sz="4" w:space="0" w:color="auto"/>
              <w:left w:val="single" w:sz="4" w:space="0" w:color="auto"/>
              <w:bottom w:val="single" w:sz="4" w:space="0" w:color="auto"/>
              <w:right w:val="single" w:sz="4" w:space="0" w:color="auto"/>
            </w:tcBorders>
            <w:hideMark/>
          </w:tcPr>
          <w:p w:rsidR="000E64E5" w:rsidRPr="008D7AE7" w:rsidRDefault="000E64E5" w:rsidP="00180ECF">
            <w:pPr>
              <w:jc w:val="center"/>
              <w:rPr>
                <w:rFonts w:ascii="Times New Roman" w:hAnsi="Times New Roman" w:cs="Times New Roman"/>
                <w:lang w:val="kk-KZ"/>
              </w:rPr>
            </w:pPr>
            <w:r w:rsidRPr="008D7AE7">
              <w:rPr>
                <w:rFonts w:ascii="Times New Roman" w:hAnsi="Times New Roman" w:cs="Times New Roman"/>
                <w:lang w:val="kk-KZ"/>
              </w:rPr>
              <w:t>Дене шынықтыру</w:t>
            </w:r>
          </w:p>
        </w:tc>
        <w:tc>
          <w:tcPr>
            <w:tcW w:w="850" w:type="dxa"/>
            <w:tcBorders>
              <w:top w:val="single" w:sz="4" w:space="0" w:color="auto"/>
              <w:left w:val="single" w:sz="4" w:space="0" w:color="auto"/>
              <w:bottom w:val="single" w:sz="4" w:space="0" w:color="auto"/>
              <w:right w:val="single" w:sz="4" w:space="0" w:color="auto"/>
            </w:tcBorders>
            <w:hideMark/>
          </w:tcPr>
          <w:p w:rsidR="000E64E5" w:rsidRPr="008D7AE7" w:rsidRDefault="000E64E5" w:rsidP="00180ECF">
            <w:pPr>
              <w:jc w:val="center"/>
              <w:rPr>
                <w:rFonts w:ascii="Times New Roman" w:hAnsi="Times New Roman" w:cs="Times New Roman"/>
              </w:rPr>
            </w:pPr>
            <w:r w:rsidRPr="008D7AE7">
              <w:rPr>
                <w:rFonts w:ascii="Times New Roman" w:hAnsi="Times New Roman" w:cs="Times New Roman"/>
                <w:lang w:val="kk-KZ"/>
              </w:rPr>
              <w:t>Оқу</w:t>
            </w:r>
            <w:r w:rsidRPr="008D7AE7">
              <w:rPr>
                <w:rFonts w:ascii="Times New Roman" w:hAnsi="Times New Roman" w:cs="Times New Roman"/>
              </w:rPr>
              <w:t xml:space="preserve"> практика</w:t>
            </w:r>
            <w:r w:rsidRPr="008D7AE7">
              <w:rPr>
                <w:rFonts w:ascii="Times New Roman" w:hAnsi="Times New Roman" w:cs="Times New Roman"/>
                <w:lang w:val="kk-KZ"/>
              </w:rPr>
              <w:t>сы</w:t>
            </w:r>
          </w:p>
        </w:tc>
        <w:tc>
          <w:tcPr>
            <w:tcW w:w="1313" w:type="dxa"/>
            <w:tcBorders>
              <w:top w:val="single" w:sz="4" w:space="0" w:color="auto"/>
              <w:left w:val="single" w:sz="4" w:space="0" w:color="auto"/>
              <w:bottom w:val="single" w:sz="4" w:space="0" w:color="auto"/>
              <w:right w:val="single" w:sz="4" w:space="0" w:color="auto"/>
            </w:tcBorders>
            <w:hideMark/>
          </w:tcPr>
          <w:p w:rsidR="000E64E5" w:rsidRPr="008D7AE7" w:rsidRDefault="000E64E5" w:rsidP="00180ECF">
            <w:pPr>
              <w:jc w:val="center"/>
              <w:rPr>
                <w:rFonts w:ascii="Times New Roman" w:hAnsi="Times New Roman" w:cs="Times New Roman"/>
                <w:lang w:val="kk-KZ"/>
              </w:rPr>
            </w:pPr>
            <w:r w:rsidRPr="008D7AE7">
              <w:rPr>
                <w:rFonts w:ascii="Times New Roman" w:hAnsi="Times New Roman" w:cs="Times New Roman"/>
                <w:lang w:val="kk-KZ"/>
              </w:rPr>
              <w:t>Өндірістік,</w:t>
            </w:r>
          </w:p>
          <w:p w:rsidR="000E64E5" w:rsidRPr="008D7AE7" w:rsidRDefault="000E64E5" w:rsidP="00180ECF">
            <w:pPr>
              <w:jc w:val="center"/>
              <w:rPr>
                <w:rFonts w:ascii="Times New Roman" w:hAnsi="Times New Roman" w:cs="Times New Roman"/>
                <w:lang w:val="kk-KZ"/>
              </w:rPr>
            </w:pPr>
            <w:r w:rsidRPr="008D7AE7">
              <w:rPr>
                <w:rFonts w:ascii="Times New Roman" w:hAnsi="Times New Roman" w:cs="Times New Roman"/>
                <w:lang w:val="kk-KZ"/>
              </w:rPr>
              <w:t>Диплом алды практикасы</w:t>
            </w:r>
          </w:p>
        </w:tc>
        <w:tc>
          <w:tcPr>
            <w:tcW w:w="1113" w:type="dxa"/>
            <w:tcBorders>
              <w:top w:val="single" w:sz="4" w:space="0" w:color="auto"/>
              <w:left w:val="single" w:sz="4" w:space="0" w:color="auto"/>
              <w:bottom w:val="single" w:sz="4" w:space="0" w:color="auto"/>
              <w:right w:val="single" w:sz="4" w:space="0" w:color="auto"/>
            </w:tcBorders>
            <w:hideMark/>
          </w:tcPr>
          <w:p w:rsidR="000E64E5" w:rsidRPr="008D7AE7" w:rsidRDefault="000E64E5" w:rsidP="00180ECF">
            <w:pPr>
              <w:jc w:val="center"/>
              <w:rPr>
                <w:rFonts w:ascii="Times New Roman" w:hAnsi="Times New Roman" w:cs="Times New Roman"/>
              </w:rPr>
            </w:pPr>
            <w:r w:rsidRPr="008D7AE7">
              <w:rPr>
                <w:rFonts w:ascii="Times New Roman" w:hAnsi="Times New Roman" w:cs="Times New Roman"/>
                <w:lang w:val="kk-KZ"/>
              </w:rPr>
              <w:t>Қорытынды</w:t>
            </w:r>
            <w:r w:rsidRPr="008D7AE7">
              <w:rPr>
                <w:rFonts w:ascii="Times New Roman" w:hAnsi="Times New Roman" w:cs="Times New Roman"/>
              </w:rPr>
              <w:t xml:space="preserve"> аттеста</w:t>
            </w:r>
            <w:r w:rsidRPr="008D7AE7">
              <w:rPr>
                <w:rFonts w:ascii="Times New Roman" w:hAnsi="Times New Roman" w:cs="Times New Roman"/>
                <w:lang w:val="kk-KZ"/>
              </w:rPr>
              <w:t>ттау</w:t>
            </w:r>
          </w:p>
        </w:tc>
        <w:tc>
          <w:tcPr>
            <w:tcW w:w="726" w:type="dxa"/>
            <w:vMerge/>
            <w:tcBorders>
              <w:top w:val="single" w:sz="4" w:space="0" w:color="auto"/>
              <w:left w:val="single" w:sz="4" w:space="0" w:color="auto"/>
              <w:bottom w:val="single" w:sz="4" w:space="0" w:color="auto"/>
              <w:right w:val="single" w:sz="4" w:space="0" w:color="auto"/>
            </w:tcBorders>
            <w:vAlign w:val="center"/>
            <w:hideMark/>
          </w:tcPr>
          <w:p w:rsidR="000E64E5" w:rsidRPr="008D7AE7" w:rsidRDefault="000E64E5" w:rsidP="005E3B19">
            <w:pPr>
              <w:rPr>
                <w:rFonts w:ascii="Times New Roman" w:hAnsi="Times New Roman" w:cs="Times New Roman"/>
              </w:rPr>
            </w:pPr>
          </w:p>
        </w:tc>
        <w:tc>
          <w:tcPr>
            <w:tcW w:w="675" w:type="dxa"/>
            <w:vMerge/>
            <w:tcBorders>
              <w:top w:val="single" w:sz="4" w:space="0" w:color="auto"/>
              <w:left w:val="single" w:sz="4" w:space="0" w:color="auto"/>
              <w:bottom w:val="single" w:sz="4" w:space="0" w:color="auto"/>
              <w:right w:val="single" w:sz="4" w:space="0" w:color="auto"/>
            </w:tcBorders>
            <w:vAlign w:val="center"/>
            <w:hideMark/>
          </w:tcPr>
          <w:p w:rsidR="000E64E5" w:rsidRPr="008D7AE7" w:rsidRDefault="000E64E5" w:rsidP="005E3B19">
            <w:pPr>
              <w:rPr>
                <w:rFonts w:ascii="Times New Roman" w:hAnsi="Times New Roman" w:cs="Times New Roman"/>
              </w:rPr>
            </w:pPr>
          </w:p>
        </w:tc>
        <w:tc>
          <w:tcPr>
            <w:tcW w:w="590" w:type="dxa"/>
            <w:tcBorders>
              <w:top w:val="single" w:sz="4" w:space="0" w:color="auto"/>
              <w:left w:val="single" w:sz="4" w:space="0" w:color="auto"/>
              <w:bottom w:val="single" w:sz="4" w:space="0" w:color="auto"/>
              <w:right w:val="single" w:sz="4" w:space="0" w:color="auto"/>
            </w:tcBorders>
            <w:hideMark/>
          </w:tcPr>
          <w:p w:rsidR="000E64E5" w:rsidRPr="008D7AE7" w:rsidRDefault="000E64E5" w:rsidP="005E3B19">
            <w:pPr>
              <w:rPr>
                <w:rFonts w:ascii="Times New Roman" w:hAnsi="Times New Roman" w:cs="Times New Roman"/>
                <w:lang w:val="kk-KZ"/>
              </w:rPr>
            </w:pPr>
            <w:r w:rsidRPr="008D7AE7">
              <w:rPr>
                <w:rFonts w:ascii="Times New Roman" w:hAnsi="Times New Roman" w:cs="Times New Roman"/>
                <w:lang w:val="kk-KZ"/>
              </w:rPr>
              <w:t>емтихан</w:t>
            </w:r>
          </w:p>
        </w:tc>
        <w:tc>
          <w:tcPr>
            <w:tcW w:w="571" w:type="dxa"/>
            <w:tcBorders>
              <w:top w:val="single" w:sz="4" w:space="0" w:color="auto"/>
              <w:left w:val="single" w:sz="4" w:space="0" w:color="auto"/>
              <w:bottom w:val="single" w:sz="4" w:space="0" w:color="auto"/>
              <w:right w:val="single" w:sz="4" w:space="0" w:color="auto"/>
            </w:tcBorders>
            <w:hideMark/>
          </w:tcPr>
          <w:p w:rsidR="000E64E5" w:rsidRPr="008D7AE7" w:rsidRDefault="000E64E5" w:rsidP="000E64E5">
            <w:pPr>
              <w:rPr>
                <w:rFonts w:ascii="Times New Roman" w:hAnsi="Times New Roman" w:cs="Times New Roman"/>
                <w:lang w:val="kk-KZ"/>
              </w:rPr>
            </w:pPr>
            <w:r w:rsidRPr="008D7AE7">
              <w:rPr>
                <w:rFonts w:ascii="Times New Roman" w:hAnsi="Times New Roman" w:cs="Times New Roman"/>
              </w:rPr>
              <w:t xml:space="preserve">диф. </w:t>
            </w:r>
            <w:r w:rsidRPr="008D7AE7">
              <w:rPr>
                <w:rFonts w:ascii="Times New Roman" w:hAnsi="Times New Roman" w:cs="Times New Roman"/>
                <w:lang w:val="kk-KZ"/>
              </w:rPr>
              <w:t>сынақ</w:t>
            </w:r>
          </w:p>
        </w:tc>
      </w:tr>
      <w:tr w:rsidR="00AE7FD5" w:rsidRPr="008D7AE7" w:rsidTr="000E64E5">
        <w:tc>
          <w:tcPr>
            <w:tcW w:w="568" w:type="dxa"/>
            <w:vMerge w:val="restart"/>
            <w:tcBorders>
              <w:top w:val="single" w:sz="4" w:space="0" w:color="auto"/>
              <w:left w:val="single" w:sz="4" w:space="0" w:color="auto"/>
              <w:bottom w:val="single" w:sz="4" w:space="0" w:color="auto"/>
              <w:right w:val="single" w:sz="4" w:space="0" w:color="auto"/>
            </w:tcBorders>
            <w:hideMark/>
          </w:tcPr>
          <w:p w:rsidR="000E64E5" w:rsidRPr="008D7AE7" w:rsidRDefault="000E64E5" w:rsidP="000E64E5">
            <w:pPr>
              <w:jc w:val="center"/>
              <w:rPr>
                <w:rFonts w:ascii="Times New Roman" w:hAnsi="Times New Roman" w:cs="Times New Roman"/>
                <w:lang w:val="kk-KZ"/>
              </w:rPr>
            </w:pPr>
            <w:r w:rsidRPr="008D7AE7">
              <w:rPr>
                <w:rFonts w:ascii="Times New Roman" w:hAnsi="Times New Roman" w:cs="Times New Roman"/>
                <w:lang w:val="kk-KZ"/>
              </w:rPr>
              <w:t>1</w:t>
            </w:r>
          </w:p>
        </w:tc>
        <w:tc>
          <w:tcPr>
            <w:tcW w:w="397" w:type="dxa"/>
            <w:tcBorders>
              <w:top w:val="single" w:sz="4" w:space="0" w:color="auto"/>
              <w:left w:val="single" w:sz="4" w:space="0" w:color="auto"/>
              <w:bottom w:val="single" w:sz="4" w:space="0" w:color="auto"/>
              <w:right w:val="single" w:sz="4" w:space="0" w:color="auto"/>
            </w:tcBorders>
            <w:hideMark/>
          </w:tcPr>
          <w:p w:rsidR="000E64E5" w:rsidRPr="008D7AE7" w:rsidRDefault="000E64E5" w:rsidP="000E64E5">
            <w:pPr>
              <w:jc w:val="center"/>
              <w:rPr>
                <w:rFonts w:ascii="Times New Roman" w:hAnsi="Times New Roman" w:cs="Times New Roman"/>
                <w:lang w:val="kk-KZ"/>
              </w:rPr>
            </w:pPr>
            <w:r w:rsidRPr="008D7AE7">
              <w:rPr>
                <w:rFonts w:ascii="Times New Roman" w:hAnsi="Times New Roman" w:cs="Times New Roman"/>
                <w:lang w:val="kk-KZ"/>
              </w:rPr>
              <w:t>1</w:t>
            </w:r>
          </w:p>
        </w:tc>
        <w:tc>
          <w:tcPr>
            <w:tcW w:w="850" w:type="dxa"/>
            <w:tcBorders>
              <w:top w:val="single" w:sz="4" w:space="0" w:color="auto"/>
              <w:left w:val="single" w:sz="4" w:space="0" w:color="auto"/>
              <w:bottom w:val="single" w:sz="4" w:space="0" w:color="auto"/>
              <w:right w:val="single" w:sz="4" w:space="0" w:color="auto"/>
            </w:tcBorders>
            <w:hideMark/>
          </w:tcPr>
          <w:p w:rsidR="000E64E5" w:rsidRPr="008D7AE7" w:rsidRDefault="004C1F2A" w:rsidP="000E64E5">
            <w:pPr>
              <w:jc w:val="center"/>
              <w:rPr>
                <w:rFonts w:ascii="Times New Roman" w:hAnsi="Times New Roman" w:cs="Times New Roman"/>
                <w:lang w:val="kk-KZ"/>
              </w:rPr>
            </w:pPr>
            <w:r w:rsidRPr="008D7AE7">
              <w:rPr>
                <w:rFonts w:ascii="Times New Roman" w:hAnsi="Times New Roman" w:cs="Times New Roman"/>
                <w:lang w:val="kk-KZ"/>
              </w:rPr>
              <w:t>3</w:t>
            </w:r>
          </w:p>
        </w:tc>
        <w:tc>
          <w:tcPr>
            <w:tcW w:w="426" w:type="dxa"/>
            <w:tcBorders>
              <w:top w:val="single" w:sz="4" w:space="0" w:color="auto"/>
              <w:left w:val="single" w:sz="4" w:space="0" w:color="auto"/>
              <w:bottom w:val="single" w:sz="4" w:space="0" w:color="auto"/>
              <w:right w:val="single" w:sz="4" w:space="0" w:color="auto"/>
            </w:tcBorders>
            <w:hideMark/>
          </w:tcPr>
          <w:p w:rsidR="000E64E5" w:rsidRPr="008D7AE7" w:rsidRDefault="000E64E5" w:rsidP="000E64E5">
            <w:pPr>
              <w:jc w:val="center"/>
              <w:rPr>
                <w:rFonts w:ascii="Times New Roman" w:hAnsi="Times New Roman" w:cs="Times New Roman"/>
                <w:lang w:val="en-US"/>
              </w:rPr>
            </w:pPr>
            <w:r w:rsidRPr="008D7AE7">
              <w:rPr>
                <w:rFonts w:ascii="Times New Roman" w:hAnsi="Times New Roman" w:cs="Times New Roman"/>
                <w:lang w:val="en-US"/>
              </w:rPr>
              <w:t>5</w:t>
            </w:r>
          </w:p>
        </w:tc>
        <w:tc>
          <w:tcPr>
            <w:tcW w:w="425" w:type="dxa"/>
            <w:tcBorders>
              <w:top w:val="single" w:sz="4" w:space="0" w:color="auto"/>
              <w:left w:val="single" w:sz="4" w:space="0" w:color="auto"/>
              <w:bottom w:val="single" w:sz="4" w:space="0" w:color="auto"/>
              <w:right w:val="single" w:sz="4" w:space="0" w:color="auto"/>
            </w:tcBorders>
            <w:hideMark/>
          </w:tcPr>
          <w:p w:rsidR="000E64E5" w:rsidRPr="008D7AE7" w:rsidRDefault="000E64E5" w:rsidP="000E64E5">
            <w:pPr>
              <w:jc w:val="center"/>
              <w:rPr>
                <w:rFonts w:ascii="Times New Roman" w:hAnsi="Times New Roman" w:cs="Times New Roman"/>
                <w:lang w:val="kk-KZ"/>
              </w:rPr>
            </w:pPr>
          </w:p>
        </w:tc>
        <w:tc>
          <w:tcPr>
            <w:tcW w:w="425" w:type="dxa"/>
            <w:tcBorders>
              <w:top w:val="single" w:sz="4" w:space="0" w:color="auto"/>
              <w:left w:val="single" w:sz="4" w:space="0" w:color="auto"/>
              <w:bottom w:val="single" w:sz="4" w:space="0" w:color="auto"/>
              <w:right w:val="single" w:sz="4" w:space="0" w:color="auto"/>
            </w:tcBorders>
            <w:hideMark/>
          </w:tcPr>
          <w:p w:rsidR="000E64E5" w:rsidRPr="008D7AE7" w:rsidRDefault="009C3313" w:rsidP="000E64E5">
            <w:pPr>
              <w:jc w:val="center"/>
              <w:rPr>
                <w:rFonts w:ascii="Times New Roman" w:hAnsi="Times New Roman" w:cs="Times New Roman"/>
                <w:lang w:val="kk-KZ"/>
              </w:rPr>
            </w:pPr>
            <w:r w:rsidRPr="008D7AE7">
              <w:rPr>
                <w:rFonts w:ascii="Times New Roman" w:hAnsi="Times New Roman" w:cs="Times New Roman"/>
                <w:lang w:val="kk-KZ"/>
              </w:rPr>
              <w:t>2</w:t>
            </w:r>
          </w:p>
        </w:tc>
        <w:tc>
          <w:tcPr>
            <w:tcW w:w="879" w:type="dxa"/>
            <w:tcBorders>
              <w:top w:val="single" w:sz="4" w:space="0" w:color="auto"/>
              <w:left w:val="single" w:sz="4" w:space="0" w:color="auto"/>
              <w:bottom w:val="single" w:sz="4" w:space="0" w:color="auto"/>
              <w:right w:val="single" w:sz="4" w:space="0" w:color="auto"/>
            </w:tcBorders>
            <w:hideMark/>
          </w:tcPr>
          <w:p w:rsidR="000E64E5" w:rsidRPr="008D7AE7" w:rsidRDefault="000E64E5" w:rsidP="000E64E5">
            <w:pPr>
              <w:jc w:val="center"/>
              <w:rPr>
                <w:rFonts w:ascii="Times New Roman" w:hAnsi="Times New Roman" w:cs="Times New Roman"/>
                <w:lang w:val="en-US"/>
              </w:rPr>
            </w:pPr>
            <w:r w:rsidRPr="008D7AE7">
              <w:rPr>
                <w:rFonts w:ascii="Times New Roman" w:hAnsi="Times New Roman" w:cs="Times New Roman"/>
                <w:lang w:val="kk-KZ"/>
              </w:rPr>
              <w:t>2</w:t>
            </w:r>
            <w:r w:rsidRPr="008D7AE7">
              <w:rPr>
                <w:rFonts w:ascii="Times New Roman" w:hAnsi="Times New Roman" w:cs="Times New Roman"/>
                <w:lang w:val="en-US"/>
              </w:rPr>
              <w:t>8</w:t>
            </w:r>
          </w:p>
        </w:tc>
        <w:tc>
          <w:tcPr>
            <w:tcW w:w="851" w:type="dxa"/>
            <w:tcBorders>
              <w:top w:val="single" w:sz="4" w:space="0" w:color="auto"/>
              <w:left w:val="single" w:sz="4" w:space="0" w:color="auto"/>
              <w:bottom w:val="single" w:sz="4" w:space="0" w:color="auto"/>
              <w:right w:val="single" w:sz="4" w:space="0" w:color="auto"/>
            </w:tcBorders>
            <w:hideMark/>
          </w:tcPr>
          <w:p w:rsidR="000E64E5" w:rsidRPr="008D7AE7" w:rsidRDefault="000E64E5" w:rsidP="000E64E5">
            <w:pPr>
              <w:jc w:val="center"/>
              <w:rPr>
                <w:rFonts w:ascii="Times New Roman" w:hAnsi="Times New Roman" w:cs="Times New Roman"/>
                <w:lang w:val="kk-KZ"/>
              </w:rPr>
            </w:pPr>
            <w:r w:rsidRPr="008D7AE7">
              <w:rPr>
                <w:rFonts w:ascii="Times New Roman" w:hAnsi="Times New Roman" w:cs="Times New Roman"/>
                <w:lang w:val="kk-KZ"/>
              </w:rPr>
              <w:t>2</w:t>
            </w:r>
          </w:p>
        </w:tc>
        <w:tc>
          <w:tcPr>
            <w:tcW w:w="850" w:type="dxa"/>
            <w:tcBorders>
              <w:top w:val="single" w:sz="4" w:space="0" w:color="auto"/>
              <w:left w:val="single" w:sz="4" w:space="0" w:color="auto"/>
              <w:bottom w:val="single" w:sz="4" w:space="0" w:color="auto"/>
              <w:right w:val="single" w:sz="4" w:space="0" w:color="auto"/>
            </w:tcBorders>
          </w:tcPr>
          <w:p w:rsidR="000E64E5" w:rsidRPr="008D7AE7" w:rsidRDefault="000E64E5" w:rsidP="000E64E5">
            <w:pPr>
              <w:jc w:val="center"/>
              <w:rPr>
                <w:rFonts w:ascii="Times New Roman" w:hAnsi="Times New Roman" w:cs="Times New Roman"/>
              </w:rPr>
            </w:pPr>
          </w:p>
        </w:tc>
        <w:tc>
          <w:tcPr>
            <w:tcW w:w="1313" w:type="dxa"/>
            <w:tcBorders>
              <w:top w:val="single" w:sz="4" w:space="0" w:color="auto"/>
              <w:left w:val="single" w:sz="4" w:space="0" w:color="auto"/>
              <w:bottom w:val="single" w:sz="4" w:space="0" w:color="auto"/>
              <w:right w:val="single" w:sz="4" w:space="0" w:color="auto"/>
            </w:tcBorders>
          </w:tcPr>
          <w:p w:rsidR="000E64E5" w:rsidRPr="008D7AE7" w:rsidRDefault="000E64E5" w:rsidP="000E64E5">
            <w:pPr>
              <w:jc w:val="center"/>
              <w:rPr>
                <w:rFonts w:ascii="Times New Roman" w:hAnsi="Times New Roman" w:cs="Times New Roman"/>
              </w:rPr>
            </w:pPr>
          </w:p>
        </w:tc>
        <w:tc>
          <w:tcPr>
            <w:tcW w:w="1113" w:type="dxa"/>
            <w:tcBorders>
              <w:top w:val="single" w:sz="4" w:space="0" w:color="auto"/>
              <w:left w:val="single" w:sz="4" w:space="0" w:color="auto"/>
              <w:bottom w:val="single" w:sz="4" w:space="0" w:color="auto"/>
              <w:right w:val="single" w:sz="4" w:space="0" w:color="auto"/>
            </w:tcBorders>
          </w:tcPr>
          <w:p w:rsidR="000E64E5" w:rsidRPr="008D7AE7" w:rsidRDefault="000E64E5" w:rsidP="000E64E5">
            <w:pPr>
              <w:jc w:val="center"/>
              <w:rPr>
                <w:rFonts w:ascii="Times New Roman" w:hAnsi="Times New Roman" w:cs="Times New Roman"/>
              </w:rPr>
            </w:pPr>
          </w:p>
        </w:tc>
        <w:tc>
          <w:tcPr>
            <w:tcW w:w="726" w:type="dxa"/>
            <w:tcBorders>
              <w:top w:val="single" w:sz="4" w:space="0" w:color="auto"/>
              <w:left w:val="single" w:sz="4" w:space="0" w:color="auto"/>
              <w:bottom w:val="single" w:sz="4" w:space="0" w:color="auto"/>
              <w:right w:val="single" w:sz="4" w:space="0" w:color="auto"/>
            </w:tcBorders>
            <w:hideMark/>
          </w:tcPr>
          <w:p w:rsidR="000E64E5" w:rsidRPr="008D7AE7" w:rsidRDefault="000E64E5" w:rsidP="00180ECF">
            <w:pPr>
              <w:jc w:val="center"/>
              <w:rPr>
                <w:rFonts w:ascii="Times New Roman" w:hAnsi="Times New Roman" w:cs="Times New Roman"/>
                <w:lang w:val="kk-KZ"/>
              </w:rPr>
            </w:pPr>
            <w:r w:rsidRPr="008D7AE7">
              <w:rPr>
                <w:rFonts w:ascii="Times New Roman" w:hAnsi="Times New Roman" w:cs="Times New Roman"/>
                <w:lang w:val="kk-KZ"/>
              </w:rPr>
              <w:t>900</w:t>
            </w:r>
          </w:p>
        </w:tc>
        <w:tc>
          <w:tcPr>
            <w:tcW w:w="675" w:type="dxa"/>
            <w:tcBorders>
              <w:top w:val="single" w:sz="4" w:space="0" w:color="auto"/>
              <w:left w:val="single" w:sz="4" w:space="0" w:color="auto"/>
              <w:bottom w:val="single" w:sz="4" w:space="0" w:color="auto"/>
              <w:right w:val="single" w:sz="4" w:space="0" w:color="auto"/>
            </w:tcBorders>
          </w:tcPr>
          <w:p w:rsidR="000E64E5" w:rsidRPr="008D7AE7" w:rsidRDefault="000E64E5" w:rsidP="000E64E5">
            <w:pPr>
              <w:jc w:val="center"/>
              <w:rPr>
                <w:rFonts w:ascii="Times New Roman" w:hAnsi="Times New Roman" w:cs="Times New Roman"/>
                <w:lang w:val="kk-KZ"/>
              </w:rPr>
            </w:pPr>
            <w:r w:rsidRPr="008D7AE7">
              <w:rPr>
                <w:rFonts w:ascii="Times New Roman" w:hAnsi="Times New Roman" w:cs="Times New Roman"/>
                <w:lang w:val="kk-KZ"/>
              </w:rPr>
              <w:t>30</w:t>
            </w:r>
          </w:p>
        </w:tc>
        <w:tc>
          <w:tcPr>
            <w:tcW w:w="590" w:type="dxa"/>
            <w:tcBorders>
              <w:top w:val="single" w:sz="4" w:space="0" w:color="auto"/>
              <w:left w:val="single" w:sz="4" w:space="0" w:color="auto"/>
              <w:bottom w:val="single" w:sz="4" w:space="0" w:color="auto"/>
              <w:right w:val="single" w:sz="4" w:space="0" w:color="auto"/>
            </w:tcBorders>
            <w:hideMark/>
          </w:tcPr>
          <w:p w:rsidR="000E64E5" w:rsidRPr="008D7AE7" w:rsidRDefault="009C3313" w:rsidP="000E64E5">
            <w:pPr>
              <w:jc w:val="center"/>
              <w:rPr>
                <w:rFonts w:ascii="Times New Roman" w:hAnsi="Times New Roman" w:cs="Times New Roman"/>
                <w:lang w:val="kk-KZ"/>
              </w:rPr>
            </w:pPr>
            <w:r w:rsidRPr="008D7AE7">
              <w:rPr>
                <w:rFonts w:ascii="Times New Roman" w:hAnsi="Times New Roman" w:cs="Times New Roman"/>
                <w:lang w:val="kk-KZ"/>
              </w:rPr>
              <w:t>6</w:t>
            </w:r>
          </w:p>
        </w:tc>
        <w:tc>
          <w:tcPr>
            <w:tcW w:w="571" w:type="dxa"/>
            <w:tcBorders>
              <w:top w:val="single" w:sz="4" w:space="0" w:color="auto"/>
              <w:left w:val="single" w:sz="4" w:space="0" w:color="auto"/>
              <w:bottom w:val="single" w:sz="4" w:space="0" w:color="auto"/>
              <w:right w:val="single" w:sz="4" w:space="0" w:color="auto"/>
            </w:tcBorders>
            <w:hideMark/>
          </w:tcPr>
          <w:p w:rsidR="000E64E5" w:rsidRPr="008D7AE7" w:rsidRDefault="009C3313" w:rsidP="000E64E5">
            <w:pPr>
              <w:jc w:val="center"/>
              <w:rPr>
                <w:rFonts w:ascii="Times New Roman" w:hAnsi="Times New Roman" w:cs="Times New Roman"/>
                <w:lang w:val="kk-KZ"/>
              </w:rPr>
            </w:pPr>
            <w:r w:rsidRPr="008D7AE7">
              <w:rPr>
                <w:rFonts w:ascii="Times New Roman" w:hAnsi="Times New Roman" w:cs="Times New Roman"/>
                <w:lang w:val="kk-KZ"/>
              </w:rPr>
              <w:t>1</w:t>
            </w:r>
          </w:p>
        </w:tc>
      </w:tr>
      <w:tr w:rsidR="00AE7FD5" w:rsidRPr="008D7AE7" w:rsidTr="000E64E5">
        <w:tc>
          <w:tcPr>
            <w:tcW w:w="568" w:type="dxa"/>
            <w:vMerge/>
            <w:tcBorders>
              <w:top w:val="single" w:sz="4" w:space="0" w:color="auto"/>
              <w:left w:val="single" w:sz="4" w:space="0" w:color="auto"/>
              <w:bottom w:val="single" w:sz="4" w:space="0" w:color="auto"/>
              <w:right w:val="single" w:sz="4" w:space="0" w:color="auto"/>
            </w:tcBorders>
            <w:hideMark/>
          </w:tcPr>
          <w:p w:rsidR="000E64E5" w:rsidRPr="008D7AE7" w:rsidRDefault="000E64E5" w:rsidP="000E64E5">
            <w:pPr>
              <w:jc w:val="center"/>
              <w:rPr>
                <w:rFonts w:ascii="Times New Roman" w:hAnsi="Times New Roman" w:cs="Times New Roman"/>
              </w:rPr>
            </w:pPr>
          </w:p>
        </w:tc>
        <w:tc>
          <w:tcPr>
            <w:tcW w:w="397" w:type="dxa"/>
            <w:tcBorders>
              <w:top w:val="single" w:sz="4" w:space="0" w:color="auto"/>
              <w:left w:val="single" w:sz="4" w:space="0" w:color="auto"/>
              <w:bottom w:val="single" w:sz="4" w:space="0" w:color="auto"/>
              <w:right w:val="single" w:sz="4" w:space="0" w:color="auto"/>
            </w:tcBorders>
            <w:hideMark/>
          </w:tcPr>
          <w:p w:rsidR="000E64E5" w:rsidRPr="008D7AE7" w:rsidRDefault="000E64E5" w:rsidP="000E64E5">
            <w:pPr>
              <w:jc w:val="center"/>
              <w:rPr>
                <w:rFonts w:ascii="Times New Roman" w:hAnsi="Times New Roman" w:cs="Times New Roman"/>
              </w:rPr>
            </w:pPr>
            <w:r w:rsidRPr="008D7AE7">
              <w:rPr>
                <w:rFonts w:ascii="Times New Roman" w:hAnsi="Times New Roman" w:cs="Times New Roman"/>
                <w:lang w:val="kk-KZ"/>
              </w:rPr>
              <w:t>2</w:t>
            </w:r>
          </w:p>
        </w:tc>
        <w:tc>
          <w:tcPr>
            <w:tcW w:w="850" w:type="dxa"/>
            <w:tcBorders>
              <w:top w:val="single" w:sz="4" w:space="0" w:color="auto"/>
              <w:left w:val="single" w:sz="4" w:space="0" w:color="auto"/>
              <w:bottom w:val="single" w:sz="4" w:space="0" w:color="auto"/>
              <w:right w:val="single" w:sz="4" w:space="0" w:color="auto"/>
            </w:tcBorders>
            <w:hideMark/>
          </w:tcPr>
          <w:p w:rsidR="000E64E5" w:rsidRPr="008D7AE7" w:rsidRDefault="009C3313" w:rsidP="000E64E5">
            <w:pPr>
              <w:jc w:val="center"/>
              <w:rPr>
                <w:rFonts w:ascii="Times New Roman" w:hAnsi="Times New Roman" w:cs="Times New Roman"/>
              </w:rPr>
            </w:pPr>
            <w:r w:rsidRPr="008D7AE7">
              <w:rPr>
                <w:rFonts w:ascii="Times New Roman" w:hAnsi="Times New Roman" w:cs="Times New Roman"/>
                <w:lang w:val="kk-KZ"/>
              </w:rPr>
              <w:t>3</w:t>
            </w:r>
          </w:p>
        </w:tc>
        <w:tc>
          <w:tcPr>
            <w:tcW w:w="426" w:type="dxa"/>
            <w:tcBorders>
              <w:top w:val="single" w:sz="4" w:space="0" w:color="auto"/>
              <w:left w:val="single" w:sz="4" w:space="0" w:color="auto"/>
              <w:bottom w:val="single" w:sz="4" w:space="0" w:color="auto"/>
              <w:right w:val="single" w:sz="4" w:space="0" w:color="auto"/>
            </w:tcBorders>
            <w:hideMark/>
          </w:tcPr>
          <w:p w:rsidR="000E64E5" w:rsidRPr="008D7AE7" w:rsidRDefault="000E64E5" w:rsidP="000E64E5">
            <w:pPr>
              <w:jc w:val="center"/>
              <w:rPr>
                <w:rFonts w:ascii="Times New Roman" w:hAnsi="Times New Roman" w:cs="Times New Roman"/>
              </w:rPr>
            </w:pPr>
            <w:r w:rsidRPr="008D7AE7">
              <w:rPr>
                <w:rFonts w:ascii="Times New Roman" w:hAnsi="Times New Roman" w:cs="Times New Roman"/>
                <w:lang w:val="en-US"/>
              </w:rPr>
              <w:t>3</w:t>
            </w:r>
          </w:p>
        </w:tc>
        <w:tc>
          <w:tcPr>
            <w:tcW w:w="425" w:type="dxa"/>
            <w:tcBorders>
              <w:top w:val="single" w:sz="4" w:space="0" w:color="auto"/>
              <w:left w:val="single" w:sz="4" w:space="0" w:color="auto"/>
              <w:bottom w:val="single" w:sz="4" w:space="0" w:color="auto"/>
              <w:right w:val="single" w:sz="4" w:space="0" w:color="auto"/>
            </w:tcBorders>
          </w:tcPr>
          <w:p w:rsidR="000E64E5" w:rsidRPr="008D7AE7" w:rsidRDefault="009C3313" w:rsidP="000E64E5">
            <w:pPr>
              <w:jc w:val="center"/>
              <w:rPr>
                <w:rFonts w:ascii="Times New Roman" w:hAnsi="Times New Roman" w:cs="Times New Roman"/>
                <w:lang w:val="kk-KZ"/>
              </w:rPr>
            </w:pPr>
            <w:r w:rsidRPr="008D7AE7">
              <w:rPr>
                <w:rFonts w:ascii="Times New Roman" w:hAnsi="Times New Roman" w:cs="Times New Roman"/>
                <w:lang w:val="kk-KZ"/>
              </w:rPr>
              <w:t>2</w:t>
            </w:r>
          </w:p>
        </w:tc>
        <w:tc>
          <w:tcPr>
            <w:tcW w:w="425" w:type="dxa"/>
            <w:tcBorders>
              <w:top w:val="single" w:sz="4" w:space="0" w:color="auto"/>
              <w:left w:val="single" w:sz="4" w:space="0" w:color="auto"/>
              <w:bottom w:val="single" w:sz="4" w:space="0" w:color="auto"/>
              <w:right w:val="single" w:sz="4" w:space="0" w:color="auto"/>
            </w:tcBorders>
            <w:hideMark/>
          </w:tcPr>
          <w:p w:rsidR="000E64E5" w:rsidRPr="008D7AE7" w:rsidRDefault="009C3313" w:rsidP="000E64E5">
            <w:pPr>
              <w:jc w:val="center"/>
              <w:rPr>
                <w:rFonts w:ascii="Times New Roman" w:hAnsi="Times New Roman" w:cs="Times New Roman"/>
              </w:rPr>
            </w:pPr>
            <w:r w:rsidRPr="008D7AE7">
              <w:rPr>
                <w:rFonts w:ascii="Times New Roman" w:hAnsi="Times New Roman" w:cs="Times New Roman"/>
                <w:lang w:val="kk-KZ"/>
              </w:rPr>
              <w:t>3</w:t>
            </w:r>
          </w:p>
        </w:tc>
        <w:tc>
          <w:tcPr>
            <w:tcW w:w="879" w:type="dxa"/>
            <w:tcBorders>
              <w:top w:val="single" w:sz="4" w:space="0" w:color="auto"/>
              <w:left w:val="single" w:sz="4" w:space="0" w:color="auto"/>
              <w:bottom w:val="single" w:sz="4" w:space="0" w:color="auto"/>
              <w:right w:val="single" w:sz="4" w:space="0" w:color="auto"/>
            </w:tcBorders>
            <w:hideMark/>
          </w:tcPr>
          <w:p w:rsidR="000E64E5" w:rsidRPr="008D7AE7" w:rsidRDefault="000E64E5" w:rsidP="000E64E5">
            <w:pPr>
              <w:jc w:val="center"/>
              <w:rPr>
                <w:rFonts w:ascii="Times New Roman" w:hAnsi="Times New Roman" w:cs="Times New Roman"/>
              </w:rPr>
            </w:pPr>
            <w:r w:rsidRPr="008D7AE7">
              <w:rPr>
                <w:rFonts w:ascii="Times New Roman" w:hAnsi="Times New Roman" w:cs="Times New Roman"/>
                <w:lang w:val="kk-KZ"/>
              </w:rPr>
              <w:t>27</w:t>
            </w:r>
          </w:p>
        </w:tc>
        <w:tc>
          <w:tcPr>
            <w:tcW w:w="851" w:type="dxa"/>
            <w:tcBorders>
              <w:top w:val="single" w:sz="4" w:space="0" w:color="auto"/>
              <w:left w:val="single" w:sz="4" w:space="0" w:color="auto"/>
              <w:bottom w:val="single" w:sz="4" w:space="0" w:color="auto"/>
              <w:right w:val="single" w:sz="4" w:space="0" w:color="auto"/>
            </w:tcBorders>
            <w:hideMark/>
          </w:tcPr>
          <w:p w:rsidR="000E64E5" w:rsidRPr="008D7AE7" w:rsidRDefault="000E64E5" w:rsidP="000E64E5">
            <w:pPr>
              <w:jc w:val="center"/>
              <w:rPr>
                <w:rFonts w:ascii="Times New Roman" w:hAnsi="Times New Roman" w:cs="Times New Roman"/>
              </w:rPr>
            </w:pPr>
            <w:r w:rsidRPr="008D7AE7">
              <w:rPr>
                <w:rFonts w:ascii="Times New Roman" w:hAnsi="Times New Roman" w:cs="Times New Roman"/>
                <w:lang w:val="kk-KZ"/>
              </w:rPr>
              <w:t>2</w:t>
            </w:r>
          </w:p>
        </w:tc>
        <w:tc>
          <w:tcPr>
            <w:tcW w:w="850" w:type="dxa"/>
            <w:tcBorders>
              <w:top w:val="single" w:sz="4" w:space="0" w:color="auto"/>
              <w:left w:val="single" w:sz="4" w:space="0" w:color="auto"/>
              <w:bottom w:val="single" w:sz="4" w:space="0" w:color="auto"/>
              <w:right w:val="single" w:sz="4" w:space="0" w:color="auto"/>
            </w:tcBorders>
            <w:hideMark/>
          </w:tcPr>
          <w:p w:rsidR="000E64E5" w:rsidRPr="008D7AE7" w:rsidRDefault="000E64E5" w:rsidP="000E64E5">
            <w:pPr>
              <w:jc w:val="center"/>
              <w:rPr>
                <w:rFonts w:ascii="Times New Roman" w:hAnsi="Times New Roman" w:cs="Times New Roman"/>
              </w:rPr>
            </w:pPr>
            <w:r w:rsidRPr="008D7AE7">
              <w:rPr>
                <w:rFonts w:ascii="Times New Roman" w:hAnsi="Times New Roman" w:cs="Times New Roman"/>
                <w:lang w:val="kk-KZ"/>
              </w:rPr>
              <w:t>1</w:t>
            </w:r>
          </w:p>
        </w:tc>
        <w:tc>
          <w:tcPr>
            <w:tcW w:w="1313" w:type="dxa"/>
            <w:tcBorders>
              <w:top w:val="single" w:sz="4" w:space="0" w:color="auto"/>
              <w:left w:val="single" w:sz="4" w:space="0" w:color="auto"/>
              <w:bottom w:val="single" w:sz="4" w:space="0" w:color="auto"/>
              <w:right w:val="single" w:sz="4" w:space="0" w:color="auto"/>
            </w:tcBorders>
          </w:tcPr>
          <w:p w:rsidR="000E64E5" w:rsidRPr="008D7AE7" w:rsidRDefault="000E64E5" w:rsidP="000E64E5">
            <w:pPr>
              <w:jc w:val="center"/>
              <w:rPr>
                <w:rFonts w:ascii="Times New Roman" w:hAnsi="Times New Roman" w:cs="Times New Roman"/>
              </w:rPr>
            </w:pPr>
          </w:p>
        </w:tc>
        <w:tc>
          <w:tcPr>
            <w:tcW w:w="1113" w:type="dxa"/>
            <w:tcBorders>
              <w:top w:val="single" w:sz="4" w:space="0" w:color="auto"/>
              <w:left w:val="single" w:sz="4" w:space="0" w:color="auto"/>
              <w:bottom w:val="single" w:sz="4" w:space="0" w:color="auto"/>
              <w:right w:val="single" w:sz="4" w:space="0" w:color="auto"/>
            </w:tcBorders>
          </w:tcPr>
          <w:p w:rsidR="000E64E5" w:rsidRPr="008D7AE7" w:rsidRDefault="000E64E5" w:rsidP="000E64E5">
            <w:pPr>
              <w:jc w:val="center"/>
              <w:rPr>
                <w:rFonts w:ascii="Times New Roman" w:hAnsi="Times New Roman" w:cs="Times New Roman"/>
              </w:rPr>
            </w:pPr>
          </w:p>
        </w:tc>
        <w:tc>
          <w:tcPr>
            <w:tcW w:w="726" w:type="dxa"/>
            <w:tcBorders>
              <w:top w:val="single" w:sz="4" w:space="0" w:color="auto"/>
              <w:left w:val="single" w:sz="4" w:space="0" w:color="auto"/>
              <w:bottom w:val="single" w:sz="4" w:space="0" w:color="auto"/>
              <w:right w:val="single" w:sz="4" w:space="0" w:color="auto"/>
            </w:tcBorders>
            <w:hideMark/>
          </w:tcPr>
          <w:p w:rsidR="000E64E5" w:rsidRPr="008D7AE7" w:rsidRDefault="000E64E5" w:rsidP="00180ECF">
            <w:pPr>
              <w:jc w:val="center"/>
              <w:rPr>
                <w:rFonts w:ascii="Times New Roman" w:hAnsi="Times New Roman" w:cs="Times New Roman"/>
              </w:rPr>
            </w:pPr>
            <w:r w:rsidRPr="008D7AE7">
              <w:rPr>
                <w:rFonts w:ascii="Times New Roman" w:hAnsi="Times New Roman" w:cs="Times New Roman"/>
                <w:lang w:val="kk-KZ"/>
              </w:rPr>
              <w:t>900</w:t>
            </w:r>
          </w:p>
        </w:tc>
        <w:tc>
          <w:tcPr>
            <w:tcW w:w="675" w:type="dxa"/>
            <w:tcBorders>
              <w:top w:val="single" w:sz="4" w:space="0" w:color="auto"/>
              <w:left w:val="single" w:sz="4" w:space="0" w:color="auto"/>
              <w:bottom w:val="single" w:sz="4" w:space="0" w:color="auto"/>
              <w:right w:val="single" w:sz="4" w:space="0" w:color="auto"/>
            </w:tcBorders>
          </w:tcPr>
          <w:p w:rsidR="000E64E5" w:rsidRPr="008D7AE7" w:rsidRDefault="000E64E5" w:rsidP="000E64E5">
            <w:pPr>
              <w:jc w:val="center"/>
              <w:rPr>
                <w:rFonts w:ascii="Times New Roman" w:hAnsi="Times New Roman" w:cs="Times New Roman"/>
                <w:lang w:val="kk-KZ"/>
              </w:rPr>
            </w:pPr>
            <w:r w:rsidRPr="008D7AE7">
              <w:rPr>
                <w:rFonts w:ascii="Times New Roman" w:hAnsi="Times New Roman" w:cs="Times New Roman"/>
                <w:lang w:val="kk-KZ"/>
              </w:rPr>
              <w:t>30</w:t>
            </w:r>
          </w:p>
        </w:tc>
        <w:tc>
          <w:tcPr>
            <w:tcW w:w="590" w:type="dxa"/>
            <w:tcBorders>
              <w:top w:val="single" w:sz="4" w:space="0" w:color="auto"/>
              <w:left w:val="single" w:sz="4" w:space="0" w:color="auto"/>
              <w:bottom w:val="single" w:sz="4" w:space="0" w:color="auto"/>
              <w:right w:val="single" w:sz="4" w:space="0" w:color="auto"/>
            </w:tcBorders>
            <w:hideMark/>
          </w:tcPr>
          <w:p w:rsidR="000E64E5" w:rsidRPr="008D7AE7" w:rsidRDefault="009C3313" w:rsidP="000E64E5">
            <w:pPr>
              <w:jc w:val="center"/>
              <w:rPr>
                <w:rFonts w:ascii="Times New Roman" w:hAnsi="Times New Roman" w:cs="Times New Roman"/>
              </w:rPr>
            </w:pPr>
            <w:r w:rsidRPr="008D7AE7">
              <w:rPr>
                <w:rFonts w:ascii="Times New Roman" w:hAnsi="Times New Roman" w:cs="Times New Roman"/>
                <w:lang w:val="kk-KZ"/>
              </w:rPr>
              <w:t>5</w:t>
            </w:r>
          </w:p>
        </w:tc>
        <w:tc>
          <w:tcPr>
            <w:tcW w:w="571" w:type="dxa"/>
            <w:tcBorders>
              <w:top w:val="single" w:sz="4" w:space="0" w:color="auto"/>
              <w:left w:val="single" w:sz="4" w:space="0" w:color="auto"/>
              <w:bottom w:val="single" w:sz="4" w:space="0" w:color="auto"/>
              <w:right w:val="single" w:sz="4" w:space="0" w:color="auto"/>
            </w:tcBorders>
            <w:hideMark/>
          </w:tcPr>
          <w:p w:rsidR="000E64E5" w:rsidRPr="008D7AE7" w:rsidRDefault="009C3313" w:rsidP="000E64E5">
            <w:pPr>
              <w:jc w:val="center"/>
              <w:rPr>
                <w:rFonts w:ascii="Times New Roman" w:hAnsi="Times New Roman" w:cs="Times New Roman"/>
                <w:lang w:val="kk-KZ"/>
              </w:rPr>
            </w:pPr>
            <w:r w:rsidRPr="008D7AE7">
              <w:rPr>
                <w:rFonts w:ascii="Times New Roman" w:hAnsi="Times New Roman" w:cs="Times New Roman"/>
                <w:lang w:val="kk-KZ"/>
              </w:rPr>
              <w:t>3</w:t>
            </w:r>
          </w:p>
        </w:tc>
      </w:tr>
      <w:tr w:rsidR="00AE7FD5" w:rsidRPr="008D7AE7" w:rsidTr="000E64E5">
        <w:tc>
          <w:tcPr>
            <w:tcW w:w="568" w:type="dxa"/>
            <w:vMerge w:val="restart"/>
            <w:tcBorders>
              <w:top w:val="single" w:sz="4" w:space="0" w:color="auto"/>
              <w:left w:val="single" w:sz="4" w:space="0" w:color="auto"/>
              <w:bottom w:val="single" w:sz="4" w:space="0" w:color="auto"/>
              <w:right w:val="single" w:sz="4" w:space="0" w:color="auto"/>
            </w:tcBorders>
            <w:hideMark/>
          </w:tcPr>
          <w:p w:rsidR="000E64E5" w:rsidRPr="008D7AE7" w:rsidRDefault="000E64E5" w:rsidP="000E64E5">
            <w:pPr>
              <w:jc w:val="center"/>
              <w:rPr>
                <w:rFonts w:ascii="Times New Roman" w:hAnsi="Times New Roman" w:cs="Times New Roman"/>
                <w:lang w:val="kk-KZ"/>
              </w:rPr>
            </w:pPr>
            <w:r w:rsidRPr="008D7AE7">
              <w:rPr>
                <w:rFonts w:ascii="Times New Roman" w:hAnsi="Times New Roman" w:cs="Times New Roman"/>
                <w:lang w:val="kk-KZ"/>
              </w:rPr>
              <w:t>2</w:t>
            </w:r>
          </w:p>
        </w:tc>
        <w:tc>
          <w:tcPr>
            <w:tcW w:w="397" w:type="dxa"/>
            <w:tcBorders>
              <w:top w:val="single" w:sz="4" w:space="0" w:color="auto"/>
              <w:left w:val="single" w:sz="4" w:space="0" w:color="auto"/>
              <w:bottom w:val="single" w:sz="4" w:space="0" w:color="auto"/>
              <w:right w:val="single" w:sz="4" w:space="0" w:color="auto"/>
            </w:tcBorders>
            <w:hideMark/>
          </w:tcPr>
          <w:p w:rsidR="000E64E5" w:rsidRPr="008D7AE7" w:rsidRDefault="000E64E5" w:rsidP="000E64E5">
            <w:pPr>
              <w:jc w:val="center"/>
              <w:rPr>
                <w:rFonts w:ascii="Times New Roman" w:hAnsi="Times New Roman" w:cs="Times New Roman"/>
                <w:lang w:val="kk-KZ"/>
              </w:rPr>
            </w:pPr>
            <w:r w:rsidRPr="008D7AE7">
              <w:rPr>
                <w:rFonts w:ascii="Times New Roman" w:hAnsi="Times New Roman" w:cs="Times New Roman"/>
                <w:lang w:val="kk-KZ"/>
              </w:rPr>
              <w:t>3</w:t>
            </w:r>
          </w:p>
        </w:tc>
        <w:tc>
          <w:tcPr>
            <w:tcW w:w="850" w:type="dxa"/>
            <w:tcBorders>
              <w:top w:val="single" w:sz="4" w:space="0" w:color="auto"/>
              <w:left w:val="single" w:sz="4" w:space="0" w:color="auto"/>
              <w:bottom w:val="single" w:sz="4" w:space="0" w:color="auto"/>
              <w:right w:val="single" w:sz="4" w:space="0" w:color="auto"/>
            </w:tcBorders>
            <w:hideMark/>
          </w:tcPr>
          <w:p w:rsidR="000E64E5" w:rsidRPr="008D7AE7" w:rsidRDefault="000E64E5" w:rsidP="000E64E5">
            <w:pPr>
              <w:jc w:val="center"/>
              <w:rPr>
                <w:rFonts w:ascii="Times New Roman" w:hAnsi="Times New Roman" w:cs="Times New Roman"/>
                <w:lang w:val="kk-KZ"/>
              </w:rPr>
            </w:pPr>
            <w:r w:rsidRPr="008D7AE7">
              <w:rPr>
                <w:rFonts w:ascii="Times New Roman" w:hAnsi="Times New Roman" w:cs="Times New Roman"/>
                <w:lang w:val="kk-KZ"/>
              </w:rPr>
              <w:t>6</w:t>
            </w:r>
          </w:p>
        </w:tc>
        <w:tc>
          <w:tcPr>
            <w:tcW w:w="426" w:type="dxa"/>
            <w:tcBorders>
              <w:top w:val="single" w:sz="4" w:space="0" w:color="auto"/>
              <w:left w:val="single" w:sz="4" w:space="0" w:color="auto"/>
              <w:bottom w:val="single" w:sz="4" w:space="0" w:color="auto"/>
              <w:right w:val="single" w:sz="4" w:space="0" w:color="auto"/>
            </w:tcBorders>
            <w:hideMark/>
          </w:tcPr>
          <w:p w:rsidR="000E64E5" w:rsidRPr="008D7AE7" w:rsidRDefault="009C3313" w:rsidP="000E64E5">
            <w:pPr>
              <w:jc w:val="center"/>
              <w:rPr>
                <w:rFonts w:ascii="Times New Roman" w:hAnsi="Times New Roman" w:cs="Times New Roman"/>
                <w:lang w:val="kk-KZ"/>
              </w:rPr>
            </w:pPr>
            <w:r w:rsidRPr="008D7AE7">
              <w:rPr>
                <w:rFonts w:ascii="Times New Roman" w:hAnsi="Times New Roman" w:cs="Times New Roman"/>
                <w:lang w:val="kk-KZ"/>
              </w:rPr>
              <w:t>2</w:t>
            </w:r>
          </w:p>
        </w:tc>
        <w:tc>
          <w:tcPr>
            <w:tcW w:w="425" w:type="dxa"/>
            <w:tcBorders>
              <w:top w:val="single" w:sz="4" w:space="0" w:color="auto"/>
              <w:left w:val="single" w:sz="4" w:space="0" w:color="auto"/>
              <w:bottom w:val="single" w:sz="4" w:space="0" w:color="auto"/>
              <w:right w:val="single" w:sz="4" w:space="0" w:color="auto"/>
            </w:tcBorders>
            <w:hideMark/>
          </w:tcPr>
          <w:p w:rsidR="000E64E5" w:rsidRPr="008D7AE7" w:rsidRDefault="009C3313" w:rsidP="000E64E5">
            <w:pPr>
              <w:jc w:val="center"/>
              <w:rPr>
                <w:rFonts w:ascii="Times New Roman" w:hAnsi="Times New Roman" w:cs="Times New Roman"/>
                <w:lang w:val="kk-KZ"/>
              </w:rPr>
            </w:pPr>
            <w:r w:rsidRPr="008D7AE7">
              <w:rPr>
                <w:rFonts w:ascii="Times New Roman" w:hAnsi="Times New Roman" w:cs="Times New Roman"/>
                <w:lang w:val="kk-KZ"/>
              </w:rPr>
              <w:t>3</w:t>
            </w:r>
          </w:p>
        </w:tc>
        <w:tc>
          <w:tcPr>
            <w:tcW w:w="425" w:type="dxa"/>
            <w:tcBorders>
              <w:top w:val="single" w:sz="4" w:space="0" w:color="auto"/>
              <w:left w:val="single" w:sz="4" w:space="0" w:color="auto"/>
              <w:bottom w:val="single" w:sz="4" w:space="0" w:color="auto"/>
              <w:right w:val="single" w:sz="4" w:space="0" w:color="auto"/>
            </w:tcBorders>
            <w:hideMark/>
          </w:tcPr>
          <w:p w:rsidR="000E64E5" w:rsidRPr="008D7AE7" w:rsidRDefault="009C3313" w:rsidP="000E64E5">
            <w:pPr>
              <w:jc w:val="center"/>
              <w:rPr>
                <w:rFonts w:ascii="Times New Roman" w:hAnsi="Times New Roman" w:cs="Times New Roman"/>
                <w:lang w:val="kk-KZ"/>
              </w:rPr>
            </w:pPr>
            <w:r w:rsidRPr="008D7AE7">
              <w:rPr>
                <w:rFonts w:ascii="Times New Roman" w:hAnsi="Times New Roman" w:cs="Times New Roman"/>
                <w:lang w:val="kk-KZ"/>
              </w:rPr>
              <w:t>2</w:t>
            </w:r>
          </w:p>
        </w:tc>
        <w:tc>
          <w:tcPr>
            <w:tcW w:w="879" w:type="dxa"/>
            <w:tcBorders>
              <w:top w:val="single" w:sz="4" w:space="0" w:color="auto"/>
              <w:left w:val="single" w:sz="4" w:space="0" w:color="auto"/>
              <w:bottom w:val="single" w:sz="4" w:space="0" w:color="auto"/>
              <w:right w:val="single" w:sz="4" w:space="0" w:color="auto"/>
            </w:tcBorders>
            <w:hideMark/>
          </w:tcPr>
          <w:p w:rsidR="000E64E5" w:rsidRPr="008D7AE7" w:rsidRDefault="000E64E5" w:rsidP="000E64E5">
            <w:pPr>
              <w:jc w:val="center"/>
              <w:rPr>
                <w:rFonts w:ascii="Times New Roman" w:hAnsi="Times New Roman" w:cs="Times New Roman"/>
                <w:lang w:val="kk-KZ"/>
              </w:rPr>
            </w:pPr>
            <w:r w:rsidRPr="008D7AE7">
              <w:rPr>
                <w:rFonts w:ascii="Times New Roman" w:hAnsi="Times New Roman" w:cs="Times New Roman"/>
                <w:lang w:val="kk-KZ"/>
              </w:rPr>
              <w:t>28</w:t>
            </w:r>
          </w:p>
        </w:tc>
        <w:tc>
          <w:tcPr>
            <w:tcW w:w="851" w:type="dxa"/>
            <w:tcBorders>
              <w:top w:val="single" w:sz="4" w:space="0" w:color="auto"/>
              <w:left w:val="single" w:sz="4" w:space="0" w:color="auto"/>
              <w:bottom w:val="single" w:sz="4" w:space="0" w:color="auto"/>
              <w:right w:val="single" w:sz="4" w:space="0" w:color="auto"/>
            </w:tcBorders>
            <w:hideMark/>
          </w:tcPr>
          <w:p w:rsidR="000E64E5" w:rsidRPr="008D7AE7" w:rsidRDefault="000E64E5" w:rsidP="000E64E5">
            <w:pPr>
              <w:jc w:val="center"/>
              <w:rPr>
                <w:rFonts w:ascii="Times New Roman" w:hAnsi="Times New Roman" w:cs="Times New Roman"/>
                <w:lang w:val="kk-KZ"/>
              </w:rPr>
            </w:pPr>
            <w:r w:rsidRPr="008D7AE7">
              <w:rPr>
                <w:rFonts w:ascii="Times New Roman" w:hAnsi="Times New Roman" w:cs="Times New Roman"/>
                <w:lang w:val="kk-KZ"/>
              </w:rPr>
              <w:t>2</w:t>
            </w:r>
          </w:p>
        </w:tc>
        <w:tc>
          <w:tcPr>
            <w:tcW w:w="850" w:type="dxa"/>
            <w:tcBorders>
              <w:top w:val="single" w:sz="4" w:space="0" w:color="auto"/>
              <w:left w:val="single" w:sz="4" w:space="0" w:color="auto"/>
              <w:bottom w:val="single" w:sz="4" w:space="0" w:color="auto"/>
              <w:right w:val="single" w:sz="4" w:space="0" w:color="auto"/>
            </w:tcBorders>
          </w:tcPr>
          <w:p w:rsidR="000E64E5" w:rsidRPr="008D7AE7" w:rsidRDefault="000E64E5" w:rsidP="000E64E5">
            <w:pPr>
              <w:jc w:val="center"/>
              <w:rPr>
                <w:rFonts w:ascii="Times New Roman" w:hAnsi="Times New Roman" w:cs="Times New Roman"/>
              </w:rPr>
            </w:pPr>
          </w:p>
        </w:tc>
        <w:tc>
          <w:tcPr>
            <w:tcW w:w="1313" w:type="dxa"/>
            <w:tcBorders>
              <w:top w:val="single" w:sz="4" w:space="0" w:color="auto"/>
              <w:left w:val="single" w:sz="4" w:space="0" w:color="auto"/>
              <w:bottom w:val="single" w:sz="4" w:space="0" w:color="auto"/>
              <w:right w:val="single" w:sz="4" w:space="0" w:color="auto"/>
            </w:tcBorders>
          </w:tcPr>
          <w:p w:rsidR="000E64E5" w:rsidRPr="008D7AE7" w:rsidRDefault="000E64E5" w:rsidP="000E64E5">
            <w:pPr>
              <w:jc w:val="center"/>
              <w:rPr>
                <w:rFonts w:ascii="Times New Roman" w:hAnsi="Times New Roman" w:cs="Times New Roman"/>
              </w:rPr>
            </w:pPr>
          </w:p>
        </w:tc>
        <w:tc>
          <w:tcPr>
            <w:tcW w:w="1113" w:type="dxa"/>
            <w:tcBorders>
              <w:top w:val="single" w:sz="4" w:space="0" w:color="auto"/>
              <w:left w:val="single" w:sz="4" w:space="0" w:color="auto"/>
              <w:bottom w:val="single" w:sz="4" w:space="0" w:color="auto"/>
              <w:right w:val="single" w:sz="4" w:space="0" w:color="auto"/>
            </w:tcBorders>
          </w:tcPr>
          <w:p w:rsidR="000E64E5" w:rsidRPr="008D7AE7" w:rsidRDefault="000E64E5" w:rsidP="000E64E5">
            <w:pPr>
              <w:jc w:val="center"/>
              <w:rPr>
                <w:rFonts w:ascii="Times New Roman" w:hAnsi="Times New Roman" w:cs="Times New Roman"/>
              </w:rPr>
            </w:pPr>
          </w:p>
        </w:tc>
        <w:tc>
          <w:tcPr>
            <w:tcW w:w="726" w:type="dxa"/>
            <w:tcBorders>
              <w:top w:val="single" w:sz="4" w:space="0" w:color="auto"/>
              <w:left w:val="single" w:sz="4" w:space="0" w:color="auto"/>
              <w:bottom w:val="single" w:sz="4" w:space="0" w:color="auto"/>
              <w:right w:val="single" w:sz="4" w:space="0" w:color="auto"/>
            </w:tcBorders>
            <w:hideMark/>
          </w:tcPr>
          <w:p w:rsidR="000E64E5" w:rsidRPr="008D7AE7" w:rsidRDefault="000E64E5" w:rsidP="00180ECF">
            <w:pPr>
              <w:jc w:val="center"/>
              <w:rPr>
                <w:rFonts w:ascii="Times New Roman" w:hAnsi="Times New Roman" w:cs="Times New Roman"/>
                <w:lang w:val="kk-KZ"/>
              </w:rPr>
            </w:pPr>
            <w:r w:rsidRPr="008D7AE7">
              <w:rPr>
                <w:rFonts w:ascii="Times New Roman" w:hAnsi="Times New Roman" w:cs="Times New Roman"/>
                <w:lang w:val="kk-KZ"/>
              </w:rPr>
              <w:t>900</w:t>
            </w:r>
          </w:p>
        </w:tc>
        <w:tc>
          <w:tcPr>
            <w:tcW w:w="675" w:type="dxa"/>
            <w:tcBorders>
              <w:top w:val="single" w:sz="4" w:space="0" w:color="auto"/>
              <w:left w:val="single" w:sz="4" w:space="0" w:color="auto"/>
              <w:bottom w:val="single" w:sz="4" w:space="0" w:color="auto"/>
              <w:right w:val="single" w:sz="4" w:space="0" w:color="auto"/>
            </w:tcBorders>
          </w:tcPr>
          <w:p w:rsidR="000E64E5" w:rsidRPr="008D7AE7" w:rsidRDefault="000E64E5" w:rsidP="000E64E5">
            <w:pPr>
              <w:jc w:val="center"/>
              <w:rPr>
                <w:rFonts w:ascii="Times New Roman" w:hAnsi="Times New Roman" w:cs="Times New Roman"/>
                <w:lang w:val="kk-KZ"/>
              </w:rPr>
            </w:pPr>
            <w:r w:rsidRPr="008D7AE7">
              <w:rPr>
                <w:rFonts w:ascii="Times New Roman" w:hAnsi="Times New Roman" w:cs="Times New Roman"/>
                <w:lang w:val="kk-KZ"/>
              </w:rPr>
              <w:t>30</w:t>
            </w:r>
          </w:p>
        </w:tc>
        <w:tc>
          <w:tcPr>
            <w:tcW w:w="590" w:type="dxa"/>
            <w:tcBorders>
              <w:top w:val="single" w:sz="4" w:space="0" w:color="auto"/>
              <w:left w:val="single" w:sz="4" w:space="0" w:color="auto"/>
              <w:bottom w:val="single" w:sz="4" w:space="0" w:color="auto"/>
              <w:right w:val="single" w:sz="4" w:space="0" w:color="auto"/>
            </w:tcBorders>
            <w:hideMark/>
          </w:tcPr>
          <w:p w:rsidR="000E64E5" w:rsidRPr="008D7AE7" w:rsidRDefault="00E46F47" w:rsidP="000E64E5">
            <w:pPr>
              <w:jc w:val="center"/>
              <w:rPr>
                <w:rFonts w:ascii="Times New Roman" w:hAnsi="Times New Roman" w:cs="Times New Roman"/>
                <w:lang w:val="kk-KZ"/>
              </w:rPr>
            </w:pPr>
            <w:r w:rsidRPr="008D7AE7">
              <w:rPr>
                <w:rFonts w:ascii="Times New Roman" w:hAnsi="Times New Roman" w:cs="Times New Roman"/>
                <w:lang w:val="kk-KZ"/>
              </w:rPr>
              <w:t>5</w:t>
            </w:r>
          </w:p>
        </w:tc>
        <w:tc>
          <w:tcPr>
            <w:tcW w:w="571" w:type="dxa"/>
            <w:tcBorders>
              <w:top w:val="single" w:sz="4" w:space="0" w:color="auto"/>
              <w:left w:val="single" w:sz="4" w:space="0" w:color="auto"/>
              <w:bottom w:val="single" w:sz="4" w:space="0" w:color="auto"/>
              <w:right w:val="single" w:sz="4" w:space="0" w:color="auto"/>
            </w:tcBorders>
            <w:hideMark/>
          </w:tcPr>
          <w:p w:rsidR="000E64E5" w:rsidRPr="008D7AE7" w:rsidRDefault="000E64E5" w:rsidP="000E64E5">
            <w:pPr>
              <w:jc w:val="center"/>
              <w:rPr>
                <w:rFonts w:ascii="Times New Roman" w:hAnsi="Times New Roman" w:cs="Times New Roman"/>
                <w:lang w:val="kk-KZ"/>
              </w:rPr>
            </w:pPr>
            <w:r w:rsidRPr="008D7AE7">
              <w:rPr>
                <w:rFonts w:ascii="Times New Roman" w:hAnsi="Times New Roman" w:cs="Times New Roman"/>
                <w:lang w:val="kk-KZ"/>
              </w:rPr>
              <w:t>2</w:t>
            </w:r>
          </w:p>
        </w:tc>
      </w:tr>
      <w:tr w:rsidR="00AE7FD5" w:rsidRPr="008D7AE7" w:rsidTr="000E64E5">
        <w:tc>
          <w:tcPr>
            <w:tcW w:w="568" w:type="dxa"/>
            <w:vMerge/>
            <w:tcBorders>
              <w:top w:val="single" w:sz="4" w:space="0" w:color="auto"/>
              <w:left w:val="single" w:sz="4" w:space="0" w:color="auto"/>
              <w:bottom w:val="single" w:sz="4" w:space="0" w:color="auto"/>
              <w:right w:val="single" w:sz="4" w:space="0" w:color="auto"/>
            </w:tcBorders>
            <w:hideMark/>
          </w:tcPr>
          <w:p w:rsidR="000E64E5" w:rsidRPr="008D7AE7" w:rsidRDefault="000E64E5" w:rsidP="000E64E5">
            <w:pPr>
              <w:jc w:val="center"/>
              <w:rPr>
                <w:rFonts w:ascii="Times New Roman" w:hAnsi="Times New Roman" w:cs="Times New Roman"/>
              </w:rPr>
            </w:pPr>
          </w:p>
        </w:tc>
        <w:tc>
          <w:tcPr>
            <w:tcW w:w="397" w:type="dxa"/>
            <w:tcBorders>
              <w:top w:val="single" w:sz="4" w:space="0" w:color="auto"/>
              <w:left w:val="single" w:sz="4" w:space="0" w:color="auto"/>
              <w:bottom w:val="single" w:sz="4" w:space="0" w:color="auto"/>
              <w:right w:val="single" w:sz="4" w:space="0" w:color="auto"/>
            </w:tcBorders>
            <w:hideMark/>
          </w:tcPr>
          <w:p w:rsidR="000E64E5" w:rsidRPr="008D7AE7" w:rsidRDefault="000E64E5" w:rsidP="000E64E5">
            <w:pPr>
              <w:jc w:val="center"/>
              <w:rPr>
                <w:rFonts w:ascii="Times New Roman" w:hAnsi="Times New Roman" w:cs="Times New Roman"/>
              </w:rPr>
            </w:pPr>
            <w:r w:rsidRPr="008D7AE7">
              <w:rPr>
                <w:rFonts w:ascii="Times New Roman" w:hAnsi="Times New Roman" w:cs="Times New Roman"/>
                <w:lang w:val="kk-KZ"/>
              </w:rPr>
              <w:t>4</w:t>
            </w:r>
          </w:p>
        </w:tc>
        <w:tc>
          <w:tcPr>
            <w:tcW w:w="850" w:type="dxa"/>
            <w:tcBorders>
              <w:top w:val="single" w:sz="4" w:space="0" w:color="auto"/>
              <w:left w:val="single" w:sz="4" w:space="0" w:color="auto"/>
              <w:bottom w:val="single" w:sz="4" w:space="0" w:color="auto"/>
              <w:right w:val="single" w:sz="4" w:space="0" w:color="auto"/>
            </w:tcBorders>
            <w:hideMark/>
          </w:tcPr>
          <w:p w:rsidR="000E64E5" w:rsidRPr="008D7AE7" w:rsidRDefault="000E64E5" w:rsidP="000E64E5">
            <w:pPr>
              <w:jc w:val="center"/>
              <w:rPr>
                <w:rFonts w:ascii="Times New Roman" w:hAnsi="Times New Roman" w:cs="Times New Roman"/>
              </w:rPr>
            </w:pPr>
            <w:r w:rsidRPr="008D7AE7">
              <w:rPr>
                <w:rFonts w:ascii="Times New Roman" w:hAnsi="Times New Roman" w:cs="Times New Roman"/>
                <w:lang w:val="kk-KZ"/>
              </w:rPr>
              <w:t>6</w:t>
            </w:r>
          </w:p>
        </w:tc>
        <w:tc>
          <w:tcPr>
            <w:tcW w:w="426" w:type="dxa"/>
            <w:tcBorders>
              <w:top w:val="single" w:sz="4" w:space="0" w:color="auto"/>
              <w:left w:val="single" w:sz="4" w:space="0" w:color="auto"/>
              <w:bottom w:val="single" w:sz="4" w:space="0" w:color="auto"/>
              <w:right w:val="single" w:sz="4" w:space="0" w:color="auto"/>
            </w:tcBorders>
            <w:hideMark/>
          </w:tcPr>
          <w:p w:rsidR="000E64E5" w:rsidRPr="008D7AE7" w:rsidRDefault="00F20C9A" w:rsidP="000E64E5">
            <w:pPr>
              <w:jc w:val="center"/>
              <w:rPr>
                <w:rFonts w:ascii="Times New Roman" w:hAnsi="Times New Roman" w:cs="Times New Roman"/>
                <w:lang w:val="kk-KZ"/>
              </w:rPr>
            </w:pPr>
            <w:r w:rsidRPr="008D7AE7">
              <w:rPr>
                <w:rFonts w:ascii="Times New Roman" w:hAnsi="Times New Roman" w:cs="Times New Roman"/>
                <w:lang w:val="kk-KZ"/>
              </w:rPr>
              <w:t>3</w:t>
            </w:r>
          </w:p>
        </w:tc>
        <w:tc>
          <w:tcPr>
            <w:tcW w:w="425" w:type="dxa"/>
            <w:tcBorders>
              <w:top w:val="single" w:sz="4" w:space="0" w:color="auto"/>
              <w:left w:val="single" w:sz="4" w:space="0" w:color="auto"/>
              <w:bottom w:val="single" w:sz="4" w:space="0" w:color="auto"/>
              <w:right w:val="single" w:sz="4" w:space="0" w:color="auto"/>
            </w:tcBorders>
            <w:hideMark/>
          </w:tcPr>
          <w:p w:rsidR="000E64E5" w:rsidRPr="008D7AE7" w:rsidRDefault="00F20C9A" w:rsidP="000E64E5">
            <w:pPr>
              <w:jc w:val="center"/>
              <w:rPr>
                <w:rFonts w:ascii="Times New Roman" w:hAnsi="Times New Roman" w:cs="Times New Roman"/>
                <w:lang w:val="kk-KZ"/>
              </w:rPr>
            </w:pPr>
            <w:r w:rsidRPr="008D7AE7">
              <w:rPr>
                <w:rFonts w:ascii="Times New Roman" w:hAnsi="Times New Roman" w:cs="Times New Roman"/>
                <w:lang w:val="kk-KZ"/>
              </w:rPr>
              <w:t>4</w:t>
            </w:r>
          </w:p>
        </w:tc>
        <w:tc>
          <w:tcPr>
            <w:tcW w:w="425" w:type="dxa"/>
            <w:tcBorders>
              <w:top w:val="single" w:sz="4" w:space="0" w:color="auto"/>
              <w:left w:val="single" w:sz="4" w:space="0" w:color="auto"/>
              <w:bottom w:val="single" w:sz="4" w:space="0" w:color="auto"/>
              <w:right w:val="single" w:sz="4" w:space="0" w:color="auto"/>
            </w:tcBorders>
            <w:hideMark/>
          </w:tcPr>
          <w:p w:rsidR="000E64E5" w:rsidRPr="008D7AE7" w:rsidRDefault="00F20C9A" w:rsidP="000E64E5">
            <w:pPr>
              <w:jc w:val="center"/>
              <w:rPr>
                <w:rFonts w:ascii="Times New Roman" w:hAnsi="Times New Roman" w:cs="Times New Roman"/>
                <w:lang w:val="kk-KZ"/>
              </w:rPr>
            </w:pPr>
            <w:r w:rsidRPr="008D7AE7">
              <w:rPr>
                <w:rFonts w:ascii="Times New Roman" w:hAnsi="Times New Roman" w:cs="Times New Roman"/>
                <w:lang w:val="kk-KZ"/>
              </w:rPr>
              <w:t>1</w:t>
            </w:r>
          </w:p>
        </w:tc>
        <w:tc>
          <w:tcPr>
            <w:tcW w:w="879" w:type="dxa"/>
            <w:tcBorders>
              <w:top w:val="single" w:sz="4" w:space="0" w:color="auto"/>
              <w:left w:val="single" w:sz="4" w:space="0" w:color="auto"/>
              <w:bottom w:val="single" w:sz="4" w:space="0" w:color="auto"/>
              <w:right w:val="single" w:sz="4" w:space="0" w:color="auto"/>
            </w:tcBorders>
            <w:hideMark/>
          </w:tcPr>
          <w:p w:rsidR="000E64E5" w:rsidRPr="008D7AE7" w:rsidRDefault="000E64E5" w:rsidP="000E64E5">
            <w:pPr>
              <w:jc w:val="center"/>
              <w:rPr>
                <w:rFonts w:ascii="Times New Roman" w:hAnsi="Times New Roman" w:cs="Times New Roman"/>
              </w:rPr>
            </w:pPr>
            <w:r w:rsidRPr="008D7AE7">
              <w:rPr>
                <w:rFonts w:ascii="Times New Roman" w:hAnsi="Times New Roman" w:cs="Times New Roman"/>
                <w:lang w:val="kk-KZ"/>
              </w:rPr>
              <w:t>2</w:t>
            </w:r>
            <w:r w:rsidR="00F20C9A" w:rsidRPr="008D7AE7">
              <w:rPr>
                <w:rFonts w:ascii="Times New Roman" w:hAnsi="Times New Roman" w:cs="Times New Roman"/>
                <w:lang w:val="kk-KZ"/>
              </w:rPr>
              <w:t>4</w:t>
            </w:r>
          </w:p>
        </w:tc>
        <w:tc>
          <w:tcPr>
            <w:tcW w:w="851" w:type="dxa"/>
            <w:tcBorders>
              <w:top w:val="single" w:sz="4" w:space="0" w:color="auto"/>
              <w:left w:val="single" w:sz="4" w:space="0" w:color="auto"/>
              <w:bottom w:val="single" w:sz="4" w:space="0" w:color="auto"/>
              <w:right w:val="single" w:sz="4" w:space="0" w:color="auto"/>
            </w:tcBorders>
            <w:hideMark/>
          </w:tcPr>
          <w:p w:rsidR="000E64E5" w:rsidRPr="008D7AE7" w:rsidRDefault="000E64E5" w:rsidP="000E64E5">
            <w:pPr>
              <w:jc w:val="center"/>
              <w:rPr>
                <w:rFonts w:ascii="Times New Roman" w:hAnsi="Times New Roman" w:cs="Times New Roman"/>
              </w:rPr>
            </w:pPr>
            <w:r w:rsidRPr="008D7AE7">
              <w:rPr>
                <w:rFonts w:ascii="Times New Roman" w:hAnsi="Times New Roman" w:cs="Times New Roman"/>
                <w:lang w:val="kk-KZ"/>
              </w:rPr>
              <w:t>2</w:t>
            </w:r>
          </w:p>
        </w:tc>
        <w:tc>
          <w:tcPr>
            <w:tcW w:w="850" w:type="dxa"/>
            <w:tcBorders>
              <w:top w:val="single" w:sz="4" w:space="0" w:color="auto"/>
              <w:left w:val="single" w:sz="4" w:space="0" w:color="auto"/>
              <w:bottom w:val="single" w:sz="4" w:space="0" w:color="auto"/>
              <w:right w:val="single" w:sz="4" w:space="0" w:color="auto"/>
            </w:tcBorders>
            <w:hideMark/>
          </w:tcPr>
          <w:p w:rsidR="000E64E5" w:rsidRPr="008D7AE7" w:rsidRDefault="000E64E5" w:rsidP="000E64E5">
            <w:pPr>
              <w:jc w:val="center"/>
              <w:rPr>
                <w:rFonts w:ascii="Times New Roman" w:hAnsi="Times New Roman" w:cs="Times New Roman"/>
              </w:rPr>
            </w:pPr>
          </w:p>
        </w:tc>
        <w:tc>
          <w:tcPr>
            <w:tcW w:w="1313" w:type="dxa"/>
            <w:tcBorders>
              <w:top w:val="single" w:sz="4" w:space="0" w:color="auto"/>
              <w:left w:val="single" w:sz="4" w:space="0" w:color="auto"/>
              <w:bottom w:val="single" w:sz="4" w:space="0" w:color="auto"/>
              <w:right w:val="single" w:sz="4" w:space="0" w:color="auto"/>
            </w:tcBorders>
          </w:tcPr>
          <w:p w:rsidR="000E64E5" w:rsidRPr="008D7AE7" w:rsidRDefault="00F20C9A" w:rsidP="000E64E5">
            <w:pPr>
              <w:jc w:val="center"/>
              <w:rPr>
                <w:rFonts w:ascii="Times New Roman" w:hAnsi="Times New Roman" w:cs="Times New Roman"/>
              </w:rPr>
            </w:pPr>
            <w:r w:rsidRPr="008D7AE7">
              <w:rPr>
                <w:rFonts w:ascii="Times New Roman" w:hAnsi="Times New Roman" w:cs="Times New Roman"/>
                <w:lang w:val="kk-KZ"/>
              </w:rPr>
              <w:t>4</w:t>
            </w:r>
          </w:p>
        </w:tc>
        <w:tc>
          <w:tcPr>
            <w:tcW w:w="1113" w:type="dxa"/>
            <w:tcBorders>
              <w:top w:val="single" w:sz="4" w:space="0" w:color="auto"/>
              <w:left w:val="single" w:sz="4" w:space="0" w:color="auto"/>
              <w:bottom w:val="single" w:sz="4" w:space="0" w:color="auto"/>
              <w:right w:val="single" w:sz="4" w:space="0" w:color="auto"/>
            </w:tcBorders>
          </w:tcPr>
          <w:p w:rsidR="000E64E5" w:rsidRPr="008D7AE7" w:rsidRDefault="000E64E5" w:rsidP="000E64E5">
            <w:pPr>
              <w:jc w:val="center"/>
              <w:rPr>
                <w:rFonts w:ascii="Times New Roman" w:hAnsi="Times New Roman" w:cs="Times New Roman"/>
              </w:rPr>
            </w:pPr>
          </w:p>
        </w:tc>
        <w:tc>
          <w:tcPr>
            <w:tcW w:w="726" w:type="dxa"/>
            <w:tcBorders>
              <w:top w:val="single" w:sz="4" w:space="0" w:color="auto"/>
              <w:left w:val="single" w:sz="4" w:space="0" w:color="auto"/>
              <w:bottom w:val="single" w:sz="4" w:space="0" w:color="auto"/>
              <w:right w:val="single" w:sz="4" w:space="0" w:color="auto"/>
            </w:tcBorders>
            <w:hideMark/>
          </w:tcPr>
          <w:p w:rsidR="000E64E5" w:rsidRPr="008D7AE7" w:rsidRDefault="000E64E5" w:rsidP="00180ECF">
            <w:pPr>
              <w:jc w:val="center"/>
              <w:rPr>
                <w:rFonts w:ascii="Times New Roman" w:hAnsi="Times New Roman" w:cs="Times New Roman"/>
              </w:rPr>
            </w:pPr>
            <w:r w:rsidRPr="008D7AE7">
              <w:rPr>
                <w:rFonts w:ascii="Times New Roman" w:hAnsi="Times New Roman" w:cs="Times New Roman"/>
                <w:lang w:val="kk-KZ"/>
              </w:rPr>
              <w:t>900</w:t>
            </w:r>
          </w:p>
        </w:tc>
        <w:tc>
          <w:tcPr>
            <w:tcW w:w="675" w:type="dxa"/>
            <w:tcBorders>
              <w:top w:val="single" w:sz="4" w:space="0" w:color="auto"/>
              <w:left w:val="single" w:sz="4" w:space="0" w:color="auto"/>
              <w:bottom w:val="single" w:sz="4" w:space="0" w:color="auto"/>
              <w:right w:val="single" w:sz="4" w:space="0" w:color="auto"/>
            </w:tcBorders>
          </w:tcPr>
          <w:p w:rsidR="000E64E5" w:rsidRPr="008D7AE7" w:rsidRDefault="000E64E5" w:rsidP="000E64E5">
            <w:pPr>
              <w:jc w:val="center"/>
              <w:rPr>
                <w:rFonts w:ascii="Times New Roman" w:hAnsi="Times New Roman" w:cs="Times New Roman"/>
                <w:lang w:val="kk-KZ"/>
              </w:rPr>
            </w:pPr>
            <w:r w:rsidRPr="008D7AE7">
              <w:rPr>
                <w:rFonts w:ascii="Times New Roman" w:hAnsi="Times New Roman" w:cs="Times New Roman"/>
                <w:lang w:val="kk-KZ"/>
              </w:rPr>
              <w:t>30</w:t>
            </w:r>
          </w:p>
        </w:tc>
        <w:tc>
          <w:tcPr>
            <w:tcW w:w="590" w:type="dxa"/>
            <w:tcBorders>
              <w:top w:val="single" w:sz="4" w:space="0" w:color="auto"/>
              <w:left w:val="single" w:sz="4" w:space="0" w:color="auto"/>
              <w:bottom w:val="single" w:sz="4" w:space="0" w:color="auto"/>
              <w:right w:val="single" w:sz="4" w:space="0" w:color="auto"/>
            </w:tcBorders>
            <w:hideMark/>
          </w:tcPr>
          <w:p w:rsidR="000E64E5" w:rsidRPr="008D7AE7" w:rsidRDefault="005720F9" w:rsidP="000E64E5">
            <w:pPr>
              <w:jc w:val="center"/>
              <w:rPr>
                <w:rFonts w:ascii="Times New Roman" w:hAnsi="Times New Roman" w:cs="Times New Roman"/>
                <w:lang w:val="kk-KZ"/>
              </w:rPr>
            </w:pPr>
            <w:r w:rsidRPr="008D7AE7">
              <w:rPr>
                <w:rFonts w:ascii="Times New Roman" w:hAnsi="Times New Roman" w:cs="Times New Roman"/>
                <w:lang w:val="kk-KZ"/>
              </w:rPr>
              <w:t>5</w:t>
            </w:r>
          </w:p>
        </w:tc>
        <w:tc>
          <w:tcPr>
            <w:tcW w:w="571" w:type="dxa"/>
            <w:tcBorders>
              <w:top w:val="single" w:sz="4" w:space="0" w:color="auto"/>
              <w:left w:val="single" w:sz="4" w:space="0" w:color="auto"/>
              <w:bottom w:val="single" w:sz="4" w:space="0" w:color="auto"/>
              <w:right w:val="single" w:sz="4" w:space="0" w:color="auto"/>
            </w:tcBorders>
            <w:hideMark/>
          </w:tcPr>
          <w:p w:rsidR="000E64E5" w:rsidRPr="008D7AE7" w:rsidRDefault="00F20C9A" w:rsidP="000E64E5">
            <w:pPr>
              <w:jc w:val="center"/>
              <w:rPr>
                <w:rFonts w:ascii="Times New Roman" w:hAnsi="Times New Roman" w:cs="Times New Roman"/>
              </w:rPr>
            </w:pPr>
            <w:r w:rsidRPr="008D7AE7">
              <w:rPr>
                <w:rFonts w:ascii="Times New Roman" w:hAnsi="Times New Roman" w:cs="Times New Roman"/>
                <w:lang w:val="kk-KZ"/>
              </w:rPr>
              <w:t>3</w:t>
            </w:r>
          </w:p>
        </w:tc>
      </w:tr>
      <w:tr w:rsidR="00AE7FD5" w:rsidRPr="008D7AE7" w:rsidTr="000E64E5">
        <w:tc>
          <w:tcPr>
            <w:tcW w:w="568" w:type="dxa"/>
            <w:vMerge w:val="restart"/>
            <w:tcBorders>
              <w:top w:val="single" w:sz="4" w:space="0" w:color="auto"/>
              <w:left w:val="single" w:sz="4" w:space="0" w:color="auto"/>
              <w:bottom w:val="single" w:sz="4" w:space="0" w:color="auto"/>
              <w:right w:val="single" w:sz="4" w:space="0" w:color="auto"/>
            </w:tcBorders>
            <w:hideMark/>
          </w:tcPr>
          <w:p w:rsidR="000E64E5" w:rsidRPr="008D7AE7" w:rsidRDefault="000E64E5" w:rsidP="000E64E5">
            <w:pPr>
              <w:jc w:val="center"/>
              <w:rPr>
                <w:rFonts w:ascii="Times New Roman" w:hAnsi="Times New Roman" w:cs="Times New Roman"/>
                <w:lang w:val="kk-KZ"/>
              </w:rPr>
            </w:pPr>
            <w:r w:rsidRPr="008D7AE7">
              <w:rPr>
                <w:rFonts w:ascii="Times New Roman" w:hAnsi="Times New Roman" w:cs="Times New Roman"/>
                <w:lang w:val="kk-KZ"/>
              </w:rPr>
              <w:t>3</w:t>
            </w:r>
          </w:p>
        </w:tc>
        <w:tc>
          <w:tcPr>
            <w:tcW w:w="397" w:type="dxa"/>
            <w:tcBorders>
              <w:top w:val="single" w:sz="4" w:space="0" w:color="auto"/>
              <w:left w:val="single" w:sz="4" w:space="0" w:color="auto"/>
              <w:bottom w:val="single" w:sz="4" w:space="0" w:color="auto"/>
              <w:right w:val="single" w:sz="4" w:space="0" w:color="auto"/>
            </w:tcBorders>
            <w:hideMark/>
          </w:tcPr>
          <w:p w:rsidR="000E64E5" w:rsidRPr="008D7AE7" w:rsidRDefault="000E64E5" w:rsidP="000E64E5">
            <w:pPr>
              <w:jc w:val="center"/>
              <w:rPr>
                <w:rFonts w:ascii="Times New Roman" w:hAnsi="Times New Roman" w:cs="Times New Roman"/>
                <w:lang w:val="en-US"/>
              </w:rPr>
            </w:pPr>
            <w:r w:rsidRPr="008D7AE7">
              <w:rPr>
                <w:rFonts w:ascii="Times New Roman" w:hAnsi="Times New Roman" w:cs="Times New Roman"/>
                <w:lang w:val="en-US"/>
              </w:rPr>
              <w:t>5</w:t>
            </w:r>
          </w:p>
        </w:tc>
        <w:tc>
          <w:tcPr>
            <w:tcW w:w="850" w:type="dxa"/>
            <w:tcBorders>
              <w:top w:val="single" w:sz="4" w:space="0" w:color="auto"/>
              <w:left w:val="single" w:sz="4" w:space="0" w:color="auto"/>
              <w:bottom w:val="single" w:sz="4" w:space="0" w:color="auto"/>
              <w:right w:val="single" w:sz="4" w:space="0" w:color="auto"/>
            </w:tcBorders>
            <w:hideMark/>
          </w:tcPr>
          <w:p w:rsidR="000E64E5" w:rsidRPr="008D7AE7" w:rsidRDefault="000E64E5" w:rsidP="000E64E5">
            <w:pPr>
              <w:jc w:val="center"/>
              <w:rPr>
                <w:rFonts w:ascii="Times New Roman" w:hAnsi="Times New Roman" w:cs="Times New Roman"/>
                <w:lang w:val="kk-KZ"/>
              </w:rPr>
            </w:pPr>
            <w:r w:rsidRPr="008D7AE7">
              <w:rPr>
                <w:rFonts w:ascii="Times New Roman" w:hAnsi="Times New Roman" w:cs="Times New Roman"/>
                <w:lang w:val="kk-KZ"/>
              </w:rPr>
              <w:t>5</w:t>
            </w:r>
          </w:p>
        </w:tc>
        <w:tc>
          <w:tcPr>
            <w:tcW w:w="426" w:type="dxa"/>
            <w:tcBorders>
              <w:top w:val="single" w:sz="4" w:space="0" w:color="auto"/>
              <w:left w:val="single" w:sz="4" w:space="0" w:color="auto"/>
              <w:bottom w:val="single" w:sz="4" w:space="0" w:color="auto"/>
              <w:right w:val="single" w:sz="4" w:space="0" w:color="auto"/>
            </w:tcBorders>
          </w:tcPr>
          <w:p w:rsidR="000E64E5" w:rsidRPr="008D7AE7" w:rsidRDefault="000E64E5" w:rsidP="000E64E5">
            <w:pPr>
              <w:jc w:val="center"/>
              <w:rPr>
                <w:rFonts w:ascii="Times New Roman" w:hAnsi="Times New Roman" w:cs="Times New Roman"/>
                <w:lang w:val="kk-KZ"/>
              </w:rPr>
            </w:pPr>
            <w:r w:rsidRPr="008D7AE7">
              <w:rPr>
                <w:rFonts w:ascii="Times New Roman" w:hAnsi="Times New Roman" w:cs="Times New Roman"/>
                <w:lang w:val="kk-KZ"/>
              </w:rPr>
              <w:t>-</w:t>
            </w:r>
          </w:p>
        </w:tc>
        <w:tc>
          <w:tcPr>
            <w:tcW w:w="425" w:type="dxa"/>
            <w:tcBorders>
              <w:top w:val="single" w:sz="4" w:space="0" w:color="auto"/>
              <w:left w:val="single" w:sz="4" w:space="0" w:color="auto"/>
              <w:bottom w:val="single" w:sz="4" w:space="0" w:color="auto"/>
              <w:right w:val="single" w:sz="4" w:space="0" w:color="auto"/>
            </w:tcBorders>
          </w:tcPr>
          <w:p w:rsidR="000E64E5" w:rsidRPr="008D7AE7" w:rsidRDefault="005720F9" w:rsidP="000E64E5">
            <w:pPr>
              <w:jc w:val="center"/>
              <w:rPr>
                <w:rFonts w:ascii="Times New Roman" w:hAnsi="Times New Roman" w:cs="Times New Roman"/>
                <w:lang w:val="kk-KZ"/>
              </w:rPr>
            </w:pPr>
            <w:r w:rsidRPr="008D7AE7">
              <w:rPr>
                <w:rFonts w:ascii="Times New Roman" w:hAnsi="Times New Roman" w:cs="Times New Roman"/>
                <w:lang w:val="kk-KZ"/>
              </w:rPr>
              <w:t>3</w:t>
            </w:r>
          </w:p>
        </w:tc>
        <w:tc>
          <w:tcPr>
            <w:tcW w:w="425" w:type="dxa"/>
            <w:tcBorders>
              <w:top w:val="single" w:sz="4" w:space="0" w:color="auto"/>
              <w:left w:val="single" w:sz="4" w:space="0" w:color="auto"/>
              <w:bottom w:val="single" w:sz="4" w:space="0" w:color="auto"/>
              <w:right w:val="single" w:sz="4" w:space="0" w:color="auto"/>
            </w:tcBorders>
            <w:hideMark/>
          </w:tcPr>
          <w:p w:rsidR="000E64E5" w:rsidRPr="008D7AE7" w:rsidRDefault="005720F9" w:rsidP="000E64E5">
            <w:pPr>
              <w:jc w:val="center"/>
              <w:rPr>
                <w:rFonts w:ascii="Times New Roman" w:hAnsi="Times New Roman" w:cs="Times New Roman"/>
                <w:lang w:val="kk-KZ"/>
              </w:rPr>
            </w:pPr>
            <w:r w:rsidRPr="008D7AE7">
              <w:rPr>
                <w:rFonts w:ascii="Times New Roman" w:hAnsi="Times New Roman" w:cs="Times New Roman"/>
                <w:lang w:val="kk-KZ"/>
              </w:rPr>
              <w:t>4</w:t>
            </w:r>
          </w:p>
        </w:tc>
        <w:tc>
          <w:tcPr>
            <w:tcW w:w="879" w:type="dxa"/>
            <w:tcBorders>
              <w:top w:val="single" w:sz="4" w:space="0" w:color="auto"/>
              <w:left w:val="single" w:sz="4" w:space="0" w:color="auto"/>
              <w:bottom w:val="single" w:sz="4" w:space="0" w:color="auto"/>
              <w:right w:val="single" w:sz="4" w:space="0" w:color="auto"/>
            </w:tcBorders>
            <w:hideMark/>
          </w:tcPr>
          <w:p w:rsidR="000E64E5" w:rsidRPr="008D7AE7" w:rsidRDefault="000E64E5" w:rsidP="000E64E5">
            <w:pPr>
              <w:jc w:val="center"/>
              <w:rPr>
                <w:rFonts w:ascii="Times New Roman" w:hAnsi="Times New Roman" w:cs="Times New Roman"/>
                <w:lang w:val="kk-KZ"/>
              </w:rPr>
            </w:pPr>
            <w:r w:rsidRPr="008D7AE7">
              <w:rPr>
                <w:rFonts w:ascii="Times New Roman" w:hAnsi="Times New Roman" w:cs="Times New Roman"/>
                <w:lang w:val="kk-KZ"/>
              </w:rPr>
              <w:t>30</w:t>
            </w:r>
          </w:p>
        </w:tc>
        <w:tc>
          <w:tcPr>
            <w:tcW w:w="851" w:type="dxa"/>
            <w:tcBorders>
              <w:top w:val="single" w:sz="4" w:space="0" w:color="auto"/>
              <w:left w:val="single" w:sz="4" w:space="0" w:color="auto"/>
              <w:bottom w:val="single" w:sz="4" w:space="0" w:color="auto"/>
              <w:right w:val="single" w:sz="4" w:space="0" w:color="auto"/>
            </w:tcBorders>
          </w:tcPr>
          <w:p w:rsidR="000E64E5" w:rsidRPr="008D7AE7" w:rsidRDefault="000E64E5" w:rsidP="000E64E5">
            <w:pPr>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0E64E5" w:rsidRPr="008D7AE7" w:rsidRDefault="000E64E5" w:rsidP="000E64E5">
            <w:pPr>
              <w:jc w:val="center"/>
              <w:rPr>
                <w:rFonts w:ascii="Times New Roman" w:hAnsi="Times New Roman" w:cs="Times New Roman"/>
              </w:rPr>
            </w:pPr>
          </w:p>
        </w:tc>
        <w:tc>
          <w:tcPr>
            <w:tcW w:w="1313" w:type="dxa"/>
            <w:tcBorders>
              <w:top w:val="single" w:sz="4" w:space="0" w:color="auto"/>
              <w:left w:val="single" w:sz="4" w:space="0" w:color="auto"/>
              <w:bottom w:val="single" w:sz="4" w:space="0" w:color="auto"/>
              <w:right w:val="single" w:sz="4" w:space="0" w:color="auto"/>
            </w:tcBorders>
          </w:tcPr>
          <w:p w:rsidR="000E64E5" w:rsidRPr="008D7AE7" w:rsidRDefault="000E64E5" w:rsidP="000E64E5">
            <w:pPr>
              <w:jc w:val="center"/>
              <w:rPr>
                <w:rFonts w:ascii="Times New Roman" w:hAnsi="Times New Roman" w:cs="Times New Roman"/>
              </w:rPr>
            </w:pPr>
          </w:p>
        </w:tc>
        <w:tc>
          <w:tcPr>
            <w:tcW w:w="1113" w:type="dxa"/>
            <w:tcBorders>
              <w:top w:val="single" w:sz="4" w:space="0" w:color="auto"/>
              <w:left w:val="single" w:sz="4" w:space="0" w:color="auto"/>
              <w:bottom w:val="single" w:sz="4" w:space="0" w:color="auto"/>
              <w:right w:val="single" w:sz="4" w:space="0" w:color="auto"/>
            </w:tcBorders>
          </w:tcPr>
          <w:p w:rsidR="000E64E5" w:rsidRPr="008D7AE7" w:rsidRDefault="000E64E5" w:rsidP="000E64E5">
            <w:pPr>
              <w:jc w:val="center"/>
              <w:rPr>
                <w:rFonts w:ascii="Times New Roman" w:hAnsi="Times New Roman" w:cs="Times New Roman"/>
              </w:rPr>
            </w:pPr>
          </w:p>
        </w:tc>
        <w:tc>
          <w:tcPr>
            <w:tcW w:w="726" w:type="dxa"/>
            <w:tcBorders>
              <w:top w:val="single" w:sz="4" w:space="0" w:color="auto"/>
              <w:left w:val="single" w:sz="4" w:space="0" w:color="auto"/>
              <w:bottom w:val="single" w:sz="4" w:space="0" w:color="auto"/>
              <w:right w:val="single" w:sz="4" w:space="0" w:color="auto"/>
            </w:tcBorders>
            <w:hideMark/>
          </w:tcPr>
          <w:p w:rsidR="000E64E5" w:rsidRPr="008D7AE7" w:rsidRDefault="000E64E5" w:rsidP="00180ECF">
            <w:pPr>
              <w:jc w:val="center"/>
              <w:rPr>
                <w:rFonts w:ascii="Times New Roman" w:hAnsi="Times New Roman" w:cs="Times New Roman"/>
                <w:lang w:val="kk-KZ"/>
              </w:rPr>
            </w:pPr>
            <w:r w:rsidRPr="008D7AE7">
              <w:rPr>
                <w:rFonts w:ascii="Times New Roman" w:hAnsi="Times New Roman" w:cs="Times New Roman"/>
                <w:lang w:val="kk-KZ"/>
              </w:rPr>
              <w:t>900</w:t>
            </w:r>
          </w:p>
        </w:tc>
        <w:tc>
          <w:tcPr>
            <w:tcW w:w="675" w:type="dxa"/>
            <w:tcBorders>
              <w:top w:val="single" w:sz="4" w:space="0" w:color="auto"/>
              <w:left w:val="single" w:sz="4" w:space="0" w:color="auto"/>
              <w:bottom w:val="single" w:sz="4" w:space="0" w:color="auto"/>
              <w:right w:val="single" w:sz="4" w:space="0" w:color="auto"/>
            </w:tcBorders>
          </w:tcPr>
          <w:p w:rsidR="000E64E5" w:rsidRPr="008D7AE7" w:rsidRDefault="000E64E5" w:rsidP="000E64E5">
            <w:pPr>
              <w:jc w:val="center"/>
              <w:rPr>
                <w:rFonts w:ascii="Times New Roman" w:hAnsi="Times New Roman" w:cs="Times New Roman"/>
                <w:lang w:val="kk-KZ"/>
              </w:rPr>
            </w:pPr>
            <w:r w:rsidRPr="008D7AE7">
              <w:rPr>
                <w:rFonts w:ascii="Times New Roman" w:hAnsi="Times New Roman" w:cs="Times New Roman"/>
                <w:lang w:val="kk-KZ"/>
              </w:rPr>
              <w:t>30</w:t>
            </w:r>
          </w:p>
        </w:tc>
        <w:tc>
          <w:tcPr>
            <w:tcW w:w="590" w:type="dxa"/>
            <w:tcBorders>
              <w:top w:val="single" w:sz="4" w:space="0" w:color="auto"/>
              <w:left w:val="single" w:sz="4" w:space="0" w:color="auto"/>
              <w:bottom w:val="single" w:sz="4" w:space="0" w:color="auto"/>
              <w:right w:val="single" w:sz="4" w:space="0" w:color="auto"/>
            </w:tcBorders>
            <w:hideMark/>
          </w:tcPr>
          <w:p w:rsidR="000E64E5" w:rsidRPr="008D7AE7" w:rsidRDefault="005720F9" w:rsidP="000E64E5">
            <w:pPr>
              <w:jc w:val="center"/>
              <w:rPr>
                <w:rFonts w:ascii="Times New Roman" w:hAnsi="Times New Roman" w:cs="Times New Roman"/>
                <w:lang w:val="kk-KZ"/>
              </w:rPr>
            </w:pPr>
            <w:r w:rsidRPr="008D7AE7">
              <w:rPr>
                <w:rFonts w:ascii="Times New Roman" w:hAnsi="Times New Roman" w:cs="Times New Roman"/>
                <w:lang w:val="kk-KZ"/>
              </w:rPr>
              <w:t>7</w:t>
            </w:r>
          </w:p>
        </w:tc>
        <w:tc>
          <w:tcPr>
            <w:tcW w:w="571" w:type="dxa"/>
            <w:tcBorders>
              <w:top w:val="single" w:sz="4" w:space="0" w:color="auto"/>
              <w:left w:val="single" w:sz="4" w:space="0" w:color="auto"/>
              <w:bottom w:val="single" w:sz="4" w:space="0" w:color="auto"/>
              <w:right w:val="single" w:sz="4" w:space="0" w:color="auto"/>
            </w:tcBorders>
          </w:tcPr>
          <w:p w:rsidR="000E64E5" w:rsidRPr="008D7AE7" w:rsidRDefault="000E64E5" w:rsidP="000E64E5">
            <w:pPr>
              <w:jc w:val="center"/>
              <w:rPr>
                <w:rFonts w:ascii="Times New Roman" w:hAnsi="Times New Roman" w:cs="Times New Roman"/>
                <w:lang w:val="kk-KZ"/>
              </w:rPr>
            </w:pPr>
          </w:p>
        </w:tc>
      </w:tr>
      <w:tr w:rsidR="00AE7FD5" w:rsidRPr="008D7AE7" w:rsidTr="000E64E5">
        <w:tc>
          <w:tcPr>
            <w:tcW w:w="568" w:type="dxa"/>
            <w:vMerge/>
            <w:tcBorders>
              <w:top w:val="single" w:sz="4" w:space="0" w:color="auto"/>
              <w:left w:val="single" w:sz="4" w:space="0" w:color="auto"/>
              <w:bottom w:val="single" w:sz="4" w:space="0" w:color="auto"/>
              <w:right w:val="single" w:sz="4" w:space="0" w:color="auto"/>
            </w:tcBorders>
            <w:hideMark/>
          </w:tcPr>
          <w:p w:rsidR="000E64E5" w:rsidRPr="008D7AE7" w:rsidRDefault="000E64E5" w:rsidP="000E64E5">
            <w:pPr>
              <w:jc w:val="center"/>
              <w:rPr>
                <w:rFonts w:ascii="Times New Roman" w:hAnsi="Times New Roman" w:cs="Times New Roman"/>
              </w:rPr>
            </w:pPr>
          </w:p>
        </w:tc>
        <w:tc>
          <w:tcPr>
            <w:tcW w:w="397" w:type="dxa"/>
            <w:tcBorders>
              <w:top w:val="single" w:sz="4" w:space="0" w:color="auto"/>
              <w:left w:val="single" w:sz="4" w:space="0" w:color="auto"/>
              <w:bottom w:val="single" w:sz="4" w:space="0" w:color="auto"/>
              <w:right w:val="single" w:sz="4" w:space="0" w:color="auto"/>
            </w:tcBorders>
            <w:hideMark/>
          </w:tcPr>
          <w:p w:rsidR="000E64E5" w:rsidRPr="008D7AE7" w:rsidRDefault="000E64E5" w:rsidP="000E64E5">
            <w:pPr>
              <w:jc w:val="center"/>
              <w:rPr>
                <w:rFonts w:ascii="Times New Roman" w:hAnsi="Times New Roman" w:cs="Times New Roman"/>
              </w:rPr>
            </w:pPr>
            <w:r w:rsidRPr="008D7AE7">
              <w:rPr>
                <w:rFonts w:ascii="Times New Roman" w:hAnsi="Times New Roman" w:cs="Times New Roman"/>
                <w:lang w:val="en-US"/>
              </w:rPr>
              <w:t>6</w:t>
            </w:r>
          </w:p>
        </w:tc>
        <w:tc>
          <w:tcPr>
            <w:tcW w:w="850" w:type="dxa"/>
            <w:tcBorders>
              <w:top w:val="single" w:sz="4" w:space="0" w:color="auto"/>
              <w:left w:val="single" w:sz="4" w:space="0" w:color="auto"/>
              <w:bottom w:val="single" w:sz="4" w:space="0" w:color="auto"/>
              <w:right w:val="single" w:sz="4" w:space="0" w:color="auto"/>
            </w:tcBorders>
            <w:hideMark/>
          </w:tcPr>
          <w:p w:rsidR="000E64E5" w:rsidRPr="008D7AE7" w:rsidRDefault="000E64E5" w:rsidP="000E64E5">
            <w:pPr>
              <w:jc w:val="center"/>
              <w:rPr>
                <w:rFonts w:ascii="Times New Roman" w:hAnsi="Times New Roman" w:cs="Times New Roman"/>
              </w:rPr>
            </w:pPr>
            <w:r w:rsidRPr="008D7AE7">
              <w:rPr>
                <w:rFonts w:ascii="Times New Roman" w:hAnsi="Times New Roman" w:cs="Times New Roman"/>
                <w:lang w:val="kk-KZ"/>
              </w:rPr>
              <w:t>4</w:t>
            </w:r>
          </w:p>
        </w:tc>
        <w:tc>
          <w:tcPr>
            <w:tcW w:w="426" w:type="dxa"/>
            <w:tcBorders>
              <w:top w:val="single" w:sz="4" w:space="0" w:color="auto"/>
              <w:left w:val="single" w:sz="4" w:space="0" w:color="auto"/>
              <w:bottom w:val="single" w:sz="4" w:space="0" w:color="auto"/>
              <w:right w:val="single" w:sz="4" w:space="0" w:color="auto"/>
            </w:tcBorders>
          </w:tcPr>
          <w:p w:rsidR="000E64E5" w:rsidRPr="008D7AE7" w:rsidRDefault="000E64E5" w:rsidP="000E64E5">
            <w:pPr>
              <w:jc w:val="center"/>
              <w:rPr>
                <w:rFonts w:ascii="Times New Roman" w:hAnsi="Times New Roman" w:cs="Times New Roman"/>
              </w:rPr>
            </w:pPr>
            <w:r w:rsidRPr="008D7AE7">
              <w:rPr>
                <w:rFonts w:ascii="Times New Roman" w:hAnsi="Times New Roman" w:cs="Times New Roman"/>
                <w:lang w:val="kk-KZ"/>
              </w:rPr>
              <w:t>-</w:t>
            </w:r>
          </w:p>
        </w:tc>
        <w:tc>
          <w:tcPr>
            <w:tcW w:w="425" w:type="dxa"/>
            <w:tcBorders>
              <w:top w:val="single" w:sz="4" w:space="0" w:color="auto"/>
              <w:left w:val="single" w:sz="4" w:space="0" w:color="auto"/>
              <w:bottom w:val="single" w:sz="4" w:space="0" w:color="auto"/>
              <w:right w:val="single" w:sz="4" w:space="0" w:color="auto"/>
            </w:tcBorders>
            <w:hideMark/>
          </w:tcPr>
          <w:p w:rsidR="000E64E5" w:rsidRPr="008D7AE7" w:rsidRDefault="006138BF" w:rsidP="000E64E5">
            <w:pPr>
              <w:jc w:val="center"/>
              <w:rPr>
                <w:rFonts w:ascii="Times New Roman" w:hAnsi="Times New Roman" w:cs="Times New Roman"/>
              </w:rPr>
            </w:pPr>
            <w:r w:rsidRPr="008D7AE7">
              <w:rPr>
                <w:rFonts w:ascii="Times New Roman" w:hAnsi="Times New Roman" w:cs="Times New Roman"/>
              </w:rPr>
              <w:t>2</w:t>
            </w:r>
          </w:p>
        </w:tc>
        <w:tc>
          <w:tcPr>
            <w:tcW w:w="425" w:type="dxa"/>
            <w:tcBorders>
              <w:top w:val="single" w:sz="4" w:space="0" w:color="auto"/>
              <w:left w:val="single" w:sz="4" w:space="0" w:color="auto"/>
              <w:bottom w:val="single" w:sz="4" w:space="0" w:color="auto"/>
              <w:right w:val="single" w:sz="4" w:space="0" w:color="auto"/>
            </w:tcBorders>
            <w:hideMark/>
          </w:tcPr>
          <w:p w:rsidR="000E64E5" w:rsidRPr="008D7AE7" w:rsidRDefault="000E64E5" w:rsidP="000E64E5">
            <w:pPr>
              <w:jc w:val="center"/>
              <w:rPr>
                <w:rFonts w:ascii="Times New Roman" w:hAnsi="Times New Roman" w:cs="Times New Roman"/>
              </w:rPr>
            </w:pPr>
            <w:r w:rsidRPr="008D7AE7">
              <w:rPr>
                <w:rFonts w:ascii="Times New Roman" w:hAnsi="Times New Roman" w:cs="Times New Roman"/>
                <w:lang w:val="kk-KZ"/>
              </w:rPr>
              <w:t>3</w:t>
            </w:r>
          </w:p>
        </w:tc>
        <w:tc>
          <w:tcPr>
            <w:tcW w:w="879" w:type="dxa"/>
            <w:tcBorders>
              <w:top w:val="single" w:sz="4" w:space="0" w:color="auto"/>
              <w:left w:val="single" w:sz="4" w:space="0" w:color="auto"/>
              <w:bottom w:val="single" w:sz="4" w:space="0" w:color="auto"/>
              <w:right w:val="single" w:sz="4" w:space="0" w:color="auto"/>
            </w:tcBorders>
            <w:hideMark/>
          </w:tcPr>
          <w:p w:rsidR="000E64E5" w:rsidRPr="008D7AE7" w:rsidRDefault="000E64E5" w:rsidP="000E64E5">
            <w:pPr>
              <w:jc w:val="center"/>
              <w:rPr>
                <w:rFonts w:ascii="Times New Roman" w:hAnsi="Times New Roman" w:cs="Times New Roman"/>
              </w:rPr>
            </w:pPr>
            <w:r w:rsidRPr="008D7AE7">
              <w:rPr>
                <w:rFonts w:ascii="Times New Roman" w:hAnsi="Times New Roman" w:cs="Times New Roman"/>
                <w:lang w:val="kk-KZ"/>
              </w:rPr>
              <w:t>2</w:t>
            </w:r>
            <w:r w:rsidRPr="008D7AE7">
              <w:rPr>
                <w:rFonts w:ascii="Times New Roman" w:hAnsi="Times New Roman" w:cs="Times New Roman"/>
                <w:lang w:val="en-US"/>
              </w:rPr>
              <w:t>5</w:t>
            </w:r>
          </w:p>
        </w:tc>
        <w:tc>
          <w:tcPr>
            <w:tcW w:w="851" w:type="dxa"/>
            <w:tcBorders>
              <w:top w:val="single" w:sz="4" w:space="0" w:color="auto"/>
              <w:left w:val="single" w:sz="4" w:space="0" w:color="auto"/>
              <w:bottom w:val="single" w:sz="4" w:space="0" w:color="auto"/>
              <w:right w:val="single" w:sz="4" w:space="0" w:color="auto"/>
            </w:tcBorders>
          </w:tcPr>
          <w:p w:rsidR="000E64E5" w:rsidRPr="008D7AE7" w:rsidRDefault="000E64E5" w:rsidP="000E64E5">
            <w:pPr>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hideMark/>
          </w:tcPr>
          <w:p w:rsidR="000E64E5" w:rsidRPr="008D7AE7" w:rsidRDefault="000E64E5" w:rsidP="000E64E5">
            <w:pPr>
              <w:jc w:val="center"/>
              <w:rPr>
                <w:rFonts w:ascii="Times New Roman" w:hAnsi="Times New Roman" w:cs="Times New Roman"/>
              </w:rPr>
            </w:pPr>
          </w:p>
        </w:tc>
        <w:tc>
          <w:tcPr>
            <w:tcW w:w="1313" w:type="dxa"/>
            <w:tcBorders>
              <w:top w:val="single" w:sz="4" w:space="0" w:color="auto"/>
              <w:left w:val="single" w:sz="4" w:space="0" w:color="auto"/>
              <w:bottom w:val="single" w:sz="4" w:space="0" w:color="auto"/>
              <w:right w:val="single" w:sz="4" w:space="0" w:color="auto"/>
            </w:tcBorders>
          </w:tcPr>
          <w:p w:rsidR="000E64E5" w:rsidRPr="008D7AE7" w:rsidRDefault="000E64E5" w:rsidP="000E64E5">
            <w:pPr>
              <w:jc w:val="center"/>
              <w:rPr>
                <w:rFonts w:ascii="Times New Roman" w:hAnsi="Times New Roman" w:cs="Times New Roman"/>
              </w:rPr>
            </w:pPr>
            <w:r w:rsidRPr="008D7AE7">
              <w:rPr>
                <w:rFonts w:ascii="Times New Roman" w:hAnsi="Times New Roman" w:cs="Times New Roman"/>
                <w:lang w:val="en-US"/>
              </w:rPr>
              <w:t>5</w:t>
            </w:r>
          </w:p>
        </w:tc>
        <w:tc>
          <w:tcPr>
            <w:tcW w:w="1113" w:type="dxa"/>
            <w:tcBorders>
              <w:top w:val="single" w:sz="4" w:space="0" w:color="auto"/>
              <w:left w:val="single" w:sz="4" w:space="0" w:color="auto"/>
              <w:bottom w:val="single" w:sz="4" w:space="0" w:color="auto"/>
              <w:right w:val="single" w:sz="4" w:space="0" w:color="auto"/>
            </w:tcBorders>
          </w:tcPr>
          <w:p w:rsidR="000E64E5" w:rsidRPr="008D7AE7" w:rsidRDefault="000E64E5" w:rsidP="000E64E5">
            <w:pPr>
              <w:jc w:val="center"/>
              <w:rPr>
                <w:rFonts w:ascii="Times New Roman" w:hAnsi="Times New Roman" w:cs="Times New Roman"/>
              </w:rPr>
            </w:pPr>
          </w:p>
        </w:tc>
        <w:tc>
          <w:tcPr>
            <w:tcW w:w="726" w:type="dxa"/>
            <w:tcBorders>
              <w:top w:val="single" w:sz="4" w:space="0" w:color="auto"/>
              <w:left w:val="single" w:sz="4" w:space="0" w:color="auto"/>
              <w:bottom w:val="single" w:sz="4" w:space="0" w:color="auto"/>
              <w:right w:val="single" w:sz="4" w:space="0" w:color="auto"/>
            </w:tcBorders>
            <w:hideMark/>
          </w:tcPr>
          <w:p w:rsidR="000E64E5" w:rsidRPr="008D7AE7" w:rsidRDefault="000E64E5" w:rsidP="00180ECF">
            <w:pPr>
              <w:jc w:val="center"/>
              <w:rPr>
                <w:rFonts w:ascii="Times New Roman" w:hAnsi="Times New Roman" w:cs="Times New Roman"/>
              </w:rPr>
            </w:pPr>
            <w:r w:rsidRPr="008D7AE7">
              <w:rPr>
                <w:rFonts w:ascii="Times New Roman" w:hAnsi="Times New Roman" w:cs="Times New Roman"/>
                <w:lang w:val="kk-KZ"/>
              </w:rPr>
              <w:t>900</w:t>
            </w:r>
          </w:p>
        </w:tc>
        <w:tc>
          <w:tcPr>
            <w:tcW w:w="675" w:type="dxa"/>
            <w:tcBorders>
              <w:top w:val="single" w:sz="4" w:space="0" w:color="auto"/>
              <w:left w:val="single" w:sz="4" w:space="0" w:color="auto"/>
              <w:bottom w:val="single" w:sz="4" w:space="0" w:color="auto"/>
              <w:right w:val="single" w:sz="4" w:space="0" w:color="auto"/>
            </w:tcBorders>
          </w:tcPr>
          <w:p w:rsidR="000E64E5" w:rsidRPr="008D7AE7" w:rsidRDefault="000E64E5" w:rsidP="000E64E5">
            <w:pPr>
              <w:jc w:val="center"/>
              <w:rPr>
                <w:rFonts w:ascii="Times New Roman" w:hAnsi="Times New Roman" w:cs="Times New Roman"/>
                <w:lang w:val="kk-KZ"/>
              </w:rPr>
            </w:pPr>
            <w:r w:rsidRPr="008D7AE7">
              <w:rPr>
                <w:rFonts w:ascii="Times New Roman" w:hAnsi="Times New Roman" w:cs="Times New Roman"/>
                <w:lang w:val="kk-KZ"/>
              </w:rPr>
              <w:t>30</w:t>
            </w:r>
          </w:p>
        </w:tc>
        <w:tc>
          <w:tcPr>
            <w:tcW w:w="590" w:type="dxa"/>
            <w:tcBorders>
              <w:top w:val="single" w:sz="4" w:space="0" w:color="auto"/>
              <w:left w:val="single" w:sz="4" w:space="0" w:color="auto"/>
              <w:bottom w:val="single" w:sz="4" w:space="0" w:color="auto"/>
              <w:right w:val="single" w:sz="4" w:space="0" w:color="auto"/>
            </w:tcBorders>
            <w:hideMark/>
          </w:tcPr>
          <w:p w:rsidR="000E64E5" w:rsidRPr="008D7AE7" w:rsidRDefault="00884ACB" w:rsidP="000E64E5">
            <w:pPr>
              <w:jc w:val="center"/>
              <w:rPr>
                <w:rFonts w:ascii="Times New Roman" w:hAnsi="Times New Roman" w:cs="Times New Roman"/>
              </w:rPr>
            </w:pPr>
            <w:r w:rsidRPr="008D7AE7">
              <w:rPr>
                <w:rFonts w:ascii="Times New Roman" w:hAnsi="Times New Roman" w:cs="Times New Roman"/>
                <w:lang w:val="kk-KZ"/>
              </w:rPr>
              <w:t>4</w:t>
            </w:r>
          </w:p>
        </w:tc>
        <w:tc>
          <w:tcPr>
            <w:tcW w:w="571" w:type="dxa"/>
            <w:tcBorders>
              <w:top w:val="single" w:sz="4" w:space="0" w:color="auto"/>
              <w:left w:val="single" w:sz="4" w:space="0" w:color="auto"/>
              <w:bottom w:val="single" w:sz="4" w:space="0" w:color="auto"/>
              <w:right w:val="single" w:sz="4" w:space="0" w:color="auto"/>
            </w:tcBorders>
          </w:tcPr>
          <w:p w:rsidR="000E64E5" w:rsidRPr="008D7AE7" w:rsidRDefault="000E64E5" w:rsidP="000E64E5">
            <w:pPr>
              <w:jc w:val="center"/>
              <w:rPr>
                <w:rFonts w:ascii="Times New Roman" w:hAnsi="Times New Roman" w:cs="Times New Roman"/>
              </w:rPr>
            </w:pPr>
            <w:r w:rsidRPr="008D7AE7">
              <w:rPr>
                <w:rFonts w:ascii="Times New Roman" w:hAnsi="Times New Roman" w:cs="Times New Roman"/>
                <w:lang w:val="kk-KZ"/>
              </w:rPr>
              <w:t>1</w:t>
            </w:r>
          </w:p>
        </w:tc>
      </w:tr>
      <w:tr w:rsidR="00AE7FD5" w:rsidRPr="008D7AE7" w:rsidTr="000E64E5">
        <w:tc>
          <w:tcPr>
            <w:tcW w:w="568" w:type="dxa"/>
            <w:vMerge w:val="restart"/>
            <w:tcBorders>
              <w:top w:val="single" w:sz="4" w:space="0" w:color="auto"/>
              <w:left w:val="single" w:sz="4" w:space="0" w:color="auto"/>
              <w:bottom w:val="single" w:sz="4" w:space="0" w:color="auto"/>
              <w:right w:val="single" w:sz="4" w:space="0" w:color="auto"/>
            </w:tcBorders>
            <w:hideMark/>
          </w:tcPr>
          <w:p w:rsidR="000E64E5" w:rsidRPr="008D7AE7" w:rsidRDefault="000E64E5" w:rsidP="000E64E5">
            <w:pPr>
              <w:jc w:val="center"/>
              <w:rPr>
                <w:rFonts w:ascii="Times New Roman" w:hAnsi="Times New Roman" w:cs="Times New Roman"/>
                <w:lang w:val="kk-KZ"/>
              </w:rPr>
            </w:pPr>
            <w:r w:rsidRPr="008D7AE7">
              <w:rPr>
                <w:rFonts w:ascii="Times New Roman" w:hAnsi="Times New Roman" w:cs="Times New Roman"/>
                <w:lang w:val="kk-KZ"/>
              </w:rPr>
              <w:t>4</w:t>
            </w:r>
          </w:p>
        </w:tc>
        <w:tc>
          <w:tcPr>
            <w:tcW w:w="397" w:type="dxa"/>
            <w:tcBorders>
              <w:top w:val="single" w:sz="4" w:space="0" w:color="auto"/>
              <w:left w:val="single" w:sz="4" w:space="0" w:color="auto"/>
              <w:bottom w:val="single" w:sz="4" w:space="0" w:color="auto"/>
              <w:right w:val="single" w:sz="4" w:space="0" w:color="auto"/>
            </w:tcBorders>
            <w:hideMark/>
          </w:tcPr>
          <w:p w:rsidR="000E64E5" w:rsidRPr="008D7AE7" w:rsidRDefault="000E64E5" w:rsidP="000E64E5">
            <w:pPr>
              <w:jc w:val="center"/>
              <w:rPr>
                <w:rFonts w:ascii="Times New Roman" w:hAnsi="Times New Roman" w:cs="Times New Roman"/>
                <w:lang w:val="en-US"/>
              </w:rPr>
            </w:pPr>
            <w:r w:rsidRPr="008D7AE7">
              <w:rPr>
                <w:rFonts w:ascii="Times New Roman" w:hAnsi="Times New Roman" w:cs="Times New Roman"/>
                <w:lang w:val="en-US"/>
              </w:rPr>
              <w:t>7</w:t>
            </w:r>
          </w:p>
        </w:tc>
        <w:tc>
          <w:tcPr>
            <w:tcW w:w="850" w:type="dxa"/>
            <w:tcBorders>
              <w:top w:val="single" w:sz="4" w:space="0" w:color="auto"/>
              <w:left w:val="single" w:sz="4" w:space="0" w:color="auto"/>
              <w:bottom w:val="single" w:sz="4" w:space="0" w:color="auto"/>
              <w:right w:val="single" w:sz="4" w:space="0" w:color="auto"/>
            </w:tcBorders>
            <w:hideMark/>
          </w:tcPr>
          <w:p w:rsidR="000E64E5" w:rsidRPr="008D7AE7" w:rsidRDefault="00884ACB" w:rsidP="000E64E5">
            <w:pPr>
              <w:jc w:val="center"/>
              <w:rPr>
                <w:rFonts w:ascii="Times New Roman" w:hAnsi="Times New Roman" w:cs="Times New Roman"/>
                <w:lang w:val="kk-KZ"/>
              </w:rPr>
            </w:pPr>
            <w:r w:rsidRPr="008D7AE7">
              <w:rPr>
                <w:rFonts w:ascii="Times New Roman" w:hAnsi="Times New Roman" w:cs="Times New Roman"/>
                <w:lang w:val="kk-KZ"/>
              </w:rPr>
              <w:t>3</w:t>
            </w:r>
          </w:p>
        </w:tc>
        <w:tc>
          <w:tcPr>
            <w:tcW w:w="426" w:type="dxa"/>
            <w:tcBorders>
              <w:top w:val="single" w:sz="4" w:space="0" w:color="auto"/>
              <w:left w:val="single" w:sz="4" w:space="0" w:color="auto"/>
              <w:bottom w:val="single" w:sz="4" w:space="0" w:color="auto"/>
              <w:right w:val="single" w:sz="4" w:space="0" w:color="auto"/>
            </w:tcBorders>
          </w:tcPr>
          <w:p w:rsidR="000E64E5" w:rsidRPr="008D7AE7" w:rsidRDefault="000E64E5" w:rsidP="000E64E5">
            <w:pPr>
              <w:jc w:val="center"/>
              <w:rPr>
                <w:rFonts w:ascii="Times New Roman" w:hAnsi="Times New Roman" w:cs="Times New Roman"/>
                <w:lang w:val="kk-KZ"/>
              </w:rPr>
            </w:pPr>
            <w:r w:rsidRPr="008D7AE7">
              <w:rPr>
                <w:rFonts w:ascii="Times New Roman" w:hAnsi="Times New Roman" w:cs="Times New Roman"/>
                <w:lang w:val="kk-KZ"/>
              </w:rPr>
              <w:t>-</w:t>
            </w:r>
          </w:p>
        </w:tc>
        <w:tc>
          <w:tcPr>
            <w:tcW w:w="425" w:type="dxa"/>
            <w:tcBorders>
              <w:top w:val="single" w:sz="4" w:space="0" w:color="auto"/>
              <w:left w:val="single" w:sz="4" w:space="0" w:color="auto"/>
              <w:bottom w:val="single" w:sz="4" w:space="0" w:color="auto"/>
              <w:right w:val="single" w:sz="4" w:space="0" w:color="auto"/>
            </w:tcBorders>
          </w:tcPr>
          <w:p w:rsidR="000E64E5" w:rsidRPr="008D7AE7" w:rsidRDefault="00884ACB" w:rsidP="000E64E5">
            <w:pPr>
              <w:jc w:val="center"/>
              <w:rPr>
                <w:rFonts w:ascii="Times New Roman" w:hAnsi="Times New Roman" w:cs="Times New Roman"/>
                <w:lang w:val="kk-KZ"/>
              </w:rPr>
            </w:pPr>
            <w:r w:rsidRPr="008D7AE7">
              <w:rPr>
                <w:rFonts w:ascii="Times New Roman" w:hAnsi="Times New Roman" w:cs="Times New Roman"/>
                <w:lang w:val="kk-KZ"/>
              </w:rPr>
              <w:t>1</w:t>
            </w:r>
          </w:p>
        </w:tc>
        <w:tc>
          <w:tcPr>
            <w:tcW w:w="425" w:type="dxa"/>
            <w:tcBorders>
              <w:top w:val="single" w:sz="4" w:space="0" w:color="auto"/>
              <w:left w:val="single" w:sz="4" w:space="0" w:color="auto"/>
              <w:bottom w:val="single" w:sz="4" w:space="0" w:color="auto"/>
              <w:right w:val="single" w:sz="4" w:space="0" w:color="auto"/>
            </w:tcBorders>
            <w:hideMark/>
          </w:tcPr>
          <w:p w:rsidR="000E64E5" w:rsidRPr="008D7AE7" w:rsidRDefault="00884ACB" w:rsidP="000E64E5">
            <w:pPr>
              <w:jc w:val="center"/>
              <w:rPr>
                <w:rFonts w:ascii="Times New Roman" w:hAnsi="Times New Roman" w:cs="Times New Roman"/>
                <w:lang w:val="kk-KZ"/>
              </w:rPr>
            </w:pPr>
            <w:r w:rsidRPr="008D7AE7">
              <w:rPr>
                <w:rFonts w:ascii="Times New Roman" w:hAnsi="Times New Roman" w:cs="Times New Roman"/>
                <w:lang w:val="kk-KZ"/>
              </w:rPr>
              <w:t>3</w:t>
            </w:r>
          </w:p>
        </w:tc>
        <w:tc>
          <w:tcPr>
            <w:tcW w:w="879" w:type="dxa"/>
            <w:tcBorders>
              <w:top w:val="single" w:sz="4" w:space="0" w:color="auto"/>
              <w:left w:val="single" w:sz="4" w:space="0" w:color="auto"/>
              <w:bottom w:val="single" w:sz="4" w:space="0" w:color="auto"/>
              <w:right w:val="single" w:sz="4" w:space="0" w:color="auto"/>
            </w:tcBorders>
            <w:hideMark/>
          </w:tcPr>
          <w:p w:rsidR="000E64E5" w:rsidRPr="008D7AE7" w:rsidRDefault="00884ACB" w:rsidP="000E64E5">
            <w:pPr>
              <w:jc w:val="center"/>
              <w:rPr>
                <w:rFonts w:ascii="Times New Roman" w:hAnsi="Times New Roman" w:cs="Times New Roman"/>
                <w:lang w:val="kk-KZ"/>
              </w:rPr>
            </w:pPr>
            <w:r w:rsidRPr="008D7AE7">
              <w:rPr>
                <w:rFonts w:ascii="Times New Roman" w:hAnsi="Times New Roman" w:cs="Times New Roman"/>
                <w:lang w:val="kk-KZ"/>
              </w:rPr>
              <w:t>16</w:t>
            </w:r>
          </w:p>
        </w:tc>
        <w:tc>
          <w:tcPr>
            <w:tcW w:w="851" w:type="dxa"/>
            <w:tcBorders>
              <w:top w:val="single" w:sz="4" w:space="0" w:color="auto"/>
              <w:left w:val="single" w:sz="4" w:space="0" w:color="auto"/>
              <w:bottom w:val="single" w:sz="4" w:space="0" w:color="auto"/>
              <w:right w:val="single" w:sz="4" w:space="0" w:color="auto"/>
            </w:tcBorders>
          </w:tcPr>
          <w:p w:rsidR="000E64E5" w:rsidRPr="008D7AE7" w:rsidRDefault="000E64E5" w:rsidP="000E64E5">
            <w:pPr>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0E64E5" w:rsidRPr="008D7AE7" w:rsidRDefault="000E64E5" w:rsidP="000E64E5">
            <w:pPr>
              <w:jc w:val="center"/>
              <w:rPr>
                <w:rFonts w:ascii="Times New Roman" w:hAnsi="Times New Roman" w:cs="Times New Roman"/>
              </w:rPr>
            </w:pPr>
          </w:p>
        </w:tc>
        <w:tc>
          <w:tcPr>
            <w:tcW w:w="1313" w:type="dxa"/>
            <w:tcBorders>
              <w:top w:val="single" w:sz="4" w:space="0" w:color="auto"/>
              <w:left w:val="single" w:sz="4" w:space="0" w:color="auto"/>
              <w:bottom w:val="single" w:sz="4" w:space="0" w:color="auto"/>
              <w:right w:val="single" w:sz="4" w:space="0" w:color="auto"/>
            </w:tcBorders>
          </w:tcPr>
          <w:p w:rsidR="000E64E5" w:rsidRPr="008D7AE7" w:rsidRDefault="000E64E5" w:rsidP="000E64E5">
            <w:pPr>
              <w:jc w:val="center"/>
              <w:rPr>
                <w:rFonts w:ascii="Times New Roman" w:hAnsi="Times New Roman" w:cs="Times New Roman"/>
                <w:lang w:val="kk-KZ"/>
              </w:rPr>
            </w:pPr>
            <w:r w:rsidRPr="008D7AE7">
              <w:rPr>
                <w:rFonts w:ascii="Times New Roman" w:hAnsi="Times New Roman" w:cs="Times New Roman"/>
                <w:lang w:val="kk-KZ"/>
              </w:rPr>
              <w:t>5</w:t>
            </w:r>
          </w:p>
        </w:tc>
        <w:tc>
          <w:tcPr>
            <w:tcW w:w="1113" w:type="dxa"/>
            <w:tcBorders>
              <w:top w:val="single" w:sz="4" w:space="0" w:color="auto"/>
              <w:left w:val="single" w:sz="4" w:space="0" w:color="auto"/>
              <w:bottom w:val="single" w:sz="4" w:space="0" w:color="auto"/>
              <w:right w:val="single" w:sz="4" w:space="0" w:color="auto"/>
            </w:tcBorders>
          </w:tcPr>
          <w:p w:rsidR="000E64E5" w:rsidRPr="008D7AE7" w:rsidRDefault="000E64E5" w:rsidP="000E64E5">
            <w:pPr>
              <w:jc w:val="center"/>
              <w:rPr>
                <w:rFonts w:ascii="Times New Roman" w:hAnsi="Times New Roman" w:cs="Times New Roman"/>
              </w:rPr>
            </w:pPr>
          </w:p>
        </w:tc>
        <w:tc>
          <w:tcPr>
            <w:tcW w:w="726" w:type="dxa"/>
            <w:tcBorders>
              <w:top w:val="single" w:sz="4" w:space="0" w:color="auto"/>
              <w:left w:val="single" w:sz="4" w:space="0" w:color="auto"/>
              <w:bottom w:val="single" w:sz="4" w:space="0" w:color="auto"/>
              <w:right w:val="single" w:sz="4" w:space="0" w:color="auto"/>
            </w:tcBorders>
            <w:hideMark/>
          </w:tcPr>
          <w:p w:rsidR="000E64E5" w:rsidRPr="008D7AE7" w:rsidRDefault="00884ACB" w:rsidP="00180ECF">
            <w:pPr>
              <w:jc w:val="center"/>
              <w:rPr>
                <w:rFonts w:ascii="Times New Roman" w:hAnsi="Times New Roman" w:cs="Times New Roman"/>
                <w:lang w:val="kk-KZ"/>
              </w:rPr>
            </w:pPr>
            <w:r w:rsidRPr="008D7AE7">
              <w:rPr>
                <w:rFonts w:ascii="Times New Roman" w:hAnsi="Times New Roman" w:cs="Times New Roman"/>
                <w:lang w:val="kk-KZ"/>
              </w:rPr>
              <w:t>63</w:t>
            </w:r>
            <w:r w:rsidR="000E64E5" w:rsidRPr="008D7AE7">
              <w:rPr>
                <w:rFonts w:ascii="Times New Roman" w:hAnsi="Times New Roman" w:cs="Times New Roman"/>
                <w:lang w:val="kk-KZ"/>
              </w:rPr>
              <w:t>0</w:t>
            </w:r>
          </w:p>
        </w:tc>
        <w:tc>
          <w:tcPr>
            <w:tcW w:w="675" w:type="dxa"/>
            <w:tcBorders>
              <w:top w:val="single" w:sz="4" w:space="0" w:color="auto"/>
              <w:left w:val="single" w:sz="4" w:space="0" w:color="auto"/>
              <w:bottom w:val="single" w:sz="4" w:space="0" w:color="auto"/>
              <w:right w:val="single" w:sz="4" w:space="0" w:color="auto"/>
            </w:tcBorders>
          </w:tcPr>
          <w:p w:rsidR="000E64E5" w:rsidRPr="008D7AE7" w:rsidRDefault="000E64E5" w:rsidP="000E64E5">
            <w:pPr>
              <w:jc w:val="center"/>
              <w:rPr>
                <w:rFonts w:ascii="Times New Roman" w:hAnsi="Times New Roman" w:cs="Times New Roman"/>
                <w:lang w:val="kk-KZ"/>
              </w:rPr>
            </w:pPr>
            <w:r w:rsidRPr="008D7AE7">
              <w:rPr>
                <w:rFonts w:ascii="Times New Roman" w:hAnsi="Times New Roman" w:cs="Times New Roman"/>
                <w:lang w:val="kk-KZ"/>
              </w:rPr>
              <w:t>2</w:t>
            </w:r>
            <w:r w:rsidR="00884ACB" w:rsidRPr="008D7AE7">
              <w:rPr>
                <w:rFonts w:ascii="Times New Roman" w:hAnsi="Times New Roman" w:cs="Times New Roman"/>
                <w:lang w:val="kk-KZ"/>
              </w:rPr>
              <w:t>1</w:t>
            </w:r>
          </w:p>
        </w:tc>
        <w:tc>
          <w:tcPr>
            <w:tcW w:w="590" w:type="dxa"/>
            <w:tcBorders>
              <w:top w:val="single" w:sz="4" w:space="0" w:color="auto"/>
              <w:left w:val="single" w:sz="4" w:space="0" w:color="auto"/>
              <w:bottom w:val="single" w:sz="4" w:space="0" w:color="auto"/>
              <w:right w:val="single" w:sz="4" w:space="0" w:color="auto"/>
            </w:tcBorders>
            <w:hideMark/>
          </w:tcPr>
          <w:p w:rsidR="000E64E5" w:rsidRPr="008D7AE7" w:rsidRDefault="000E64E5" w:rsidP="000E64E5">
            <w:pPr>
              <w:jc w:val="center"/>
              <w:rPr>
                <w:rFonts w:ascii="Times New Roman" w:hAnsi="Times New Roman" w:cs="Times New Roman"/>
                <w:lang w:val="kk-KZ"/>
              </w:rPr>
            </w:pPr>
            <w:r w:rsidRPr="008D7AE7">
              <w:rPr>
                <w:rFonts w:ascii="Times New Roman" w:hAnsi="Times New Roman" w:cs="Times New Roman"/>
                <w:lang w:val="kk-KZ"/>
              </w:rPr>
              <w:t>3</w:t>
            </w:r>
          </w:p>
        </w:tc>
        <w:tc>
          <w:tcPr>
            <w:tcW w:w="571" w:type="dxa"/>
            <w:tcBorders>
              <w:top w:val="single" w:sz="4" w:space="0" w:color="auto"/>
              <w:left w:val="single" w:sz="4" w:space="0" w:color="auto"/>
              <w:bottom w:val="single" w:sz="4" w:space="0" w:color="auto"/>
              <w:right w:val="single" w:sz="4" w:space="0" w:color="auto"/>
            </w:tcBorders>
          </w:tcPr>
          <w:p w:rsidR="000E64E5" w:rsidRPr="008D7AE7" w:rsidRDefault="000E64E5" w:rsidP="000E64E5">
            <w:pPr>
              <w:jc w:val="center"/>
              <w:rPr>
                <w:rFonts w:ascii="Times New Roman" w:hAnsi="Times New Roman" w:cs="Times New Roman"/>
                <w:lang w:val="kk-KZ"/>
              </w:rPr>
            </w:pPr>
            <w:r w:rsidRPr="008D7AE7">
              <w:rPr>
                <w:rFonts w:ascii="Times New Roman" w:hAnsi="Times New Roman" w:cs="Times New Roman"/>
                <w:lang w:val="kk-KZ"/>
              </w:rPr>
              <w:t>1</w:t>
            </w:r>
          </w:p>
        </w:tc>
      </w:tr>
      <w:tr w:rsidR="00AE7FD5" w:rsidRPr="008D7AE7" w:rsidTr="000E64E5">
        <w:tc>
          <w:tcPr>
            <w:tcW w:w="568" w:type="dxa"/>
            <w:vMerge/>
            <w:tcBorders>
              <w:top w:val="single" w:sz="4" w:space="0" w:color="auto"/>
              <w:left w:val="single" w:sz="4" w:space="0" w:color="auto"/>
              <w:bottom w:val="single" w:sz="4" w:space="0" w:color="auto"/>
              <w:right w:val="single" w:sz="4" w:space="0" w:color="auto"/>
            </w:tcBorders>
            <w:hideMark/>
          </w:tcPr>
          <w:p w:rsidR="000E64E5" w:rsidRPr="008D7AE7" w:rsidRDefault="000E64E5" w:rsidP="000E64E5">
            <w:pPr>
              <w:jc w:val="center"/>
              <w:rPr>
                <w:rFonts w:ascii="Times New Roman" w:hAnsi="Times New Roman" w:cs="Times New Roman"/>
              </w:rPr>
            </w:pPr>
          </w:p>
        </w:tc>
        <w:tc>
          <w:tcPr>
            <w:tcW w:w="397" w:type="dxa"/>
            <w:tcBorders>
              <w:top w:val="single" w:sz="4" w:space="0" w:color="auto"/>
              <w:left w:val="single" w:sz="4" w:space="0" w:color="auto"/>
              <w:bottom w:val="single" w:sz="4" w:space="0" w:color="auto"/>
              <w:right w:val="single" w:sz="4" w:space="0" w:color="auto"/>
            </w:tcBorders>
            <w:hideMark/>
          </w:tcPr>
          <w:p w:rsidR="000E64E5" w:rsidRPr="008D7AE7" w:rsidRDefault="000E64E5" w:rsidP="000E64E5">
            <w:pPr>
              <w:jc w:val="center"/>
              <w:rPr>
                <w:rFonts w:ascii="Times New Roman" w:hAnsi="Times New Roman" w:cs="Times New Roman"/>
              </w:rPr>
            </w:pPr>
            <w:r w:rsidRPr="008D7AE7">
              <w:rPr>
                <w:rFonts w:ascii="Times New Roman" w:hAnsi="Times New Roman" w:cs="Times New Roman"/>
                <w:lang w:val="en-US"/>
              </w:rPr>
              <w:t>8</w:t>
            </w:r>
          </w:p>
        </w:tc>
        <w:tc>
          <w:tcPr>
            <w:tcW w:w="850" w:type="dxa"/>
            <w:tcBorders>
              <w:top w:val="single" w:sz="4" w:space="0" w:color="auto"/>
              <w:left w:val="single" w:sz="4" w:space="0" w:color="auto"/>
              <w:bottom w:val="single" w:sz="4" w:space="0" w:color="auto"/>
              <w:right w:val="single" w:sz="4" w:space="0" w:color="auto"/>
            </w:tcBorders>
            <w:hideMark/>
          </w:tcPr>
          <w:p w:rsidR="000E64E5" w:rsidRPr="008D7AE7" w:rsidRDefault="000E64E5" w:rsidP="000E64E5">
            <w:pPr>
              <w:jc w:val="center"/>
              <w:rPr>
                <w:rFonts w:ascii="Times New Roman" w:hAnsi="Times New Roman" w:cs="Times New Roman"/>
              </w:rPr>
            </w:pPr>
            <w:r w:rsidRPr="008D7AE7">
              <w:rPr>
                <w:rFonts w:ascii="Times New Roman" w:hAnsi="Times New Roman" w:cs="Times New Roman"/>
                <w:lang w:val="kk-KZ"/>
              </w:rPr>
              <w:t>4</w:t>
            </w:r>
          </w:p>
        </w:tc>
        <w:tc>
          <w:tcPr>
            <w:tcW w:w="426" w:type="dxa"/>
            <w:tcBorders>
              <w:top w:val="single" w:sz="4" w:space="0" w:color="auto"/>
              <w:left w:val="single" w:sz="4" w:space="0" w:color="auto"/>
              <w:bottom w:val="single" w:sz="4" w:space="0" w:color="auto"/>
              <w:right w:val="single" w:sz="4" w:space="0" w:color="auto"/>
            </w:tcBorders>
          </w:tcPr>
          <w:p w:rsidR="000E64E5" w:rsidRPr="008D7AE7" w:rsidRDefault="000E64E5" w:rsidP="000E64E5">
            <w:pPr>
              <w:jc w:val="center"/>
              <w:rPr>
                <w:rFonts w:ascii="Times New Roman" w:hAnsi="Times New Roman" w:cs="Times New Roman"/>
              </w:rPr>
            </w:pPr>
            <w:r w:rsidRPr="008D7AE7">
              <w:rPr>
                <w:rFonts w:ascii="Times New Roman" w:hAnsi="Times New Roman" w:cs="Times New Roman"/>
                <w:lang w:val="kk-KZ"/>
              </w:rPr>
              <w:t>-</w:t>
            </w:r>
          </w:p>
        </w:tc>
        <w:tc>
          <w:tcPr>
            <w:tcW w:w="425" w:type="dxa"/>
            <w:tcBorders>
              <w:top w:val="single" w:sz="4" w:space="0" w:color="auto"/>
              <w:left w:val="single" w:sz="4" w:space="0" w:color="auto"/>
              <w:bottom w:val="single" w:sz="4" w:space="0" w:color="auto"/>
              <w:right w:val="single" w:sz="4" w:space="0" w:color="auto"/>
            </w:tcBorders>
          </w:tcPr>
          <w:p w:rsidR="000E64E5" w:rsidRPr="008D7AE7" w:rsidRDefault="00884ACB" w:rsidP="000E64E5">
            <w:pPr>
              <w:jc w:val="center"/>
              <w:rPr>
                <w:rFonts w:ascii="Times New Roman" w:hAnsi="Times New Roman" w:cs="Times New Roman"/>
              </w:rPr>
            </w:pPr>
            <w:r w:rsidRPr="008D7AE7">
              <w:rPr>
                <w:rFonts w:ascii="Times New Roman" w:hAnsi="Times New Roman" w:cs="Times New Roman"/>
                <w:lang w:val="kk-KZ"/>
              </w:rPr>
              <w:t>1</w:t>
            </w:r>
          </w:p>
        </w:tc>
        <w:tc>
          <w:tcPr>
            <w:tcW w:w="425" w:type="dxa"/>
            <w:tcBorders>
              <w:top w:val="single" w:sz="4" w:space="0" w:color="auto"/>
              <w:left w:val="single" w:sz="4" w:space="0" w:color="auto"/>
              <w:bottom w:val="single" w:sz="4" w:space="0" w:color="auto"/>
              <w:right w:val="single" w:sz="4" w:space="0" w:color="auto"/>
            </w:tcBorders>
            <w:hideMark/>
          </w:tcPr>
          <w:p w:rsidR="000E64E5" w:rsidRPr="008D7AE7" w:rsidRDefault="00884ACB" w:rsidP="000E64E5">
            <w:pPr>
              <w:jc w:val="center"/>
              <w:rPr>
                <w:rFonts w:ascii="Times New Roman" w:hAnsi="Times New Roman" w:cs="Times New Roman"/>
                <w:lang w:val="kk-KZ"/>
              </w:rPr>
            </w:pPr>
            <w:r w:rsidRPr="008D7AE7">
              <w:rPr>
                <w:rFonts w:ascii="Times New Roman" w:hAnsi="Times New Roman" w:cs="Times New Roman"/>
                <w:lang w:val="kk-KZ"/>
              </w:rPr>
              <w:t>4</w:t>
            </w:r>
          </w:p>
        </w:tc>
        <w:tc>
          <w:tcPr>
            <w:tcW w:w="879" w:type="dxa"/>
            <w:tcBorders>
              <w:top w:val="single" w:sz="4" w:space="0" w:color="auto"/>
              <w:left w:val="single" w:sz="4" w:space="0" w:color="auto"/>
              <w:bottom w:val="single" w:sz="4" w:space="0" w:color="auto"/>
              <w:right w:val="single" w:sz="4" w:space="0" w:color="auto"/>
            </w:tcBorders>
          </w:tcPr>
          <w:p w:rsidR="000E64E5" w:rsidRPr="008D7AE7" w:rsidRDefault="00884ACB" w:rsidP="000E64E5">
            <w:pPr>
              <w:jc w:val="center"/>
              <w:rPr>
                <w:rFonts w:ascii="Times New Roman" w:hAnsi="Times New Roman" w:cs="Times New Roman"/>
              </w:rPr>
            </w:pPr>
            <w:r w:rsidRPr="008D7AE7">
              <w:rPr>
                <w:rFonts w:ascii="Times New Roman" w:hAnsi="Times New Roman" w:cs="Times New Roman"/>
                <w:lang w:val="kk-KZ"/>
              </w:rPr>
              <w:t>21</w:t>
            </w:r>
          </w:p>
        </w:tc>
        <w:tc>
          <w:tcPr>
            <w:tcW w:w="851" w:type="dxa"/>
            <w:tcBorders>
              <w:top w:val="single" w:sz="4" w:space="0" w:color="auto"/>
              <w:left w:val="single" w:sz="4" w:space="0" w:color="auto"/>
              <w:bottom w:val="single" w:sz="4" w:space="0" w:color="auto"/>
              <w:right w:val="single" w:sz="4" w:space="0" w:color="auto"/>
            </w:tcBorders>
          </w:tcPr>
          <w:p w:rsidR="000E64E5" w:rsidRPr="008D7AE7" w:rsidRDefault="000E64E5" w:rsidP="000E64E5">
            <w:pPr>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0E64E5" w:rsidRPr="008D7AE7" w:rsidRDefault="000E64E5" w:rsidP="000E64E5">
            <w:pPr>
              <w:jc w:val="center"/>
              <w:rPr>
                <w:rFonts w:ascii="Times New Roman" w:hAnsi="Times New Roman" w:cs="Times New Roman"/>
              </w:rPr>
            </w:pPr>
          </w:p>
        </w:tc>
        <w:tc>
          <w:tcPr>
            <w:tcW w:w="1313" w:type="dxa"/>
            <w:tcBorders>
              <w:top w:val="single" w:sz="4" w:space="0" w:color="auto"/>
              <w:left w:val="single" w:sz="4" w:space="0" w:color="auto"/>
              <w:bottom w:val="single" w:sz="4" w:space="0" w:color="auto"/>
              <w:right w:val="single" w:sz="4" w:space="0" w:color="auto"/>
            </w:tcBorders>
            <w:hideMark/>
          </w:tcPr>
          <w:p w:rsidR="000E64E5" w:rsidRPr="008D7AE7" w:rsidRDefault="000E64E5" w:rsidP="000E64E5">
            <w:pPr>
              <w:jc w:val="center"/>
              <w:rPr>
                <w:rFonts w:ascii="Times New Roman" w:hAnsi="Times New Roman" w:cs="Times New Roman"/>
              </w:rPr>
            </w:pPr>
          </w:p>
        </w:tc>
        <w:tc>
          <w:tcPr>
            <w:tcW w:w="1113" w:type="dxa"/>
            <w:tcBorders>
              <w:top w:val="single" w:sz="4" w:space="0" w:color="auto"/>
              <w:left w:val="single" w:sz="4" w:space="0" w:color="auto"/>
              <w:bottom w:val="single" w:sz="4" w:space="0" w:color="auto"/>
              <w:right w:val="single" w:sz="4" w:space="0" w:color="auto"/>
            </w:tcBorders>
          </w:tcPr>
          <w:p w:rsidR="000E64E5" w:rsidRPr="008D7AE7" w:rsidRDefault="000E64E5" w:rsidP="000E64E5">
            <w:pPr>
              <w:jc w:val="center"/>
              <w:rPr>
                <w:rFonts w:ascii="Times New Roman" w:hAnsi="Times New Roman" w:cs="Times New Roman"/>
              </w:rPr>
            </w:pPr>
          </w:p>
        </w:tc>
        <w:tc>
          <w:tcPr>
            <w:tcW w:w="726" w:type="dxa"/>
            <w:tcBorders>
              <w:top w:val="single" w:sz="4" w:space="0" w:color="auto"/>
              <w:left w:val="single" w:sz="4" w:space="0" w:color="auto"/>
              <w:bottom w:val="single" w:sz="4" w:space="0" w:color="auto"/>
              <w:right w:val="single" w:sz="4" w:space="0" w:color="auto"/>
            </w:tcBorders>
            <w:hideMark/>
          </w:tcPr>
          <w:p w:rsidR="000E64E5" w:rsidRPr="008D7AE7" w:rsidRDefault="00884ACB" w:rsidP="00180ECF">
            <w:pPr>
              <w:jc w:val="center"/>
              <w:rPr>
                <w:rFonts w:ascii="Times New Roman" w:hAnsi="Times New Roman" w:cs="Times New Roman"/>
              </w:rPr>
            </w:pPr>
            <w:r w:rsidRPr="008D7AE7">
              <w:rPr>
                <w:rFonts w:ascii="Times New Roman" w:hAnsi="Times New Roman" w:cs="Times New Roman"/>
                <w:lang w:val="kk-KZ"/>
              </w:rPr>
              <w:t>63</w:t>
            </w:r>
            <w:r w:rsidR="000E64E5" w:rsidRPr="008D7AE7">
              <w:rPr>
                <w:rFonts w:ascii="Times New Roman" w:hAnsi="Times New Roman" w:cs="Times New Roman"/>
                <w:lang w:val="kk-KZ"/>
              </w:rPr>
              <w:t>0</w:t>
            </w:r>
          </w:p>
        </w:tc>
        <w:tc>
          <w:tcPr>
            <w:tcW w:w="675" w:type="dxa"/>
            <w:tcBorders>
              <w:top w:val="single" w:sz="4" w:space="0" w:color="auto"/>
              <w:left w:val="single" w:sz="4" w:space="0" w:color="auto"/>
              <w:bottom w:val="single" w:sz="4" w:space="0" w:color="auto"/>
              <w:right w:val="single" w:sz="4" w:space="0" w:color="auto"/>
            </w:tcBorders>
          </w:tcPr>
          <w:p w:rsidR="000E64E5" w:rsidRPr="008D7AE7" w:rsidRDefault="00481989" w:rsidP="000E64E5">
            <w:pPr>
              <w:jc w:val="center"/>
              <w:rPr>
                <w:rFonts w:ascii="Times New Roman" w:hAnsi="Times New Roman" w:cs="Times New Roman"/>
                <w:lang w:val="kk-KZ"/>
              </w:rPr>
            </w:pPr>
            <w:r w:rsidRPr="008D7AE7">
              <w:rPr>
                <w:rFonts w:ascii="Times New Roman" w:hAnsi="Times New Roman" w:cs="Times New Roman"/>
                <w:lang w:val="kk-KZ"/>
              </w:rPr>
              <w:t>21</w:t>
            </w:r>
          </w:p>
        </w:tc>
        <w:tc>
          <w:tcPr>
            <w:tcW w:w="590" w:type="dxa"/>
            <w:tcBorders>
              <w:top w:val="single" w:sz="4" w:space="0" w:color="auto"/>
              <w:left w:val="single" w:sz="4" w:space="0" w:color="auto"/>
              <w:bottom w:val="single" w:sz="4" w:space="0" w:color="auto"/>
              <w:right w:val="single" w:sz="4" w:space="0" w:color="auto"/>
            </w:tcBorders>
          </w:tcPr>
          <w:p w:rsidR="000E64E5" w:rsidRPr="008D7AE7" w:rsidRDefault="000E64E5" w:rsidP="000E64E5">
            <w:pPr>
              <w:jc w:val="center"/>
              <w:rPr>
                <w:rFonts w:ascii="Times New Roman" w:hAnsi="Times New Roman" w:cs="Times New Roman"/>
              </w:rPr>
            </w:pPr>
            <w:r w:rsidRPr="008D7AE7">
              <w:rPr>
                <w:rFonts w:ascii="Times New Roman" w:hAnsi="Times New Roman" w:cs="Times New Roman"/>
                <w:lang w:val="kk-KZ"/>
              </w:rPr>
              <w:t>5</w:t>
            </w:r>
          </w:p>
        </w:tc>
        <w:tc>
          <w:tcPr>
            <w:tcW w:w="571" w:type="dxa"/>
            <w:tcBorders>
              <w:top w:val="single" w:sz="4" w:space="0" w:color="auto"/>
              <w:left w:val="single" w:sz="4" w:space="0" w:color="auto"/>
              <w:bottom w:val="single" w:sz="4" w:space="0" w:color="auto"/>
              <w:right w:val="single" w:sz="4" w:space="0" w:color="auto"/>
            </w:tcBorders>
          </w:tcPr>
          <w:p w:rsidR="000E64E5" w:rsidRPr="008D7AE7" w:rsidRDefault="000E64E5" w:rsidP="000E64E5">
            <w:pPr>
              <w:jc w:val="center"/>
              <w:rPr>
                <w:rFonts w:ascii="Times New Roman" w:hAnsi="Times New Roman" w:cs="Times New Roman"/>
              </w:rPr>
            </w:pPr>
            <w:r w:rsidRPr="008D7AE7">
              <w:rPr>
                <w:rFonts w:ascii="Times New Roman" w:hAnsi="Times New Roman" w:cs="Times New Roman"/>
                <w:lang w:val="en-US"/>
              </w:rPr>
              <w:t>0</w:t>
            </w:r>
          </w:p>
        </w:tc>
      </w:tr>
      <w:tr w:rsidR="00AE7FD5" w:rsidRPr="008D7AE7" w:rsidTr="000E64E5">
        <w:tc>
          <w:tcPr>
            <w:tcW w:w="568" w:type="dxa"/>
            <w:tcBorders>
              <w:top w:val="single" w:sz="4" w:space="0" w:color="auto"/>
              <w:left w:val="single" w:sz="4" w:space="0" w:color="auto"/>
              <w:bottom w:val="single" w:sz="4" w:space="0" w:color="auto"/>
              <w:right w:val="single" w:sz="4" w:space="0" w:color="auto"/>
            </w:tcBorders>
          </w:tcPr>
          <w:p w:rsidR="000E64E5" w:rsidRPr="008D7AE7" w:rsidRDefault="000E64E5" w:rsidP="000E64E5">
            <w:pPr>
              <w:jc w:val="center"/>
              <w:rPr>
                <w:rFonts w:ascii="Times New Roman" w:hAnsi="Times New Roman" w:cs="Times New Roman"/>
              </w:rPr>
            </w:pPr>
          </w:p>
        </w:tc>
        <w:tc>
          <w:tcPr>
            <w:tcW w:w="397" w:type="dxa"/>
            <w:tcBorders>
              <w:top w:val="single" w:sz="4" w:space="0" w:color="auto"/>
              <w:left w:val="single" w:sz="4" w:space="0" w:color="auto"/>
              <w:bottom w:val="single" w:sz="4" w:space="0" w:color="auto"/>
              <w:right w:val="single" w:sz="4" w:space="0" w:color="auto"/>
            </w:tcBorders>
            <w:hideMark/>
          </w:tcPr>
          <w:p w:rsidR="000E64E5" w:rsidRPr="008D7AE7" w:rsidRDefault="000E64E5" w:rsidP="000E64E5">
            <w:pPr>
              <w:jc w:val="center"/>
              <w:rPr>
                <w:rFonts w:ascii="Times New Roman" w:hAnsi="Times New Roman" w:cs="Times New Roman"/>
                <w:lang w:val="kk-KZ"/>
              </w:rPr>
            </w:pPr>
            <w:r w:rsidRPr="008D7AE7">
              <w:rPr>
                <w:rFonts w:ascii="Times New Roman" w:hAnsi="Times New Roman" w:cs="Times New Roman"/>
                <w:lang w:val="kk-KZ"/>
              </w:rPr>
              <w:t>9</w:t>
            </w:r>
          </w:p>
        </w:tc>
        <w:tc>
          <w:tcPr>
            <w:tcW w:w="850" w:type="dxa"/>
            <w:tcBorders>
              <w:top w:val="single" w:sz="4" w:space="0" w:color="auto"/>
              <w:left w:val="single" w:sz="4" w:space="0" w:color="auto"/>
              <w:bottom w:val="single" w:sz="4" w:space="0" w:color="auto"/>
              <w:right w:val="single" w:sz="4" w:space="0" w:color="auto"/>
            </w:tcBorders>
          </w:tcPr>
          <w:p w:rsidR="000E64E5" w:rsidRPr="008D7AE7" w:rsidRDefault="00884ACB" w:rsidP="000E64E5">
            <w:pPr>
              <w:jc w:val="center"/>
              <w:rPr>
                <w:rFonts w:ascii="Times New Roman" w:hAnsi="Times New Roman" w:cs="Times New Roman"/>
                <w:lang w:val="kk-KZ"/>
              </w:rPr>
            </w:pPr>
            <w:r w:rsidRPr="008D7AE7">
              <w:rPr>
                <w:rFonts w:ascii="Times New Roman" w:hAnsi="Times New Roman" w:cs="Times New Roman"/>
                <w:lang w:val="kk-KZ"/>
              </w:rPr>
              <w:t>1</w:t>
            </w:r>
          </w:p>
        </w:tc>
        <w:tc>
          <w:tcPr>
            <w:tcW w:w="426" w:type="dxa"/>
            <w:tcBorders>
              <w:top w:val="single" w:sz="4" w:space="0" w:color="auto"/>
              <w:left w:val="single" w:sz="4" w:space="0" w:color="auto"/>
              <w:bottom w:val="single" w:sz="4" w:space="0" w:color="auto"/>
              <w:right w:val="single" w:sz="4" w:space="0" w:color="auto"/>
            </w:tcBorders>
          </w:tcPr>
          <w:p w:rsidR="000E64E5" w:rsidRPr="008D7AE7" w:rsidRDefault="000E64E5" w:rsidP="000E64E5">
            <w:pPr>
              <w:jc w:val="center"/>
              <w:rPr>
                <w:rFonts w:ascii="Times New Roman" w:hAnsi="Times New Roman" w:cs="Times New Roman"/>
                <w:lang w:val="kk-KZ"/>
              </w:rPr>
            </w:pPr>
          </w:p>
        </w:tc>
        <w:tc>
          <w:tcPr>
            <w:tcW w:w="425" w:type="dxa"/>
            <w:tcBorders>
              <w:top w:val="single" w:sz="4" w:space="0" w:color="auto"/>
              <w:left w:val="single" w:sz="4" w:space="0" w:color="auto"/>
              <w:bottom w:val="single" w:sz="4" w:space="0" w:color="auto"/>
              <w:right w:val="single" w:sz="4" w:space="0" w:color="auto"/>
            </w:tcBorders>
          </w:tcPr>
          <w:p w:rsidR="000E64E5" w:rsidRPr="008D7AE7" w:rsidRDefault="00481989" w:rsidP="000E64E5">
            <w:pPr>
              <w:jc w:val="center"/>
              <w:rPr>
                <w:rFonts w:ascii="Times New Roman" w:hAnsi="Times New Roman" w:cs="Times New Roman"/>
                <w:lang w:val="kk-KZ"/>
              </w:rPr>
            </w:pPr>
            <w:r w:rsidRPr="008D7AE7">
              <w:rPr>
                <w:rFonts w:ascii="Times New Roman" w:hAnsi="Times New Roman" w:cs="Times New Roman"/>
                <w:lang w:val="kk-KZ"/>
              </w:rPr>
              <w:t>1</w:t>
            </w:r>
          </w:p>
        </w:tc>
        <w:tc>
          <w:tcPr>
            <w:tcW w:w="425" w:type="dxa"/>
            <w:tcBorders>
              <w:top w:val="single" w:sz="4" w:space="0" w:color="auto"/>
              <w:left w:val="single" w:sz="4" w:space="0" w:color="auto"/>
              <w:bottom w:val="single" w:sz="4" w:space="0" w:color="auto"/>
              <w:right w:val="single" w:sz="4" w:space="0" w:color="auto"/>
            </w:tcBorders>
            <w:hideMark/>
          </w:tcPr>
          <w:p w:rsidR="000E64E5" w:rsidRPr="008D7AE7" w:rsidRDefault="000E64E5" w:rsidP="000E64E5">
            <w:pPr>
              <w:jc w:val="center"/>
              <w:rPr>
                <w:rFonts w:ascii="Times New Roman" w:hAnsi="Times New Roman" w:cs="Times New Roman"/>
                <w:lang w:val="kk-KZ"/>
              </w:rPr>
            </w:pPr>
          </w:p>
        </w:tc>
        <w:tc>
          <w:tcPr>
            <w:tcW w:w="879" w:type="dxa"/>
            <w:tcBorders>
              <w:top w:val="single" w:sz="4" w:space="0" w:color="auto"/>
              <w:left w:val="single" w:sz="4" w:space="0" w:color="auto"/>
              <w:bottom w:val="single" w:sz="4" w:space="0" w:color="auto"/>
              <w:right w:val="single" w:sz="4" w:space="0" w:color="auto"/>
            </w:tcBorders>
          </w:tcPr>
          <w:p w:rsidR="000E64E5" w:rsidRPr="008D7AE7" w:rsidRDefault="000E64E5" w:rsidP="000E64E5">
            <w:pPr>
              <w:jc w:val="center"/>
              <w:rPr>
                <w:rFonts w:ascii="Times New Roman" w:hAnsi="Times New Roman" w:cs="Times New Roman"/>
                <w:lang w:val="kk-KZ"/>
              </w:rPr>
            </w:pPr>
          </w:p>
        </w:tc>
        <w:tc>
          <w:tcPr>
            <w:tcW w:w="851" w:type="dxa"/>
            <w:tcBorders>
              <w:top w:val="single" w:sz="4" w:space="0" w:color="auto"/>
              <w:left w:val="single" w:sz="4" w:space="0" w:color="auto"/>
              <w:bottom w:val="single" w:sz="4" w:space="0" w:color="auto"/>
              <w:right w:val="single" w:sz="4" w:space="0" w:color="auto"/>
            </w:tcBorders>
          </w:tcPr>
          <w:p w:rsidR="000E64E5" w:rsidRPr="008D7AE7" w:rsidRDefault="000E64E5" w:rsidP="000E64E5">
            <w:pPr>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0E64E5" w:rsidRPr="008D7AE7" w:rsidRDefault="000E64E5" w:rsidP="000E64E5">
            <w:pPr>
              <w:jc w:val="center"/>
              <w:rPr>
                <w:rFonts w:ascii="Times New Roman" w:hAnsi="Times New Roman" w:cs="Times New Roman"/>
              </w:rPr>
            </w:pPr>
          </w:p>
        </w:tc>
        <w:tc>
          <w:tcPr>
            <w:tcW w:w="1313" w:type="dxa"/>
            <w:tcBorders>
              <w:top w:val="single" w:sz="4" w:space="0" w:color="auto"/>
              <w:left w:val="single" w:sz="4" w:space="0" w:color="auto"/>
              <w:bottom w:val="single" w:sz="4" w:space="0" w:color="auto"/>
              <w:right w:val="single" w:sz="4" w:space="0" w:color="auto"/>
            </w:tcBorders>
            <w:hideMark/>
          </w:tcPr>
          <w:p w:rsidR="000E64E5" w:rsidRPr="008D7AE7" w:rsidRDefault="00481989" w:rsidP="000E64E5">
            <w:pPr>
              <w:jc w:val="center"/>
              <w:rPr>
                <w:rFonts w:ascii="Times New Roman" w:hAnsi="Times New Roman" w:cs="Times New Roman"/>
                <w:lang w:val="kk-KZ"/>
              </w:rPr>
            </w:pPr>
            <w:r w:rsidRPr="008D7AE7">
              <w:rPr>
                <w:rFonts w:ascii="Times New Roman" w:hAnsi="Times New Roman" w:cs="Times New Roman"/>
                <w:lang w:val="kk-KZ"/>
              </w:rPr>
              <w:t>10</w:t>
            </w:r>
          </w:p>
        </w:tc>
        <w:tc>
          <w:tcPr>
            <w:tcW w:w="1113" w:type="dxa"/>
            <w:tcBorders>
              <w:top w:val="single" w:sz="4" w:space="0" w:color="auto"/>
              <w:left w:val="single" w:sz="4" w:space="0" w:color="auto"/>
              <w:bottom w:val="single" w:sz="4" w:space="0" w:color="auto"/>
              <w:right w:val="single" w:sz="4" w:space="0" w:color="auto"/>
            </w:tcBorders>
            <w:hideMark/>
          </w:tcPr>
          <w:p w:rsidR="000E64E5" w:rsidRPr="008D7AE7" w:rsidRDefault="00481989" w:rsidP="000E64E5">
            <w:pPr>
              <w:jc w:val="center"/>
              <w:rPr>
                <w:rFonts w:ascii="Times New Roman" w:hAnsi="Times New Roman" w:cs="Times New Roman"/>
                <w:lang w:val="kk-KZ"/>
              </w:rPr>
            </w:pPr>
            <w:r w:rsidRPr="008D7AE7">
              <w:rPr>
                <w:rFonts w:ascii="Times New Roman" w:hAnsi="Times New Roman" w:cs="Times New Roman"/>
                <w:lang w:val="kk-KZ"/>
              </w:rPr>
              <w:t>8</w:t>
            </w:r>
          </w:p>
        </w:tc>
        <w:tc>
          <w:tcPr>
            <w:tcW w:w="726" w:type="dxa"/>
            <w:tcBorders>
              <w:top w:val="single" w:sz="4" w:space="0" w:color="auto"/>
              <w:left w:val="single" w:sz="4" w:space="0" w:color="auto"/>
              <w:bottom w:val="single" w:sz="4" w:space="0" w:color="auto"/>
              <w:right w:val="single" w:sz="4" w:space="0" w:color="auto"/>
            </w:tcBorders>
          </w:tcPr>
          <w:p w:rsidR="000E64E5" w:rsidRPr="008D7AE7" w:rsidRDefault="00884ACB" w:rsidP="00180ECF">
            <w:pPr>
              <w:jc w:val="center"/>
              <w:rPr>
                <w:rFonts w:ascii="Times New Roman" w:hAnsi="Times New Roman" w:cs="Times New Roman"/>
                <w:lang w:val="kk-KZ"/>
              </w:rPr>
            </w:pPr>
            <w:r w:rsidRPr="008D7AE7">
              <w:rPr>
                <w:rFonts w:ascii="Times New Roman" w:hAnsi="Times New Roman" w:cs="Times New Roman"/>
                <w:lang w:val="kk-KZ"/>
              </w:rPr>
              <w:t>540</w:t>
            </w:r>
          </w:p>
        </w:tc>
        <w:tc>
          <w:tcPr>
            <w:tcW w:w="675" w:type="dxa"/>
            <w:tcBorders>
              <w:top w:val="single" w:sz="4" w:space="0" w:color="auto"/>
              <w:left w:val="single" w:sz="4" w:space="0" w:color="auto"/>
              <w:bottom w:val="single" w:sz="4" w:space="0" w:color="auto"/>
              <w:right w:val="single" w:sz="4" w:space="0" w:color="auto"/>
            </w:tcBorders>
          </w:tcPr>
          <w:p w:rsidR="000E64E5" w:rsidRPr="008D7AE7" w:rsidRDefault="00884ACB" w:rsidP="000E64E5">
            <w:pPr>
              <w:jc w:val="center"/>
              <w:rPr>
                <w:rFonts w:ascii="Times New Roman" w:hAnsi="Times New Roman" w:cs="Times New Roman"/>
                <w:lang w:val="kk-KZ"/>
              </w:rPr>
            </w:pPr>
            <w:r w:rsidRPr="008D7AE7">
              <w:rPr>
                <w:rFonts w:ascii="Times New Roman" w:hAnsi="Times New Roman" w:cs="Times New Roman"/>
                <w:lang w:val="kk-KZ"/>
              </w:rPr>
              <w:t>18</w:t>
            </w:r>
          </w:p>
        </w:tc>
        <w:tc>
          <w:tcPr>
            <w:tcW w:w="590" w:type="dxa"/>
            <w:tcBorders>
              <w:top w:val="single" w:sz="4" w:space="0" w:color="auto"/>
              <w:left w:val="single" w:sz="4" w:space="0" w:color="auto"/>
              <w:bottom w:val="single" w:sz="4" w:space="0" w:color="auto"/>
              <w:right w:val="single" w:sz="4" w:space="0" w:color="auto"/>
            </w:tcBorders>
          </w:tcPr>
          <w:p w:rsidR="000E64E5" w:rsidRPr="008D7AE7" w:rsidRDefault="000E64E5" w:rsidP="000E64E5">
            <w:pPr>
              <w:jc w:val="center"/>
              <w:rPr>
                <w:rFonts w:ascii="Times New Roman" w:hAnsi="Times New Roman" w:cs="Times New Roman"/>
                <w:lang w:val="kk-KZ"/>
              </w:rPr>
            </w:pPr>
          </w:p>
        </w:tc>
        <w:tc>
          <w:tcPr>
            <w:tcW w:w="571" w:type="dxa"/>
            <w:tcBorders>
              <w:top w:val="single" w:sz="4" w:space="0" w:color="auto"/>
              <w:left w:val="single" w:sz="4" w:space="0" w:color="auto"/>
              <w:bottom w:val="single" w:sz="4" w:space="0" w:color="auto"/>
              <w:right w:val="single" w:sz="4" w:space="0" w:color="auto"/>
            </w:tcBorders>
          </w:tcPr>
          <w:p w:rsidR="000E64E5" w:rsidRPr="008D7AE7" w:rsidRDefault="000E64E5" w:rsidP="000E64E5">
            <w:pPr>
              <w:tabs>
                <w:tab w:val="left" w:pos="463"/>
                <w:tab w:val="center" w:pos="521"/>
              </w:tabs>
              <w:jc w:val="center"/>
              <w:rPr>
                <w:rFonts w:ascii="Times New Roman" w:hAnsi="Times New Roman" w:cs="Times New Roman"/>
                <w:lang w:val="en-US"/>
              </w:rPr>
            </w:pPr>
          </w:p>
        </w:tc>
      </w:tr>
      <w:tr w:rsidR="00AE7FD5" w:rsidRPr="008D7AE7" w:rsidTr="00180ECF">
        <w:tc>
          <w:tcPr>
            <w:tcW w:w="1815" w:type="dxa"/>
            <w:gridSpan w:val="3"/>
            <w:tcBorders>
              <w:top w:val="single" w:sz="4" w:space="0" w:color="auto"/>
              <w:left w:val="single" w:sz="4" w:space="0" w:color="auto"/>
              <w:bottom w:val="single" w:sz="4" w:space="0" w:color="auto"/>
              <w:right w:val="single" w:sz="4" w:space="0" w:color="auto"/>
            </w:tcBorders>
          </w:tcPr>
          <w:p w:rsidR="000E64E5" w:rsidRPr="008D7AE7" w:rsidRDefault="000E64E5" w:rsidP="000E64E5">
            <w:pPr>
              <w:jc w:val="center"/>
              <w:rPr>
                <w:rFonts w:ascii="Times New Roman" w:hAnsi="Times New Roman" w:cs="Times New Roman"/>
                <w:b/>
                <w:sz w:val="20"/>
                <w:szCs w:val="20"/>
              </w:rPr>
            </w:pPr>
            <w:r w:rsidRPr="008D7AE7">
              <w:rPr>
                <w:rFonts w:ascii="Times New Roman" w:hAnsi="Times New Roman" w:cs="Times New Roman"/>
                <w:b/>
                <w:sz w:val="20"/>
                <w:szCs w:val="20"/>
                <w:lang w:val="kk-KZ"/>
              </w:rPr>
              <w:t>Жалпы</w:t>
            </w:r>
          </w:p>
        </w:tc>
        <w:tc>
          <w:tcPr>
            <w:tcW w:w="426" w:type="dxa"/>
            <w:tcBorders>
              <w:top w:val="single" w:sz="4" w:space="0" w:color="auto"/>
              <w:left w:val="single" w:sz="4" w:space="0" w:color="auto"/>
              <w:bottom w:val="single" w:sz="4" w:space="0" w:color="auto"/>
              <w:right w:val="single" w:sz="4" w:space="0" w:color="auto"/>
            </w:tcBorders>
          </w:tcPr>
          <w:p w:rsidR="000E64E5" w:rsidRPr="008D7AE7" w:rsidRDefault="000E64E5" w:rsidP="00180ECF">
            <w:pPr>
              <w:jc w:val="center"/>
              <w:rPr>
                <w:rFonts w:ascii="Times New Roman" w:hAnsi="Times New Roman" w:cs="Times New Roman"/>
                <w:b/>
                <w:sz w:val="20"/>
                <w:szCs w:val="20"/>
                <w:lang w:val="kk-KZ"/>
              </w:rPr>
            </w:pPr>
            <w:r w:rsidRPr="008D7AE7">
              <w:rPr>
                <w:rFonts w:ascii="Times New Roman" w:hAnsi="Times New Roman" w:cs="Times New Roman"/>
                <w:b/>
                <w:sz w:val="20"/>
                <w:szCs w:val="20"/>
                <w:lang w:val="kk-KZ"/>
              </w:rPr>
              <w:t>13</w:t>
            </w:r>
          </w:p>
        </w:tc>
        <w:tc>
          <w:tcPr>
            <w:tcW w:w="425" w:type="dxa"/>
            <w:tcBorders>
              <w:top w:val="single" w:sz="4" w:space="0" w:color="auto"/>
              <w:left w:val="single" w:sz="4" w:space="0" w:color="auto"/>
              <w:bottom w:val="single" w:sz="4" w:space="0" w:color="auto"/>
              <w:right w:val="single" w:sz="4" w:space="0" w:color="auto"/>
            </w:tcBorders>
          </w:tcPr>
          <w:p w:rsidR="000E64E5" w:rsidRPr="008D7AE7" w:rsidRDefault="000E64E5" w:rsidP="006138BF">
            <w:pPr>
              <w:jc w:val="center"/>
              <w:rPr>
                <w:rFonts w:ascii="Times New Roman" w:hAnsi="Times New Roman" w:cs="Times New Roman"/>
                <w:b/>
                <w:sz w:val="20"/>
                <w:szCs w:val="20"/>
                <w:lang w:val="kk-KZ"/>
              </w:rPr>
            </w:pPr>
            <w:r w:rsidRPr="008D7AE7">
              <w:rPr>
                <w:rFonts w:ascii="Times New Roman" w:hAnsi="Times New Roman" w:cs="Times New Roman"/>
                <w:b/>
                <w:sz w:val="20"/>
                <w:szCs w:val="20"/>
                <w:lang w:val="kk-KZ"/>
              </w:rPr>
              <w:t>1</w:t>
            </w:r>
            <w:r w:rsidR="00481989" w:rsidRPr="008D7AE7">
              <w:rPr>
                <w:rFonts w:ascii="Times New Roman" w:hAnsi="Times New Roman" w:cs="Times New Roman"/>
                <w:b/>
                <w:sz w:val="20"/>
                <w:szCs w:val="20"/>
                <w:lang w:val="kk-KZ"/>
              </w:rPr>
              <w:t>7</w:t>
            </w:r>
          </w:p>
        </w:tc>
        <w:tc>
          <w:tcPr>
            <w:tcW w:w="425" w:type="dxa"/>
            <w:tcBorders>
              <w:top w:val="single" w:sz="4" w:space="0" w:color="auto"/>
              <w:left w:val="single" w:sz="4" w:space="0" w:color="auto"/>
              <w:bottom w:val="single" w:sz="4" w:space="0" w:color="auto"/>
              <w:right w:val="single" w:sz="4" w:space="0" w:color="auto"/>
            </w:tcBorders>
          </w:tcPr>
          <w:p w:rsidR="000E64E5" w:rsidRPr="008D7AE7" w:rsidRDefault="000E64E5" w:rsidP="00180ECF">
            <w:pPr>
              <w:jc w:val="center"/>
              <w:rPr>
                <w:rFonts w:ascii="Times New Roman" w:hAnsi="Times New Roman" w:cs="Times New Roman"/>
                <w:b/>
                <w:sz w:val="20"/>
                <w:szCs w:val="20"/>
                <w:lang w:val="kk-KZ"/>
              </w:rPr>
            </w:pPr>
            <w:r w:rsidRPr="008D7AE7">
              <w:rPr>
                <w:rFonts w:ascii="Times New Roman" w:hAnsi="Times New Roman" w:cs="Times New Roman"/>
                <w:b/>
                <w:sz w:val="20"/>
                <w:szCs w:val="20"/>
                <w:lang w:val="kk-KZ"/>
              </w:rPr>
              <w:t>22</w:t>
            </w:r>
          </w:p>
        </w:tc>
        <w:tc>
          <w:tcPr>
            <w:tcW w:w="879" w:type="dxa"/>
            <w:tcBorders>
              <w:top w:val="single" w:sz="4" w:space="0" w:color="auto"/>
              <w:left w:val="single" w:sz="4" w:space="0" w:color="auto"/>
              <w:bottom w:val="single" w:sz="4" w:space="0" w:color="auto"/>
              <w:right w:val="single" w:sz="4" w:space="0" w:color="auto"/>
            </w:tcBorders>
          </w:tcPr>
          <w:p w:rsidR="000E64E5" w:rsidRPr="008D7AE7" w:rsidRDefault="000E64E5" w:rsidP="00481989">
            <w:pPr>
              <w:jc w:val="center"/>
              <w:rPr>
                <w:rFonts w:ascii="Times New Roman" w:hAnsi="Times New Roman" w:cs="Times New Roman"/>
                <w:b/>
                <w:sz w:val="20"/>
                <w:szCs w:val="20"/>
                <w:lang w:val="kk-KZ"/>
              </w:rPr>
            </w:pPr>
            <w:r w:rsidRPr="008D7AE7">
              <w:rPr>
                <w:rFonts w:ascii="Times New Roman" w:hAnsi="Times New Roman" w:cs="Times New Roman"/>
                <w:b/>
                <w:sz w:val="20"/>
                <w:szCs w:val="20"/>
                <w:lang w:val="kk-KZ"/>
              </w:rPr>
              <w:t>19</w:t>
            </w:r>
            <w:r w:rsidR="00481989" w:rsidRPr="008D7AE7">
              <w:rPr>
                <w:rFonts w:ascii="Times New Roman" w:hAnsi="Times New Roman" w:cs="Times New Roman"/>
                <w:b/>
                <w:sz w:val="20"/>
                <w:szCs w:val="20"/>
                <w:lang w:val="kk-KZ"/>
              </w:rPr>
              <w:t>9</w:t>
            </w:r>
          </w:p>
        </w:tc>
        <w:tc>
          <w:tcPr>
            <w:tcW w:w="851" w:type="dxa"/>
            <w:tcBorders>
              <w:top w:val="single" w:sz="4" w:space="0" w:color="auto"/>
              <w:left w:val="single" w:sz="4" w:space="0" w:color="auto"/>
              <w:bottom w:val="single" w:sz="4" w:space="0" w:color="auto"/>
              <w:right w:val="single" w:sz="4" w:space="0" w:color="auto"/>
            </w:tcBorders>
          </w:tcPr>
          <w:p w:rsidR="000E64E5" w:rsidRPr="008D7AE7" w:rsidRDefault="000E64E5" w:rsidP="00180ECF">
            <w:pPr>
              <w:jc w:val="center"/>
              <w:rPr>
                <w:rFonts w:ascii="Times New Roman" w:hAnsi="Times New Roman" w:cs="Times New Roman"/>
                <w:b/>
                <w:sz w:val="20"/>
                <w:szCs w:val="20"/>
                <w:lang w:val="kk-KZ"/>
              </w:rPr>
            </w:pPr>
            <w:r w:rsidRPr="008D7AE7">
              <w:rPr>
                <w:rFonts w:ascii="Times New Roman" w:hAnsi="Times New Roman" w:cs="Times New Roman"/>
                <w:b/>
                <w:sz w:val="20"/>
                <w:szCs w:val="20"/>
                <w:lang w:val="kk-KZ"/>
              </w:rPr>
              <w:t>8</w:t>
            </w:r>
          </w:p>
        </w:tc>
        <w:tc>
          <w:tcPr>
            <w:tcW w:w="850" w:type="dxa"/>
            <w:tcBorders>
              <w:top w:val="single" w:sz="4" w:space="0" w:color="auto"/>
              <w:left w:val="single" w:sz="4" w:space="0" w:color="auto"/>
              <w:bottom w:val="single" w:sz="4" w:space="0" w:color="auto"/>
              <w:right w:val="single" w:sz="4" w:space="0" w:color="auto"/>
            </w:tcBorders>
          </w:tcPr>
          <w:p w:rsidR="000E64E5" w:rsidRPr="008D7AE7" w:rsidRDefault="000E64E5" w:rsidP="00180ECF">
            <w:pPr>
              <w:jc w:val="center"/>
              <w:rPr>
                <w:rFonts w:ascii="Times New Roman" w:hAnsi="Times New Roman" w:cs="Times New Roman"/>
                <w:b/>
                <w:sz w:val="20"/>
                <w:szCs w:val="20"/>
                <w:lang w:val="kk-KZ"/>
              </w:rPr>
            </w:pPr>
            <w:r w:rsidRPr="008D7AE7">
              <w:rPr>
                <w:rFonts w:ascii="Times New Roman" w:hAnsi="Times New Roman" w:cs="Times New Roman"/>
                <w:b/>
                <w:sz w:val="20"/>
                <w:szCs w:val="20"/>
                <w:lang w:val="kk-KZ"/>
              </w:rPr>
              <w:t>1</w:t>
            </w:r>
          </w:p>
        </w:tc>
        <w:tc>
          <w:tcPr>
            <w:tcW w:w="1313" w:type="dxa"/>
            <w:tcBorders>
              <w:top w:val="single" w:sz="4" w:space="0" w:color="auto"/>
              <w:left w:val="single" w:sz="4" w:space="0" w:color="auto"/>
              <w:bottom w:val="single" w:sz="4" w:space="0" w:color="auto"/>
              <w:right w:val="single" w:sz="4" w:space="0" w:color="auto"/>
            </w:tcBorders>
          </w:tcPr>
          <w:p w:rsidR="000E64E5" w:rsidRPr="008D7AE7" w:rsidRDefault="000E64E5" w:rsidP="00180ECF">
            <w:pPr>
              <w:jc w:val="center"/>
              <w:rPr>
                <w:rFonts w:ascii="Times New Roman" w:hAnsi="Times New Roman" w:cs="Times New Roman"/>
                <w:b/>
                <w:sz w:val="20"/>
                <w:szCs w:val="20"/>
                <w:lang w:val="kk-KZ"/>
              </w:rPr>
            </w:pPr>
            <w:r w:rsidRPr="008D7AE7">
              <w:rPr>
                <w:rFonts w:ascii="Times New Roman" w:hAnsi="Times New Roman" w:cs="Times New Roman"/>
                <w:b/>
                <w:sz w:val="20"/>
                <w:szCs w:val="20"/>
                <w:lang w:val="kk-KZ"/>
              </w:rPr>
              <w:t>2</w:t>
            </w:r>
            <w:r w:rsidR="00481989" w:rsidRPr="008D7AE7">
              <w:rPr>
                <w:rFonts w:ascii="Times New Roman" w:hAnsi="Times New Roman" w:cs="Times New Roman"/>
                <w:b/>
                <w:sz w:val="20"/>
                <w:szCs w:val="20"/>
                <w:lang w:val="kk-KZ"/>
              </w:rPr>
              <w:t>4</w:t>
            </w:r>
          </w:p>
        </w:tc>
        <w:tc>
          <w:tcPr>
            <w:tcW w:w="1113" w:type="dxa"/>
            <w:tcBorders>
              <w:top w:val="single" w:sz="4" w:space="0" w:color="auto"/>
              <w:left w:val="single" w:sz="4" w:space="0" w:color="auto"/>
              <w:bottom w:val="single" w:sz="4" w:space="0" w:color="auto"/>
              <w:right w:val="single" w:sz="4" w:space="0" w:color="auto"/>
            </w:tcBorders>
          </w:tcPr>
          <w:p w:rsidR="000E64E5" w:rsidRPr="008D7AE7" w:rsidRDefault="00481989" w:rsidP="00180ECF">
            <w:pPr>
              <w:jc w:val="center"/>
              <w:rPr>
                <w:rFonts w:ascii="Times New Roman" w:hAnsi="Times New Roman" w:cs="Times New Roman"/>
                <w:b/>
                <w:sz w:val="20"/>
                <w:szCs w:val="20"/>
                <w:lang w:val="kk-KZ"/>
              </w:rPr>
            </w:pPr>
            <w:r w:rsidRPr="008D7AE7">
              <w:rPr>
                <w:rFonts w:ascii="Times New Roman" w:hAnsi="Times New Roman" w:cs="Times New Roman"/>
                <w:b/>
                <w:sz w:val="20"/>
                <w:szCs w:val="20"/>
                <w:lang w:val="kk-KZ"/>
              </w:rPr>
              <w:t>8</w:t>
            </w:r>
          </w:p>
        </w:tc>
        <w:tc>
          <w:tcPr>
            <w:tcW w:w="726" w:type="dxa"/>
            <w:tcBorders>
              <w:top w:val="single" w:sz="4" w:space="0" w:color="auto"/>
              <w:left w:val="single" w:sz="4" w:space="0" w:color="auto"/>
              <w:bottom w:val="single" w:sz="4" w:space="0" w:color="auto"/>
              <w:right w:val="single" w:sz="4" w:space="0" w:color="auto"/>
            </w:tcBorders>
          </w:tcPr>
          <w:p w:rsidR="000E64E5" w:rsidRPr="008D7AE7" w:rsidRDefault="000E64E5" w:rsidP="000E64E5">
            <w:pPr>
              <w:jc w:val="center"/>
              <w:rPr>
                <w:rFonts w:ascii="Times New Roman" w:hAnsi="Times New Roman" w:cs="Times New Roman"/>
                <w:b/>
                <w:sz w:val="20"/>
                <w:szCs w:val="20"/>
                <w:lang w:val="kk-KZ"/>
              </w:rPr>
            </w:pPr>
            <w:r w:rsidRPr="008D7AE7">
              <w:rPr>
                <w:rFonts w:ascii="Times New Roman" w:hAnsi="Times New Roman" w:cs="Times New Roman"/>
                <w:b/>
                <w:sz w:val="20"/>
                <w:szCs w:val="20"/>
                <w:lang w:val="kk-KZ"/>
              </w:rPr>
              <w:t>7200</w:t>
            </w:r>
          </w:p>
        </w:tc>
        <w:tc>
          <w:tcPr>
            <w:tcW w:w="675" w:type="dxa"/>
            <w:tcBorders>
              <w:top w:val="single" w:sz="4" w:space="0" w:color="auto"/>
              <w:left w:val="single" w:sz="4" w:space="0" w:color="auto"/>
              <w:bottom w:val="single" w:sz="4" w:space="0" w:color="auto"/>
              <w:right w:val="single" w:sz="4" w:space="0" w:color="auto"/>
            </w:tcBorders>
            <w:hideMark/>
          </w:tcPr>
          <w:p w:rsidR="000E64E5" w:rsidRPr="008D7AE7" w:rsidRDefault="000E64E5" w:rsidP="000E64E5">
            <w:pPr>
              <w:jc w:val="center"/>
              <w:rPr>
                <w:rFonts w:ascii="Times New Roman" w:hAnsi="Times New Roman" w:cs="Times New Roman"/>
                <w:b/>
                <w:sz w:val="20"/>
                <w:szCs w:val="20"/>
                <w:lang w:val="en-US"/>
              </w:rPr>
            </w:pPr>
            <w:r w:rsidRPr="008D7AE7">
              <w:rPr>
                <w:rFonts w:ascii="Times New Roman" w:hAnsi="Times New Roman" w:cs="Times New Roman"/>
                <w:b/>
                <w:sz w:val="20"/>
                <w:szCs w:val="20"/>
                <w:lang w:val="kk-KZ"/>
              </w:rPr>
              <w:t>24</w:t>
            </w:r>
            <w:r w:rsidRPr="008D7AE7">
              <w:rPr>
                <w:rFonts w:ascii="Times New Roman" w:hAnsi="Times New Roman" w:cs="Times New Roman"/>
                <w:b/>
                <w:sz w:val="20"/>
                <w:szCs w:val="20"/>
                <w:lang w:val="en-US"/>
              </w:rPr>
              <w:t>0</w:t>
            </w:r>
          </w:p>
        </w:tc>
        <w:tc>
          <w:tcPr>
            <w:tcW w:w="590" w:type="dxa"/>
            <w:tcBorders>
              <w:top w:val="single" w:sz="4" w:space="0" w:color="auto"/>
              <w:left w:val="single" w:sz="4" w:space="0" w:color="auto"/>
              <w:bottom w:val="single" w:sz="4" w:space="0" w:color="auto"/>
              <w:right w:val="single" w:sz="4" w:space="0" w:color="auto"/>
            </w:tcBorders>
          </w:tcPr>
          <w:p w:rsidR="000E64E5" w:rsidRPr="008D7AE7" w:rsidRDefault="00481989" w:rsidP="000E64E5">
            <w:pPr>
              <w:jc w:val="center"/>
              <w:rPr>
                <w:rFonts w:ascii="Times New Roman" w:hAnsi="Times New Roman" w:cs="Times New Roman"/>
                <w:b/>
                <w:sz w:val="20"/>
                <w:szCs w:val="20"/>
                <w:lang w:val="kk-KZ"/>
              </w:rPr>
            </w:pPr>
            <w:r w:rsidRPr="008D7AE7">
              <w:rPr>
                <w:rFonts w:ascii="Times New Roman" w:hAnsi="Times New Roman" w:cs="Times New Roman"/>
                <w:b/>
                <w:sz w:val="20"/>
                <w:szCs w:val="20"/>
                <w:lang w:val="kk-KZ"/>
              </w:rPr>
              <w:t>40</w:t>
            </w:r>
          </w:p>
        </w:tc>
        <w:tc>
          <w:tcPr>
            <w:tcW w:w="571" w:type="dxa"/>
            <w:tcBorders>
              <w:top w:val="single" w:sz="4" w:space="0" w:color="auto"/>
              <w:left w:val="single" w:sz="4" w:space="0" w:color="auto"/>
              <w:bottom w:val="single" w:sz="4" w:space="0" w:color="auto"/>
              <w:right w:val="single" w:sz="4" w:space="0" w:color="auto"/>
            </w:tcBorders>
          </w:tcPr>
          <w:p w:rsidR="000E64E5" w:rsidRPr="008D7AE7" w:rsidRDefault="000E64E5" w:rsidP="000E64E5">
            <w:pPr>
              <w:jc w:val="center"/>
              <w:rPr>
                <w:rFonts w:ascii="Times New Roman" w:hAnsi="Times New Roman" w:cs="Times New Roman"/>
                <w:b/>
                <w:sz w:val="20"/>
                <w:szCs w:val="20"/>
                <w:lang w:val="kk-KZ"/>
              </w:rPr>
            </w:pPr>
            <w:r w:rsidRPr="008D7AE7">
              <w:rPr>
                <w:rFonts w:ascii="Times New Roman" w:hAnsi="Times New Roman" w:cs="Times New Roman"/>
                <w:b/>
                <w:sz w:val="20"/>
                <w:szCs w:val="20"/>
                <w:lang w:val="kk-KZ"/>
              </w:rPr>
              <w:t>11</w:t>
            </w:r>
          </w:p>
        </w:tc>
      </w:tr>
    </w:tbl>
    <w:p w:rsidR="00011908" w:rsidRPr="008D7AE7" w:rsidRDefault="00011908" w:rsidP="005E3B19">
      <w:pPr>
        <w:spacing w:after="0" w:line="240" w:lineRule="auto"/>
        <w:rPr>
          <w:rFonts w:ascii="Times New Roman" w:hAnsi="Times New Roman" w:cs="Times New Roman"/>
        </w:rPr>
      </w:pPr>
    </w:p>
    <w:p w:rsidR="00011908" w:rsidRPr="008D7AE7" w:rsidRDefault="00011908" w:rsidP="005E3B19">
      <w:pPr>
        <w:spacing w:after="0" w:line="240" w:lineRule="auto"/>
        <w:rPr>
          <w:rFonts w:ascii="Times New Roman" w:hAnsi="Times New Roman" w:cs="Times New Roman"/>
          <w:lang w:val="kk-KZ"/>
        </w:rPr>
      </w:pPr>
    </w:p>
    <w:p w:rsidR="00837722" w:rsidRPr="008D7AE7" w:rsidRDefault="00837722" w:rsidP="005E3B19">
      <w:pPr>
        <w:spacing w:after="0" w:line="240" w:lineRule="auto"/>
        <w:rPr>
          <w:rFonts w:ascii="Times New Roman" w:hAnsi="Times New Roman" w:cs="Times New Roman"/>
          <w:lang w:val="kk-KZ"/>
        </w:rPr>
      </w:pPr>
    </w:p>
    <w:p w:rsidR="00837722" w:rsidRPr="008D7AE7" w:rsidRDefault="00837722" w:rsidP="005E3B19">
      <w:pPr>
        <w:spacing w:after="0" w:line="240" w:lineRule="auto"/>
        <w:rPr>
          <w:rFonts w:ascii="Times New Roman" w:hAnsi="Times New Roman" w:cs="Times New Roman"/>
          <w:lang w:val="kk-KZ"/>
        </w:rPr>
      </w:pPr>
    </w:p>
    <w:p w:rsidR="00837722" w:rsidRPr="008D7AE7" w:rsidRDefault="00837722" w:rsidP="005E3B19">
      <w:pPr>
        <w:spacing w:after="0" w:line="240" w:lineRule="auto"/>
        <w:rPr>
          <w:rFonts w:ascii="Times New Roman" w:hAnsi="Times New Roman" w:cs="Times New Roman"/>
          <w:lang w:val="kk-KZ"/>
        </w:rPr>
      </w:pPr>
    </w:p>
    <w:p w:rsidR="00837722" w:rsidRPr="008D7AE7" w:rsidRDefault="00837722" w:rsidP="005E3B19">
      <w:pPr>
        <w:spacing w:after="0" w:line="240" w:lineRule="auto"/>
        <w:rPr>
          <w:rFonts w:ascii="Times New Roman" w:hAnsi="Times New Roman" w:cs="Times New Roman"/>
          <w:lang w:val="kk-KZ"/>
        </w:rPr>
      </w:pPr>
    </w:p>
    <w:p w:rsidR="00837722" w:rsidRPr="008D7AE7" w:rsidRDefault="00837722" w:rsidP="005E3B19">
      <w:pPr>
        <w:spacing w:after="0" w:line="240" w:lineRule="auto"/>
        <w:rPr>
          <w:rFonts w:ascii="Times New Roman" w:hAnsi="Times New Roman" w:cs="Times New Roman"/>
          <w:lang w:val="kk-KZ"/>
        </w:rPr>
      </w:pPr>
    </w:p>
    <w:p w:rsidR="00837722" w:rsidRPr="008D7AE7" w:rsidRDefault="00837722" w:rsidP="005E3B19">
      <w:pPr>
        <w:spacing w:after="0" w:line="240" w:lineRule="auto"/>
        <w:rPr>
          <w:rFonts w:ascii="Times New Roman" w:hAnsi="Times New Roman" w:cs="Times New Roman"/>
          <w:lang w:val="kk-KZ"/>
        </w:rPr>
      </w:pPr>
    </w:p>
    <w:p w:rsidR="00837722" w:rsidRPr="008D7AE7" w:rsidRDefault="00837722" w:rsidP="005E3B19">
      <w:pPr>
        <w:spacing w:after="0" w:line="240" w:lineRule="auto"/>
        <w:rPr>
          <w:rFonts w:ascii="Times New Roman" w:hAnsi="Times New Roman" w:cs="Times New Roman"/>
          <w:lang w:val="kk-KZ"/>
        </w:rPr>
      </w:pPr>
    </w:p>
    <w:p w:rsidR="00837722" w:rsidRPr="008D7AE7" w:rsidRDefault="00837722" w:rsidP="005E3B19">
      <w:pPr>
        <w:spacing w:after="0" w:line="240" w:lineRule="auto"/>
        <w:rPr>
          <w:rFonts w:ascii="Times New Roman" w:hAnsi="Times New Roman" w:cs="Times New Roman"/>
          <w:lang w:val="kk-KZ"/>
        </w:rPr>
      </w:pPr>
    </w:p>
    <w:p w:rsidR="00837722" w:rsidRPr="008D7AE7" w:rsidRDefault="00837722" w:rsidP="005E3B19">
      <w:pPr>
        <w:spacing w:after="0" w:line="240" w:lineRule="auto"/>
        <w:rPr>
          <w:rFonts w:ascii="Times New Roman" w:hAnsi="Times New Roman" w:cs="Times New Roman"/>
          <w:lang w:val="kk-KZ"/>
        </w:rPr>
      </w:pPr>
    </w:p>
    <w:p w:rsidR="00837722" w:rsidRPr="008D7AE7" w:rsidRDefault="00837722" w:rsidP="005E3B19">
      <w:pPr>
        <w:spacing w:after="0" w:line="240" w:lineRule="auto"/>
        <w:rPr>
          <w:rFonts w:ascii="Times New Roman" w:hAnsi="Times New Roman" w:cs="Times New Roman"/>
          <w:lang w:val="kk-KZ"/>
        </w:rPr>
      </w:pPr>
    </w:p>
    <w:p w:rsidR="00837722" w:rsidRPr="008D7AE7" w:rsidRDefault="00837722" w:rsidP="005E3B19">
      <w:pPr>
        <w:spacing w:after="0" w:line="240" w:lineRule="auto"/>
        <w:rPr>
          <w:rFonts w:ascii="Times New Roman" w:hAnsi="Times New Roman" w:cs="Times New Roman"/>
          <w:lang w:val="kk-KZ"/>
        </w:rPr>
      </w:pPr>
    </w:p>
    <w:p w:rsidR="00837722" w:rsidRPr="008D7AE7" w:rsidRDefault="00837722" w:rsidP="005E3B19">
      <w:pPr>
        <w:spacing w:after="0" w:line="240" w:lineRule="auto"/>
        <w:rPr>
          <w:rFonts w:ascii="Times New Roman" w:hAnsi="Times New Roman" w:cs="Times New Roman"/>
          <w:lang w:val="kk-KZ"/>
        </w:rPr>
      </w:pPr>
    </w:p>
    <w:p w:rsidR="00837722" w:rsidRPr="008D7AE7" w:rsidRDefault="00837722" w:rsidP="005E3B19">
      <w:pPr>
        <w:spacing w:after="0" w:line="240" w:lineRule="auto"/>
        <w:rPr>
          <w:rFonts w:ascii="Times New Roman" w:hAnsi="Times New Roman" w:cs="Times New Roman"/>
          <w:lang w:val="kk-KZ"/>
        </w:rPr>
      </w:pPr>
    </w:p>
    <w:p w:rsidR="00837722" w:rsidRPr="008D7AE7" w:rsidRDefault="00837722" w:rsidP="005E3B19">
      <w:pPr>
        <w:spacing w:after="0" w:line="240" w:lineRule="auto"/>
        <w:rPr>
          <w:rFonts w:ascii="Times New Roman" w:hAnsi="Times New Roman" w:cs="Times New Roman"/>
          <w:lang w:val="kk-KZ"/>
        </w:rPr>
      </w:pPr>
    </w:p>
    <w:p w:rsidR="00837722" w:rsidRPr="008D7AE7" w:rsidRDefault="00837722" w:rsidP="005E3B19">
      <w:pPr>
        <w:spacing w:after="0" w:line="240" w:lineRule="auto"/>
        <w:rPr>
          <w:rFonts w:ascii="Times New Roman" w:hAnsi="Times New Roman" w:cs="Times New Roman"/>
          <w:lang w:val="kk-KZ"/>
        </w:rPr>
      </w:pPr>
    </w:p>
    <w:p w:rsidR="00837722" w:rsidRPr="008D7AE7" w:rsidRDefault="00837722" w:rsidP="005E3B19">
      <w:pPr>
        <w:spacing w:after="0" w:line="240" w:lineRule="auto"/>
        <w:rPr>
          <w:rFonts w:ascii="Times New Roman" w:hAnsi="Times New Roman" w:cs="Times New Roman"/>
          <w:lang w:val="kk-KZ"/>
        </w:rPr>
      </w:pPr>
    </w:p>
    <w:p w:rsidR="00837722" w:rsidRPr="008D7AE7" w:rsidRDefault="00837722" w:rsidP="005E3B19">
      <w:pPr>
        <w:spacing w:after="0" w:line="240" w:lineRule="auto"/>
        <w:rPr>
          <w:rFonts w:ascii="Times New Roman" w:hAnsi="Times New Roman" w:cs="Times New Roman"/>
          <w:lang w:val="kk-KZ"/>
        </w:rPr>
      </w:pPr>
    </w:p>
    <w:p w:rsidR="00837722" w:rsidRPr="008D7AE7" w:rsidRDefault="00837722" w:rsidP="005E3B19">
      <w:pPr>
        <w:spacing w:after="0" w:line="240" w:lineRule="auto"/>
        <w:rPr>
          <w:rFonts w:ascii="Times New Roman" w:hAnsi="Times New Roman" w:cs="Times New Roman"/>
          <w:lang w:val="kk-KZ"/>
        </w:rPr>
      </w:pPr>
    </w:p>
    <w:p w:rsidR="00837722" w:rsidRPr="008D7AE7" w:rsidRDefault="00837722" w:rsidP="005E3B19">
      <w:pPr>
        <w:spacing w:after="0" w:line="240" w:lineRule="auto"/>
        <w:rPr>
          <w:rFonts w:ascii="Times New Roman" w:hAnsi="Times New Roman" w:cs="Times New Roman"/>
          <w:lang w:val="kk-KZ"/>
        </w:rPr>
      </w:pPr>
    </w:p>
    <w:p w:rsidR="00837722" w:rsidRPr="008D7AE7" w:rsidRDefault="00837722" w:rsidP="005E3B19">
      <w:pPr>
        <w:spacing w:after="0" w:line="240" w:lineRule="auto"/>
        <w:rPr>
          <w:rFonts w:ascii="Times New Roman" w:hAnsi="Times New Roman" w:cs="Times New Roman"/>
          <w:lang w:val="kk-KZ"/>
        </w:rPr>
      </w:pPr>
    </w:p>
    <w:p w:rsidR="00837722" w:rsidRPr="008D7AE7" w:rsidRDefault="00837722" w:rsidP="005E3B19">
      <w:pPr>
        <w:spacing w:after="0" w:line="240" w:lineRule="auto"/>
        <w:rPr>
          <w:rFonts w:ascii="Times New Roman" w:hAnsi="Times New Roman" w:cs="Times New Roman"/>
          <w:lang w:val="kk-KZ"/>
        </w:rPr>
      </w:pPr>
    </w:p>
    <w:p w:rsidR="00837722" w:rsidRPr="008D7AE7" w:rsidRDefault="00837722" w:rsidP="005E3B19">
      <w:pPr>
        <w:spacing w:after="0" w:line="240" w:lineRule="auto"/>
        <w:rPr>
          <w:rFonts w:ascii="Times New Roman" w:hAnsi="Times New Roman" w:cs="Times New Roman"/>
          <w:lang w:val="kk-KZ"/>
        </w:rPr>
      </w:pPr>
    </w:p>
    <w:p w:rsidR="00837722" w:rsidRPr="008D7AE7" w:rsidRDefault="00837722" w:rsidP="005E3B19">
      <w:pPr>
        <w:spacing w:after="0" w:line="240" w:lineRule="auto"/>
        <w:rPr>
          <w:rFonts w:ascii="Times New Roman" w:hAnsi="Times New Roman" w:cs="Times New Roman"/>
          <w:lang w:val="kk-KZ"/>
        </w:rPr>
      </w:pPr>
    </w:p>
    <w:p w:rsidR="00837722" w:rsidRPr="008D7AE7" w:rsidRDefault="00837722" w:rsidP="005E3B19">
      <w:pPr>
        <w:spacing w:after="0" w:line="240" w:lineRule="auto"/>
        <w:rPr>
          <w:rFonts w:ascii="Times New Roman" w:hAnsi="Times New Roman" w:cs="Times New Roman"/>
          <w:lang w:val="kk-KZ"/>
        </w:rPr>
      </w:pPr>
    </w:p>
    <w:p w:rsidR="00837722" w:rsidRPr="008D7AE7" w:rsidRDefault="00837722" w:rsidP="005E3B19">
      <w:pPr>
        <w:spacing w:after="0" w:line="240" w:lineRule="auto"/>
        <w:rPr>
          <w:rFonts w:ascii="Times New Roman" w:hAnsi="Times New Roman" w:cs="Times New Roman"/>
          <w:lang w:val="kk-KZ"/>
        </w:rPr>
      </w:pPr>
    </w:p>
    <w:p w:rsidR="00837722" w:rsidRPr="008D7AE7" w:rsidRDefault="00837722" w:rsidP="005E3B19">
      <w:pPr>
        <w:spacing w:after="0" w:line="240" w:lineRule="auto"/>
        <w:rPr>
          <w:rFonts w:ascii="Times New Roman" w:hAnsi="Times New Roman" w:cs="Times New Roman"/>
          <w:lang w:val="kk-KZ"/>
        </w:rPr>
      </w:pPr>
    </w:p>
    <w:p w:rsidR="00837722" w:rsidRPr="008D7AE7" w:rsidRDefault="00837722" w:rsidP="005E3B19">
      <w:pPr>
        <w:spacing w:after="0" w:line="240" w:lineRule="auto"/>
        <w:rPr>
          <w:rFonts w:ascii="Times New Roman" w:hAnsi="Times New Roman" w:cs="Times New Roman"/>
          <w:lang w:val="kk-KZ"/>
        </w:rPr>
      </w:pPr>
    </w:p>
    <w:p w:rsidR="00837722" w:rsidRPr="008D7AE7" w:rsidRDefault="00837722" w:rsidP="005E3B19">
      <w:pPr>
        <w:spacing w:after="0" w:line="240" w:lineRule="auto"/>
        <w:rPr>
          <w:rFonts w:ascii="Times New Roman" w:hAnsi="Times New Roman" w:cs="Times New Roman"/>
          <w:lang w:val="kk-KZ"/>
        </w:rPr>
      </w:pPr>
    </w:p>
    <w:p w:rsidR="00837722" w:rsidRPr="008D7AE7" w:rsidRDefault="00837722" w:rsidP="005E3B19">
      <w:pPr>
        <w:spacing w:after="0" w:line="240" w:lineRule="auto"/>
        <w:rPr>
          <w:rFonts w:ascii="Times New Roman" w:hAnsi="Times New Roman" w:cs="Times New Roman"/>
          <w:lang w:val="kk-KZ"/>
        </w:rPr>
      </w:pPr>
    </w:p>
    <w:p w:rsidR="00837722" w:rsidRPr="008D7AE7" w:rsidRDefault="00837722" w:rsidP="005E3B19">
      <w:pPr>
        <w:spacing w:after="0" w:line="240" w:lineRule="auto"/>
        <w:rPr>
          <w:rFonts w:ascii="Times New Roman" w:hAnsi="Times New Roman" w:cs="Times New Roman"/>
          <w:lang w:val="kk-KZ"/>
        </w:rPr>
      </w:pPr>
    </w:p>
    <w:p w:rsidR="00837722" w:rsidRPr="008D7AE7" w:rsidRDefault="00837722" w:rsidP="005E3B19">
      <w:pPr>
        <w:spacing w:after="0" w:line="240" w:lineRule="auto"/>
        <w:rPr>
          <w:rFonts w:ascii="Times New Roman" w:hAnsi="Times New Roman" w:cs="Times New Roman"/>
          <w:lang w:val="kk-KZ"/>
        </w:rPr>
      </w:pPr>
    </w:p>
    <w:p w:rsidR="00837722" w:rsidRDefault="00837722" w:rsidP="005E3B19">
      <w:pPr>
        <w:spacing w:after="0" w:line="240" w:lineRule="auto"/>
        <w:rPr>
          <w:rFonts w:ascii="Times New Roman" w:hAnsi="Times New Roman" w:cs="Times New Roman"/>
          <w:lang w:val="kk-KZ"/>
        </w:rPr>
      </w:pPr>
    </w:p>
    <w:p w:rsidR="00913271" w:rsidRPr="008D7AE7" w:rsidRDefault="00913271" w:rsidP="005E3B19">
      <w:pPr>
        <w:spacing w:after="0" w:line="240" w:lineRule="auto"/>
        <w:rPr>
          <w:rFonts w:ascii="Times New Roman" w:hAnsi="Times New Roman" w:cs="Times New Roman"/>
          <w:lang w:val="kk-KZ"/>
        </w:rPr>
      </w:pPr>
    </w:p>
    <w:p w:rsidR="00837722" w:rsidRPr="008D7AE7" w:rsidRDefault="00837722" w:rsidP="005E3B19">
      <w:pPr>
        <w:spacing w:after="0" w:line="240" w:lineRule="auto"/>
        <w:rPr>
          <w:rFonts w:ascii="Times New Roman" w:hAnsi="Times New Roman" w:cs="Times New Roman"/>
          <w:lang w:val="kk-KZ"/>
        </w:rPr>
      </w:pPr>
    </w:p>
    <w:p w:rsidR="00837722" w:rsidRPr="008D7AE7" w:rsidRDefault="00837722" w:rsidP="005E3B19">
      <w:pPr>
        <w:spacing w:after="0" w:line="240" w:lineRule="auto"/>
        <w:rPr>
          <w:rFonts w:ascii="Times New Roman" w:hAnsi="Times New Roman" w:cs="Times New Roman"/>
          <w:lang w:val="kk-KZ"/>
        </w:rPr>
      </w:pPr>
    </w:p>
    <w:p w:rsidR="00837722" w:rsidRPr="008D7AE7" w:rsidRDefault="00837722" w:rsidP="005E3B19">
      <w:pPr>
        <w:spacing w:after="0" w:line="240" w:lineRule="auto"/>
        <w:rPr>
          <w:rFonts w:ascii="Times New Roman" w:hAnsi="Times New Roman" w:cs="Times New Roman"/>
          <w:lang w:val="kk-KZ"/>
        </w:rPr>
      </w:pPr>
    </w:p>
    <w:p w:rsidR="00837722" w:rsidRPr="008D7AE7" w:rsidRDefault="00837722" w:rsidP="005E3B19">
      <w:pPr>
        <w:spacing w:after="0" w:line="240" w:lineRule="auto"/>
        <w:rPr>
          <w:rFonts w:ascii="Times New Roman" w:hAnsi="Times New Roman" w:cs="Times New Roman"/>
          <w:lang w:val="kk-KZ"/>
        </w:rPr>
      </w:pPr>
    </w:p>
    <w:p w:rsidR="00837722" w:rsidRPr="008D7AE7" w:rsidRDefault="00837722" w:rsidP="005E3B19">
      <w:pPr>
        <w:spacing w:after="0" w:line="240" w:lineRule="auto"/>
        <w:rPr>
          <w:rFonts w:ascii="Times New Roman" w:hAnsi="Times New Roman" w:cs="Times New Roman"/>
          <w:lang w:val="kk-KZ"/>
        </w:rPr>
      </w:pPr>
    </w:p>
    <w:p w:rsidR="0056043A" w:rsidRPr="00913271" w:rsidRDefault="00913271" w:rsidP="00913271">
      <w:pPr>
        <w:pStyle w:val="a5"/>
        <w:spacing w:after="0" w:line="240" w:lineRule="auto"/>
        <w:ind w:left="0"/>
        <w:jc w:val="center"/>
        <w:rPr>
          <w:rFonts w:ascii="Times New Roman" w:hAnsi="Times New Roman"/>
          <w:b/>
          <w:sz w:val="28"/>
          <w:szCs w:val="28"/>
          <w:lang w:val="kk-KZ"/>
        </w:rPr>
      </w:pPr>
      <w:r>
        <w:rPr>
          <w:rFonts w:ascii="Times New Roman" w:hAnsi="Times New Roman"/>
          <w:sz w:val="28"/>
          <w:szCs w:val="28"/>
          <w:lang w:val="kk-KZ"/>
        </w:rPr>
        <w:lastRenderedPageBreak/>
        <w:t>6.</w:t>
      </w:r>
      <w:r w:rsidRPr="00913271">
        <w:rPr>
          <w:rFonts w:ascii="Times New Roman" w:hAnsi="Times New Roman"/>
          <w:b/>
          <w:sz w:val="28"/>
          <w:szCs w:val="28"/>
          <w:lang w:val="kk-KZ"/>
        </w:rPr>
        <w:t>ОҚЫТУ СТРАТЕГИЯСЫ, ӘДІСТЕРІ ЖӘНЕ ЖАСАНДЫ ИНТЕЛЛЕКТ, БАҚЫЛАУ ЖӘНЕ БАҒАЛАУ</w:t>
      </w:r>
    </w:p>
    <w:p w:rsidR="00913271" w:rsidRPr="00913271" w:rsidRDefault="00913271" w:rsidP="00913271">
      <w:pPr>
        <w:pStyle w:val="a5"/>
        <w:spacing w:after="0" w:line="240" w:lineRule="auto"/>
        <w:ind w:left="0"/>
        <w:jc w:val="center"/>
        <w:rPr>
          <w:rFonts w:ascii="Times New Roman" w:hAnsi="Times New Roman"/>
          <w:b/>
          <w:bCs/>
          <w:sz w:val="24"/>
          <w:szCs w:val="24"/>
          <w:lang w:val="kk-KZ"/>
        </w:rPr>
      </w:pPr>
    </w:p>
    <w:tbl>
      <w:tblPr>
        <w:tblStyle w:val="a7"/>
        <w:tblW w:w="0" w:type="auto"/>
        <w:tblInd w:w="-5" w:type="dxa"/>
        <w:tblLook w:val="04A0"/>
      </w:tblPr>
      <w:tblGrid>
        <w:gridCol w:w="2694"/>
        <w:gridCol w:w="6939"/>
      </w:tblGrid>
      <w:tr w:rsidR="00AE7FD5" w:rsidRPr="00E343F7" w:rsidTr="00011908">
        <w:tc>
          <w:tcPr>
            <w:tcW w:w="2694" w:type="dxa"/>
          </w:tcPr>
          <w:p w:rsidR="00011908" w:rsidRPr="008D7AE7" w:rsidRDefault="0056043A" w:rsidP="005E3B19">
            <w:pPr>
              <w:pStyle w:val="a5"/>
              <w:ind w:left="0"/>
              <w:rPr>
                <w:rFonts w:ascii="Times New Roman" w:hAnsi="Times New Roman"/>
                <w:b/>
                <w:bCs/>
                <w:sz w:val="24"/>
                <w:szCs w:val="24"/>
                <w:lang w:val="kk-KZ"/>
              </w:rPr>
            </w:pPr>
            <w:r w:rsidRPr="008D7AE7">
              <w:rPr>
                <w:rFonts w:ascii="Times New Roman" w:hAnsi="Times New Roman"/>
                <w:b/>
                <w:sz w:val="24"/>
                <w:szCs w:val="24"/>
              </w:rPr>
              <w:t>Оқытустратегиясы</w:t>
            </w:r>
          </w:p>
        </w:tc>
        <w:tc>
          <w:tcPr>
            <w:tcW w:w="6939" w:type="dxa"/>
          </w:tcPr>
          <w:p w:rsidR="0056043A" w:rsidRPr="008D7AE7" w:rsidRDefault="0056043A" w:rsidP="005E3B19">
            <w:pPr>
              <w:tabs>
                <w:tab w:val="left" w:pos="426"/>
              </w:tabs>
              <w:jc w:val="both"/>
              <w:rPr>
                <w:rFonts w:ascii="Times New Roman" w:hAnsi="Times New Roman" w:cs="Times New Roman"/>
                <w:sz w:val="24"/>
                <w:szCs w:val="24"/>
                <w:lang w:val="kk-KZ"/>
              </w:rPr>
            </w:pPr>
            <w:r w:rsidRPr="008D7AE7">
              <w:rPr>
                <w:rFonts w:ascii="Times New Roman" w:hAnsi="Times New Roman" w:cs="Times New Roman"/>
                <w:sz w:val="24"/>
                <w:szCs w:val="24"/>
                <w:lang w:val="kk-KZ"/>
              </w:rPr>
              <w:t>Студентке орталықтанған оқыту: білім алушы-оқыту/оқыту орталығы және оқу процесі мен шешім қабылдаудың белсенді қатысушысы.</w:t>
            </w:r>
          </w:p>
          <w:p w:rsidR="00011908" w:rsidRPr="008D7AE7" w:rsidRDefault="0056043A" w:rsidP="005E3B19">
            <w:pPr>
              <w:pStyle w:val="a5"/>
              <w:ind w:left="0"/>
              <w:rPr>
                <w:rFonts w:ascii="Times New Roman" w:hAnsi="Times New Roman"/>
                <w:b/>
                <w:bCs/>
                <w:sz w:val="24"/>
                <w:szCs w:val="24"/>
                <w:lang w:val="kk-KZ"/>
              </w:rPr>
            </w:pPr>
            <w:r w:rsidRPr="008D7AE7">
              <w:rPr>
                <w:rFonts w:ascii="Times New Roman" w:hAnsi="Times New Roman"/>
                <w:sz w:val="24"/>
                <w:szCs w:val="24"/>
                <w:lang w:val="kk-KZ"/>
              </w:rPr>
              <w:t>Тәжірибеге бағытталған оқыту: практикалық дағдыларды дамытуға бағдарлау.</w:t>
            </w:r>
          </w:p>
        </w:tc>
      </w:tr>
      <w:tr w:rsidR="00AE7FD5" w:rsidRPr="00E343F7" w:rsidTr="00011908">
        <w:tc>
          <w:tcPr>
            <w:tcW w:w="2694" w:type="dxa"/>
          </w:tcPr>
          <w:p w:rsidR="00011908" w:rsidRPr="008D7AE7" w:rsidRDefault="0056043A" w:rsidP="005E3B19">
            <w:pPr>
              <w:pStyle w:val="a5"/>
              <w:ind w:left="0"/>
              <w:rPr>
                <w:rFonts w:ascii="Times New Roman" w:hAnsi="Times New Roman"/>
                <w:b/>
                <w:bCs/>
                <w:sz w:val="24"/>
                <w:szCs w:val="24"/>
                <w:lang w:val="kk-KZ"/>
              </w:rPr>
            </w:pPr>
            <w:r w:rsidRPr="008D7AE7">
              <w:rPr>
                <w:rFonts w:ascii="Times New Roman" w:eastAsiaTheme="minorHAnsi" w:hAnsi="Times New Roman"/>
                <w:b/>
                <w:bCs/>
                <w:sz w:val="24"/>
                <w:szCs w:val="24"/>
                <w:lang w:val="ru-RU" w:eastAsia="zh-CN"/>
              </w:rPr>
              <w:t>Оқытуәдістері</w:t>
            </w:r>
          </w:p>
        </w:tc>
        <w:tc>
          <w:tcPr>
            <w:tcW w:w="6939" w:type="dxa"/>
          </w:tcPr>
          <w:p w:rsidR="0056043A" w:rsidRPr="008D7AE7" w:rsidRDefault="0056043A" w:rsidP="005E3B19">
            <w:pPr>
              <w:jc w:val="both"/>
              <w:rPr>
                <w:rFonts w:ascii="Times New Roman" w:hAnsi="Times New Roman" w:cs="Times New Roman"/>
                <w:sz w:val="24"/>
                <w:szCs w:val="24"/>
                <w:lang w:val="kk-KZ" w:eastAsia="zh-CN"/>
              </w:rPr>
            </w:pPr>
            <w:r w:rsidRPr="008D7AE7">
              <w:rPr>
                <w:rFonts w:ascii="Times New Roman" w:hAnsi="Times New Roman" w:cs="Times New Roman"/>
                <w:sz w:val="24"/>
                <w:szCs w:val="24"/>
                <w:lang w:val="kk-KZ" w:eastAsia="zh-CN"/>
              </w:rPr>
              <w:t>Дәрістер, семинарлар, түрлі практикалар өткізу:</w:t>
            </w:r>
          </w:p>
          <w:p w:rsidR="0056043A" w:rsidRPr="008D7AE7" w:rsidRDefault="0056043A" w:rsidP="00862501">
            <w:pPr>
              <w:pStyle w:val="a5"/>
              <w:numPr>
                <w:ilvl w:val="0"/>
                <w:numId w:val="9"/>
              </w:numPr>
              <w:tabs>
                <w:tab w:val="left" w:pos="288"/>
              </w:tabs>
              <w:ind w:left="5" w:hanging="7"/>
              <w:jc w:val="both"/>
              <w:rPr>
                <w:rFonts w:ascii="Times New Roman" w:eastAsiaTheme="minorHAnsi" w:hAnsi="Times New Roman"/>
                <w:sz w:val="24"/>
                <w:szCs w:val="24"/>
                <w:lang w:val="kk-KZ" w:eastAsia="zh-CN"/>
              </w:rPr>
            </w:pPr>
            <w:r w:rsidRPr="008D7AE7">
              <w:rPr>
                <w:rFonts w:ascii="Times New Roman" w:eastAsiaTheme="minorHAnsi" w:hAnsi="Times New Roman"/>
                <w:sz w:val="24"/>
                <w:szCs w:val="24"/>
                <w:lang w:val="kk-KZ" w:eastAsia="zh-CN"/>
              </w:rPr>
              <w:t>инновациялық технологияларды қолдану:</w:t>
            </w:r>
          </w:p>
          <w:p w:rsidR="0056043A" w:rsidRPr="008D7AE7" w:rsidRDefault="0056043A" w:rsidP="00862501">
            <w:pPr>
              <w:pStyle w:val="a5"/>
              <w:numPr>
                <w:ilvl w:val="0"/>
                <w:numId w:val="9"/>
              </w:numPr>
              <w:tabs>
                <w:tab w:val="left" w:pos="288"/>
              </w:tabs>
              <w:ind w:left="5" w:hanging="7"/>
              <w:jc w:val="both"/>
              <w:rPr>
                <w:rFonts w:ascii="Times New Roman" w:eastAsiaTheme="minorHAnsi" w:hAnsi="Times New Roman"/>
                <w:sz w:val="24"/>
                <w:szCs w:val="24"/>
                <w:lang w:val="kk-KZ" w:eastAsia="zh-CN"/>
              </w:rPr>
            </w:pPr>
            <w:r w:rsidRPr="008D7AE7">
              <w:rPr>
                <w:rFonts w:ascii="Times New Roman" w:eastAsiaTheme="minorHAnsi" w:hAnsi="Times New Roman"/>
                <w:sz w:val="24"/>
                <w:szCs w:val="24"/>
                <w:lang w:val="kk-KZ" w:eastAsia="zh-CN"/>
              </w:rPr>
              <w:t>проблемалық оқыту;</w:t>
            </w:r>
          </w:p>
          <w:p w:rsidR="0056043A" w:rsidRPr="008D7AE7" w:rsidRDefault="0056043A" w:rsidP="00862501">
            <w:pPr>
              <w:pStyle w:val="a5"/>
              <w:numPr>
                <w:ilvl w:val="0"/>
                <w:numId w:val="9"/>
              </w:numPr>
              <w:tabs>
                <w:tab w:val="left" w:pos="288"/>
              </w:tabs>
              <w:ind w:left="5" w:hanging="7"/>
              <w:jc w:val="both"/>
              <w:rPr>
                <w:rFonts w:ascii="Times New Roman" w:eastAsiaTheme="minorHAnsi" w:hAnsi="Times New Roman"/>
                <w:sz w:val="24"/>
                <w:szCs w:val="24"/>
                <w:lang w:val="kk-KZ" w:eastAsia="zh-CN"/>
              </w:rPr>
            </w:pPr>
            <w:r w:rsidRPr="008D7AE7">
              <w:rPr>
                <w:rFonts w:ascii="Times New Roman" w:eastAsiaTheme="minorHAnsi" w:hAnsi="Times New Roman"/>
                <w:sz w:val="24"/>
                <w:szCs w:val="24"/>
                <w:lang w:val="kk-KZ" w:eastAsia="zh-CN"/>
              </w:rPr>
              <w:t>кейс-стади;</w:t>
            </w:r>
          </w:p>
          <w:p w:rsidR="0056043A" w:rsidRPr="008D7AE7" w:rsidRDefault="0056043A" w:rsidP="00862501">
            <w:pPr>
              <w:pStyle w:val="a5"/>
              <w:numPr>
                <w:ilvl w:val="0"/>
                <w:numId w:val="9"/>
              </w:numPr>
              <w:tabs>
                <w:tab w:val="left" w:pos="288"/>
              </w:tabs>
              <w:ind w:left="5" w:hanging="7"/>
              <w:jc w:val="both"/>
              <w:rPr>
                <w:rFonts w:ascii="Times New Roman" w:eastAsiaTheme="minorHAnsi" w:hAnsi="Times New Roman"/>
                <w:sz w:val="24"/>
                <w:szCs w:val="24"/>
                <w:lang w:val="kk-KZ" w:eastAsia="zh-CN"/>
              </w:rPr>
            </w:pPr>
            <w:r w:rsidRPr="008D7AE7">
              <w:rPr>
                <w:rFonts w:ascii="Times New Roman" w:eastAsiaTheme="minorHAnsi" w:hAnsi="Times New Roman"/>
                <w:sz w:val="24"/>
                <w:szCs w:val="24"/>
                <w:lang w:val="kk-KZ" w:eastAsia="zh-CN"/>
              </w:rPr>
              <w:t>топта және креативті топта жұмыс істеу;</w:t>
            </w:r>
          </w:p>
          <w:p w:rsidR="0056043A" w:rsidRPr="008D7AE7" w:rsidRDefault="0056043A" w:rsidP="00862501">
            <w:pPr>
              <w:pStyle w:val="a5"/>
              <w:numPr>
                <w:ilvl w:val="0"/>
                <w:numId w:val="9"/>
              </w:numPr>
              <w:tabs>
                <w:tab w:val="left" w:pos="288"/>
              </w:tabs>
              <w:ind w:left="5" w:hanging="7"/>
              <w:jc w:val="both"/>
              <w:rPr>
                <w:rFonts w:ascii="Times New Roman" w:eastAsiaTheme="minorHAnsi" w:hAnsi="Times New Roman"/>
                <w:sz w:val="24"/>
                <w:szCs w:val="24"/>
                <w:lang w:val="kk-KZ" w:eastAsia="zh-CN"/>
              </w:rPr>
            </w:pPr>
            <w:r w:rsidRPr="008D7AE7">
              <w:rPr>
                <w:rFonts w:ascii="Times New Roman" w:eastAsiaTheme="minorHAnsi" w:hAnsi="Times New Roman"/>
                <w:sz w:val="24"/>
                <w:szCs w:val="24"/>
                <w:lang w:val="kk-KZ" w:eastAsia="zh-CN"/>
              </w:rPr>
              <w:t>пікірталастар мен диалогтар, зияткерлік ойындар, олимпиадалар, викториналар;</w:t>
            </w:r>
          </w:p>
          <w:p w:rsidR="0056043A" w:rsidRPr="008D7AE7" w:rsidRDefault="0056043A" w:rsidP="00862501">
            <w:pPr>
              <w:pStyle w:val="a5"/>
              <w:numPr>
                <w:ilvl w:val="0"/>
                <w:numId w:val="9"/>
              </w:numPr>
              <w:tabs>
                <w:tab w:val="left" w:pos="288"/>
              </w:tabs>
              <w:ind w:left="5" w:hanging="7"/>
              <w:jc w:val="both"/>
              <w:rPr>
                <w:rFonts w:ascii="Times New Roman" w:eastAsiaTheme="minorHAnsi" w:hAnsi="Times New Roman"/>
                <w:sz w:val="24"/>
                <w:szCs w:val="24"/>
                <w:lang w:val="kk-KZ" w:eastAsia="zh-CN"/>
              </w:rPr>
            </w:pPr>
            <w:r w:rsidRPr="008D7AE7">
              <w:rPr>
                <w:rFonts w:ascii="Times New Roman" w:eastAsiaTheme="minorHAnsi" w:hAnsi="Times New Roman"/>
                <w:sz w:val="24"/>
                <w:szCs w:val="24"/>
                <w:lang w:val="kk-KZ" w:eastAsia="zh-CN"/>
              </w:rPr>
              <w:t>рефлексия, жобалар, бенчмаркинг әдістері;</w:t>
            </w:r>
          </w:p>
          <w:p w:rsidR="0056043A" w:rsidRPr="008D7AE7" w:rsidRDefault="0056043A" w:rsidP="00862501">
            <w:pPr>
              <w:pStyle w:val="a5"/>
              <w:numPr>
                <w:ilvl w:val="0"/>
                <w:numId w:val="9"/>
              </w:numPr>
              <w:tabs>
                <w:tab w:val="left" w:pos="288"/>
              </w:tabs>
              <w:ind w:left="5" w:hanging="7"/>
              <w:jc w:val="both"/>
              <w:rPr>
                <w:rFonts w:ascii="Times New Roman" w:eastAsiaTheme="minorHAnsi" w:hAnsi="Times New Roman"/>
                <w:sz w:val="24"/>
                <w:szCs w:val="24"/>
                <w:lang w:val="kk-KZ" w:eastAsia="zh-CN"/>
              </w:rPr>
            </w:pPr>
            <w:r w:rsidRPr="008D7AE7">
              <w:rPr>
                <w:rFonts w:ascii="Times New Roman" w:eastAsiaTheme="minorHAnsi" w:hAnsi="Times New Roman"/>
                <w:sz w:val="24"/>
                <w:szCs w:val="24"/>
                <w:lang w:val="kk-KZ" w:eastAsia="zh-CN"/>
              </w:rPr>
              <w:t>Блум таксономиясы;</w:t>
            </w:r>
          </w:p>
          <w:p w:rsidR="0056043A" w:rsidRPr="008D7AE7" w:rsidRDefault="0056043A" w:rsidP="00862501">
            <w:pPr>
              <w:pStyle w:val="a5"/>
              <w:numPr>
                <w:ilvl w:val="0"/>
                <w:numId w:val="9"/>
              </w:numPr>
              <w:tabs>
                <w:tab w:val="left" w:pos="288"/>
              </w:tabs>
              <w:ind w:left="5" w:hanging="7"/>
              <w:jc w:val="both"/>
              <w:rPr>
                <w:rFonts w:ascii="Times New Roman" w:eastAsiaTheme="minorHAnsi" w:hAnsi="Times New Roman"/>
                <w:sz w:val="24"/>
                <w:szCs w:val="24"/>
                <w:lang w:val="kk-KZ" w:eastAsia="zh-CN"/>
              </w:rPr>
            </w:pPr>
            <w:r w:rsidRPr="008D7AE7">
              <w:rPr>
                <w:rFonts w:ascii="Times New Roman" w:eastAsiaTheme="minorHAnsi" w:hAnsi="Times New Roman"/>
                <w:sz w:val="24"/>
                <w:szCs w:val="24"/>
                <w:lang w:val="kk-KZ" w:eastAsia="zh-CN"/>
              </w:rPr>
              <w:t>презентациялар;</w:t>
            </w:r>
          </w:p>
          <w:p w:rsidR="00D55258" w:rsidRPr="008D7AE7" w:rsidRDefault="0056043A" w:rsidP="00862501">
            <w:pPr>
              <w:pStyle w:val="a5"/>
              <w:numPr>
                <w:ilvl w:val="0"/>
                <w:numId w:val="9"/>
              </w:numPr>
              <w:tabs>
                <w:tab w:val="left" w:pos="288"/>
              </w:tabs>
              <w:ind w:left="5" w:hanging="7"/>
              <w:jc w:val="both"/>
              <w:rPr>
                <w:rFonts w:ascii="Times New Roman" w:eastAsiaTheme="minorHAnsi" w:hAnsi="Times New Roman"/>
                <w:sz w:val="24"/>
                <w:szCs w:val="24"/>
                <w:lang w:val="kk-KZ" w:eastAsia="zh-CN"/>
              </w:rPr>
            </w:pPr>
            <w:r w:rsidRPr="008D7AE7">
              <w:rPr>
                <w:rFonts w:ascii="Times New Roman" w:eastAsiaTheme="minorHAnsi" w:hAnsi="Times New Roman"/>
                <w:sz w:val="24"/>
                <w:szCs w:val="24"/>
                <w:lang w:val="kk-KZ" w:eastAsia="zh-CN"/>
              </w:rPr>
              <w:t>ақпараттық дереккөздерді ұты</w:t>
            </w:r>
            <w:r w:rsidR="00D55258" w:rsidRPr="008D7AE7">
              <w:rPr>
                <w:rFonts w:ascii="Times New Roman" w:eastAsiaTheme="minorHAnsi" w:hAnsi="Times New Roman"/>
                <w:sz w:val="24"/>
                <w:szCs w:val="24"/>
                <w:lang w:val="kk-KZ" w:eastAsia="zh-CN"/>
              </w:rPr>
              <w:t xml:space="preserve">мды және креативті пайдалану </w:t>
            </w:r>
          </w:p>
          <w:p w:rsidR="0056043A" w:rsidRPr="008D7AE7" w:rsidRDefault="0056043A" w:rsidP="00862501">
            <w:pPr>
              <w:pStyle w:val="a5"/>
              <w:numPr>
                <w:ilvl w:val="0"/>
                <w:numId w:val="9"/>
              </w:numPr>
              <w:tabs>
                <w:tab w:val="left" w:pos="288"/>
              </w:tabs>
              <w:ind w:left="5" w:hanging="7"/>
              <w:jc w:val="both"/>
              <w:rPr>
                <w:rFonts w:ascii="Times New Roman" w:eastAsiaTheme="minorHAnsi" w:hAnsi="Times New Roman"/>
                <w:sz w:val="24"/>
                <w:szCs w:val="24"/>
                <w:lang w:val="kk-KZ" w:eastAsia="zh-CN"/>
              </w:rPr>
            </w:pPr>
            <w:r w:rsidRPr="008D7AE7">
              <w:rPr>
                <w:rFonts w:ascii="Times New Roman" w:eastAsiaTheme="minorHAnsi" w:hAnsi="Times New Roman"/>
                <w:sz w:val="24"/>
                <w:szCs w:val="24"/>
                <w:lang w:val="kk-KZ" w:eastAsia="zh-CN"/>
              </w:rPr>
              <w:t>мультимедиялық оқыту бағдарламалары;</w:t>
            </w:r>
          </w:p>
          <w:p w:rsidR="0056043A" w:rsidRPr="008D7AE7" w:rsidRDefault="0056043A" w:rsidP="00862501">
            <w:pPr>
              <w:pStyle w:val="a5"/>
              <w:numPr>
                <w:ilvl w:val="0"/>
                <w:numId w:val="9"/>
              </w:numPr>
              <w:tabs>
                <w:tab w:val="left" w:pos="288"/>
              </w:tabs>
              <w:ind w:left="5" w:hanging="7"/>
              <w:jc w:val="both"/>
              <w:rPr>
                <w:rFonts w:ascii="Times New Roman" w:eastAsiaTheme="minorHAnsi" w:hAnsi="Times New Roman"/>
                <w:sz w:val="24"/>
                <w:szCs w:val="24"/>
                <w:lang w:val="kk-KZ" w:eastAsia="zh-CN"/>
              </w:rPr>
            </w:pPr>
            <w:r w:rsidRPr="008D7AE7">
              <w:rPr>
                <w:rFonts w:ascii="Times New Roman" w:eastAsiaTheme="minorHAnsi" w:hAnsi="Times New Roman"/>
                <w:sz w:val="24"/>
                <w:szCs w:val="24"/>
                <w:lang w:val="kk-KZ" w:eastAsia="zh-CN"/>
              </w:rPr>
              <w:t>электрондық оқулықтар;</w:t>
            </w:r>
          </w:p>
          <w:p w:rsidR="0056043A" w:rsidRPr="008D7AE7" w:rsidRDefault="0056043A" w:rsidP="00862501">
            <w:pPr>
              <w:pStyle w:val="a5"/>
              <w:numPr>
                <w:ilvl w:val="0"/>
                <w:numId w:val="9"/>
              </w:numPr>
              <w:tabs>
                <w:tab w:val="left" w:pos="288"/>
              </w:tabs>
              <w:ind w:left="5" w:hanging="7"/>
              <w:jc w:val="both"/>
              <w:rPr>
                <w:rFonts w:ascii="Times New Roman" w:eastAsiaTheme="minorHAnsi" w:hAnsi="Times New Roman"/>
                <w:sz w:val="24"/>
                <w:szCs w:val="24"/>
                <w:lang w:val="kk-KZ" w:eastAsia="zh-CN"/>
              </w:rPr>
            </w:pPr>
            <w:r w:rsidRPr="008D7AE7">
              <w:rPr>
                <w:rFonts w:ascii="Times New Roman" w:eastAsiaTheme="minorHAnsi" w:hAnsi="Times New Roman"/>
                <w:sz w:val="24"/>
                <w:szCs w:val="24"/>
                <w:lang w:val="kk-KZ" w:eastAsia="zh-CN"/>
              </w:rPr>
              <w:t>сандық ресурстар.</w:t>
            </w:r>
          </w:p>
          <w:p w:rsidR="00011908" w:rsidRPr="008D7AE7" w:rsidRDefault="0056043A" w:rsidP="005E3B19">
            <w:pPr>
              <w:jc w:val="both"/>
              <w:rPr>
                <w:rFonts w:ascii="Times New Roman" w:hAnsi="Times New Roman" w:cs="Times New Roman"/>
                <w:sz w:val="24"/>
                <w:szCs w:val="24"/>
                <w:lang w:val="kk-KZ" w:eastAsia="zh-CN"/>
              </w:rPr>
            </w:pPr>
            <w:r w:rsidRPr="008D7AE7">
              <w:rPr>
                <w:rFonts w:ascii="Times New Roman" w:hAnsi="Times New Roman" w:cs="Times New Roman"/>
                <w:sz w:val="24"/>
                <w:szCs w:val="24"/>
                <w:lang w:val="kk-KZ" w:eastAsia="zh-CN"/>
              </w:rPr>
              <w:t>Студенттердің өзіндік жұмысын ұйымдастыру, жеке кеңес беру.</w:t>
            </w:r>
          </w:p>
        </w:tc>
      </w:tr>
      <w:tr w:rsidR="00AE7FD5" w:rsidRPr="008D7AE7" w:rsidTr="00011908">
        <w:tc>
          <w:tcPr>
            <w:tcW w:w="2694" w:type="dxa"/>
          </w:tcPr>
          <w:p w:rsidR="00011908" w:rsidRPr="008D7AE7" w:rsidRDefault="0056043A" w:rsidP="005E3B19">
            <w:pPr>
              <w:pStyle w:val="a5"/>
              <w:ind w:left="0"/>
              <w:rPr>
                <w:rFonts w:ascii="Times New Roman" w:hAnsi="Times New Roman"/>
                <w:b/>
                <w:bCs/>
                <w:sz w:val="24"/>
                <w:szCs w:val="24"/>
                <w:lang w:val="kk-KZ"/>
              </w:rPr>
            </w:pPr>
            <w:r w:rsidRPr="008D7AE7">
              <w:rPr>
                <w:rFonts w:ascii="Times New Roman" w:eastAsiaTheme="minorHAnsi" w:hAnsi="Times New Roman"/>
                <w:b/>
                <w:bCs/>
                <w:sz w:val="24"/>
                <w:szCs w:val="24"/>
                <w:lang w:val="kk-KZ" w:eastAsia="zh-CN"/>
              </w:rPr>
              <w:t>Оқу нәтижелеріне қол жеткізуді бақылау және бағалау</w:t>
            </w:r>
          </w:p>
        </w:tc>
        <w:tc>
          <w:tcPr>
            <w:tcW w:w="6939" w:type="dxa"/>
          </w:tcPr>
          <w:p w:rsidR="00A93462" w:rsidRPr="008D7AE7" w:rsidRDefault="00A93462" w:rsidP="005E3B19">
            <w:pPr>
              <w:jc w:val="both"/>
              <w:rPr>
                <w:rFonts w:ascii="Times New Roman" w:hAnsi="Times New Roman" w:cs="Times New Roman"/>
                <w:b/>
                <w:iCs/>
                <w:sz w:val="24"/>
                <w:szCs w:val="24"/>
                <w:lang w:val="kk-KZ" w:eastAsia="zh-CN"/>
              </w:rPr>
            </w:pPr>
            <w:r w:rsidRPr="008D7AE7">
              <w:rPr>
                <w:rFonts w:ascii="Times New Roman" w:hAnsi="Times New Roman" w:cs="Times New Roman"/>
                <w:b/>
                <w:iCs/>
                <w:sz w:val="24"/>
                <w:szCs w:val="24"/>
                <w:lang w:val="kk-KZ" w:eastAsia="zh-CN"/>
              </w:rPr>
              <w:t>Пәннің әр тақырыбы бойынша ағымдық бақылау, аудиториялық және аудиториядан тыс сабақтардағы білімді бақылау (силлабусқа сәйкес). Бағалау формалары:</w:t>
            </w:r>
          </w:p>
          <w:p w:rsidR="00A93462" w:rsidRPr="008D7AE7" w:rsidRDefault="00A93462" w:rsidP="00862501">
            <w:pPr>
              <w:pStyle w:val="a5"/>
              <w:numPr>
                <w:ilvl w:val="0"/>
                <w:numId w:val="10"/>
              </w:numPr>
              <w:tabs>
                <w:tab w:val="left" w:pos="288"/>
              </w:tabs>
              <w:ind w:left="5" w:hanging="7"/>
              <w:jc w:val="both"/>
              <w:rPr>
                <w:rFonts w:ascii="Times New Roman" w:eastAsiaTheme="minorHAnsi" w:hAnsi="Times New Roman"/>
                <w:iCs/>
                <w:sz w:val="24"/>
                <w:szCs w:val="24"/>
                <w:lang w:val="kk-KZ" w:eastAsia="zh-CN"/>
              </w:rPr>
            </w:pPr>
            <w:r w:rsidRPr="008D7AE7">
              <w:rPr>
                <w:rFonts w:ascii="Times New Roman" w:eastAsiaTheme="minorHAnsi" w:hAnsi="Times New Roman"/>
                <w:iCs/>
                <w:sz w:val="24"/>
                <w:szCs w:val="24"/>
                <w:lang w:val="kk-KZ" w:eastAsia="zh-CN"/>
              </w:rPr>
              <w:t>сабақтарда сауалнама жүргізу;</w:t>
            </w:r>
          </w:p>
          <w:p w:rsidR="00A93462" w:rsidRPr="008D7AE7" w:rsidRDefault="00A93462" w:rsidP="00862501">
            <w:pPr>
              <w:pStyle w:val="a5"/>
              <w:numPr>
                <w:ilvl w:val="0"/>
                <w:numId w:val="10"/>
              </w:numPr>
              <w:tabs>
                <w:tab w:val="left" w:pos="288"/>
              </w:tabs>
              <w:ind w:left="5" w:hanging="7"/>
              <w:jc w:val="both"/>
              <w:rPr>
                <w:rFonts w:ascii="Times New Roman" w:eastAsiaTheme="minorHAnsi" w:hAnsi="Times New Roman"/>
                <w:iCs/>
                <w:sz w:val="24"/>
                <w:szCs w:val="24"/>
                <w:lang w:val="kk-KZ" w:eastAsia="zh-CN"/>
              </w:rPr>
            </w:pPr>
            <w:r w:rsidRPr="008D7AE7">
              <w:rPr>
                <w:rFonts w:ascii="Times New Roman" w:eastAsiaTheme="minorHAnsi" w:hAnsi="Times New Roman"/>
                <w:iCs/>
                <w:sz w:val="24"/>
                <w:szCs w:val="24"/>
                <w:lang w:val="kk-KZ" w:eastAsia="zh-CN"/>
              </w:rPr>
              <w:t>пәннің тақырыптары бойынша тестілеу;</w:t>
            </w:r>
          </w:p>
          <w:p w:rsidR="00A93462" w:rsidRPr="008D7AE7" w:rsidRDefault="00A93462" w:rsidP="00862501">
            <w:pPr>
              <w:pStyle w:val="a5"/>
              <w:numPr>
                <w:ilvl w:val="0"/>
                <w:numId w:val="10"/>
              </w:numPr>
              <w:tabs>
                <w:tab w:val="left" w:pos="288"/>
              </w:tabs>
              <w:ind w:left="5" w:hanging="7"/>
              <w:jc w:val="both"/>
              <w:rPr>
                <w:rFonts w:ascii="Times New Roman" w:eastAsiaTheme="minorHAnsi" w:hAnsi="Times New Roman"/>
                <w:iCs/>
                <w:sz w:val="24"/>
                <w:szCs w:val="24"/>
                <w:lang w:val="kk-KZ" w:eastAsia="zh-CN"/>
              </w:rPr>
            </w:pPr>
            <w:r w:rsidRPr="008D7AE7">
              <w:rPr>
                <w:rFonts w:ascii="Times New Roman" w:eastAsiaTheme="minorHAnsi" w:hAnsi="Times New Roman"/>
                <w:iCs/>
                <w:sz w:val="24"/>
                <w:szCs w:val="24"/>
                <w:lang w:val="kk-KZ" w:eastAsia="zh-CN"/>
              </w:rPr>
              <w:t>бақылау жұмыстары;</w:t>
            </w:r>
          </w:p>
          <w:p w:rsidR="00A93462" w:rsidRPr="008D7AE7" w:rsidRDefault="00A93462" w:rsidP="00862501">
            <w:pPr>
              <w:pStyle w:val="a5"/>
              <w:numPr>
                <w:ilvl w:val="0"/>
                <w:numId w:val="10"/>
              </w:numPr>
              <w:tabs>
                <w:tab w:val="left" w:pos="288"/>
              </w:tabs>
              <w:ind w:left="5" w:hanging="7"/>
              <w:jc w:val="both"/>
              <w:rPr>
                <w:rFonts w:ascii="Times New Roman" w:eastAsiaTheme="minorHAnsi" w:hAnsi="Times New Roman"/>
                <w:iCs/>
                <w:sz w:val="24"/>
                <w:szCs w:val="24"/>
                <w:lang w:val="kk-KZ" w:eastAsia="zh-CN"/>
              </w:rPr>
            </w:pPr>
            <w:r w:rsidRPr="008D7AE7">
              <w:rPr>
                <w:rFonts w:ascii="Times New Roman" w:eastAsiaTheme="minorHAnsi" w:hAnsi="Times New Roman"/>
                <w:iCs/>
                <w:sz w:val="24"/>
                <w:szCs w:val="24"/>
                <w:lang w:val="kk-KZ" w:eastAsia="zh-CN"/>
              </w:rPr>
              <w:t>өзіндік шығармашылық жұмыстарды қорғау;</w:t>
            </w:r>
          </w:p>
          <w:p w:rsidR="00A93462" w:rsidRPr="008D7AE7" w:rsidRDefault="00A93462" w:rsidP="00862501">
            <w:pPr>
              <w:pStyle w:val="a5"/>
              <w:numPr>
                <w:ilvl w:val="0"/>
                <w:numId w:val="10"/>
              </w:numPr>
              <w:tabs>
                <w:tab w:val="left" w:pos="288"/>
              </w:tabs>
              <w:ind w:left="5" w:hanging="7"/>
              <w:jc w:val="both"/>
              <w:rPr>
                <w:rFonts w:ascii="Times New Roman" w:eastAsiaTheme="minorHAnsi" w:hAnsi="Times New Roman"/>
                <w:iCs/>
                <w:sz w:val="24"/>
                <w:szCs w:val="24"/>
                <w:lang w:val="kk-KZ" w:eastAsia="zh-CN"/>
              </w:rPr>
            </w:pPr>
            <w:r w:rsidRPr="008D7AE7">
              <w:rPr>
                <w:rFonts w:ascii="Times New Roman" w:eastAsiaTheme="minorHAnsi" w:hAnsi="Times New Roman"/>
                <w:iCs/>
                <w:sz w:val="24"/>
                <w:szCs w:val="24"/>
                <w:lang w:val="kk-KZ" w:eastAsia="zh-CN"/>
              </w:rPr>
              <w:t>пікірталастар;</w:t>
            </w:r>
          </w:p>
          <w:p w:rsidR="00A93462" w:rsidRPr="008D7AE7" w:rsidRDefault="00A93462" w:rsidP="00862501">
            <w:pPr>
              <w:pStyle w:val="a5"/>
              <w:numPr>
                <w:ilvl w:val="0"/>
                <w:numId w:val="10"/>
              </w:numPr>
              <w:tabs>
                <w:tab w:val="left" w:pos="288"/>
              </w:tabs>
              <w:ind w:left="5" w:hanging="7"/>
              <w:jc w:val="both"/>
              <w:rPr>
                <w:rFonts w:ascii="Times New Roman" w:eastAsiaTheme="minorHAnsi" w:hAnsi="Times New Roman"/>
                <w:iCs/>
                <w:sz w:val="24"/>
                <w:szCs w:val="24"/>
                <w:lang w:val="kk-KZ" w:eastAsia="zh-CN"/>
              </w:rPr>
            </w:pPr>
            <w:r w:rsidRPr="008D7AE7">
              <w:rPr>
                <w:rFonts w:ascii="Times New Roman" w:eastAsiaTheme="minorHAnsi" w:hAnsi="Times New Roman"/>
                <w:iCs/>
                <w:sz w:val="24"/>
                <w:szCs w:val="24"/>
                <w:lang w:val="kk-KZ" w:eastAsia="zh-CN"/>
              </w:rPr>
              <w:t>тренингтер;</w:t>
            </w:r>
          </w:p>
          <w:p w:rsidR="00A93462" w:rsidRPr="008D7AE7" w:rsidRDefault="00A93462" w:rsidP="00862501">
            <w:pPr>
              <w:pStyle w:val="a5"/>
              <w:numPr>
                <w:ilvl w:val="0"/>
                <w:numId w:val="10"/>
              </w:numPr>
              <w:tabs>
                <w:tab w:val="left" w:pos="288"/>
              </w:tabs>
              <w:ind w:left="5" w:hanging="7"/>
              <w:jc w:val="both"/>
              <w:rPr>
                <w:rFonts w:ascii="Times New Roman" w:eastAsiaTheme="minorHAnsi" w:hAnsi="Times New Roman"/>
                <w:iCs/>
                <w:sz w:val="24"/>
                <w:szCs w:val="24"/>
                <w:lang w:val="kk-KZ" w:eastAsia="zh-CN"/>
              </w:rPr>
            </w:pPr>
            <w:r w:rsidRPr="008D7AE7">
              <w:rPr>
                <w:rFonts w:ascii="Times New Roman" w:eastAsiaTheme="minorHAnsi" w:hAnsi="Times New Roman"/>
                <w:iCs/>
                <w:sz w:val="24"/>
                <w:szCs w:val="24"/>
                <w:lang w:val="kk-KZ" w:eastAsia="zh-CN"/>
              </w:rPr>
              <w:t>колжквиумдар;</w:t>
            </w:r>
          </w:p>
          <w:p w:rsidR="00A93462" w:rsidRPr="008D7AE7" w:rsidRDefault="00A93462" w:rsidP="00862501">
            <w:pPr>
              <w:pStyle w:val="a5"/>
              <w:numPr>
                <w:ilvl w:val="0"/>
                <w:numId w:val="10"/>
              </w:numPr>
              <w:tabs>
                <w:tab w:val="left" w:pos="288"/>
              </w:tabs>
              <w:ind w:left="5" w:hanging="7"/>
              <w:jc w:val="both"/>
              <w:rPr>
                <w:rFonts w:ascii="Times New Roman" w:eastAsiaTheme="minorHAnsi" w:hAnsi="Times New Roman"/>
                <w:iCs/>
                <w:sz w:val="24"/>
                <w:szCs w:val="24"/>
                <w:lang w:val="kk-KZ" w:eastAsia="zh-CN"/>
              </w:rPr>
            </w:pPr>
            <w:r w:rsidRPr="008D7AE7">
              <w:rPr>
                <w:rFonts w:ascii="Times New Roman" w:eastAsiaTheme="minorHAnsi" w:hAnsi="Times New Roman"/>
                <w:iCs/>
                <w:sz w:val="24"/>
                <w:szCs w:val="24"/>
                <w:lang w:val="kk-KZ" w:eastAsia="zh-CN"/>
              </w:rPr>
              <w:t>эссе және т. б.</w:t>
            </w:r>
          </w:p>
          <w:p w:rsidR="00A93462" w:rsidRPr="008D7AE7" w:rsidRDefault="00A93462" w:rsidP="005E3B19">
            <w:pPr>
              <w:jc w:val="both"/>
              <w:rPr>
                <w:rFonts w:ascii="Times New Roman" w:hAnsi="Times New Roman" w:cs="Times New Roman"/>
                <w:b/>
                <w:iCs/>
                <w:sz w:val="24"/>
                <w:szCs w:val="24"/>
                <w:lang w:val="kk-KZ" w:eastAsia="zh-CN"/>
              </w:rPr>
            </w:pPr>
            <w:r w:rsidRPr="008D7AE7">
              <w:rPr>
                <w:rFonts w:ascii="Times New Roman" w:hAnsi="Times New Roman" w:cs="Times New Roman"/>
                <w:b/>
                <w:iCs/>
                <w:sz w:val="24"/>
                <w:szCs w:val="24"/>
                <w:lang w:val="kk-KZ" w:eastAsia="zh-CN"/>
              </w:rPr>
              <w:t xml:space="preserve">Бір оқу пәні шеңберінде бір академиялық кезең ішінде кемінде екі рет аралық бақылау. </w:t>
            </w:r>
          </w:p>
          <w:p w:rsidR="00A93462" w:rsidRPr="008D7AE7" w:rsidRDefault="00A93462" w:rsidP="005E3B19">
            <w:pPr>
              <w:jc w:val="both"/>
              <w:rPr>
                <w:rFonts w:ascii="Times New Roman" w:hAnsi="Times New Roman" w:cs="Times New Roman"/>
                <w:b/>
                <w:iCs/>
                <w:sz w:val="24"/>
                <w:szCs w:val="24"/>
                <w:lang w:val="kk-KZ" w:eastAsia="zh-CN"/>
              </w:rPr>
            </w:pPr>
            <w:r w:rsidRPr="008D7AE7">
              <w:rPr>
                <w:rFonts w:ascii="Times New Roman" w:hAnsi="Times New Roman" w:cs="Times New Roman"/>
                <w:b/>
                <w:iCs/>
                <w:sz w:val="24"/>
                <w:szCs w:val="24"/>
                <w:lang w:val="kk-KZ" w:eastAsia="zh-CN"/>
              </w:rPr>
              <w:t xml:space="preserve">Аралық аттестаттау оқу жұмыс жоспарына, академиялық күнтізбеге сәйкес жүзеге асырылады. </w:t>
            </w:r>
          </w:p>
          <w:p w:rsidR="00A93462" w:rsidRPr="008D7AE7" w:rsidRDefault="00A93462" w:rsidP="005E3B19">
            <w:pPr>
              <w:jc w:val="both"/>
              <w:rPr>
                <w:rFonts w:ascii="Times New Roman" w:hAnsi="Times New Roman" w:cs="Times New Roman"/>
                <w:b/>
                <w:iCs/>
                <w:sz w:val="24"/>
                <w:szCs w:val="24"/>
                <w:lang w:val="kk-KZ" w:eastAsia="zh-CN"/>
              </w:rPr>
            </w:pPr>
            <w:r w:rsidRPr="008D7AE7">
              <w:rPr>
                <w:rFonts w:ascii="Times New Roman" w:hAnsi="Times New Roman" w:cs="Times New Roman"/>
                <w:b/>
                <w:iCs/>
                <w:sz w:val="24"/>
                <w:szCs w:val="24"/>
                <w:lang w:val="kk-KZ" w:eastAsia="zh-CN"/>
              </w:rPr>
              <w:t xml:space="preserve">Өткізу нысандары: </w:t>
            </w:r>
          </w:p>
          <w:p w:rsidR="00A93462" w:rsidRPr="008D7AE7" w:rsidRDefault="00A93462" w:rsidP="00862501">
            <w:pPr>
              <w:pStyle w:val="a5"/>
              <w:numPr>
                <w:ilvl w:val="0"/>
                <w:numId w:val="11"/>
              </w:numPr>
              <w:tabs>
                <w:tab w:val="left" w:pos="288"/>
              </w:tabs>
              <w:ind w:left="5" w:hanging="7"/>
              <w:jc w:val="both"/>
              <w:rPr>
                <w:rFonts w:ascii="Times New Roman" w:eastAsiaTheme="minorHAnsi" w:hAnsi="Times New Roman"/>
                <w:i/>
                <w:iCs/>
                <w:sz w:val="24"/>
                <w:szCs w:val="24"/>
                <w:lang w:val="kk-KZ" w:eastAsia="zh-CN"/>
              </w:rPr>
            </w:pPr>
            <w:r w:rsidRPr="008D7AE7">
              <w:rPr>
                <w:rFonts w:ascii="Times New Roman" w:eastAsiaTheme="minorHAnsi" w:hAnsi="Times New Roman"/>
                <w:i/>
                <w:iCs/>
                <w:sz w:val="24"/>
                <w:szCs w:val="24"/>
                <w:lang w:val="kk-KZ" w:eastAsia="zh-CN"/>
              </w:rPr>
              <w:t>тестілеу түріндегі емтихан;</w:t>
            </w:r>
          </w:p>
          <w:p w:rsidR="00A93462" w:rsidRPr="008D7AE7" w:rsidRDefault="00A93462" w:rsidP="00862501">
            <w:pPr>
              <w:pStyle w:val="a5"/>
              <w:numPr>
                <w:ilvl w:val="0"/>
                <w:numId w:val="11"/>
              </w:numPr>
              <w:tabs>
                <w:tab w:val="left" w:pos="288"/>
              </w:tabs>
              <w:ind w:left="5" w:hanging="7"/>
              <w:jc w:val="both"/>
              <w:rPr>
                <w:rFonts w:ascii="Times New Roman" w:eastAsiaTheme="minorHAnsi" w:hAnsi="Times New Roman"/>
                <w:i/>
                <w:iCs/>
                <w:sz w:val="24"/>
                <w:szCs w:val="24"/>
                <w:lang w:val="kk-KZ" w:eastAsia="zh-CN"/>
              </w:rPr>
            </w:pPr>
            <w:r w:rsidRPr="008D7AE7">
              <w:rPr>
                <w:rFonts w:ascii="Times New Roman" w:eastAsiaTheme="minorHAnsi" w:hAnsi="Times New Roman"/>
                <w:i/>
                <w:iCs/>
                <w:sz w:val="24"/>
                <w:szCs w:val="24"/>
                <w:lang w:val="kk-KZ" w:eastAsia="zh-CN"/>
              </w:rPr>
              <w:t>ауызша емтихан;</w:t>
            </w:r>
          </w:p>
          <w:p w:rsidR="00A93462" w:rsidRPr="008D7AE7" w:rsidRDefault="00A93462" w:rsidP="00862501">
            <w:pPr>
              <w:pStyle w:val="a5"/>
              <w:numPr>
                <w:ilvl w:val="0"/>
                <w:numId w:val="11"/>
              </w:numPr>
              <w:tabs>
                <w:tab w:val="left" w:pos="288"/>
              </w:tabs>
              <w:ind w:left="5" w:hanging="7"/>
              <w:jc w:val="both"/>
              <w:rPr>
                <w:rFonts w:ascii="Times New Roman" w:eastAsiaTheme="minorHAnsi" w:hAnsi="Times New Roman"/>
                <w:i/>
                <w:iCs/>
                <w:sz w:val="24"/>
                <w:szCs w:val="24"/>
                <w:lang w:val="kk-KZ" w:eastAsia="zh-CN"/>
              </w:rPr>
            </w:pPr>
            <w:r w:rsidRPr="008D7AE7">
              <w:rPr>
                <w:rFonts w:ascii="Times New Roman" w:eastAsiaTheme="minorHAnsi" w:hAnsi="Times New Roman"/>
                <w:i/>
                <w:iCs/>
                <w:sz w:val="24"/>
                <w:szCs w:val="24"/>
                <w:lang w:val="kk-KZ" w:eastAsia="zh-CN"/>
              </w:rPr>
              <w:t>жазбаша емтихан;</w:t>
            </w:r>
          </w:p>
          <w:p w:rsidR="00A93462" w:rsidRPr="008D7AE7" w:rsidRDefault="00A93462" w:rsidP="00862501">
            <w:pPr>
              <w:pStyle w:val="a5"/>
              <w:numPr>
                <w:ilvl w:val="0"/>
                <w:numId w:val="11"/>
              </w:numPr>
              <w:tabs>
                <w:tab w:val="left" w:pos="288"/>
              </w:tabs>
              <w:ind w:left="5" w:hanging="7"/>
              <w:jc w:val="both"/>
              <w:rPr>
                <w:rFonts w:ascii="Times New Roman" w:eastAsiaTheme="minorHAnsi" w:hAnsi="Times New Roman"/>
                <w:i/>
                <w:iCs/>
                <w:sz w:val="24"/>
                <w:szCs w:val="24"/>
                <w:lang w:val="kk-KZ" w:eastAsia="zh-CN"/>
              </w:rPr>
            </w:pPr>
            <w:r w:rsidRPr="008D7AE7">
              <w:rPr>
                <w:rFonts w:ascii="Times New Roman" w:eastAsiaTheme="minorHAnsi" w:hAnsi="Times New Roman"/>
                <w:i/>
                <w:iCs/>
                <w:sz w:val="24"/>
                <w:szCs w:val="24"/>
                <w:lang w:val="kk-KZ" w:eastAsia="zh-CN"/>
              </w:rPr>
              <w:t>аралас емтихан;</w:t>
            </w:r>
          </w:p>
          <w:p w:rsidR="00A93462" w:rsidRPr="008D7AE7" w:rsidRDefault="00A93462" w:rsidP="00862501">
            <w:pPr>
              <w:pStyle w:val="a5"/>
              <w:numPr>
                <w:ilvl w:val="0"/>
                <w:numId w:val="11"/>
              </w:numPr>
              <w:tabs>
                <w:tab w:val="left" w:pos="288"/>
              </w:tabs>
              <w:ind w:left="5" w:hanging="7"/>
              <w:jc w:val="both"/>
              <w:rPr>
                <w:rFonts w:ascii="Times New Roman" w:eastAsiaTheme="minorHAnsi" w:hAnsi="Times New Roman"/>
                <w:i/>
                <w:iCs/>
                <w:sz w:val="24"/>
                <w:szCs w:val="24"/>
                <w:lang w:val="kk-KZ" w:eastAsia="zh-CN"/>
              </w:rPr>
            </w:pPr>
            <w:r w:rsidRPr="008D7AE7">
              <w:rPr>
                <w:rFonts w:ascii="Times New Roman" w:eastAsiaTheme="minorHAnsi" w:hAnsi="Times New Roman"/>
                <w:i/>
                <w:iCs/>
                <w:sz w:val="24"/>
                <w:szCs w:val="24"/>
                <w:lang w:val="kk-KZ" w:eastAsia="zh-CN"/>
              </w:rPr>
              <w:t>жобаларды қорғау;</w:t>
            </w:r>
          </w:p>
          <w:p w:rsidR="00A93462" w:rsidRPr="008D7AE7" w:rsidRDefault="00A93462" w:rsidP="00862501">
            <w:pPr>
              <w:pStyle w:val="a5"/>
              <w:numPr>
                <w:ilvl w:val="0"/>
                <w:numId w:val="11"/>
              </w:numPr>
              <w:tabs>
                <w:tab w:val="left" w:pos="288"/>
              </w:tabs>
              <w:ind w:left="5" w:hanging="7"/>
              <w:jc w:val="both"/>
              <w:rPr>
                <w:rFonts w:ascii="Times New Roman" w:eastAsiaTheme="minorHAnsi" w:hAnsi="Times New Roman"/>
                <w:i/>
                <w:iCs/>
                <w:sz w:val="24"/>
                <w:szCs w:val="24"/>
                <w:lang w:val="kk-KZ" w:eastAsia="zh-CN"/>
              </w:rPr>
            </w:pPr>
            <w:r w:rsidRPr="008D7AE7">
              <w:rPr>
                <w:rFonts w:ascii="Times New Roman" w:eastAsiaTheme="minorHAnsi" w:hAnsi="Times New Roman"/>
                <w:i/>
                <w:iCs/>
                <w:sz w:val="24"/>
                <w:szCs w:val="24"/>
                <w:lang w:val="kk-KZ" w:eastAsia="zh-CN"/>
              </w:rPr>
              <w:t>практика бойынша есептерді қорғау.</w:t>
            </w:r>
          </w:p>
          <w:p w:rsidR="00011908" w:rsidRPr="008D7AE7" w:rsidRDefault="00A93462" w:rsidP="005E3B19">
            <w:pPr>
              <w:jc w:val="both"/>
              <w:rPr>
                <w:rFonts w:ascii="Times New Roman" w:hAnsi="Times New Roman" w:cs="Times New Roman"/>
                <w:sz w:val="24"/>
                <w:szCs w:val="24"/>
                <w:lang w:eastAsia="zh-CN"/>
              </w:rPr>
            </w:pPr>
            <w:r w:rsidRPr="008D7AE7">
              <w:rPr>
                <w:rFonts w:ascii="Times New Roman" w:hAnsi="Times New Roman" w:cs="Times New Roman"/>
                <w:b/>
                <w:iCs/>
                <w:sz w:val="24"/>
                <w:szCs w:val="24"/>
                <w:lang w:val="kk-KZ" w:eastAsia="zh-CN"/>
              </w:rPr>
              <w:t>Қорытынды мемлекеттік аттестаттау.</w:t>
            </w:r>
          </w:p>
        </w:tc>
      </w:tr>
    </w:tbl>
    <w:p w:rsidR="00011908" w:rsidRPr="008D7AE7" w:rsidRDefault="00011908" w:rsidP="005E3B19">
      <w:pPr>
        <w:spacing w:after="0" w:line="240" w:lineRule="auto"/>
        <w:rPr>
          <w:rFonts w:ascii="Times New Roman" w:hAnsi="Times New Roman" w:cs="Times New Roman"/>
        </w:rPr>
      </w:pPr>
    </w:p>
    <w:p w:rsidR="00011908" w:rsidRPr="008D7AE7" w:rsidRDefault="00011908" w:rsidP="005E3B19">
      <w:pPr>
        <w:spacing w:after="0" w:line="240" w:lineRule="auto"/>
        <w:rPr>
          <w:rFonts w:ascii="Times New Roman" w:hAnsi="Times New Roman" w:cs="Times New Roman"/>
        </w:rPr>
      </w:pPr>
    </w:p>
    <w:p w:rsidR="00837722" w:rsidRPr="008D7AE7" w:rsidRDefault="00837722" w:rsidP="005E3B19">
      <w:pPr>
        <w:spacing w:after="0" w:line="240" w:lineRule="auto"/>
        <w:jc w:val="center"/>
        <w:rPr>
          <w:rFonts w:ascii="Times New Roman" w:hAnsi="Times New Roman" w:cs="Times New Roman"/>
          <w:b/>
          <w:bCs/>
          <w:sz w:val="28"/>
          <w:szCs w:val="28"/>
          <w:lang w:val="kk-KZ"/>
        </w:rPr>
      </w:pPr>
    </w:p>
    <w:p w:rsidR="00837722" w:rsidRPr="008D7AE7" w:rsidRDefault="00837722" w:rsidP="005E3B19">
      <w:pPr>
        <w:spacing w:after="0" w:line="240" w:lineRule="auto"/>
        <w:jc w:val="center"/>
        <w:rPr>
          <w:rFonts w:ascii="Times New Roman" w:hAnsi="Times New Roman" w:cs="Times New Roman"/>
          <w:b/>
          <w:bCs/>
          <w:sz w:val="28"/>
          <w:szCs w:val="28"/>
          <w:lang w:val="kk-KZ"/>
        </w:rPr>
      </w:pPr>
    </w:p>
    <w:p w:rsidR="00837722" w:rsidRPr="008D7AE7" w:rsidRDefault="00837722" w:rsidP="005E3B19">
      <w:pPr>
        <w:spacing w:after="0" w:line="240" w:lineRule="auto"/>
        <w:jc w:val="center"/>
        <w:rPr>
          <w:rFonts w:ascii="Times New Roman" w:hAnsi="Times New Roman" w:cs="Times New Roman"/>
          <w:b/>
          <w:bCs/>
          <w:sz w:val="28"/>
          <w:szCs w:val="28"/>
          <w:lang w:val="kk-KZ"/>
        </w:rPr>
      </w:pPr>
    </w:p>
    <w:p w:rsidR="00837722" w:rsidRPr="008D7AE7" w:rsidRDefault="00837722" w:rsidP="005E3B19">
      <w:pPr>
        <w:spacing w:after="0" w:line="240" w:lineRule="auto"/>
        <w:jc w:val="center"/>
        <w:rPr>
          <w:rFonts w:ascii="Times New Roman" w:hAnsi="Times New Roman" w:cs="Times New Roman"/>
          <w:b/>
          <w:bCs/>
          <w:sz w:val="28"/>
          <w:szCs w:val="28"/>
          <w:lang w:val="kk-KZ"/>
        </w:rPr>
      </w:pPr>
    </w:p>
    <w:p w:rsidR="00837722" w:rsidRPr="008D7AE7" w:rsidRDefault="00837722" w:rsidP="005E3B19">
      <w:pPr>
        <w:spacing w:after="0" w:line="240" w:lineRule="auto"/>
        <w:jc w:val="center"/>
        <w:rPr>
          <w:rFonts w:ascii="Times New Roman" w:hAnsi="Times New Roman" w:cs="Times New Roman"/>
          <w:b/>
          <w:bCs/>
          <w:sz w:val="28"/>
          <w:szCs w:val="28"/>
          <w:lang w:val="kk-KZ"/>
        </w:rPr>
      </w:pPr>
    </w:p>
    <w:p w:rsidR="00837722" w:rsidRPr="008D7AE7" w:rsidRDefault="00837722" w:rsidP="005E3B19">
      <w:pPr>
        <w:spacing w:after="0" w:line="240" w:lineRule="auto"/>
        <w:jc w:val="center"/>
        <w:rPr>
          <w:rFonts w:ascii="Times New Roman" w:hAnsi="Times New Roman" w:cs="Times New Roman"/>
          <w:b/>
          <w:bCs/>
          <w:sz w:val="28"/>
          <w:szCs w:val="28"/>
          <w:lang w:val="kk-KZ"/>
        </w:rPr>
      </w:pPr>
    </w:p>
    <w:p w:rsidR="00011908" w:rsidRPr="008D7AE7" w:rsidRDefault="00A93462" w:rsidP="005E3B19">
      <w:pPr>
        <w:spacing w:after="0" w:line="240" w:lineRule="auto"/>
        <w:jc w:val="center"/>
        <w:rPr>
          <w:rFonts w:ascii="Times New Roman" w:hAnsi="Times New Roman" w:cs="Times New Roman"/>
          <w:b/>
          <w:bCs/>
          <w:sz w:val="28"/>
          <w:szCs w:val="28"/>
          <w:lang w:val="kk-KZ"/>
        </w:rPr>
      </w:pPr>
      <w:r w:rsidRPr="008D7AE7">
        <w:rPr>
          <w:rFonts w:ascii="Times New Roman" w:hAnsi="Times New Roman" w:cs="Times New Roman"/>
          <w:b/>
          <w:bCs/>
          <w:sz w:val="28"/>
          <w:szCs w:val="28"/>
          <w:lang w:val="kk-KZ"/>
        </w:rPr>
        <w:t>ББ</w:t>
      </w:r>
      <w:r w:rsidR="00862501" w:rsidRPr="008D7AE7">
        <w:rPr>
          <w:rFonts w:ascii="Times New Roman" w:hAnsi="Times New Roman" w:cs="Times New Roman"/>
          <w:b/>
          <w:bCs/>
          <w:sz w:val="28"/>
          <w:szCs w:val="28"/>
          <w:lang w:val="kk-KZ"/>
        </w:rPr>
        <w:t>Б</w:t>
      </w:r>
      <w:r w:rsidRPr="008D7AE7">
        <w:rPr>
          <w:rFonts w:ascii="Times New Roman" w:hAnsi="Times New Roman" w:cs="Times New Roman"/>
          <w:b/>
          <w:bCs/>
          <w:sz w:val="28"/>
          <w:szCs w:val="28"/>
          <w:lang w:val="kk-KZ"/>
        </w:rPr>
        <w:t xml:space="preserve"> ОҚУ-РЕСУРСТЫҚ ҚАМТАМАСЫЗ ЕТУ</w:t>
      </w:r>
    </w:p>
    <w:tbl>
      <w:tblPr>
        <w:tblStyle w:val="a7"/>
        <w:tblW w:w="0" w:type="auto"/>
        <w:tblInd w:w="-5" w:type="dxa"/>
        <w:tblLook w:val="04A0"/>
      </w:tblPr>
      <w:tblGrid>
        <w:gridCol w:w="3703"/>
        <w:gridCol w:w="6439"/>
      </w:tblGrid>
      <w:tr w:rsidR="00AE7FD5" w:rsidRPr="00E343F7" w:rsidTr="00180ECF">
        <w:tc>
          <w:tcPr>
            <w:tcW w:w="3703" w:type="dxa"/>
          </w:tcPr>
          <w:p w:rsidR="00011908" w:rsidRPr="008D7AE7" w:rsidRDefault="00A93462" w:rsidP="005E3B19">
            <w:pPr>
              <w:tabs>
                <w:tab w:val="left" w:pos="427"/>
              </w:tabs>
              <w:jc w:val="both"/>
              <w:rPr>
                <w:rFonts w:ascii="Times New Roman" w:hAnsi="Times New Roman" w:cs="Times New Roman"/>
                <w:b/>
                <w:bCs/>
                <w:sz w:val="24"/>
                <w:szCs w:val="24"/>
                <w:lang w:eastAsia="zh-CN"/>
              </w:rPr>
            </w:pPr>
            <w:r w:rsidRPr="008D7AE7">
              <w:rPr>
                <w:rFonts w:ascii="Times New Roman" w:hAnsi="Times New Roman" w:cs="Times New Roman"/>
                <w:b/>
                <w:bCs/>
                <w:sz w:val="24"/>
                <w:szCs w:val="24"/>
                <w:lang w:eastAsia="zh-CN"/>
              </w:rPr>
              <w:t>Ақпараттықресурстықорталық</w:t>
            </w:r>
          </w:p>
        </w:tc>
        <w:tc>
          <w:tcPr>
            <w:tcW w:w="6439" w:type="dxa"/>
          </w:tcPr>
          <w:p w:rsidR="00571BC4" w:rsidRPr="008D7AE7" w:rsidRDefault="00571BC4" w:rsidP="00571BC4">
            <w:pPr>
              <w:pStyle w:val="aa"/>
              <w:spacing w:before="0" w:beforeAutospacing="0" w:after="0" w:afterAutospacing="0" w:line="276" w:lineRule="auto"/>
              <w:ind w:firstLine="567"/>
              <w:jc w:val="both"/>
              <w:rPr>
                <w:lang w:val="kk-KZ"/>
              </w:rPr>
            </w:pPr>
            <w:r w:rsidRPr="008D7AE7">
              <w:rPr>
                <w:lang w:val="kk-KZ"/>
              </w:rPr>
              <w:t xml:space="preserve">Ақпараттық білім беру орталығының құрамына 6 абонемент, 16 оқу залдары, 2 электрондық ресурстық орталықтар (ЭРЦ)  енеді. </w:t>
            </w:r>
            <w:r w:rsidRPr="008D7AE7">
              <w:rPr>
                <w:iCs/>
                <w:noProof/>
                <w:spacing w:val="-2"/>
                <w:lang w:val="kk-KZ"/>
              </w:rPr>
              <w:t xml:space="preserve">АББО желілік инфрақұрылымының негізін Интернет жүйесіне қосылған  180 компьютер, 110 автоматтандырылған жұмыс орны, 6 интерактивті тақта, 2 видеодвойка, 1 видеоконференция байланыс жүйесі, А-4 форматты 3 сканер, </w:t>
            </w:r>
            <w:r w:rsidRPr="008D7AE7">
              <w:rPr>
                <w:lang w:val="kk-KZ"/>
              </w:rPr>
              <w:t>АКАЖ «ИРБИС-64» (6 модулді базалық комплектілі) MS Windows бағдарламалы қамтамасыз етілген автономды сервер құрайды.</w:t>
            </w:r>
          </w:p>
          <w:p w:rsidR="00571BC4" w:rsidRPr="008D7AE7" w:rsidRDefault="00571BC4" w:rsidP="00571BC4">
            <w:pPr>
              <w:pStyle w:val="aa"/>
              <w:spacing w:before="0" w:beforeAutospacing="0" w:after="0" w:afterAutospacing="0" w:line="276" w:lineRule="auto"/>
              <w:ind w:firstLine="709"/>
              <w:jc w:val="both"/>
              <w:rPr>
                <w:lang w:val="kk-KZ"/>
              </w:rPr>
            </w:pPr>
            <w:r w:rsidRPr="008D7AE7">
              <w:rPr>
                <w:lang w:val="kk-KZ"/>
              </w:rPr>
              <w:t xml:space="preserve">Кітапхана қоры аптасына 7 күн 24 сағат бойы on-line режимде </w:t>
            </w:r>
            <w:hyperlink r:id="rId7" w:history="1">
              <w:r w:rsidRPr="008D7AE7">
                <w:rPr>
                  <w:rStyle w:val="a8"/>
                  <w:rFonts w:eastAsiaTheme="majorEastAsia"/>
                  <w:color w:val="auto"/>
                  <w:lang w:val="kk-KZ"/>
                </w:rPr>
                <w:t>http://lib.ukgu.kz</w:t>
              </w:r>
            </w:hyperlink>
            <w:r w:rsidRPr="008D7AE7">
              <w:rPr>
                <w:rStyle w:val="a8"/>
                <w:rFonts w:eastAsiaTheme="majorEastAsia"/>
                <w:color w:val="auto"/>
                <w:lang w:val="kk-KZ"/>
              </w:rPr>
              <w:t xml:space="preserve"> </w:t>
            </w:r>
            <w:r w:rsidRPr="008D7AE7">
              <w:rPr>
                <w:lang w:val="kk-KZ"/>
              </w:rPr>
              <w:t>сайтында пайдаланушыларға қолжетімді электронды каталогта көрсетілген.</w:t>
            </w:r>
          </w:p>
          <w:p w:rsidR="00571BC4" w:rsidRPr="008D7AE7" w:rsidRDefault="00571BC4" w:rsidP="00571BC4">
            <w:pPr>
              <w:ind w:firstLine="454"/>
              <w:jc w:val="both"/>
              <w:rPr>
                <w:rFonts w:ascii="Times New Roman" w:hAnsi="Times New Roman" w:cs="Times New Roman"/>
                <w:iCs/>
                <w:sz w:val="24"/>
                <w:szCs w:val="24"/>
                <w:lang w:val="kk-KZ"/>
              </w:rPr>
            </w:pPr>
            <w:r w:rsidRPr="008D7AE7">
              <w:rPr>
                <w:rFonts w:ascii="Times New Roman" w:hAnsi="Times New Roman" w:cs="Times New Roman"/>
                <w:iCs/>
                <w:sz w:val="24"/>
                <w:szCs w:val="24"/>
                <w:lang w:val="kk-KZ"/>
              </w:rPr>
              <w:t xml:space="preserve">Өзіндік: </w:t>
            </w:r>
            <w:r w:rsidRPr="008D7AE7">
              <w:rPr>
                <w:rFonts w:ascii="Times New Roman" w:hAnsi="Times New Roman" w:cs="Times New Roman"/>
                <w:sz w:val="24"/>
                <w:szCs w:val="24"/>
                <w:lang w:val="kk-KZ"/>
              </w:rPr>
              <w:t xml:space="preserve">«Almamater», «ОҚУ ғалымдарының еңбектері», «Электрондық мұрағат» </w:t>
            </w:r>
            <w:r w:rsidRPr="008D7AE7">
              <w:rPr>
                <w:rFonts w:ascii="Times New Roman" w:hAnsi="Times New Roman" w:cs="Times New Roman"/>
                <w:iCs/>
                <w:sz w:val="24"/>
                <w:szCs w:val="24"/>
                <w:lang w:val="kk-KZ"/>
              </w:rPr>
              <w:t xml:space="preserve">тақырыптық деректер қоры жасалған. </w:t>
            </w:r>
            <w:r w:rsidRPr="008D7AE7">
              <w:rPr>
                <w:rFonts w:ascii="Times New Roman" w:hAnsi="Times New Roman" w:cs="Times New Roman"/>
                <w:sz w:val="24"/>
                <w:szCs w:val="24"/>
                <w:lang w:val="kk-KZ"/>
              </w:rPr>
              <w:t xml:space="preserve">Онлайн  </w:t>
            </w:r>
            <w:r w:rsidRPr="008D7AE7">
              <w:rPr>
                <w:rFonts w:ascii="Times New Roman" w:hAnsi="Times New Roman" w:cs="Times New Roman"/>
                <w:iCs/>
                <w:sz w:val="24"/>
                <w:szCs w:val="24"/>
                <w:lang w:val="kk-KZ"/>
              </w:rPr>
              <w:t xml:space="preserve">24/7 режимде </w:t>
            </w:r>
            <w:hyperlink r:id="rId8" w:history="1">
              <w:r w:rsidRPr="008D7AE7">
                <w:rPr>
                  <w:rStyle w:val="a8"/>
                  <w:rFonts w:ascii="Times New Roman" w:hAnsi="Times New Roman" w:cs="Times New Roman"/>
                  <w:iCs/>
                  <w:color w:val="auto"/>
                  <w:sz w:val="24"/>
                  <w:szCs w:val="24"/>
                  <w:lang w:val="kk-KZ"/>
                </w:rPr>
                <w:t>http://articles.ukgu.kz/ru/pps</w:t>
              </w:r>
            </w:hyperlink>
            <w:r w:rsidRPr="008D7AE7">
              <w:rPr>
                <w:rFonts w:ascii="Times New Roman" w:hAnsi="Times New Roman" w:cs="Times New Roman"/>
                <w:iCs/>
                <w:sz w:val="24"/>
                <w:szCs w:val="24"/>
                <w:lang w:val="kk-KZ"/>
              </w:rPr>
              <w:t xml:space="preserve"> сілтемесі арқылы кез келген құрылғыдан қолжетімді.</w:t>
            </w:r>
          </w:p>
          <w:p w:rsidR="00571BC4" w:rsidRPr="008D7AE7" w:rsidRDefault="00571BC4" w:rsidP="00571BC4">
            <w:pPr>
              <w:ind w:firstLine="454"/>
              <w:jc w:val="both"/>
              <w:rPr>
                <w:rFonts w:ascii="Times New Roman" w:hAnsi="Times New Roman" w:cs="Times New Roman"/>
                <w:iCs/>
                <w:sz w:val="24"/>
                <w:szCs w:val="24"/>
                <w:lang w:val="kk-KZ"/>
              </w:rPr>
            </w:pPr>
            <w:r w:rsidRPr="008D7AE7">
              <w:rPr>
                <w:rFonts w:ascii="Times New Roman" w:hAnsi="Times New Roman"/>
                <w:sz w:val="24"/>
                <w:szCs w:val="24"/>
                <w:lang w:val="kk-KZ"/>
              </w:rPr>
              <w:t xml:space="preserve">Каталогтар электронды түрде өңделеді. </w:t>
            </w:r>
            <w:r w:rsidRPr="008D7AE7">
              <w:rPr>
                <w:rFonts w:ascii="Times New Roman" w:hAnsi="Times New Roman" w:cs="Times New Roman"/>
                <w:sz w:val="24"/>
                <w:szCs w:val="24"/>
                <w:lang w:val="kk-KZ"/>
              </w:rPr>
              <w:t xml:space="preserve">ЭК </w:t>
            </w:r>
            <w:r w:rsidRPr="008D7AE7">
              <w:rPr>
                <w:rFonts w:ascii="Times New Roman" w:hAnsi="Times New Roman"/>
                <w:sz w:val="24"/>
                <w:szCs w:val="24"/>
                <w:lang w:val="kk-KZ"/>
              </w:rPr>
              <w:t>9 деректер қорынан тұрады: «Кітаптар», «Мақалалар», «Мерзімді басылымдар», «ОҚУ профессорлық-оқытушы құрамының еңбектері», «Сирек кездесетін кітаптар», «Электрондық қор», «ОҚУ баспада», «Оқырмандар» және «ОҚО».</w:t>
            </w:r>
          </w:p>
          <w:p w:rsidR="00571BC4" w:rsidRPr="008D7AE7" w:rsidRDefault="00571BC4" w:rsidP="00571BC4">
            <w:pPr>
              <w:ind w:firstLine="708"/>
              <w:jc w:val="both"/>
              <w:rPr>
                <w:rFonts w:ascii="Times New Roman" w:hAnsi="Times New Roman"/>
                <w:sz w:val="24"/>
                <w:szCs w:val="24"/>
                <w:lang w:val="kk-KZ"/>
              </w:rPr>
            </w:pPr>
            <w:r w:rsidRPr="008D7AE7">
              <w:rPr>
                <w:rFonts w:ascii="Times New Roman" w:hAnsi="Times New Roman"/>
                <w:sz w:val="24"/>
                <w:szCs w:val="24"/>
                <w:lang w:val="kk-KZ"/>
              </w:rPr>
              <w:t xml:space="preserve">АББО өз пайдаланушыларына электрондық ақпараттық ресурстарға қол жеткізудің 3 нұсқасын: каталогтар залындағы және АББО бөлімдерінің «Электронды каталог» терминалдарынан; факультеттер мен кафедралар үшін университеттің ақпараттық желісі; қашықтық режимде  кітапхананың </w:t>
            </w:r>
            <w:hyperlink r:id="rId9" w:history="1">
              <w:r w:rsidRPr="008D7AE7">
                <w:rPr>
                  <w:rStyle w:val="a8"/>
                  <w:rFonts w:ascii="Times New Roman" w:hAnsi="Times New Roman"/>
                  <w:color w:val="auto"/>
                  <w:sz w:val="24"/>
                  <w:szCs w:val="24"/>
                  <w:lang w:val="kk-KZ"/>
                </w:rPr>
                <w:t>http://lib.ukgu.kz/</w:t>
              </w:r>
            </w:hyperlink>
            <w:r w:rsidRPr="008D7AE7">
              <w:rPr>
                <w:rFonts w:ascii="Times New Roman" w:hAnsi="Times New Roman" w:cs="Times New Roman"/>
                <w:spacing w:val="-4"/>
                <w:sz w:val="24"/>
                <w:szCs w:val="24"/>
                <w:lang w:val="kk-KZ"/>
              </w:rPr>
              <w:t>web-</w:t>
            </w:r>
            <w:r w:rsidRPr="008D7AE7">
              <w:rPr>
                <w:rFonts w:ascii="Times New Roman" w:hAnsi="Times New Roman"/>
                <w:sz w:val="24"/>
                <w:szCs w:val="24"/>
                <w:lang w:val="kk-KZ"/>
              </w:rPr>
              <w:t>сайты арқылы ұсынады.</w:t>
            </w:r>
          </w:p>
          <w:p w:rsidR="00571BC4" w:rsidRPr="008D7AE7" w:rsidRDefault="00571BC4" w:rsidP="00571BC4">
            <w:pPr>
              <w:ind w:firstLine="454"/>
              <w:jc w:val="both"/>
              <w:rPr>
                <w:rFonts w:ascii="Times New Roman" w:hAnsi="Times New Roman"/>
                <w:sz w:val="24"/>
                <w:szCs w:val="24"/>
                <w:lang w:val="kk-KZ"/>
              </w:rPr>
            </w:pPr>
            <w:r w:rsidRPr="008D7AE7">
              <w:rPr>
                <w:rFonts w:ascii="Times New Roman" w:hAnsi="Times New Roman" w:cs="Times New Roman"/>
                <w:spacing w:val="-4"/>
                <w:sz w:val="24"/>
                <w:szCs w:val="24"/>
                <w:lang w:val="kk-KZ"/>
              </w:rPr>
              <w:t xml:space="preserve">Халықаралық және республикалық ресурстарға қолжетімді: </w:t>
            </w:r>
            <w:r w:rsidRPr="008D7AE7">
              <w:rPr>
                <w:rFonts w:ascii="Times New Roman" w:hAnsi="Times New Roman" w:cs="Times New Roman"/>
                <w:sz w:val="24"/>
                <w:szCs w:val="24"/>
                <w:lang w:val="kk-KZ"/>
              </w:rPr>
              <w:t>«SprіngerLink», «Полпред», «Web of Science», «ЕВSСО», «Эпиграф»,ашық қолжетімді ғылыми журналдардың электронды нұсқаларына, «Зан», «Республикалық жоғары оқу орындары аралық электронды кітапхана РМЭБ», «Әдебиет», Цифрлы кітапхана "Аknurpress", «Smart-kіtар», «Kitaр.кz» және т.б.</w:t>
            </w:r>
          </w:p>
          <w:p w:rsidR="00011908" w:rsidRPr="008D7AE7" w:rsidRDefault="00571BC4" w:rsidP="00837722">
            <w:pPr>
              <w:pStyle w:val="aa"/>
              <w:spacing w:before="0" w:beforeAutospacing="0" w:after="0" w:afterAutospacing="0" w:line="276" w:lineRule="auto"/>
              <w:ind w:firstLine="709"/>
              <w:jc w:val="both"/>
              <w:rPr>
                <w:lang w:val="kk-KZ"/>
              </w:rPr>
            </w:pPr>
            <w:r w:rsidRPr="008D7AE7">
              <w:rPr>
                <w:lang w:val="kk-KZ"/>
              </w:rPr>
              <w:t xml:space="preserve">АББО </w:t>
            </w:r>
            <w:r w:rsidRPr="008D7AE7">
              <w:rPr>
                <w:i/>
                <w:lang w:val="kk-KZ"/>
              </w:rPr>
              <w:t>ерекше қажеттіліктері бар</w:t>
            </w:r>
            <w:r w:rsidRPr="008D7AE7">
              <w:rPr>
                <w:lang w:val="kk-KZ"/>
              </w:rPr>
              <w:t xml:space="preserve"> және мүмкіндігі шектеулі студенттер үшін, кітапхана сайты нашар көретін пайдаланушылардың жұмысына бейімделген.</w:t>
            </w:r>
          </w:p>
        </w:tc>
      </w:tr>
      <w:tr w:rsidR="00AE7FD5" w:rsidRPr="00E343F7" w:rsidTr="00180ECF">
        <w:tc>
          <w:tcPr>
            <w:tcW w:w="3703" w:type="dxa"/>
          </w:tcPr>
          <w:p w:rsidR="00180ECF" w:rsidRPr="008D7AE7" w:rsidRDefault="00180ECF" w:rsidP="00A946C2">
            <w:pPr>
              <w:tabs>
                <w:tab w:val="left" w:pos="427"/>
              </w:tabs>
              <w:jc w:val="both"/>
              <w:rPr>
                <w:rFonts w:ascii="Times New Roman" w:hAnsi="Times New Roman" w:cs="Times New Roman"/>
                <w:b/>
                <w:bCs/>
                <w:sz w:val="24"/>
                <w:szCs w:val="24"/>
                <w:lang w:eastAsia="zh-CN"/>
              </w:rPr>
            </w:pPr>
            <w:r w:rsidRPr="008D7AE7">
              <w:rPr>
                <w:rFonts w:ascii="Times New Roman" w:hAnsi="Times New Roman" w:cs="Times New Roman"/>
                <w:b/>
                <w:bCs/>
                <w:sz w:val="24"/>
                <w:szCs w:val="24"/>
                <w:lang w:eastAsia="zh-CN"/>
              </w:rPr>
              <w:t>Материалды</w:t>
            </w:r>
            <w:proofErr w:type="gramStart"/>
            <w:r w:rsidRPr="008D7AE7">
              <w:rPr>
                <w:rFonts w:ascii="Times New Roman" w:hAnsi="Times New Roman" w:cs="Times New Roman"/>
                <w:b/>
                <w:bCs/>
                <w:sz w:val="24"/>
                <w:szCs w:val="24"/>
                <w:lang w:eastAsia="zh-CN"/>
              </w:rPr>
              <w:t>қ-</w:t>
            </w:r>
            <w:proofErr w:type="gramEnd"/>
            <w:r w:rsidRPr="008D7AE7">
              <w:rPr>
                <w:rFonts w:ascii="Times New Roman" w:hAnsi="Times New Roman" w:cs="Times New Roman"/>
                <w:b/>
                <w:bCs/>
                <w:sz w:val="24"/>
                <w:szCs w:val="24"/>
                <w:lang w:eastAsia="zh-CN"/>
              </w:rPr>
              <w:t>техникалық база</w:t>
            </w:r>
          </w:p>
        </w:tc>
        <w:tc>
          <w:tcPr>
            <w:tcW w:w="6439" w:type="dxa"/>
          </w:tcPr>
          <w:p w:rsidR="00180ECF" w:rsidRPr="008D7AE7" w:rsidRDefault="00180ECF" w:rsidP="00A946C2">
            <w:pPr>
              <w:jc w:val="both"/>
              <w:rPr>
                <w:rFonts w:ascii="Times New Roman" w:hAnsi="Times New Roman" w:cs="Times New Roman"/>
                <w:b/>
                <w:sz w:val="24"/>
                <w:szCs w:val="24"/>
                <w:lang w:val="kk-KZ"/>
              </w:rPr>
            </w:pPr>
            <w:r w:rsidRPr="008D7AE7">
              <w:rPr>
                <w:rFonts w:ascii="Times New Roman" w:hAnsi="Times New Roman" w:cs="Times New Roman"/>
                <w:iCs/>
                <w:sz w:val="24"/>
                <w:szCs w:val="24"/>
                <w:lang w:val="kk-KZ" w:eastAsia="zh-CN"/>
              </w:rPr>
              <w:t xml:space="preserve">Дуальды білім беру жүйесі аясында практикалық сабақтарды өтуге және оқу, өндірістік және дипломалды практикадан өтуге арналған жер көлемі 2,8 га «Қайнар-бұлақ» оқу-өндірістік базасы бар. </w:t>
            </w:r>
          </w:p>
          <w:p w:rsidR="00401B76" w:rsidRPr="008D7AE7" w:rsidRDefault="00180ECF" w:rsidP="00A946C2">
            <w:pPr>
              <w:pStyle w:val="HTML"/>
              <w:shd w:val="clear" w:color="auto" w:fill="F8F9FA"/>
              <w:rPr>
                <w:rFonts w:ascii="Times New Roman" w:hAnsi="Times New Roman" w:cs="Times New Roman"/>
                <w:sz w:val="24"/>
                <w:szCs w:val="24"/>
                <w:lang w:val="kk-KZ"/>
              </w:rPr>
            </w:pPr>
            <w:r w:rsidRPr="008D7AE7">
              <w:rPr>
                <w:rFonts w:ascii="Times New Roman" w:hAnsi="Times New Roman" w:cs="Times New Roman"/>
                <w:sz w:val="24"/>
                <w:szCs w:val="24"/>
                <w:lang w:val="kk-KZ"/>
              </w:rPr>
              <w:t xml:space="preserve">Ғылыми-тәжірибелік учаскеде дәнді, көкөніс, бақша, дәрілік, техникалық дақылдар өсіріледі. </w:t>
            </w:r>
            <w:r w:rsidR="00401B76" w:rsidRPr="008D7AE7">
              <w:rPr>
                <w:rStyle w:val="y2iqfc"/>
                <w:rFonts w:ascii="Times New Roman" w:eastAsiaTheme="majorEastAsia" w:hAnsi="Times New Roman" w:cs="Times New Roman"/>
                <w:sz w:val="24"/>
                <w:szCs w:val="24"/>
                <w:lang w:val="kk-KZ"/>
              </w:rPr>
              <w:t>Минералды тыңайтқыштар мен биостимуляторларды қолдана отырып, тамшылатып суарудың жаңа технологиялары бойынша қарқынды жеміс ағаштары бақшасы, коллекциялық жүзім питомнигі, жидек дақылдарының плантациялары салынған.</w:t>
            </w:r>
          </w:p>
          <w:p w:rsidR="00401B76" w:rsidRPr="008D7AE7" w:rsidRDefault="00401B76" w:rsidP="00A946C2">
            <w:pPr>
              <w:pStyle w:val="HTML"/>
              <w:shd w:val="clear" w:color="auto" w:fill="F8F9FA"/>
              <w:jc w:val="both"/>
              <w:rPr>
                <w:rFonts w:ascii="Times New Roman" w:hAnsi="Times New Roman" w:cs="Times New Roman"/>
                <w:sz w:val="24"/>
                <w:szCs w:val="24"/>
                <w:lang w:val="kk-KZ"/>
              </w:rPr>
            </w:pPr>
            <w:r w:rsidRPr="008D7AE7">
              <w:rPr>
                <w:rStyle w:val="y2iqfc"/>
                <w:rFonts w:ascii="Times New Roman" w:eastAsiaTheme="majorEastAsia" w:hAnsi="Times New Roman" w:cs="Times New Roman"/>
                <w:sz w:val="24"/>
                <w:szCs w:val="24"/>
                <w:lang w:val="kk-KZ"/>
              </w:rPr>
              <w:lastRenderedPageBreak/>
              <w:t>«Қайнар-бұлақ» ғылыми-тәжірибелік базасы технопаркпен, ауыл шаруашылығы тәжірибелерін жүргізуге арналған ғылыми зертханалармен жабдықталған.</w:t>
            </w:r>
          </w:p>
          <w:p w:rsidR="00180ECF" w:rsidRPr="008D7AE7" w:rsidRDefault="00401B76" w:rsidP="00A946C2">
            <w:pPr>
              <w:jc w:val="both"/>
              <w:rPr>
                <w:rFonts w:ascii="Times New Roman" w:hAnsi="Times New Roman" w:cs="Times New Roman"/>
                <w:b/>
                <w:sz w:val="24"/>
                <w:szCs w:val="24"/>
                <w:lang w:val="kk-KZ"/>
              </w:rPr>
            </w:pPr>
            <w:r w:rsidRPr="008D7AE7">
              <w:rPr>
                <w:rFonts w:ascii="Times New Roman" w:hAnsi="Times New Roman" w:cs="Times New Roman"/>
                <w:iCs/>
                <w:sz w:val="24"/>
                <w:szCs w:val="24"/>
                <w:lang w:val="kk-KZ" w:eastAsia="zh-CN"/>
              </w:rPr>
              <w:t>Аудиториялық (дәріс</w:t>
            </w:r>
            <w:r w:rsidR="00180ECF" w:rsidRPr="008D7AE7">
              <w:rPr>
                <w:rFonts w:ascii="Times New Roman" w:hAnsi="Times New Roman" w:cs="Times New Roman"/>
                <w:iCs/>
                <w:sz w:val="24"/>
                <w:szCs w:val="24"/>
                <w:lang w:val="kk-KZ" w:eastAsia="zh-CN"/>
              </w:rPr>
              <w:t>, практи</w:t>
            </w:r>
            <w:r w:rsidRPr="008D7AE7">
              <w:rPr>
                <w:rFonts w:ascii="Times New Roman" w:hAnsi="Times New Roman" w:cs="Times New Roman"/>
                <w:iCs/>
                <w:sz w:val="24"/>
                <w:szCs w:val="24"/>
                <w:lang w:val="kk-KZ" w:eastAsia="zh-CN"/>
              </w:rPr>
              <w:t>калық, зертханалық</w:t>
            </w:r>
            <w:r w:rsidR="00180ECF" w:rsidRPr="008D7AE7">
              <w:rPr>
                <w:rFonts w:ascii="Times New Roman" w:hAnsi="Times New Roman" w:cs="Times New Roman"/>
                <w:iCs/>
                <w:sz w:val="24"/>
                <w:szCs w:val="24"/>
                <w:lang w:val="kk-KZ" w:eastAsia="zh-CN"/>
              </w:rPr>
              <w:t xml:space="preserve">) </w:t>
            </w:r>
            <w:r w:rsidRPr="008D7AE7">
              <w:rPr>
                <w:rFonts w:ascii="Times New Roman" w:hAnsi="Times New Roman" w:cs="Times New Roman"/>
                <w:iCs/>
                <w:sz w:val="24"/>
                <w:szCs w:val="24"/>
                <w:lang w:val="kk-KZ" w:eastAsia="zh-CN"/>
              </w:rPr>
              <w:t>сабақтарды өткізуге арналған</w:t>
            </w:r>
            <w:r w:rsidR="00180ECF" w:rsidRPr="008D7AE7">
              <w:rPr>
                <w:rFonts w:ascii="Times New Roman" w:hAnsi="Times New Roman" w:cs="Times New Roman"/>
                <w:iCs/>
                <w:sz w:val="24"/>
                <w:szCs w:val="24"/>
                <w:lang w:val="kk-KZ" w:eastAsia="zh-CN"/>
              </w:rPr>
              <w:t>:</w:t>
            </w:r>
            <w:r w:rsidR="00180ECF" w:rsidRPr="008D7AE7">
              <w:rPr>
                <w:rFonts w:ascii="Times New Roman" w:hAnsi="Times New Roman" w:cs="Times New Roman"/>
                <w:b/>
                <w:sz w:val="24"/>
                <w:szCs w:val="24"/>
                <w:lang w:val="kk-KZ"/>
              </w:rPr>
              <w:t xml:space="preserve"> </w:t>
            </w:r>
          </w:p>
          <w:p w:rsidR="00180ECF" w:rsidRPr="008D7AE7" w:rsidRDefault="00401B76" w:rsidP="00A97790">
            <w:pPr>
              <w:jc w:val="both"/>
              <w:rPr>
                <w:rFonts w:ascii="Times New Roman" w:hAnsi="Times New Roman" w:cs="Times New Roman"/>
                <w:sz w:val="24"/>
                <w:szCs w:val="24"/>
                <w:lang w:val="kk-KZ"/>
              </w:rPr>
            </w:pPr>
            <w:r w:rsidRPr="008D7AE7">
              <w:rPr>
                <w:rFonts w:ascii="Times New Roman" w:hAnsi="Times New Roman" w:cs="Times New Roman"/>
                <w:sz w:val="24"/>
                <w:szCs w:val="24"/>
                <w:lang w:val="kk-KZ"/>
              </w:rPr>
              <w:t>Дәрістік аудиториялар</w:t>
            </w:r>
            <w:r w:rsidR="00180ECF" w:rsidRPr="008D7AE7">
              <w:rPr>
                <w:rFonts w:ascii="Times New Roman" w:hAnsi="Times New Roman" w:cs="Times New Roman"/>
                <w:sz w:val="24"/>
                <w:szCs w:val="24"/>
                <w:lang w:val="kk-KZ"/>
              </w:rPr>
              <w:t xml:space="preserve"> – 4</w:t>
            </w:r>
            <w:r w:rsidR="00A97790" w:rsidRPr="008D7AE7">
              <w:rPr>
                <w:rFonts w:ascii="Times New Roman" w:hAnsi="Times New Roman" w:cs="Times New Roman"/>
                <w:sz w:val="24"/>
                <w:szCs w:val="24"/>
                <w:lang w:val="kk-KZ"/>
              </w:rPr>
              <w:t xml:space="preserve">, </w:t>
            </w:r>
            <w:r w:rsidRPr="008D7AE7">
              <w:rPr>
                <w:rFonts w:ascii="Times New Roman" w:hAnsi="Times New Roman" w:cs="Times New Roman"/>
                <w:sz w:val="24"/>
                <w:szCs w:val="24"/>
                <w:lang w:val="kk-KZ"/>
              </w:rPr>
              <w:t>Зертханалық сабақтарға арналған а</w:t>
            </w:r>
            <w:r w:rsidR="00180ECF" w:rsidRPr="008D7AE7">
              <w:rPr>
                <w:rFonts w:ascii="Times New Roman" w:hAnsi="Times New Roman" w:cs="Times New Roman"/>
                <w:sz w:val="24"/>
                <w:szCs w:val="24"/>
                <w:lang w:val="kk-KZ"/>
              </w:rPr>
              <w:t>удитори</w:t>
            </w:r>
            <w:r w:rsidRPr="008D7AE7">
              <w:rPr>
                <w:rFonts w:ascii="Times New Roman" w:hAnsi="Times New Roman" w:cs="Times New Roman"/>
                <w:sz w:val="24"/>
                <w:szCs w:val="24"/>
                <w:lang w:val="kk-KZ"/>
              </w:rPr>
              <w:t>ялар</w:t>
            </w:r>
            <w:r w:rsidR="00180ECF" w:rsidRPr="008D7AE7">
              <w:rPr>
                <w:rFonts w:ascii="Times New Roman" w:hAnsi="Times New Roman" w:cs="Times New Roman"/>
                <w:sz w:val="24"/>
                <w:szCs w:val="24"/>
                <w:lang w:val="kk-KZ"/>
              </w:rPr>
              <w:t xml:space="preserve"> – </w:t>
            </w:r>
            <w:r w:rsidR="00A97790" w:rsidRPr="008D7AE7">
              <w:rPr>
                <w:rFonts w:ascii="Times New Roman" w:hAnsi="Times New Roman" w:cs="Times New Roman"/>
                <w:sz w:val="24"/>
                <w:szCs w:val="24"/>
                <w:lang w:val="kk-KZ"/>
              </w:rPr>
              <w:t xml:space="preserve">4, практикалық сабақтарға арналған аудиториялар-2, </w:t>
            </w:r>
            <w:r w:rsidRPr="008D7AE7">
              <w:rPr>
                <w:rFonts w:ascii="Times New Roman" w:hAnsi="Times New Roman" w:cs="Times New Roman"/>
                <w:sz w:val="24"/>
                <w:szCs w:val="24"/>
                <w:lang w:val="kk-KZ"/>
              </w:rPr>
              <w:t>Теплицалар</w:t>
            </w:r>
            <w:r w:rsidR="00180ECF" w:rsidRPr="008D7AE7">
              <w:rPr>
                <w:rFonts w:ascii="Times New Roman" w:hAnsi="Times New Roman" w:cs="Times New Roman"/>
                <w:sz w:val="24"/>
                <w:szCs w:val="24"/>
                <w:lang w:val="kk-KZ"/>
              </w:rPr>
              <w:t xml:space="preserve"> – 2</w:t>
            </w:r>
            <w:r w:rsidR="00A97790" w:rsidRPr="008D7AE7">
              <w:rPr>
                <w:rFonts w:ascii="Times New Roman" w:hAnsi="Times New Roman" w:cs="Times New Roman"/>
                <w:sz w:val="24"/>
                <w:szCs w:val="24"/>
                <w:lang w:val="kk-KZ"/>
              </w:rPr>
              <w:t xml:space="preserve">, </w:t>
            </w:r>
            <w:r w:rsidRPr="008D7AE7">
              <w:rPr>
                <w:rFonts w:ascii="Times New Roman" w:hAnsi="Times New Roman" w:cs="Times New Roman"/>
                <w:sz w:val="24"/>
                <w:szCs w:val="24"/>
                <w:lang w:val="kk-KZ"/>
              </w:rPr>
              <w:t>Тәжірибе учаскесі</w:t>
            </w:r>
            <w:r w:rsidR="00180ECF" w:rsidRPr="008D7AE7">
              <w:rPr>
                <w:rFonts w:ascii="Times New Roman" w:hAnsi="Times New Roman" w:cs="Times New Roman"/>
                <w:sz w:val="24"/>
                <w:szCs w:val="24"/>
                <w:lang w:val="kk-KZ"/>
              </w:rPr>
              <w:t xml:space="preserve"> – </w:t>
            </w:r>
            <w:r w:rsidR="00A97790" w:rsidRPr="008D7AE7">
              <w:rPr>
                <w:rFonts w:ascii="Times New Roman" w:hAnsi="Times New Roman" w:cs="Times New Roman"/>
                <w:sz w:val="24"/>
                <w:szCs w:val="24"/>
                <w:lang w:val="kk-KZ"/>
              </w:rPr>
              <w:t>2</w:t>
            </w:r>
            <w:r w:rsidR="00180ECF" w:rsidRPr="008D7AE7">
              <w:rPr>
                <w:rFonts w:ascii="Times New Roman" w:hAnsi="Times New Roman" w:cs="Times New Roman"/>
                <w:sz w:val="24"/>
                <w:szCs w:val="24"/>
                <w:lang w:val="kk-KZ"/>
              </w:rPr>
              <w:t xml:space="preserve"> </w:t>
            </w:r>
            <w:r w:rsidR="00A97790" w:rsidRPr="008D7AE7">
              <w:rPr>
                <w:rFonts w:ascii="Times New Roman" w:eastAsia="Times New Roman" w:hAnsi="Times New Roman" w:cs="Times New Roman"/>
                <w:sz w:val="24"/>
                <w:szCs w:val="24"/>
                <w:lang w:val="kk-KZ"/>
              </w:rPr>
              <w:t xml:space="preserve">, </w:t>
            </w:r>
            <w:r w:rsidRPr="008D7AE7">
              <w:rPr>
                <w:rFonts w:ascii="Times New Roman" w:eastAsia="Times New Roman" w:hAnsi="Times New Roman" w:cs="Times New Roman"/>
                <w:sz w:val="24"/>
                <w:szCs w:val="24"/>
                <w:lang w:val="kk-KZ"/>
              </w:rPr>
              <w:t>Оқу шеберханасы</w:t>
            </w:r>
            <w:r w:rsidR="00180ECF" w:rsidRPr="008D7AE7">
              <w:rPr>
                <w:rFonts w:ascii="Times New Roman" w:eastAsia="Times New Roman" w:hAnsi="Times New Roman" w:cs="Times New Roman"/>
                <w:sz w:val="24"/>
                <w:szCs w:val="24"/>
                <w:lang w:val="kk-KZ"/>
              </w:rPr>
              <w:t xml:space="preserve"> – 1 </w:t>
            </w:r>
          </w:p>
          <w:p w:rsidR="00180ECF" w:rsidRPr="008D7AE7" w:rsidRDefault="00A946C2" w:rsidP="00A946C2">
            <w:pPr>
              <w:pStyle w:val="HTML"/>
              <w:shd w:val="clear" w:color="auto" w:fill="F8F9FA"/>
              <w:rPr>
                <w:rFonts w:ascii="Times New Roman" w:hAnsi="Times New Roman" w:cs="Times New Roman"/>
                <w:sz w:val="24"/>
                <w:szCs w:val="24"/>
                <w:lang w:val="kk-KZ"/>
              </w:rPr>
            </w:pPr>
            <w:r w:rsidRPr="008D7AE7">
              <w:rPr>
                <w:rStyle w:val="y2iqfc"/>
                <w:rFonts w:ascii="inherit" w:eastAsiaTheme="majorEastAsia" w:hAnsi="inherit"/>
                <w:sz w:val="24"/>
                <w:szCs w:val="24"/>
                <w:lang w:val="kk-KZ"/>
              </w:rPr>
              <w:t>Оқу және қосалқы ғимараттар</w:t>
            </w:r>
            <w:r w:rsidR="00180ECF" w:rsidRPr="008D7AE7">
              <w:rPr>
                <w:rFonts w:ascii="Times New Roman" w:hAnsi="Times New Roman" w:cs="Times New Roman"/>
                <w:sz w:val="24"/>
                <w:szCs w:val="24"/>
                <w:lang w:val="kk-KZ"/>
              </w:rPr>
              <w:t xml:space="preserve">:  </w:t>
            </w:r>
          </w:p>
          <w:p w:rsidR="00180ECF" w:rsidRPr="008D7AE7" w:rsidRDefault="00A946C2" w:rsidP="00A97790">
            <w:pPr>
              <w:rPr>
                <w:rFonts w:ascii="Times New Roman" w:hAnsi="Times New Roman" w:cs="Times New Roman"/>
                <w:iCs/>
                <w:sz w:val="24"/>
                <w:szCs w:val="24"/>
                <w:lang w:val="kk-KZ" w:eastAsia="zh-CN"/>
              </w:rPr>
            </w:pPr>
            <w:r w:rsidRPr="008D7AE7">
              <w:rPr>
                <w:rFonts w:ascii="Times New Roman" w:hAnsi="Times New Roman" w:cs="Times New Roman"/>
                <w:sz w:val="24"/>
                <w:szCs w:val="24"/>
                <w:lang w:val="kk-KZ"/>
              </w:rPr>
              <w:t>Кітапхана</w:t>
            </w:r>
            <w:r w:rsidR="00180ECF" w:rsidRPr="008D7AE7">
              <w:rPr>
                <w:rFonts w:ascii="Times New Roman" w:hAnsi="Times New Roman" w:cs="Times New Roman"/>
                <w:sz w:val="24"/>
                <w:szCs w:val="24"/>
                <w:lang w:val="kk-KZ"/>
              </w:rPr>
              <w:t xml:space="preserve"> -1 </w:t>
            </w:r>
            <w:r w:rsidR="00A97790" w:rsidRPr="008D7AE7">
              <w:rPr>
                <w:rFonts w:ascii="Times New Roman" w:hAnsi="Times New Roman" w:cs="Times New Roman"/>
                <w:sz w:val="24"/>
                <w:szCs w:val="24"/>
                <w:lang w:val="kk-KZ"/>
              </w:rPr>
              <w:t>,</w:t>
            </w:r>
            <w:r w:rsidRPr="008D7AE7">
              <w:rPr>
                <w:rFonts w:ascii="Times New Roman" w:hAnsi="Times New Roman" w:cs="Times New Roman"/>
                <w:sz w:val="24"/>
                <w:szCs w:val="24"/>
                <w:lang w:val="kk-KZ"/>
              </w:rPr>
              <w:t>Оқу залы</w:t>
            </w:r>
            <w:r w:rsidR="00180ECF" w:rsidRPr="008D7AE7">
              <w:rPr>
                <w:rFonts w:ascii="Times New Roman" w:hAnsi="Times New Roman" w:cs="Times New Roman"/>
                <w:sz w:val="24"/>
                <w:szCs w:val="24"/>
                <w:lang w:val="kk-KZ"/>
              </w:rPr>
              <w:t xml:space="preserve"> </w:t>
            </w:r>
            <w:r w:rsidR="00A97790" w:rsidRPr="008D7AE7">
              <w:rPr>
                <w:rFonts w:ascii="Times New Roman" w:hAnsi="Times New Roman" w:cs="Times New Roman"/>
                <w:sz w:val="24"/>
                <w:szCs w:val="24"/>
                <w:lang w:val="kk-KZ"/>
              </w:rPr>
              <w:t>–</w:t>
            </w:r>
            <w:r w:rsidR="00180ECF" w:rsidRPr="008D7AE7">
              <w:rPr>
                <w:rFonts w:ascii="Times New Roman" w:hAnsi="Times New Roman" w:cs="Times New Roman"/>
                <w:sz w:val="24"/>
                <w:szCs w:val="24"/>
                <w:lang w:val="kk-KZ"/>
              </w:rPr>
              <w:t xml:space="preserve"> 1</w:t>
            </w:r>
            <w:r w:rsidR="00A97790" w:rsidRPr="008D7AE7">
              <w:rPr>
                <w:rFonts w:ascii="Times New Roman" w:hAnsi="Times New Roman" w:cs="Times New Roman"/>
                <w:sz w:val="24"/>
                <w:szCs w:val="24"/>
                <w:lang w:val="kk-KZ"/>
              </w:rPr>
              <w:t xml:space="preserve">, </w:t>
            </w:r>
            <w:r w:rsidRPr="008D7AE7">
              <w:rPr>
                <w:rFonts w:ascii="Times New Roman" w:hAnsi="Times New Roman" w:cs="Times New Roman"/>
                <w:sz w:val="24"/>
                <w:szCs w:val="24"/>
                <w:lang w:val="kk-KZ"/>
              </w:rPr>
              <w:t>Тамақтану орны</w:t>
            </w:r>
            <w:r w:rsidR="00180ECF" w:rsidRPr="008D7AE7">
              <w:rPr>
                <w:rFonts w:ascii="Times New Roman" w:hAnsi="Times New Roman" w:cs="Times New Roman"/>
                <w:sz w:val="24"/>
                <w:szCs w:val="24"/>
                <w:lang w:val="kk-KZ"/>
              </w:rPr>
              <w:t xml:space="preserve"> </w:t>
            </w:r>
            <w:r w:rsidR="00A97790" w:rsidRPr="008D7AE7">
              <w:rPr>
                <w:rFonts w:ascii="Times New Roman" w:hAnsi="Times New Roman" w:cs="Times New Roman"/>
                <w:sz w:val="24"/>
                <w:szCs w:val="24"/>
                <w:lang w:val="kk-KZ"/>
              </w:rPr>
              <w:t>–</w:t>
            </w:r>
            <w:r w:rsidR="00180ECF" w:rsidRPr="008D7AE7">
              <w:rPr>
                <w:rFonts w:ascii="Times New Roman" w:hAnsi="Times New Roman" w:cs="Times New Roman"/>
                <w:sz w:val="24"/>
                <w:szCs w:val="24"/>
                <w:lang w:val="kk-KZ"/>
              </w:rPr>
              <w:t xml:space="preserve"> 15</w:t>
            </w:r>
            <w:r w:rsidR="00A97790" w:rsidRPr="008D7AE7">
              <w:rPr>
                <w:rFonts w:ascii="Times New Roman" w:hAnsi="Times New Roman" w:cs="Times New Roman"/>
                <w:sz w:val="24"/>
                <w:szCs w:val="24"/>
                <w:lang w:val="kk-KZ"/>
              </w:rPr>
              <w:t xml:space="preserve">,  </w:t>
            </w:r>
            <w:r w:rsidRPr="008D7AE7">
              <w:rPr>
                <w:rFonts w:ascii="Times New Roman" w:hAnsi="Times New Roman" w:cs="Times New Roman"/>
                <w:sz w:val="24"/>
                <w:szCs w:val="24"/>
                <w:lang w:val="kk-KZ"/>
              </w:rPr>
              <w:t>Акт</w:t>
            </w:r>
            <w:r w:rsidR="00180ECF" w:rsidRPr="008D7AE7">
              <w:rPr>
                <w:rFonts w:ascii="Times New Roman" w:hAnsi="Times New Roman" w:cs="Times New Roman"/>
                <w:sz w:val="24"/>
                <w:szCs w:val="24"/>
                <w:lang w:val="kk-KZ"/>
              </w:rPr>
              <w:t xml:space="preserve"> зал</w:t>
            </w:r>
            <w:r w:rsidRPr="008D7AE7">
              <w:rPr>
                <w:rFonts w:ascii="Times New Roman" w:hAnsi="Times New Roman" w:cs="Times New Roman"/>
                <w:sz w:val="24"/>
                <w:szCs w:val="24"/>
                <w:lang w:val="kk-KZ"/>
              </w:rPr>
              <w:t>ы</w:t>
            </w:r>
            <w:r w:rsidR="00180ECF" w:rsidRPr="008D7AE7">
              <w:rPr>
                <w:rFonts w:ascii="Times New Roman" w:hAnsi="Times New Roman" w:cs="Times New Roman"/>
                <w:sz w:val="24"/>
                <w:szCs w:val="24"/>
                <w:lang w:val="kk-KZ"/>
              </w:rPr>
              <w:t xml:space="preserve"> -1</w:t>
            </w:r>
            <w:r w:rsidR="00A97790" w:rsidRPr="008D7AE7">
              <w:rPr>
                <w:rFonts w:ascii="Times New Roman" w:hAnsi="Times New Roman" w:cs="Times New Roman"/>
                <w:sz w:val="24"/>
                <w:szCs w:val="24"/>
                <w:lang w:val="kk-KZ"/>
              </w:rPr>
              <w:t xml:space="preserve">, </w:t>
            </w:r>
            <w:r w:rsidRPr="008D7AE7">
              <w:rPr>
                <w:rFonts w:ascii="Times New Roman" w:hAnsi="Times New Roman" w:cs="Times New Roman"/>
                <w:sz w:val="24"/>
                <w:szCs w:val="24"/>
                <w:lang w:val="kk-KZ"/>
              </w:rPr>
              <w:t>Спорт</w:t>
            </w:r>
            <w:r w:rsidR="00180ECF" w:rsidRPr="008D7AE7">
              <w:rPr>
                <w:rFonts w:ascii="Times New Roman" w:hAnsi="Times New Roman" w:cs="Times New Roman"/>
                <w:sz w:val="24"/>
                <w:szCs w:val="24"/>
                <w:lang w:val="kk-KZ"/>
              </w:rPr>
              <w:t xml:space="preserve"> зал</w:t>
            </w:r>
            <w:r w:rsidRPr="008D7AE7">
              <w:rPr>
                <w:rFonts w:ascii="Times New Roman" w:hAnsi="Times New Roman" w:cs="Times New Roman"/>
                <w:sz w:val="24"/>
                <w:szCs w:val="24"/>
                <w:lang w:val="kk-KZ"/>
              </w:rPr>
              <w:t>ы</w:t>
            </w:r>
            <w:r w:rsidR="00180ECF" w:rsidRPr="008D7AE7">
              <w:rPr>
                <w:rFonts w:ascii="Times New Roman" w:hAnsi="Times New Roman" w:cs="Times New Roman"/>
                <w:sz w:val="24"/>
                <w:szCs w:val="24"/>
                <w:lang w:val="kk-KZ"/>
              </w:rPr>
              <w:t xml:space="preserve"> </w:t>
            </w:r>
            <w:r w:rsidR="00A97790" w:rsidRPr="008D7AE7">
              <w:rPr>
                <w:rFonts w:ascii="Times New Roman" w:hAnsi="Times New Roman" w:cs="Times New Roman"/>
                <w:sz w:val="24"/>
                <w:szCs w:val="24"/>
                <w:lang w:val="kk-KZ"/>
              </w:rPr>
              <w:t>–</w:t>
            </w:r>
            <w:r w:rsidR="00180ECF" w:rsidRPr="008D7AE7">
              <w:rPr>
                <w:rFonts w:ascii="Times New Roman" w:hAnsi="Times New Roman" w:cs="Times New Roman"/>
                <w:sz w:val="24"/>
                <w:szCs w:val="24"/>
                <w:lang w:val="kk-KZ"/>
              </w:rPr>
              <w:t xml:space="preserve"> 1</w:t>
            </w:r>
            <w:r w:rsidR="00A97790" w:rsidRPr="008D7AE7">
              <w:rPr>
                <w:rFonts w:ascii="Times New Roman" w:hAnsi="Times New Roman" w:cs="Times New Roman"/>
                <w:sz w:val="24"/>
                <w:szCs w:val="24"/>
                <w:lang w:val="kk-KZ"/>
              </w:rPr>
              <w:t xml:space="preserve">, </w:t>
            </w:r>
            <w:r w:rsidR="00180ECF" w:rsidRPr="008D7AE7">
              <w:rPr>
                <w:rFonts w:ascii="Times New Roman" w:hAnsi="Times New Roman" w:cs="Times New Roman"/>
                <w:sz w:val="24"/>
                <w:szCs w:val="24"/>
                <w:lang w:val="kk-KZ"/>
              </w:rPr>
              <w:t xml:space="preserve">Мед.пункт </w:t>
            </w:r>
            <w:r w:rsidR="00A97790" w:rsidRPr="008D7AE7">
              <w:rPr>
                <w:rFonts w:ascii="Times New Roman" w:hAnsi="Times New Roman" w:cs="Times New Roman"/>
                <w:sz w:val="24"/>
                <w:szCs w:val="24"/>
                <w:lang w:val="kk-KZ"/>
              </w:rPr>
              <w:t>–</w:t>
            </w:r>
            <w:r w:rsidR="00180ECF" w:rsidRPr="008D7AE7">
              <w:rPr>
                <w:rFonts w:ascii="Times New Roman" w:hAnsi="Times New Roman" w:cs="Times New Roman"/>
                <w:sz w:val="24"/>
                <w:szCs w:val="24"/>
                <w:lang w:val="kk-KZ"/>
              </w:rPr>
              <w:t xml:space="preserve"> 8</w:t>
            </w:r>
            <w:r w:rsidR="00A97790" w:rsidRPr="008D7AE7">
              <w:rPr>
                <w:rFonts w:ascii="Times New Roman" w:hAnsi="Times New Roman" w:cs="Times New Roman"/>
                <w:sz w:val="24"/>
                <w:szCs w:val="24"/>
                <w:lang w:val="kk-KZ"/>
              </w:rPr>
              <w:t xml:space="preserve">, </w:t>
            </w:r>
            <w:r w:rsidRPr="008D7AE7">
              <w:rPr>
                <w:rFonts w:ascii="Times New Roman" w:hAnsi="Times New Roman" w:cs="Times New Roman"/>
                <w:sz w:val="24"/>
                <w:szCs w:val="24"/>
                <w:lang w:val="kk-KZ"/>
              </w:rPr>
              <w:t>Компьютерлік</w:t>
            </w:r>
            <w:r w:rsidR="00180ECF" w:rsidRPr="008D7AE7">
              <w:rPr>
                <w:rFonts w:ascii="Times New Roman" w:hAnsi="Times New Roman" w:cs="Times New Roman"/>
                <w:sz w:val="24"/>
                <w:szCs w:val="24"/>
                <w:lang w:val="kk-KZ"/>
              </w:rPr>
              <w:t xml:space="preserve"> аудитори</w:t>
            </w:r>
            <w:r w:rsidRPr="008D7AE7">
              <w:rPr>
                <w:rFonts w:ascii="Times New Roman" w:hAnsi="Times New Roman" w:cs="Times New Roman"/>
                <w:sz w:val="24"/>
                <w:szCs w:val="24"/>
                <w:lang w:val="kk-KZ"/>
              </w:rPr>
              <w:t>ялар</w:t>
            </w:r>
            <w:r w:rsidR="00180ECF" w:rsidRPr="008D7AE7">
              <w:rPr>
                <w:rFonts w:ascii="Times New Roman" w:hAnsi="Times New Roman" w:cs="Times New Roman"/>
                <w:sz w:val="24"/>
                <w:szCs w:val="24"/>
                <w:lang w:val="kk-KZ"/>
              </w:rPr>
              <w:t xml:space="preserve"> – 4 </w:t>
            </w:r>
          </w:p>
        </w:tc>
      </w:tr>
    </w:tbl>
    <w:p w:rsidR="00011908" w:rsidRPr="008D7AE7" w:rsidRDefault="00011908" w:rsidP="00A946C2">
      <w:pPr>
        <w:spacing w:after="0" w:line="240" w:lineRule="auto"/>
        <w:rPr>
          <w:rFonts w:ascii="Times New Roman" w:hAnsi="Times New Roman" w:cs="Times New Roman"/>
          <w:lang w:val="kk-KZ"/>
        </w:rPr>
      </w:pPr>
    </w:p>
    <w:p w:rsidR="00011908" w:rsidRPr="008D7AE7" w:rsidRDefault="00011908" w:rsidP="005E3B19">
      <w:pPr>
        <w:spacing w:after="0" w:line="240" w:lineRule="auto"/>
        <w:rPr>
          <w:rFonts w:ascii="Times New Roman" w:hAnsi="Times New Roman" w:cs="Times New Roman"/>
          <w:lang w:val="kk-KZ"/>
        </w:rPr>
      </w:pPr>
    </w:p>
    <w:p w:rsidR="00011908" w:rsidRPr="008D7AE7" w:rsidRDefault="00011908" w:rsidP="005E3B19">
      <w:pPr>
        <w:spacing w:after="0" w:line="240" w:lineRule="auto"/>
        <w:rPr>
          <w:rFonts w:ascii="Times New Roman" w:hAnsi="Times New Roman" w:cs="Times New Roman"/>
          <w:lang w:val="kk-KZ"/>
        </w:rPr>
      </w:pPr>
    </w:p>
    <w:p w:rsidR="00011908" w:rsidRPr="008D7AE7" w:rsidRDefault="00011908" w:rsidP="005E3B19">
      <w:pPr>
        <w:spacing w:after="0" w:line="240" w:lineRule="auto"/>
        <w:rPr>
          <w:rFonts w:ascii="Times New Roman" w:hAnsi="Times New Roman" w:cs="Times New Roman"/>
          <w:lang w:val="kk-KZ"/>
        </w:rPr>
      </w:pPr>
    </w:p>
    <w:p w:rsidR="00011908" w:rsidRPr="008D7AE7" w:rsidRDefault="00011908" w:rsidP="005E3B19">
      <w:pPr>
        <w:spacing w:after="0" w:line="240" w:lineRule="auto"/>
        <w:rPr>
          <w:rFonts w:ascii="Times New Roman" w:hAnsi="Times New Roman" w:cs="Times New Roman"/>
          <w:lang w:val="kk-KZ"/>
        </w:rPr>
      </w:pPr>
    </w:p>
    <w:p w:rsidR="00011908" w:rsidRPr="008D7AE7" w:rsidRDefault="00011908" w:rsidP="005E3B19">
      <w:pPr>
        <w:spacing w:after="0" w:line="240" w:lineRule="auto"/>
        <w:rPr>
          <w:rFonts w:ascii="Times New Roman" w:hAnsi="Times New Roman" w:cs="Times New Roman"/>
          <w:lang w:val="kk-KZ"/>
        </w:rPr>
      </w:pPr>
    </w:p>
    <w:p w:rsidR="00011908" w:rsidRPr="008D7AE7" w:rsidRDefault="00011908" w:rsidP="005E3B19">
      <w:pPr>
        <w:spacing w:after="0" w:line="240" w:lineRule="auto"/>
        <w:rPr>
          <w:rFonts w:ascii="Times New Roman" w:hAnsi="Times New Roman" w:cs="Times New Roman"/>
          <w:lang w:val="kk-KZ"/>
        </w:rPr>
      </w:pPr>
    </w:p>
    <w:p w:rsidR="00011908" w:rsidRPr="008D7AE7" w:rsidRDefault="00011908" w:rsidP="005E3B19">
      <w:pPr>
        <w:spacing w:after="0" w:line="240" w:lineRule="auto"/>
        <w:rPr>
          <w:rFonts w:ascii="Times New Roman" w:hAnsi="Times New Roman" w:cs="Times New Roman"/>
          <w:lang w:val="kk-KZ"/>
        </w:rPr>
      </w:pPr>
      <w:bookmarkStart w:id="0" w:name="_GoBack"/>
      <w:bookmarkEnd w:id="0"/>
    </w:p>
    <w:p w:rsidR="00011908" w:rsidRPr="008D7AE7" w:rsidRDefault="00011908" w:rsidP="005E3B19">
      <w:pPr>
        <w:spacing w:after="0" w:line="240" w:lineRule="auto"/>
        <w:rPr>
          <w:rFonts w:ascii="Times New Roman" w:hAnsi="Times New Roman" w:cs="Times New Roman"/>
          <w:lang w:val="kk-KZ"/>
        </w:rPr>
      </w:pPr>
    </w:p>
    <w:p w:rsidR="00011908" w:rsidRPr="008D7AE7" w:rsidRDefault="00011908" w:rsidP="005E3B19">
      <w:pPr>
        <w:spacing w:after="0" w:line="240" w:lineRule="auto"/>
        <w:rPr>
          <w:rFonts w:ascii="Times New Roman" w:hAnsi="Times New Roman" w:cs="Times New Roman"/>
          <w:lang w:val="kk-KZ"/>
        </w:rPr>
      </w:pPr>
    </w:p>
    <w:p w:rsidR="00011908" w:rsidRPr="008D7AE7" w:rsidRDefault="00011908" w:rsidP="005E3B19">
      <w:pPr>
        <w:spacing w:after="0" w:line="240" w:lineRule="auto"/>
        <w:rPr>
          <w:rFonts w:ascii="Times New Roman" w:hAnsi="Times New Roman" w:cs="Times New Roman"/>
          <w:lang w:val="kk-KZ"/>
        </w:rPr>
      </w:pPr>
    </w:p>
    <w:p w:rsidR="00011908" w:rsidRPr="008D7AE7" w:rsidRDefault="00011908" w:rsidP="005E3B19">
      <w:pPr>
        <w:spacing w:after="0" w:line="240" w:lineRule="auto"/>
        <w:rPr>
          <w:rFonts w:ascii="Times New Roman" w:hAnsi="Times New Roman" w:cs="Times New Roman"/>
          <w:lang w:val="kk-KZ"/>
        </w:rPr>
      </w:pPr>
    </w:p>
    <w:p w:rsidR="00011908" w:rsidRPr="008D7AE7" w:rsidRDefault="00011908" w:rsidP="005E3B19">
      <w:pPr>
        <w:spacing w:after="0" w:line="240" w:lineRule="auto"/>
        <w:rPr>
          <w:rFonts w:ascii="Times New Roman" w:hAnsi="Times New Roman" w:cs="Times New Roman"/>
          <w:lang w:val="kk-KZ"/>
        </w:rPr>
      </w:pPr>
    </w:p>
    <w:p w:rsidR="00011908" w:rsidRPr="008D7AE7" w:rsidRDefault="00011908" w:rsidP="005E3B19">
      <w:pPr>
        <w:spacing w:after="0" w:line="240" w:lineRule="auto"/>
        <w:rPr>
          <w:rFonts w:ascii="Times New Roman" w:hAnsi="Times New Roman" w:cs="Times New Roman"/>
          <w:lang w:val="kk-KZ"/>
        </w:rPr>
      </w:pPr>
    </w:p>
    <w:p w:rsidR="00011908" w:rsidRPr="008D7AE7" w:rsidRDefault="00011908" w:rsidP="005E3B19">
      <w:pPr>
        <w:spacing w:after="0" w:line="240" w:lineRule="auto"/>
        <w:rPr>
          <w:rFonts w:ascii="Times New Roman" w:hAnsi="Times New Roman" w:cs="Times New Roman"/>
          <w:lang w:val="kk-KZ"/>
        </w:rPr>
      </w:pPr>
    </w:p>
    <w:p w:rsidR="00011908" w:rsidRPr="008D7AE7" w:rsidRDefault="00011908" w:rsidP="005E3B19">
      <w:pPr>
        <w:spacing w:after="0" w:line="240" w:lineRule="auto"/>
        <w:rPr>
          <w:rFonts w:ascii="Times New Roman" w:hAnsi="Times New Roman" w:cs="Times New Roman"/>
          <w:lang w:val="kk-KZ"/>
        </w:rPr>
      </w:pPr>
    </w:p>
    <w:p w:rsidR="00011908" w:rsidRPr="008D7AE7" w:rsidRDefault="00011908" w:rsidP="005E3B19">
      <w:pPr>
        <w:spacing w:after="0" w:line="240" w:lineRule="auto"/>
        <w:rPr>
          <w:rFonts w:ascii="Times New Roman" w:hAnsi="Times New Roman" w:cs="Times New Roman"/>
          <w:lang w:val="kk-KZ"/>
        </w:rPr>
      </w:pPr>
    </w:p>
    <w:p w:rsidR="00011908" w:rsidRPr="008D7AE7" w:rsidRDefault="00011908" w:rsidP="005E3B19">
      <w:pPr>
        <w:spacing w:after="0" w:line="240" w:lineRule="auto"/>
        <w:rPr>
          <w:rFonts w:ascii="Times New Roman" w:hAnsi="Times New Roman" w:cs="Times New Roman"/>
          <w:lang w:val="kk-KZ"/>
        </w:rPr>
      </w:pPr>
    </w:p>
    <w:p w:rsidR="00011908" w:rsidRPr="008D7AE7" w:rsidRDefault="00011908" w:rsidP="005E3B19">
      <w:pPr>
        <w:spacing w:after="0" w:line="240" w:lineRule="auto"/>
        <w:rPr>
          <w:rFonts w:ascii="Times New Roman" w:hAnsi="Times New Roman" w:cs="Times New Roman"/>
          <w:lang w:val="kk-KZ"/>
        </w:rPr>
      </w:pPr>
    </w:p>
    <w:p w:rsidR="00011908" w:rsidRPr="008D7AE7" w:rsidRDefault="00011908" w:rsidP="005E3B19">
      <w:pPr>
        <w:spacing w:after="0" w:line="240" w:lineRule="auto"/>
        <w:rPr>
          <w:rFonts w:ascii="Times New Roman" w:hAnsi="Times New Roman" w:cs="Times New Roman"/>
          <w:lang w:val="kk-KZ"/>
        </w:rPr>
      </w:pPr>
    </w:p>
    <w:p w:rsidR="00011908" w:rsidRPr="008D7AE7" w:rsidRDefault="00011908" w:rsidP="005E3B19">
      <w:pPr>
        <w:spacing w:after="0" w:line="240" w:lineRule="auto"/>
        <w:rPr>
          <w:rFonts w:ascii="Times New Roman" w:hAnsi="Times New Roman" w:cs="Times New Roman"/>
          <w:lang w:val="kk-KZ"/>
        </w:rPr>
      </w:pPr>
    </w:p>
    <w:p w:rsidR="00011908" w:rsidRPr="008D7AE7" w:rsidRDefault="00011908" w:rsidP="005E3B19">
      <w:pPr>
        <w:spacing w:after="0" w:line="240" w:lineRule="auto"/>
        <w:rPr>
          <w:rFonts w:ascii="Times New Roman" w:hAnsi="Times New Roman" w:cs="Times New Roman"/>
          <w:lang w:val="kk-KZ"/>
        </w:rPr>
      </w:pPr>
    </w:p>
    <w:p w:rsidR="00011908" w:rsidRPr="008D7AE7" w:rsidRDefault="00011908" w:rsidP="005E3B19">
      <w:pPr>
        <w:spacing w:after="0" w:line="240" w:lineRule="auto"/>
        <w:rPr>
          <w:rFonts w:ascii="Times New Roman" w:hAnsi="Times New Roman" w:cs="Times New Roman"/>
          <w:lang w:val="kk-KZ"/>
        </w:rPr>
      </w:pPr>
    </w:p>
    <w:p w:rsidR="00011908" w:rsidRPr="008D7AE7" w:rsidRDefault="00011908" w:rsidP="005E3B19">
      <w:pPr>
        <w:spacing w:after="0" w:line="240" w:lineRule="auto"/>
        <w:rPr>
          <w:rFonts w:ascii="Times New Roman" w:hAnsi="Times New Roman" w:cs="Times New Roman"/>
          <w:lang w:val="kk-KZ"/>
        </w:rPr>
      </w:pPr>
    </w:p>
    <w:p w:rsidR="00011908" w:rsidRPr="008D7AE7" w:rsidRDefault="00011908" w:rsidP="005E3B19">
      <w:pPr>
        <w:spacing w:after="0" w:line="240" w:lineRule="auto"/>
        <w:rPr>
          <w:rFonts w:ascii="Times New Roman" w:hAnsi="Times New Roman" w:cs="Times New Roman"/>
          <w:lang w:val="kk-KZ"/>
        </w:rPr>
      </w:pPr>
    </w:p>
    <w:p w:rsidR="00BB7169" w:rsidRPr="008D7AE7" w:rsidRDefault="00BB7169" w:rsidP="005E3B19">
      <w:pPr>
        <w:spacing w:after="0" w:line="240" w:lineRule="auto"/>
        <w:rPr>
          <w:rFonts w:ascii="Times New Roman" w:hAnsi="Times New Roman" w:cs="Times New Roman"/>
          <w:lang w:val="kk-KZ"/>
        </w:rPr>
      </w:pPr>
    </w:p>
    <w:p w:rsidR="00BB7169" w:rsidRPr="008D7AE7" w:rsidRDefault="00BB7169" w:rsidP="005E3B19">
      <w:pPr>
        <w:spacing w:after="0" w:line="240" w:lineRule="auto"/>
        <w:rPr>
          <w:rFonts w:ascii="Times New Roman" w:hAnsi="Times New Roman" w:cs="Times New Roman"/>
          <w:lang w:val="kk-KZ"/>
        </w:rPr>
      </w:pPr>
    </w:p>
    <w:p w:rsidR="00BB7169" w:rsidRPr="008D7AE7" w:rsidRDefault="00BB7169" w:rsidP="005E3B19">
      <w:pPr>
        <w:spacing w:after="0" w:line="240" w:lineRule="auto"/>
        <w:rPr>
          <w:rFonts w:ascii="Times New Roman" w:hAnsi="Times New Roman" w:cs="Times New Roman"/>
          <w:lang w:val="kk-KZ"/>
        </w:rPr>
      </w:pPr>
    </w:p>
    <w:p w:rsidR="00BB7169" w:rsidRPr="008D7AE7" w:rsidRDefault="00BB7169" w:rsidP="005E3B19">
      <w:pPr>
        <w:spacing w:after="0" w:line="240" w:lineRule="auto"/>
        <w:rPr>
          <w:rFonts w:ascii="Times New Roman" w:hAnsi="Times New Roman" w:cs="Times New Roman"/>
          <w:lang w:val="kk-KZ"/>
        </w:rPr>
      </w:pPr>
    </w:p>
    <w:p w:rsidR="00BB7169" w:rsidRPr="008D7AE7" w:rsidRDefault="00BB7169" w:rsidP="005E3B19">
      <w:pPr>
        <w:spacing w:after="0" w:line="240" w:lineRule="auto"/>
        <w:rPr>
          <w:rFonts w:ascii="Times New Roman" w:hAnsi="Times New Roman" w:cs="Times New Roman"/>
          <w:lang w:val="kk-KZ"/>
        </w:rPr>
      </w:pPr>
    </w:p>
    <w:p w:rsidR="00BB7169" w:rsidRPr="008D7AE7" w:rsidRDefault="00BB7169" w:rsidP="005E3B19">
      <w:pPr>
        <w:spacing w:after="0" w:line="240" w:lineRule="auto"/>
        <w:rPr>
          <w:rFonts w:ascii="Times New Roman" w:hAnsi="Times New Roman" w:cs="Times New Roman"/>
          <w:lang w:val="kk-KZ"/>
        </w:rPr>
      </w:pPr>
    </w:p>
    <w:p w:rsidR="00BB7169" w:rsidRPr="008D7AE7" w:rsidRDefault="00BB7169" w:rsidP="005E3B19">
      <w:pPr>
        <w:spacing w:after="0" w:line="240" w:lineRule="auto"/>
        <w:rPr>
          <w:rFonts w:ascii="Times New Roman" w:hAnsi="Times New Roman" w:cs="Times New Roman"/>
          <w:lang w:val="kk-KZ"/>
        </w:rPr>
      </w:pPr>
    </w:p>
    <w:p w:rsidR="00BB7169" w:rsidRPr="008D7AE7" w:rsidRDefault="00BB7169" w:rsidP="005E3B19">
      <w:pPr>
        <w:spacing w:after="0" w:line="240" w:lineRule="auto"/>
        <w:rPr>
          <w:rFonts w:ascii="Times New Roman" w:hAnsi="Times New Roman" w:cs="Times New Roman"/>
          <w:lang w:val="kk-KZ"/>
        </w:rPr>
      </w:pPr>
    </w:p>
    <w:p w:rsidR="00BB7169" w:rsidRPr="008D7AE7" w:rsidRDefault="00BB7169" w:rsidP="005E3B19">
      <w:pPr>
        <w:spacing w:after="0" w:line="240" w:lineRule="auto"/>
        <w:rPr>
          <w:rFonts w:ascii="Times New Roman" w:hAnsi="Times New Roman" w:cs="Times New Roman"/>
          <w:lang w:val="kk-KZ"/>
        </w:rPr>
      </w:pPr>
    </w:p>
    <w:p w:rsidR="00BB7169" w:rsidRPr="008D7AE7" w:rsidRDefault="00BB7169" w:rsidP="005E3B19">
      <w:pPr>
        <w:spacing w:after="0" w:line="240" w:lineRule="auto"/>
        <w:rPr>
          <w:rFonts w:ascii="Times New Roman" w:hAnsi="Times New Roman" w:cs="Times New Roman"/>
          <w:lang w:val="kk-KZ"/>
        </w:rPr>
      </w:pPr>
    </w:p>
    <w:p w:rsidR="00BB7169" w:rsidRPr="008D7AE7" w:rsidRDefault="00BB7169" w:rsidP="005E3B19">
      <w:pPr>
        <w:spacing w:after="0" w:line="240" w:lineRule="auto"/>
        <w:rPr>
          <w:rFonts w:ascii="Times New Roman" w:hAnsi="Times New Roman" w:cs="Times New Roman"/>
          <w:lang w:val="kk-KZ"/>
        </w:rPr>
      </w:pPr>
    </w:p>
    <w:p w:rsidR="00BB7169" w:rsidRPr="008D7AE7" w:rsidRDefault="00BB7169" w:rsidP="005E3B19">
      <w:pPr>
        <w:spacing w:after="0" w:line="240" w:lineRule="auto"/>
        <w:rPr>
          <w:rFonts w:ascii="Times New Roman" w:hAnsi="Times New Roman" w:cs="Times New Roman"/>
          <w:lang w:val="kk-KZ"/>
        </w:rPr>
      </w:pPr>
    </w:p>
    <w:p w:rsidR="00BB7169" w:rsidRPr="008D7AE7" w:rsidRDefault="00BB7169" w:rsidP="005E3B19">
      <w:pPr>
        <w:spacing w:after="0" w:line="240" w:lineRule="auto"/>
        <w:rPr>
          <w:rFonts w:ascii="Times New Roman" w:hAnsi="Times New Roman" w:cs="Times New Roman"/>
          <w:lang w:val="kk-KZ"/>
        </w:rPr>
      </w:pPr>
    </w:p>
    <w:p w:rsidR="00BB7169" w:rsidRPr="008D7AE7" w:rsidRDefault="00BB7169" w:rsidP="005E3B19">
      <w:pPr>
        <w:spacing w:after="0" w:line="240" w:lineRule="auto"/>
        <w:rPr>
          <w:rFonts w:ascii="Times New Roman" w:hAnsi="Times New Roman" w:cs="Times New Roman"/>
          <w:lang w:val="kk-KZ"/>
        </w:rPr>
      </w:pPr>
    </w:p>
    <w:p w:rsidR="00BB7169" w:rsidRPr="008D7AE7" w:rsidRDefault="00BB7169" w:rsidP="005E3B19">
      <w:pPr>
        <w:spacing w:after="0" w:line="240" w:lineRule="auto"/>
        <w:rPr>
          <w:rFonts w:ascii="Times New Roman" w:hAnsi="Times New Roman" w:cs="Times New Roman"/>
          <w:lang w:val="kk-KZ"/>
        </w:rPr>
      </w:pPr>
    </w:p>
    <w:p w:rsidR="00BB7169" w:rsidRPr="008D7AE7" w:rsidRDefault="00BB7169" w:rsidP="005E3B19">
      <w:pPr>
        <w:spacing w:after="0" w:line="240" w:lineRule="auto"/>
        <w:rPr>
          <w:rFonts w:ascii="Times New Roman" w:hAnsi="Times New Roman" w:cs="Times New Roman"/>
          <w:lang w:val="kk-KZ"/>
        </w:rPr>
      </w:pPr>
    </w:p>
    <w:p w:rsidR="00BB7169" w:rsidRPr="008D7AE7" w:rsidRDefault="00BB7169" w:rsidP="005E3B19">
      <w:pPr>
        <w:spacing w:after="0" w:line="240" w:lineRule="auto"/>
        <w:rPr>
          <w:rFonts w:ascii="Times New Roman" w:hAnsi="Times New Roman" w:cs="Times New Roman"/>
          <w:lang w:val="kk-KZ"/>
        </w:rPr>
      </w:pPr>
    </w:p>
    <w:p w:rsidR="00BB7169" w:rsidRPr="008D7AE7" w:rsidRDefault="00BB7169" w:rsidP="005E3B19">
      <w:pPr>
        <w:spacing w:after="0" w:line="240" w:lineRule="auto"/>
        <w:rPr>
          <w:rFonts w:ascii="Times New Roman" w:hAnsi="Times New Roman" w:cs="Times New Roman"/>
          <w:lang w:val="kk-KZ"/>
        </w:rPr>
      </w:pPr>
    </w:p>
    <w:p w:rsidR="00BB7169" w:rsidRPr="008D7AE7" w:rsidRDefault="00BB7169" w:rsidP="005E3B19">
      <w:pPr>
        <w:spacing w:after="0" w:line="240" w:lineRule="auto"/>
        <w:rPr>
          <w:rFonts w:ascii="Times New Roman" w:hAnsi="Times New Roman" w:cs="Times New Roman"/>
          <w:lang w:val="kk-KZ"/>
        </w:rPr>
      </w:pPr>
    </w:p>
    <w:p w:rsidR="00BB7169" w:rsidRPr="008D7AE7" w:rsidRDefault="00BB7169" w:rsidP="005E3B19">
      <w:pPr>
        <w:spacing w:after="0" w:line="240" w:lineRule="auto"/>
        <w:rPr>
          <w:rFonts w:ascii="Times New Roman" w:hAnsi="Times New Roman" w:cs="Times New Roman"/>
          <w:lang w:val="kk-KZ"/>
        </w:rPr>
      </w:pPr>
    </w:p>
    <w:p w:rsidR="00BB7169" w:rsidRPr="008D7AE7" w:rsidRDefault="00BB7169" w:rsidP="00BB7169">
      <w:pPr>
        <w:autoSpaceDE w:val="0"/>
        <w:autoSpaceDN w:val="0"/>
        <w:adjustRightInd w:val="0"/>
        <w:spacing w:after="0" w:line="240" w:lineRule="auto"/>
        <w:ind w:firstLine="426"/>
        <w:contextualSpacing/>
        <w:jc w:val="center"/>
        <w:rPr>
          <w:rFonts w:ascii="Times New Roman" w:hAnsi="Times New Roman" w:cs="Times New Roman"/>
          <w:sz w:val="28"/>
          <w:szCs w:val="28"/>
          <w:lang w:val="kk-KZ"/>
        </w:rPr>
      </w:pPr>
      <w:r w:rsidRPr="008D7AE7">
        <w:rPr>
          <w:rFonts w:ascii="Times New Roman" w:hAnsi="Times New Roman" w:cs="Times New Roman"/>
          <w:sz w:val="28"/>
          <w:szCs w:val="28"/>
          <w:u w:val="single"/>
          <w:lang w:val="kk-KZ"/>
        </w:rPr>
        <w:lastRenderedPageBreak/>
        <w:t xml:space="preserve">6В08130- Өсімдік қорғау және карантин  </w:t>
      </w:r>
      <w:r w:rsidRPr="008D7AE7">
        <w:rPr>
          <w:rFonts w:ascii="Times New Roman" w:hAnsi="Times New Roman" w:cs="Times New Roman"/>
          <w:sz w:val="28"/>
          <w:szCs w:val="28"/>
          <w:lang w:val="kk-KZ"/>
        </w:rPr>
        <w:t xml:space="preserve"> </w:t>
      </w:r>
      <w:r w:rsidRPr="008D7AE7">
        <w:rPr>
          <w:rFonts w:ascii="Times New Roman" w:hAnsi="Times New Roman" w:cs="Times New Roman"/>
          <w:sz w:val="28"/>
          <w:szCs w:val="28"/>
          <w:lang w:val="kk-KZ" w:eastAsia="ko-KR"/>
        </w:rPr>
        <w:t>білім беру бағдарламасы бойынша</w:t>
      </w:r>
    </w:p>
    <w:p w:rsidR="00BB7169" w:rsidRPr="008D7AE7" w:rsidRDefault="00BB7169" w:rsidP="00BB7169">
      <w:pPr>
        <w:spacing w:after="0" w:line="240" w:lineRule="auto"/>
        <w:ind w:firstLine="567"/>
        <w:jc w:val="center"/>
        <w:rPr>
          <w:rFonts w:ascii="Times New Roman" w:hAnsi="Times New Roman" w:cs="Times New Roman"/>
          <w:b/>
          <w:sz w:val="28"/>
          <w:szCs w:val="28"/>
          <w:lang w:eastAsia="ko-KR"/>
        </w:rPr>
      </w:pPr>
      <w:r w:rsidRPr="008D7AE7">
        <w:rPr>
          <w:rFonts w:ascii="Times New Roman" w:hAnsi="Times New Roman" w:cs="Times New Roman"/>
          <w:b/>
          <w:sz w:val="28"/>
          <w:szCs w:val="28"/>
          <w:lang w:val="kk-KZ" w:eastAsia="ko-KR"/>
        </w:rPr>
        <w:t>КЕЛІСУ ПАРАҒЫ</w:t>
      </w:r>
    </w:p>
    <w:p w:rsidR="00BB7169" w:rsidRPr="008D7AE7" w:rsidRDefault="00BB7169" w:rsidP="00BB7169">
      <w:pPr>
        <w:spacing w:after="0" w:line="240" w:lineRule="auto"/>
        <w:rPr>
          <w:rFonts w:ascii="Times New Roman" w:hAnsi="Times New Roman" w:cs="Times New Roman"/>
          <w:sz w:val="28"/>
          <w:szCs w:val="28"/>
          <w:lang w:val="kk-KZ" w:eastAsia="ko-KR"/>
        </w:rPr>
      </w:pPr>
    </w:p>
    <w:p w:rsidR="00BB7169" w:rsidRPr="008D7AE7" w:rsidRDefault="00BB7169" w:rsidP="00BB7169">
      <w:pPr>
        <w:spacing w:after="0" w:line="240" w:lineRule="auto"/>
        <w:jc w:val="center"/>
        <w:rPr>
          <w:rFonts w:ascii="Times New Roman" w:hAnsi="Times New Roman" w:cs="Times New Roman"/>
          <w:sz w:val="28"/>
          <w:szCs w:val="28"/>
          <w:lang w:val="kk-KZ" w:eastAsia="ko-KR"/>
        </w:rPr>
      </w:pPr>
    </w:p>
    <w:p w:rsidR="00BB7169" w:rsidRPr="008D7AE7" w:rsidRDefault="00BB7169" w:rsidP="00BB7169">
      <w:pPr>
        <w:spacing w:after="0" w:line="240" w:lineRule="auto"/>
        <w:jc w:val="center"/>
        <w:rPr>
          <w:rFonts w:ascii="Times New Roman" w:hAnsi="Times New Roman" w:cs="Times New Roman"/>
          <w:sz w:val="28"/>
          <w:szCs w:val="28"/>
          <w:lang w:val="kk-KZ" w:eastAsia="ko-KR"/>
        </w:rPr>
      </w:pPr>
    </w:p>
    <w:p w:rsidR="00BB7169" w:rsidRPr="008D7AE7" w:rsidRDefault="00BB7169" w:rsidP="00BB7169">
      <w:pPr>
        <w:spacing w:after="0" w:line="240" w:lineRule="auto"/>
        <w:jc w:val="center"/>
        <w:rPr>
          <w:rFonts w:ascii="Times New Roman" w:hAnsi="Times New Roman" w:cs="Times New Roman"/>
          <w:sz w:val="28"/>
          <w:szCs w:val="28"/>
          <w:lang w:val="kk-KZ" w:eastAsia="ko-KR"/>
        </w:rPr>
      </w:pPr>
    </w:p>
    <w:p w:rsidR="00C0004C" w:rsidRPr="008D7AE7" w:rsidRDefault="00C0004C" w:rsidP="00C0004C">
      <w:pPr>
        <w:spacing w:line="300" w:lineRule="auto"/>
        <w:ind w:firstLine="567"/>
        <w:jc w:val="center"/>
        <w:rPr>
          <w:rFonts w:ascii="Times New Roman" w:hAnsi="Times New Roman"/>
          <w:sz w:val="28"/>
          <w:szCs w:val="28"/>
          <w:lang w:val="kk-KZ" w:eastAsia="ko-KR"/>
        </w:rPr>
      </w:pPr>
      <w:r w:rsidRPr="008D7AE7">
        <w:rPr>
          <w:rFonts w:ascii="Times New Roman" w:hAnsi="Times New Roman"/>
          <w:sz w:val="28"/>
          <w:szCs w:val="28"/>
          <w:lang w:val="kk-KZ" w:eastAsia="ko-KR"/>
        </w:rPr>
        <w:t xml:space="preserve">АкМЖД директоры </w:t>
      </w:r>
      <w:r w:rsidRPr="008D7AE7">
        <w:rPr>
          <w:rFonts w:ascii="Times New Roman" w:hAnsi="Times New Roman"/>
          <w:sz w:val="28"/>
          <w:szCs w:val="28"/>
          <w:lang w:eastAsia="ko-KR"/>
        </w:rPr>
        <w:t>________</w:t>
      </w:r>
      <w:r w:rsidRPr="008D7AE7">
        <w:rPr>
          <w:rFonts w:ascii="Times New Roman" w:hAnsi="Times New Roman"/>
          <w:sz w:val="28"/>
          <w:szCs w:val="28"/>
          <w:lang w:val="kk-KZ" w:eastAsia="ko-KR"/>
        </w:rPr>
        <w:t>А.С.Наукенова</w:t>
      </w:r>
    </w:p>
    <w:p w:rsidR="00C0004C" w:rsidRPr="008D7AE7" w:rsidRDefault="00C0004C" w:rsidP="00C0004C">
      <w:pPr>
        <w:spacing w:line="300" w:lineRule="auto"/>
        <w:ind w:firstLine="567"/>
        <w:jc w:val="center"/>
        <w:rPr>
          <w:rFonts w:ascii="Times New Roman" w:hAnsi="Times New Roman"/>
          <w:sz w:val="28"/>
          <w:szCs w:val="28"/>
          <w:lang w:eastAsia="ko-KR"/>
        </w:rPr>
      </w:pPr>
    </w:p>
    <w:p w:rsidR="00C0004C" w:rsidRPr="008D7AE7" w:rsidRDefault="00C0004C" w:rsidP="00C0004C">
      <w:pPr>
        <w:spacing w:line="300" w:lineRule="auto"/>
        <w:ind w:firstLine="567"/>
        <w:jc w:val="center"/>
        <w:rPr>
          <w:rFonts w:ascii="Times New Roman" w:hAnsi="Times New Roman"/>
          <w:sz w:val="28"/>
          <w:szCs w:val="28"/>
          <w:lang w:eastAsia="ko-KR"/>
        </w:rPr>
      </w:pPr>
      <w:r w:rsidRPr="008D7AE7">
        <w:rPr>
          <w:rFonts w:ascii="Times New Roman" w:hAnsi="Times New Roman"/>
          <w:sz w:val="28"/>
          <w:szCs w:val="28"/>
          <w:lang w:val="kk-KZ" w:eastAsia="ko-KR"/>
        </w:rPr>
        <w:t>АҒД директоры</w:t>
      </w:r>
      <w:r w:rsidRPr="008D7AE7">
        <w:rPr>
          <w:rFonts w:ascii="Times New Roman" w:hAnsi="Times New Roman"/>
          <w:sz w:val="28"/>
          <w:szCs w:val="28"/>
          <w:lang w:eastAsia="ko-KR"/>
        </w:rPr>
        <w:t xml:space="preserve">  __________</w:t>
      </w:r>
      <w:r w:rsidRPr="008D7AE7">
        <w:rPr>
          <w:rFonts w:ascii="Times New Roman" w:hAnsi="Times New Roman"/>
          <w:sz w:val="28"/>
          <w:szCs w:val="28"/>
          <w:lang w:val="kk-KZ" w:eastAsia="ko-KR"/>
        </w:rPr>
        <w:t>Ұ.Б.Назарбек</w:t>
      </w:r>
    </w:p>
    <w:p w:rsidR="00C0004C" w:rsidRPr="008D7AE7" w:rsidRDefault="00C0004C" w:rsidP="00C0004C">
      <w:pPr>
        <w:spacing w:line="300" w:lineRule="auto"/>
        <w:ind w:firstLine="567"/>
        <w:jc w:val="center"/>
        <w:rPr>
          <w:rFonts w:ascii="Times New Roman" w:hAnsi="Times New Roman"/>
          <w:sz w:val="28"/>
          <w:szCs w:val="28"/>
          <w:lang w:eastAsia="ko-KR"/>
        </w:rPr>
      </w:pPr>
    </w:p>
    <w:p w:rsidR="00C0004C" w:rsidRPr="005E69F9" w:rsidRDefault="00C0004C" w:rsidP="00C0004C">
      <w:pPr>
        <w:spacing w:line="300" w:lineRule="auto"/>
        <w:ind w:firstLine="567"/>
        <w:jc w:val="center"/>
        <w:rPr>
          <w:rFonts w:ascii="Times New Roman" w:hAnsi="Times New Roman"/>
          <w:sz w:val="28"/>
          <w:szCs w:val="28"/>
          <w:lang w:eastAsia="ko-KR"/>
        </w:rPr>
      </w:pPr>
      <w:r w:rsidRPr="008D7AE7">
        <w:rPr>
          <w:rFonts w:ascii="Times New Roman" w:hAnsi="Times New Roman"/>
          <w:sz w:val="28"/>
          <w:szCs w:val="28"/>
          <w:lang w:val="kk-KZ" w:eastAsia="ko-KR"/>
        </w:rPr>
        <w:t>КжКД д</w:t>
      </w:r>
      <w:r w:rsidRPr="008D7AE7">
        <w:rPr>
          <w:rFonts w:ascii="Times New Roman" w:hAnsi="Times New Roman"/>
          <w:sz w:val="28"/>
          <w:szCs w:val="28"/>
          <w:lang w:eastAsia="ko-KR"/>
        </w:rPr>
        <w:t>иректор</w:t>
      </w:r>
      <w:r w:rsidRPr="008D7AE7">
        <w:rPr>
          <w:rFonts w:ascii="Times New Roman" w:hAnsi="Times New Roman"/>
          <w:sz w:val="28"/>
          <w:szCs w:val="28"/>
          <w:lang w:val="kk-KZ" w:eastAsia="ko-KR"/>
        </w:rPr>
        <w:t>ы</w:t>
      </w:r>
      <w:r w:rsidRPr="008D7AE7">
        <w:rPr>
          <w:rFonts w:ascii="Times New Roman" w:hAnsi="Times New Roman"/>
          <w:sz w:val="28"/>
          <w:szCs w:val="28"/>
          <w:lang w:eastAsia="ko-KR"/>
        </w:rPr>
        <w:t xml:space="preserve">     ___________Т</w:t>
      </w:r>
      <w:r w:rsidRPr="008D7AE7">
        <w:rPr>
          <w:rFonts w:ascii="Times New Roman" w:hAnsi="Times New Roman"/>
          <w:sz w:val="28"/>
          <w:szCs w:val="28"/>
          <w:lang w:val="kk-KZ" w:eastAsia="ko-KR"/>
        </w:rPr>
        <w:t>.С.</w:t>
      </w:r>
      <w:r w:rsidRPr="008D7AE7">
        <w:rPr>
          <w:rFonts w:ascii="Times New Roman" w:hAnsi="Times New Roman"/>
          <w:sz w:val="28"/>
          <w:szCs w:val="28"/>
          <w:lang w:eastAsia="ko-KR"/>
        </w:rPr>
        <w:t>Бажиров</w:t>
      </w:r>
    </w:p>
    <w:p w:rsidR="00BB7169" w:rsidRPr="005E69F9" w:rsidRDefault="00BB7169" w:rsidP="005E3B19">
      <w:pPr>
        <w:spacing w:after="0" w:line="240" w:lineRule="auto"/>
        <w:rPr>
          <w:rFonts w:ascii="Times New Roman" w:hAnsi="Times New Roman" w:cs="Times New Roman"/>
          <w:lang w:val="kk-KZ"/>
        </w:rPr>
      </w:pPr>
    </w:p>
    <w:p w:rsidR="00BB7169" w:rsidRPr="005E69F9" w:rsidRDefault="00BB7169" w:rsidP="005E3B19">
      <w:pPr>
        <w:spacing w:after="0" w:line="240" w:lineRule="auto"/>
        <w:rPr>
          <w:rFonts w:ascii="Times New Roman" w:hAnsi="Times New Roman" w:cs="Times New Roman"/>
          <w:lang w:val="kk-KZ"/>
        </w:rPr>
      </w:pPr>
    </w:p>
    <w:p w:rsidR="00BB7169" w:rsidRPr="005E69F9" w:rsidRDefault="00BB7169" w:rsidP="005E3B19">
      <w:pPr>
        <w:spacing w:after="0" w:line="240" w:lineRule="auto"/>
        <w:rPr>
          <w:rFonts w:ascii="Times New Roman" w:hAnsi="Times New Roman" w:cs="Times New Roman"/>
          <w:lang w:val="kk-KZ"/>
        </w:rPr>
      </w:pPr>
    </w:p>
    <w:p w:rsidR="00BB7169" w:rsidRPr="005E69F9" w:rsidRDefault="00BB7169" w:rsidP="005E3B19">
      <w:pPr>
        <w:spacing w:after="0" w:line="240" w:lineRule="auto"/>
        <w:rPr>
          <w:rFonts w:ascii="Times New Roman" w:hAnsi="Times New Roman" w:cs="Times New Roman"/>
          <w:lang w:val="kk-KZ"/>
        </w:rPr>
      </w:pPr>
    </w:p>
    <w:sectPr w:rsidR="00BB7169" w:rsidRPr="005E69F9" w:rsidSect="001D37B9">
      <w:pgSz w:w="11906" w:h="16838"/>
      <w:pgMar w:top="851" w:right="851" w:bottom="85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TimesNewRomanPS-ItalicMT">
    <w:altName w:val="MS Gothic"/>
    <w:panose1 w:val="00000000000000000000"/>
    <w:charset w:val="80"/>
    <w:family w:val="auto"/>
    <w:notTrueType/>
    <w:pitch w:val="default"/>
    <w:sig w:usb0="00000003" w:usb1="08070000" w:usb2="00000010" w:usb3="00000000" w:csb0="00020001" w:csb1="00000000"/>
  </w:font>
  <w:font w:name="inherit">
    <w:altName w:val="Times New Roman"/>
    <w:panose1 w:val="00000000000000000000"/>
    <w:charset w:val="00"/>
    <w:family w:val="roman"/>
    <w:notTrueType/>
    <w:pitch w:val="default"/>
    <w:sig w:usb0="00000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E8711E"/>
    <w:multiLevelType w:val="hybridMultilevel"/>
    <w:tmpl w:val="9AE0F63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nsid w:val="0741679F"/>
    <w:multiLevelType w:val="hybridMultilevel"/>
    <w:tmpl w:val="3A5410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860081D"/>
    <w:multiLevelType w:val="hybridMultilevel"/>
    <w:tmpl w:val="D12E4A4E"/>
    <w:lvl w:ilvl="0" w:tplc="04190001">
      <w:start w:val="1"/>
      <w:numFmt w:val="bullet"/>
      <w:lvlText w:val=""/>
      <w:lvlJc w:val="left"/>
      <w:pPr>
        <w:ind w:left="725" w:hanging="360"/>
      </w:pPr>
      <w:rPr>
        <w:rFonts w:ascii="Symbol" w:hAnsi="Symbol" w:hint="default"/>
      </w:rPr>
    </w:lvl>
    <w:lvl w:ilvl="1" w:tplc="04190003" w:tentative="1">
      <w:start w:val="1"/>
      <w:numFmt w:val="bullet"/>
      <w:lvlText w:val="o"/>
      <w:lvlJc w:val="left"/>
      <w:pPr>
        <w:ind w:left="1445" w:hanging="360"/>
      </w:pPr>
      <w:rPr>
        <w:rFonts w:ascii="Courier New" w:hAnsi="Courier New" w:cs="Courier New" w:hint="default"/>
      </w:rPr>
    </w:lvl>
    <w:lvl w:ilvl="2" w:tplc="04190005" w:tentative="1">
      <w:start w:val="1"/>
      <w:numFmt w:val="bullet"/>
      <w:lvlText w:val=""/>
      <w:lvlJc w:val="left"/>
      <w:pPr>
        <w:ind w:left="2165" w:hanging="360"/>
      </w:pPr>
      <w:rPr>
        <w:rFonts w:ascii="Wingdings" w:hAnsi="Wingdings" w:hint="default"/>
      </w:rPr>
    </w:lvl>
    <w:lvl w:ilvl="3" w:tplc="04190001" w:tentative="1">
      <w:start w:val="1"/>
      <w:numFmt w:val="bullet"/>
      <w:lvlText w:val=""/>
      <w:lvlJc w:val="left"/>
      <w:pPr>
        <w:ind w:left="2885" w:hanging="360"/>
      </w:pPr>
      <w:rPr>
        <w:rFonts w:ascii="Symbol" w:hAnsi="Symbol" w:hint="default"/>
      </w:rPr>
    </w:lvl>
    <w:lvl w:ilvl="4" w:tplc="04190003" w:tentative="1">
      <w:start w:val="1"/>
      <w:numFmt w:val="bullet"/>
      <w:lvlText w:val="o"/>
      <w:lvlJc w:val="left"/>
      <w:pPr>
        <w:ind w:left="3605" w:hanging="360"/>
      </w:pPr>
      <w:rPr>
        <w:rFonts w:ascii="Courier New" w:hAnsi="Courier New" w:cs="Courier New" w:hint="default"/>
      </w:rPr>
    </w:lvl>
    <w:lvl w:ilvl="5" w:tplc="04190005" w:tentative="1">
      <w:start w:val="1"/>
      <w:numFmt w:val="bullet"/>
      <w:lvlText w:val=""/>
      <w:lvlJc w:val="left"/>
      <w:pPr>
        <w:ind w:left="4325" w:hanging="360"/>
      </w:pPr>
      <w:rPr>
        <w:rFonts w:ascii="Wingdings" w:hAnsi="Wingdings" w:hint="default"/>
      </w:rPr>
    </w:lvl>
    <w:lvl w:ilvl="6" w:tplc="04190001" w:tentative="1">
      <w:start w:val="1"/>
      <w:numFmt w:val="bullet"/>
      <w:lvlText w:val=""/>
      <w:lvlJc w:val="left"/>
      <w:pPr>
        <w:ind w:left="5045" w:hanging="360"/>
      </w:pPr>
      <w:rPr>
        <w:rFonts w:ascii="Symbol" w:hAnsi="Symbol" w:hint="default"/>
      </w:rPr>
    </w:lvl>
    <w:lvl w:ilvl="7" w:tplc="04190003" w:tentative="1">
      <w:start w:val="1"/>
      <w:numFmt w:val="bullet"/>
      <w:lvlText w:val="o"/>
      <w:lvlJc w:val="left"/>
      <w:pPr>
        <w:ind w:left="5765" w:hanging="360"/>
      </w:pPr>
      <w:rPr>
        <w:rFonts w:ascii="Courier New" w:hAnsi="Courier New" w:cs="Courier New" w:hint="default"/>
      </w:rPr>
    </w:lvl>
    <w:lvl w:ilvl="8" w:tplc="04190005" w:tentative="1">
      <w:start w:val="1"/>
      <w:numFmt w:val="bullet"/>
      <w:lvlText w:val=""/>
      <w:lvlJc w:val="left"/>
      <w:pPr>
        <w:ind w:left="6485" w:hanging="360"/>
      </w:pPr>
      <w:rPr>
        <w:rFonts w:ascii="Wingdings" w:hAnsi="Wingdings" w:hint="default"/>
      </w:rPr>
    </w:lvl>
  </w:abstractNum>
  <w:abstractNum w:abstractNumId="3">
    <w:nsid w:val="0B07457A"/>
    <w:multiLevelType w:val="hybridMultilevel"/>
    <w:tmpl w:val="377612DE"/>
    <w:lvl w:ilvl="0" w:tplc="04190001">
      <w:start w:val="1"/>
      <w:numFmt w:val="bullet"/>
      <w:lvlText w:val=""/>
      <w:lvlJc w:val="left"/>
      <w:pPr>
        <w:ind w:left="2244" w:hanging="1110"/>
      </w:pPr>
      <w:rPr>
        <w:rFonts w:ascii="Symbol" w:hAnsi="Symbol" w:hint="default"/>
        <w:b/>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1190FBC"/>
    <w:multiLevelType w:val="hybridMultilevel"/>
    <w:tmpl w:val="C58C1A5C"/>
    <w:lvl w:ilvl="0" w:tplc="9266E1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76C33B5"/>
    <w:multiLevelType w:val="hybridMultilevel"/>
    <w:tmpl w:val="B32A085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8B62CAD"/>
    <w:multiLevelType w:val="hybridMultilevel"/>
    <w:tmpl w:val="272875A2"/>
    <w:lvl w:ilvl="0" w:tplc="04190001">
      <w:start w:val="1"/>
      <w:numFmt w:val="bullet"/>
      <w:lvlText w:val=""/>
      <w:lvlJc w:val="left"/>
      <w:pPr>
        <w:ind w:left="725" w:hanging="360"/>
      </w:pPr>
      <w:rPr>
        <w:rFonts w:ascii="Symbol" w:hAnsi="Symbol" w:hint="default"/>
      </w:rPr>
    </w:lvl>
    <w:lvl w:ilvl="1" w:tplc="04190003" w:tentative="1">
      <w:start w:val="1"/>
      <w:numFmt w:val="bullet"/>
      <w:lvlText w:val="o"/>
      <w:lvlJc w:val="left"/>
      <w:pPr>
        <w:ind w:left="1445" w:hanging="360"/>
      </w:pPr>
      <w:rPr>
        <w:rFonts w:ascii="Courier New" w:hAnsi="Courier New" w:cs="Courier New" w:hint="default"/>
      </w:rPr>
    </w:lvl>
    <w:lvl w:ilvl="2" w:tplc="04190005" w:tentative="1">
      <w:start w:val="1"/>
      <w:numFmt w:val="bullet"/>
      <w:lvlText w:val=""/>
      <w:lvlJc w:val="left"/>
      <w:pPr>
        <w:ind w:left="2165" w:hanging="360"/>
      </w:pPr>
      <w:rPr>
        <w:rFonts w:ascii="Wingdings" w:hAnsi="Wingdings" w:hint="default"/>
      </w:rPr>
    </w:lvl>
    <w:lvl w:ilvl="3" w:tplc="04190001" w:tentative="1">
      <w:start w:val="1"/>
      <w:numFmt w:val="bullet"/>
      <w:lvlText w:val=""/>
      <w:lvlJc w:val="left"/>
      <w:pPr>
        <w:ind w:left="2885" w:hanging="360"/>
      </w:pPr>
      <w:rPr>
        <w:rFonts w:ascii="Symbol" w:hAnsi="Symbol" w:hint="default"/>
      </w:rPr>
    </w:lvl>
    <w:lvl w:ilvl="4" w:tplc="04190003" w:tentative="1">
      <w:start w:val="1"/>
      <w:numFmt w:val="bullet"/>
      <w:lvlText w:val="o"/>
      <w:lvlJc w:val="left"/>
      <w:pPr>
        <w:ind w:left="3605" w:hanging="360"/>
      </w:pPr>
      <w:rPr>
        <w:rFonts w:ascii="Courier New" w:hAnsi="Courier New" w:cs="Courier New" w:hint="default"/>
      </w:rPr>
    </w:lvl>
    <w:lvl w:ilvl="5" w:tplc="04190005" w:tentative="1">
      <w:start w:val="1"/>
      <w:numFmt w:val="bullet"/>
      <w:lvlText w:val=""/>
      <w:lvlJc w:val="left"/>
      <w:pPr>
        <w:ind w:left="4325" w:hanging="360"/>
      </w:pPr>
      <w:rPr>
        <w:rFonts w:ascii="Wingdings" w:hAnsi="Wingdings" w:hint="default"/>
      </w:rPr>
    </w:lvl>
    <w:lvl w:ilvl="6" w:tplc="04190001" w:tentative="1">
      <w:start w:val="1"/>
      <w:numFmt w:val="bullet"/>
      <w:lvlText w:val=""/>
      <w:lvlJc w:val="left"/>
      <w:pPr>
        <w:ind w:left="5045" w:hanging="360"/>
      </w:pPr>
      <w:rPr>
        <w:rFonts w:ascii="Symbol" w:hAnsi="Symbol" w:hint="default"/>
      </w:rPr>
    </w:lvl>
    <w:lvl w:ilvl="7" w:tplc="04190003" w:tentative="1">
      <w:start w:val="1"/>
      <w:numFmt w:val="bullet"/>
      <w:lvlText w:val="o"/>
      <w:lvlJc w:val="left"/>
      <w:pPr>
        <w:ind w:left="5765" w:hanging="360"/>
      </w:pPr>
      <w:rPr>
        <w:rFonts w:ascii="Courier New" w:hAnsi="Courier New" w:cs="Courier New" w:hint="default"/>
      </w:rPr>
    </w:lvl>
    <w:lvl w:ilvl="8" w:tplc="04190005" w:tentative="1">
      <w:start w:val="1"/>
      <w:numFmt w:val="bullet"/>
      <w:lvlText w:val=""/>
      <w:lvlJc w:val="left"/>
      <w:pPr>
        <w:ind w:left="6485" w:hanging="360"/>
      </w:pPr>
      <w:rPr>
        <w:rFonts w:ascii="Wingdings" w:hAnsi="Wingdings" w:hint="default"/>
      </w:rPr>
    </w:lvl>
  </w:abstractNum>
  <w:abstractNum w:abstractNumId="7">
    <w:nsid w:val="1B1D5D7C"/>
    <w:multiLevelType w:val="hybridMultilevel"/>
    <w:tmpl w:val="4112DCB0"/>
    <w:lvl w:ilvl="0" w:tplc="98FEE648">
      <w:numFmt w:val="bullet"/>
      <w:lvlText w:val="-"/>
      <w:lvlJc w:val="left"/>
      <w:pPr>
        <w:ind w:left="2244" w:hanging="1110"/>
      </w:pPr>
      <w:rPr>
        <w:rFonts w:ascii="Times New Roman" w:eastAsiaTheme="minorHAnsi" w:hAnsi="Times New Roman" w:cs="Times New Roman" w:hint="default"/>
        <w:b/>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BEC6872"/>
    <w:multiLevelType w:val="hybridMultilevel"/>
    <w:tmpl w:val="391445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CC4492C"/>
    <w:multiLevelType w:val="hybridMultilevel"/>
    <w:tmpl w:val="D400826C"/>
    <w:lvl w:ilvl="0" w:tplc="98FEE648">
      <w:numFmt w:val="bullet"/>
      <w:lvlText w:val="-"/>
      <w:lvlJc w:val="left"/>
      <w:pPr>
        <w:ind w:left="1677" w:hanging="1110"/>
      </w:pPr>
      <w:rPr>
        <w:rFonts w:ascii="Times New Roman" w:eastAsiaTheme="minorHAnsi"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D1A15FE"/>
    <w:multiLevelType w:val="hybridMultilevel"/>
    <w:tmpl w:val="A88A62DC"/>
    <w:lvl w:ilvl="0" w:tplc="48FA24A2">
      <w:start w:val="1"/>
      <w:numFmt w:val="bullet"/>
      <w:lvlText w:val="•"/>
      <w:lvlJc w:val="left"/>
      <w:pPr>
        <w:ind w:left="720" w:hanging="360"/>
      </w:pPr>
      <w:rPr>
        <w:rFonts w:ascii="Arial" w:hAnsi="Aria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1BE3A17"/>
    <w:multiLevelType w:val="hybridMultilevel"/>
    <w:tmpl w:val="A23EBE5E"/>
    <w:lvl w:ilvl="0" w:tplc="48FA24A2">
      <w:start w:val="1"/>
      <w:numFmt w:val="bullet"/>
      <w:lvlText w:val="•"/>
      <w:lvlJc w:val="left"/>
      <w:pPr>
        <w:ind w:left="720" w:hanging="360"/>
      </w:pPr>
      <w:rPr>
        <w:rFonts w:ascii="Arial" w:hAnsi="Aria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4260F0C"/>
    <w:multiLevelType w:val="hybridMultilevel"/>
    <w:tmpl w:val="DFA09D1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7DA14AB"/>
    <w:multiLevelType w:val="hybridMultilevel"/>
    <w:tmpl w:val="384627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B94192D"/>
    <w:multiLevelType w:val="hybridMultilevel"/>
    <w:tmpl w:val="199E4A6A"/>
    <w:lvl w:ilvl="0" w:tplc="48FA24A2">
      <w:start w:val="1"/>
      <w:numFmt w:val="bullet"/>
      <w:lvlText w:val="•"/>
      <w:lvlJc w:val="left"/>
      <w:pPr>
        <w:tabs>
          <w:tab w:val="num" w:pos="720"/>
        </w:tabs>
        <w:ind w:left="720" w:hanging="360"/>
      </w:pPr>
      <w:rPr>
        <w:rFonts w:ascii="Arial" w:hAnsi="Arial" w:cs="Times New Roman" w:hint="default"/>
      </w:rPr>
    </w:lvl>
    <w:lvl w:ilvl="1" w:tplc="A308E332">
      <w:start w:val="1"/>
      <w:numFmt w:val="decimal"/>
      <w:lvlText w:val="%2."/>
      <w:lvlJc w:val="left"/>
      <w:pPr>
        <w:tabs>
          <w:tab w:val="num" w:pos="1440"/>
        </w:tabs>
        <w:ind w:left="1440" w:hanging="360"/>
      </w:pPr>
    </w:lvl>
    <w:lvl w:ilvl="2" w:tplc="B34CD9B4">
      <w:start w:val="1"/>
      <w:numFmt w:val="decimal"/>
      <w:lvlText w:val="%3."/>
      <w:lvlJc w:val="left"/>
      <w:pPr>
        <w:tabs>
          <w:tab w:val="num" w:pos="2160"/>
        </w:tabs>
        <w:ind w:left="2160" w:hanging="360"/>
      </w:pPr>
    </w:lvl>
    <w:lvl w:ilvl="3" w:tplc="85022724">
      <w:start w:val="1"/>
      <w:numFmt w:val="decimal"/>
      <w:lvlText w:val="%4."/>
      <w:lvlJc w:val="left"/>
      <w:pPr>
        <w:tabs>
          <w:tab w:val="num" w:pos="2880"/>
        </w:tabs>
        <w:ind w:left="2880" w:hanging="360"/>
      </w:pPr>
    </w:lvl>
    <w:lvl w:ilvl="4" w:tplc="D8B068BE">
      <w:start w:val="1"/>
      <w:numFmt w:val="decimal"/>
      <w:lvlText w:val="%5."/>
      <w:lvlJc w:val="left"/>
      <w:pPr>
        <w:tabs>
          <w:tab w:val="num" w:pos="3600"/>
        </w:tabs>
        <w:ind w:left="3600" w:hanging="360"/>
      </w:pPr>
    </w:lvl>
    <w:lvl w:ilvl="5" w:tplc="DBF6055E">
      <w:start w:val="1"/>
      <w:numFmt w:val="decimal"/>
      <w:lvlText w:val="%6."/>
      <w:lvlJc w:val="left"/>
      <w:pPr>
        <w:tabs>
          <w:tab w:val="num" w:pos="4320"/>
        </w:tabs>
        <w:ind w:left="4320" w:hanging="360"/>
      </w:pPr>
    </w:lvl>
    <w:lvl w:ilvl="6" w:tplc="2DDCBFC0">
      <w:start w:val="1"/>
      <w:numFmt w:val="decimal"/>
      <w:lvlText w:val="%7."/>
      <w:lvlJc w:val="left"/>
      <w:pPr>
        <w:tabs>
          <w:tab w:val="num" w:pos="5040"/>
        </w:tabs>
        <w:ind w:left="5040" w:hanging="360"/>
      </w:pPr>
    </w:lvl>
    <w:lvl w:ilvl="7" w:tplc="A1A4B006">
      <w:start w:val="1"/>
      <w:numFmt w:val="decimal"/>
      <w:lvlText w:val="%8."/>
      <w:lvlJc w:val="left"/>
      <w:pPr>
        <w:tabs>
          <w:tab w:val="num" w:pos="5760"/>
        </w:tabs>
        <w:ind w:left="5760" w:hanging="360"/>
      </w:pPr>
    </w:lvl>
    <w:lvl w:ilvl="8" w:tplc="5F72152E">
      <w:start w:val="1"/>
      <w:numFmt w:val="decimal"/>
      <w:lvlText w:val="%9."/>
      <w:lvlJc w:val="left"/>
      <w:pPr>
        <w:tabs>
          <w:tab w:val="num" w:pos="6480"/>
        </w:tabs>
        <w:ind w:left="6480" w:hanging="360"/>
      </w:pPr>
    </w:lvl>
  </w:abstractNum>
  <w:abstractNum w:abstractNumId="15">
    <w:nsid w:val="2E8A195A"/>
    <w:multiLevelType w:val="hybridMultilevel"/>
    <w:tmpl w:val="9DBA88F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347F2295"/>
    <w:multiLevelType w:val="hybridMultilevel"/>
    <w:tmpl w:val="C8F4C378"/>
    <w:lvl w:ilvl="0" w:tplc="48FA24A2">
      <w:start w:val="1"/>
      <w:numFmt w:val="bullet"/>
      <w:lvlText w:val="•"/>
      <w:lvlJc w:val="left"/>
      <w:pPr>
        <w:ind w:left="720" w:hanging="360"/>
      </w:pPr>
      <w:rPr>
        <w:rFonts w:ascii="Arial" w:hAnsi="Aria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A272A69"/>
    <w:multiLevelType w:val="hybridMultilevel"/>
    <w:tmpl w:val="79C018D2"/>
    <w:lvl w:ilvl="0" w:tplc="48FA24A2">
      <w:start w:val="1"/>
      <w:numFmt w:val="bullet"/>
      <w:lvlText w:val="•"/>
      <w:lvlJc w:val="left"/>
      <w:pPr>
        <w:ind w:left="783" w:hanging="360"/>
      </w:pPr>
      <w:rPr>
        <w:rFonts w:ascii="Arial" w:hAnsi="Arial" w:cs="Times New Roman" w:hint="default"/>
      </w:rPr>
    </w:lvl>
    <w:lvl w:ilvl="1" w:tplc="20000003" w:tentative="1">
      <w:start w:val="1"/>
      <w:numFmt w:val="bullet"/>
      <w:lvlText w:val="o"/>
      <w:lvlJc w:val="left"/>
      <w:pPr>
        <w:ind w:left="1503" w:hanging="360"/>
      </w:pPr>
      <w:rPr>
        <w:rFonts w:ascii="Courier New" w:hAnsi="Courier New" w:cs="Courier New" w:hint="default"/>
      </w:rPr>
    </w:lvl>
    <w:lvl w:ilvl="2" w:tplc="20000005" w:tentative="1">
      <w:start w:val="1"/>
      <w:numFmt w:val="bullet"/>
      <w:lvlText w:val=""/>
      <w:lvlJc w:val="left"/>
      <w:pPr>
        <w:ind w:left="2223" w:hanging="360"/>
      </w:pPr>
      <w:rPr>
        <w:rFonts w:ascii="Wingdings" w:hAnsi="Wingdings" w:hint="default"/>
      </w:rPr>
    </w:lvl>
    <w:lvl w:ilvl="3" w:tplc="20000001" w:tentative="1">
      <w:start w:val="1"/>
      <w:numFmt w:val="bullet"/>
      <w:lvlText w:val=""/>
      <w:lvlJc w:val="left"/>
      <w:pPr>
        <w:ind w:left="2943" w:hanging="360"/>
      </w:pPr>
      <w:rPr>
        <w:rFonts w:ascii="Symbol" w:hAnsi="Symbol" w:hint="default"/>
      </w:rPr>
    </w:lvl>
    <w:lvl w:ilvl="4" w:tplc="20000003" w:tentative="1">
      <w:start w:val="1"/>
      <w:numFmt w:val="bullet"/>
      <w:lvlText w:val="o"/>
      <w:lvlJc w:val="left"/>
      <w:pPr>
        <w:ind w:left="3663" w:hanging="360"/>
      </w:pPr>
      <w:rPr>
        <w:rFonts w:ascii="Courier New" w:hAnsi="Courier New" w:cs="Courier New" w:hint="default"/>
      </w:rPr>
    </w:lvl>
    <w:lvl w:ilvl="5" w:tplc="20000005" w:tentative="1">
      <w:start w:val="1"/>
      <w:numFmt w:val="bullet"/>
      <w:lvlText w:val=""/>
      <w:lvlJc w:val="left"/>
      <w:pPr>
        <w:ind w:left="4383" w:hanging="360"/>
      </w:pPr>
      <w:rPr>
        <w:rFonts w:ascii="Wingdings" w:hAnsi="Wingdings" w:hint="default"/>
      </w:rPr>
    </w:lvl>
    <w:lvl w:ilvl="6" w:tplc="20000001" w:tentative="1">
      <w:start w:val="1"/>
      <w:numFmt w:val="bullet"/>
      <w:lvlText w:val=""/>
      <w:lvlJc w:val="left"/>
      <w:pPr>
        <w:ind w:left="5103" w:hanging="360"/>
      </w:pPr>
      <w:rPr>
        <w:rFonts w:ascii="Symbol" w:hAnsi="Symbol" w:hint="default"/>
      </w:rPr>
    </w:lvl>
    <w:lvl w:ilvl="7" w:tplc="20000003" w:tentative="1">
      <w:start w:val="1"/>
      <w:numFmt w:val="bullet"/>
      <w:lvlText w:val="o"/>
      <w:lvlJc w:val="left"/>
      <w:pPr>
        <w:ind w:left="5823" w:hanging="360"/>
      </w:pPr>
      <w:rPr>
        <w:rFonts w:ascii="Courier New" w:hAnsi="Courier New" w:cs="Courier New" w:hint="default"/>
      </w:rPr>
    </w:lvl>
    <w:lvl w:ilvl="8" w:tplc="20000005" w:tentative="1">
      <w:start w:val="1"/>
      <w:numFmt w:val="bullet"/>
      <w:lvlText w:val=""/>
      <w:lvlJc w:val="left"/>
      <w:pPr>
        <w:ind w:left="6543" w:hanging="360"/>
      </w:pPr>
      <w:rPr>
        <w:rFonts w:ascii="Wingdings" w:hAnsi="Wingdings" w:hint="default"/>
      </w:rPr>
    </w:lvl>
  </w:abstractNum>
  <w:abstractNum w:abstractNumId="18">
    <w:nsid w:val="41BD388B"/>
    <w:multiLevelType w:val="hybridMultilevel"/>
    <w:tmpl w:val="A6B29694"/>
    <w:lvl w:ilvl="0" w:tplc="04190001">
      <w:start w:val="1"/>
      <w:numFmt w:val="bullet"/>
      <w:lvlText w:val=""/>
      <w:lvlJc w:val="left"/>
      <w:pPr>
        <w:ind w:left="1287" w:hanging="360"/>
      </w:pPr>
      <w:rPr>
        <w:rFonts w:ascii="Symbol" w:hAnsi="Symbol" w:hint="default"/>
      </w:rPr>
    </w:lvl>
    <w:lvl w:ilvl="1" w:tplc="2D905C1C">
      <w:numFmt w:val="bullet"/>
      <w:lvlText w:val="-"/>
      <w:lvlJc w:val="left"/>
      <w:pPr>
        <w:ind w:left="2007" w:hanging="360"/>
      </w:pPr>
      <w:rPr>
        <w:rFonts w:ascii="Times New Roman" w:eastAsiaTheme="minorHAnsi" w:hAnsi="Times New Roman" w:cs="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4351300D"/>
    <w:multiLevelType w:val="hybridMultilevel"/>
    <w:tmpl w:val="3FBC62C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44CE549F"/>
    <w:multiLevelType w:val="hybridMultilevel"/>
    <w:tmpl w:val="28AEEC44"/>
    <w:lvl w:ilvl="0" w:tplc="420E95B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4825799B"/>
    <w:multiLevelType w:val="hybridMultilevel"/>
    <w:tmpl w:val="5E0EBA3A"/>
    <w:lvl w:ilvl="0" w:tplc="9F7E0D52">
      <w:start w:val="5"/>
      <w:numFmt w:val="decimal"/>
      <w:lvlText w:val="%1."/>
      <w:lvlJc w:val="left"/>
      <w:pPr>
        <w:ind w:left="928" w:hanging="360"/>
      </w:pPr>
      <w:rPr>
        <w:rFonts w:hint="default"/>
        <w:sz w:val="24"/>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2">
    <w:nsid w:val="4D237D8C"/>
    <w:multiLevelType w:val="hybridMultilevel"/>
    <w:tmpl w:val="4A9CB4F8"/>
    <w:lvl w:ilvl="0" w:tplc="98FEE648">
      <w:numFmt w:val="bullet"/>
      <w:lvlText w:val="-"/>
      <w:lvlJc w:val="left"/>
      <w:pPr>
        <w:ind w:left="2244" w:hanging="1110"/>
      </w:pPr>
      <w:rPr>
        <w:rFonts w:ascii="Times New Roman" w:eastAsiaTheme="minorHAnsi" w:hAnsi="Times New Roman" w:cs="Times New Roman" w:hint="default"/>
        <w:b/>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4E3B7493"/>
    <w:multiLevelType w:val="hybridMultilevel"/>
    <w:tmpl w:val="1C241A26"/>
    <w:lvl w:ilvl="0" w:tplc="48FA24A2">
      <w:start w:val="1"/>
      <w:numFmt w:val="bullet"/>
      <w:lvlText w:val="•"/>
      <w:lvlJc w:val="left"/>
      <w:pPr>
        <w:ind w:left="720" w:hanging="360"/>
      </w:pPr>
      <w:rPr>
        <w:rFonts w:ascii="Arial" w:hAnsi="Aria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1C83C67"/>
    <w:multiLevelType w:val="hybridMultilevel"/>
    <w:tmpl w:val="190C2C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20D7FC6"/>
    <w:multiLevelType w:val="hybridMultilevel"/>
    <w:tmpl w:val="33FCB1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7A21A24"/>
    <w:multiLevelType w:val="hybridMultilevel"/>
    <w:tmpl w:val="1422BF66"/>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nsid w:val="5A3D19A2"/>
    <w:multiLevelType w:val="multilevel"/>
    <w:tmpl w:val="D75A313E"/>
    <w:lvl w:ilvl="0">
      <w:start w:val="1"/>
      <w:numFmt w:val="decimal"/>
      <w:lvlText w:val="%1."/>
      <w:lvlJc w:val="left"/>
      <w:pPr>
        <w:ind w:left="928" w:hanging="360"/>
      </w:pPr>
      <w:rPr>
        <w:rFonts w:cs="Times New Roman" w:hint="default"/>
        <w:sz w:val="24"/>
        <w:szCs w:val="24"/>
      </w:rPr>
    </w:lvl>
    <w:lvl w:ilvl="1">
      <w:start w:val="1"/>
      <w:numFmt w:val="decimal"/>
      <w:isLgl/>
      <w:lvlText w:val="%1.%2"/>
      <w:lvlJc w:val="left"/>
      <w:pPr>
        <w:ind w:left="284"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28">
    <w:nsid w:val="5E52484B"/>
    <w:multiLevelType w:val="hybridMultilevel"/>
    <w:tmpl w:val="34E20C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0BC5056"/>
    <w:multiLevelType w:val="hybridMultilevel"/>
    <w:tmpl w:val="D9BA4E96"/>
    <w:lvl w:ilvl="0" w:tplc="98FEE648">
      <w:numFmt w:val="bullet"/>
      <w:lvlText w:val="-"/>
      <w:lvlJc w:val="left"/>
      <w:pPr>
        <w:ind w:left="1677" w:hanging="1110"/>
      </w:pPr>
      <w:rPr>
        <w:rFonts w:ascii="Times New Roman" w:eastAsiaTheme="minorHAnsi" w:hAnsi="Times New Roman" w:cs="Times New Roman" w:hint="default"/>
        <w:b/>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0">
    <w:nsid w:val="686D7548"/>
    <w:multiLevelType w:val="hybridMultilevel"/>
    <w:tmpl w:val="149AA35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F380E5A"/>
    <w:multiLevelType w:val="hybridMultilevel"/>
    <w:tmpl w:val="860CEE6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2">
    <w:nsid w:val="72E471BB"/>
    <w:multiLevelType w:val="hybridMultilevel"/>
    <w:tmpl w:val="AA34FE60"/>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3">
    <w:nsid w:val="769F065A"/>
    <w:multiLevelType w:val="hybridMultilevel"/>
    <w:tmpl w:val="7B9A294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27"/>
  </w:num>
  <w:num w:numId="2">
    <w:abstractNumId w:val="14"/>
  </w:num>
  <w:num w:numId="3">
    <w:abstractNumId w:val="26"/>
  </w:num>
  <w:num w:numId="4">
    <w:abstractNumId w:val="17"/>
  </w:num>
  <w:num w:numId="5">
    <w:abstractNumId w:val="32"/>
  </w:num>
  <w:num w:numId="6">
    <w:abstractNumId w:val="31"/>
  </w:num>
  <w:num w:numId="7">
    <w:abstractNumId w:val="20"/>
  </w:num>
  <w:num w:numId="8">
    <w:abstractNumId w:val="11"/>
  </w:num>
  <w:num w:numId="9">
    <w:abstractNumId w:val="10"/>
  </w:num>
  <w:num w:numId="10">
    <w:abstractNumId w:val="23"/>
  </w:num>
  <w:num w:numId="11">
    <w:abstractNumId w:val="16"/>
  </w:num>
  <w:num w:numId="12">
    <w:abstractNumId w:val="1"/>
  </w:num>
  <w:num w:numId="13">
    <w:abstractNumId w:val="29"/>
  </w:num>
  <w:num w:numId="14">
    <w:abstractNumId w:val="9"/>
  </w:num>
  <w:num w:numId="15">
    <w:abstractNumId w:val="7"/>
  </w:num>
  <w:num w:numId="16">
    <w:abstractNumId w:val="22"/>
  </w:num>
  <w:num w:numId="17">
    <w:abstractNumId w:val="3"/>
  </w:num>
  <w:num w:numId="18">
    <w:abstractNumId w:val="18"/>
  </w:num>
  <w:num w:numId="19">
    <w:abstractNumId w:val="19"/>
  </w:num>
  <w:num w:numId="20">
    <w:abstractNumId w:val="2"/>
  </w:num>
  <w:num w:numId="21">
    <w:abstractNumId w:val="5"/>
  </w:num>
  <w:num w:numId="22">
    <w:abstractNumId w:val="30"/>
  </w:num>
  <w:num w:numId="23">
    <w:abstractNumId w:val="12"/>
  </w:num>
  <w:num w:numId="24">
    <w:abstractNumId w:val="6"/>
  </w:num>
  <w:num w:numId="25">
    <w:abstractNumId w:val="33"/>
  </w:num>
  <w:num w:numId="26">
    <w:abstractNumId w:val="0"/>
  </w:num>
  <w:num w:numId="27">
    <w:abstractNumId w:val="13"/>
  </w:num>
  <w:num w:numId="28">
    <w:abstractNumId w:val="25"/>
  </w:num>
  <w:num w:numId="29">
    <w:abstractNumId w:val="24"/>
  </w:num>
  <w:num w:numId="30">
    <w:abstractNumId w:val="8"/>
  </w:num>
  <w:num w:numId="31">
    <w:abstractNumId w:val="15"/>
  </w:num>
  <w:num w:numId="32">
    <w:abstractNumId w:val="21"/>
  </w:num>
  <w:num w:numId="33">
    <w:abstractNumId w:val="28"/>
  </w:num>
  <w:num w:numId="34">
    <w:abstractNumId w:val="4"/>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proofState w:grammar="clean"/>
  <w:defaultTabStop w:val="708"/>
  <w:characterSpacingControl w:val="doNotCompress"/>
  <w:compat>
    <w:useFELayout/>
  </w:compat>
  <w:rsids>
    <w:rsidRoot w:val="00011908"/>
    <w:rsid w:val="00011908"/>
    <w:rsid w:val="00043418"/>
    <w:rsid w:val="00075577"/>
    <w:rsid w:val="000773F9"/>
    <w:rsid w:val="000A3231"/>
    <w:rsid w:val="000A3368"/>
    <w:rsid w:val="000A38A2"/>
    <w:rsid w:val="000A642E"/>
    <w:rsid w:val="000B0D48"/>
    <w:rsid w:val="000C1BEA"/>
    <w:rsid w:val="000E64E5"/>
    <w:rsid w:val="000E7561"/>
    <w:rsid w:val="0010715C"/>
    <w:rsid w:val="00111F59"/>
    <w:rsid w:val="00114C1F"/>
    <w:rsid w:val="00135041"/>
    <w:rsid w:val="00154478"/>
    <w:rsid w:val="00180ECF"/>
    <w:rsid w:val="0018761F"/>
    <w:rsid w:val="0019056A"/>
    <w:rsid w:val="00193004"/>
    <w:rsid w:val="001A5E11"/>
    <w:rsid w:val="001A6FE2"/>
    <w:rsid w:val="001B019A"/>
    <w:rsid w:val="001C1FBB"/>
    <w:rsid w:val="001D37B9"/>
    <w:rsid w:val="001F32E1"/>
    <w:rsid w:val="00201711"/>
    <w:rsid w:val="00221BFC"/>
    <w:rsid w:val="002369ED"/>
    <w:rsid w:val="002449EA"/>
    <w:rsid w:val="002A021D"/>
    <w:rsid w:val="002D3984"/>
    <w:rsid w:val="002E01FC"/>
    <w:rsid w:val="00307B6A"/>
    <w:rsid w:val="0031177B"/>
    <w:rsid w:val="0031178B"/>
    <w:rsid w:val="0032666B"/>
    <w:rsid w:val="00333684"/>
    <w:rsid w:val="00334696"/>
    <w:rsid w:val="00340660"/>
    <w:rsid w:val="00382717"/>
    <w:rsid w:val="00382C9C"/>
    <w:rsid w:val="0039673A"/>
    <w:rsid w:val="003B236A"/>
    <w:rsid w:val="003B4876"/>
    <w:rsid w:val="003E27A2"/>
    <w:rsid w:val="003F2C52"/>
    <w:rsid w:val="00401B76"/>
    <w:rsid w:val="00401B97"/>
    <w:rsid w:val="0042246F"/>
    <w:rsid w:val="00440306"/>
    <w:rsid w:val="00481989"/>
    <w:rsid w:val="0048309C"/>
    <w:rsid w:val="004C1F2A"/>
    <w:rsid w:val="004C645C"/>
    <w:rsid w:val="004E2E02"/>
    <w:rsid w:val="0052662B"/>
    <w:rsid w:val="00526AAB"/>
    <w:rsid w:val="0056043A"/>
    <w:rsid w:val="0056656E"/>
    <w:rsid w:val="00570034"/>
    <w:rsid w:val="00571BC4"/>
    <w:rsid w:val="005720F9"/>
    <w:rsid w:val="005C2FD5"/>
    <w:rsid w:val="005E3675"/>
    <w:rsid w:val="005E3B19"/>
    <w:rsid w:val="005E69F9"/>
    <w:rsid w:val="00602122"/>
    <w:rsid w:val="006138BF"/>
    <w:rsid w:val="006149CC"/>
    <w:rsid w:val="00623DAB"/>
    <w:rsid w:val="00626EB4"/>
    <w:rsid w:val="006342CC"/>
    <w:rsid w:val="00636080"/>
    <w:rsid w:val="00652DF8"/>
    <w:rsid w:val="00654313"/>
    <w:rsid w:val="00656945"/>
    <w:rsid w:val="006612A3"/>
    <w:rsid w:val="00666974"/>
    <w:rsid w:val="006669F3"/>
    <w:rsid w:val="0067462B"/>
    <w:rsid w:val="00677088"/>
    <w:rsid w:val="00690DE9"/>
    <w:rsid w:val="006F5802"/>
    <w:rsid w:val="007010CB"/>
    <w:rsid w:val="0072562E"/>
    <w:rsid w:val="00731E10"/>
    <w:rsid w:val="00745BC3"/>
    <w:rsid w:val="00745C49"/>
    <w:rsid w:val="00783016"/>
    <w:rsid w:val="007C1293"/>
    <w:rsid w:val="007D4753"/>
    <w:rsid w:val="007F0F15"/>
    <w:rsid w:val="00801541"/>
    <w:rsid w:val="008035DD"/>
    <w:rsid w:val="00824E92"/>
    <w:rsid w:val="00837722"/>
    <w:rsid w:val="0084401A"/>
    <w:rsid w:val="00845094"/>
    <w:rsid w:val="00862501"/>
    <w:rsid w:val="00876E7C"/>
    <w:rsid w:val="00881C99"/>
    <w:rsid w:val="008843D7"/>
    <w:rsid w:val="00884ACB"/>
    <w:rsid w:val="008912A9"/>
    <w:rsid w:val="008950D6"/>
    <w:rsid w:val="00897F25"/>
    <w:rsid w:val="008B61CB"/>
    <w:rsid w:val="008D7AE7"/>
    <w:rsid w:val="008E4253"/>
    <w:rsid w:val="008F4ACF"/>
    <w:rsid w:val="008F6E8B"/>
    <w:rsid w:val="00913271"/>
    <w:rsid w:val="0091763B"/>
    <w:rsid w:val="00937A86"/>
    <w:rsid w:val="00943C49"/>
    <w:rsid w:val="00963C93"/>
    <w:rsid w:val="009733E5"/>
    <w:rsid w:val="009A4FD1"/>
    <w:rsid w:val="009C1150"/>
    <w:rsid w:val="009C301F"/>
    <w:rsid w:val="009C3313"/>
    <w:rsid w:val="009D1512"/>
    <w:rsid w:val="009D23C4"/>
    <w:rsid w:val="009D25CB"/>
    <w:rsid w:val="009D2A35"/>
    <w:rsid w:val="00A30D34"/>
    <w:rsid w:val="00A46A74"/>
    <w:rsid w:val="00A6297E"/>
    <w:rsid w:val="00A67AD2"/>
    <w:rsid w:val="00A91047"/>
    <w:rsid w:val="00A93446"/>
    <w:rsid w:val="00A93462"/>
    <w:rsid w:val="00A946C2"/>
    <w:rsid w:val="00A97790"/>
    <w:rsid w:val="00AC3B6A"/>
    <w:rsid w:val="00AC6005"/>
    <w:rsid w:val="00AD1935"/>
    <w:rsid w:val="00AE7FD5"/>
    <w:rsid w:val="00B2272D"/>
    <w:rsid w:val="00B841DC"/>
    <w:rsid w:val="00BA080B"/>
    <w:rsid w:val="00BA33D0"/>
    <w:rsid w:val="00BA751D"/>
    <w:rsid w:val="00BB7169"/>
    <w:rsid w:val="00BF0445"/>
    <w:rsid w:val="00C0004C"/>
    <w:rsid w:val="00C0748B"/>
    <w:rsid w:val="00C2644B"/>
    <w:rsid w:val="00C27EF9"/>
    <w:rsid w:val="00C46B86"/>
    <w:rsid w:val="00C545DD"/>
    <w:rsid w:val="00C7505B"/>
    <w:rsid w:val="00C86A29"/>
    <w:rsid w:val="00C95D02"/>
    <w:rsid w:val="00CA3200"/>
    <w:rsid w:val="00CB15D6"/>
    <w:rsid w:val="00CD009B"/>
    <w:rsid w:val="00CE5B12"/>
    <w:rsid w:val="00CF0FC8"/>
    <w:rsid w:val="00CF6400"/>
    <w:rsid w:val="00D072D3"/>
    <w:rsid w:val="00D42057"/>
    <w:rsid w:val="00D47A78"/>
    <w:rsid w:val="00D50816"/>
    <w:rsid w:val="00D55258"/>
    <w:rsid w:val="00D67C74"/>
    <w:rsid w:val="00D92BB5"/>
    <w:rsid w:val="00DA6EE4"/>
    <w:rsid w:val="00DC5F5B"/>
    <w:rsid w:val="00DC75FE"/>
    <w:rsid w:val="00DD7F2C"/>
    <w:rsid w:val="00E000E7"/>
    <w:rsid w:val="00E023BF"/>
    <w:rsid w:val="00E04AFD"/>
    <w:rsid w:val="00E20EDE"/>
    <w:rsid w:val="00E343F7"/>
    <w:rsid w:val="00E43C87"/>
    <w:rsid w:val="00E46F47"/>
    <w:rsid w:val="00E62D1F"/>
    <w:rsid w:val="00E703BE"/>
    <w:rsid w:val="00E716DC"/>
    <w:rsid w:val="00E85561"/>
    <w:rsid w:val="00EA6FE5"/>
    <w:rsid w:val="00EB0485"/>
    <w:rsid w:val="00EE4F25"/>
    <w:rsid w:val="00F00621"/>
    <w:rsid w:val="00F20C9A"/>
    <w:rsid w:val="00F25A2F"/>
    <w:rsid w:val="00F4233D"/>
    <w:rsid w:val="00F47229"/>
    <w:rsid w:val="00F773FB"/>
    <w:rsid w:val="00F902A8"/>
    <w:rsid w:val="00F90353"/>
    <w:rsid w:val="00F9503D"/>
    <w:rsid w:val="00FC426B"/>
    <w:rsid w:val="00FC70F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qFormat="1"/>
    <w:lsdException w:name="HTML Preformatted"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761F"/>
  </w:style>
  <w:style w:type="paragraph" w:styleId="1">
    <w:name w:val="heading 1"/>
    <w:basedOn w:val="a"/>
    <w:next w:val="a"/>
    <w:link w:val="10"/>
    <w:uiPriority w:val="9"/>
    <w:qFormat/>
    <w:rsid w:val="0001190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11908"/>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011908"/>
    <w:pPr>
      <w:keepNext/>
      <w:keepLines/>
      <w:spacing w:before="200" w:after="0" w:line="240" w:lineRule="auto"/>
      <w:outlineLvl w:val="2"/>
    </w:pPr>
    <w:rPr>
      <w:rFonts w:asciiTheme="majorHAnsi" w:eastAsiaTheme="majorEastAsia" w:hAnsiTheme="majorHAnsi" w:cstheme="majorBidi"/>
      <w:b/>
      <w:bCs/>
      <w:color w:val="4F81BD" w:themeColor="accent1"/>
      <w:sz w:val="20"/>
      <w:szCs w:val="20"/>
    </w:rPr>
  </w:style>
  <w:style w:type="paragraph" w:styleId="7">
    <w:name w:val="heading 7"/>
    <w:basedOn w:val="a"/>
    <w:next w:val="a"/>
    <w:link w:val="70"/>
    <w:uiPriority w:val="9"/>
    <w:semiHidden/>
    <w:unhideWhenUsed/>
    <w:qFormat/>
    <w:rsid w:val="00011908"/>
    <w:pPr>
      <w:spacing w:before="240" w:after="60" w:line="240" w:lineRule="auto"/>
      <w:outlineLvl w:val="6"/>
    </w:pPr>
    <w:rPr>
      <w:rFonts w:ascii="Calibri" w:eastAsia="Times New Roman" w:hAnsi="Calibri"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1190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011908"/>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011908"/>
    <w:rPr>
      <w:rFonts w:asciiTheme="majorHAnsi" w:eastAsiaTheme="majorEastAsia" w:hAnsiTheme="majorHAnsi" w:cstheme="majorBidi"/>
      <w:b/>
      <w:bCs/>
      <w:color w:val="4F81BD" w:themeColor="accent1"/>
      <w:sz w:val="20"/>
      <w:szCs w:val="20"/>
    </w:rPr>
  </w:style>
  <w:style w:type="character" w:customStyle="1" w:styleId="70">
    <w:name w:val="Заголовок 7 Знак"/>
    <w:basedOn w:val="a0"/>
    <w:link w:val="7"/>
    <w:uiPriority w:val="9"/>
    <w:semiHidden/>
    <w:rsid w:val="00011908"/>
    <w:rPr>
      <w:rFonts w:ascii="Calibri" w:eastAsia="Times New Roman" w:hAnsi="Calibri" w:cs="Times New Roman"/>
      <w:sz w:val="24"/>
      <w:szCs w:val="24"/>
    </w:rPr>
  </w:style>
  <w:style w:type="character" w:customStyle="1" w:styleId="a3">
    <w:name w:val="Текст выноски Знак"/>
    <w:basedOn w:val="a0"/>
    <w:link w:val="a4"/>
    <w:uiPriority w:val="99"/>
    <w:semiHidden/>
    <w:rsid w:val="00011908"/>
    <w:rPr>
      <w:rFonts w:ascii="Tahoma" w:hAnsi="Tahoma" w:cs="Tahoma"/>
      <w:sz w:val="16"/>
      <w:szCs w:val="16"/>
    </w:rPr>
  </w:style>
  <w:style w:type="paragraph" w:styleId="a4">
    <w:name w:val="Balloon Text"/>
    <w:basedOn w:val="a"/>
    <w:link w:val="a3"/>
    <w:uiPriority w:val="99"/>
    <w:semiHidden/>
    <w:unhideWhenUsed/>
    <w:rsid w:val="00011908"/>
    <w:pPr>
      <w:spacing w:after="0" w:line="240" w:lineRule="auto"/>
    </w:pPr>
    <w:rPr>
      <w:rFonts w:ascii="Tahoma" w:hAnsi="Tahoma" w:cs="Tahoma"/>
      <w:sz w:val="16"/>
      <w:szCs w:val="16"/>
    </w:rPr>
  </w:style>
  <w:style w:type="paragraph" w:styleId="a5">
    <w:name w:val="List Paragraph"/>
    <w:aliases w:val="маркированный,Heading1,Colorful List - Accent 11,Colorful List - Accent 11CxSpLast,H1-1,Заголовок3,Bullet 1,Use Case List Paragraph,List Paragraph,без абзаца,ПАРАГРАФ,Стандартный,List Paragraph1,Bullets,List Paragraph (numbered (a)),Раздел"/>
    <w:basedOn w:val="a"/>
    <w:link w:val="a6"/>
    <w:uiPriority w:val="34"/>
    <w:qFormat/>
    <w:rsid w:val="00011908"/>
    <w:pPr>
      <w:ind w:left="720"/>
      <w:contextualSpacing/>
    </w:pPr>
    <w:rPr>
      <w:rFonts w:ascii="Calibri" w:eastAsia="Times New Roman" w:hAnsi="Calibri" w:cs="Times New Roman"/>
      <w:lang w:val="de-DE" w:eastAsia="de-DE"/>
    </w:rPr>
  </w:style>
  <w:style w:type="character" w:customStyle="1" w:styleId="a6">
    <w:name w:val="Абзац списка Знак"/>
    <w:aliases w:val="маркированный Знак,Heading1 Знак,Colorful List - Accent 11 Знак,Colorful List - Accent 11CxSpLast Знак,H1-1 Знак,Заголовок3 Знак,Bullet 1 Знак,Use Case List Paragraph Знак,List Paragraph Знак,без абзаца Знак,ПАРАГРАФ Знак,Bullets Знак"/>
    <w:link w:val="a5"/>
    <w:uiPriority w:val="34"/>
    <w:qFormat/>
    <w:rsid w:val="00011908"/>
    <w:rPr>
      <w:rFonts w:ascii="Calibri" w:eastAsia="Times New Roman" w:hAnsi="Calibri" w:cs="Times New Roman"/>
      <w:lang w:val="de-DE" w:eastAsia="de-DE"/>
    </w:rPr>
  </w:style>
  <w:style w:type="paragraph" w:customStyle="1" w:styleId="Default">
    <w:name w:val="Default"/>
    <w:qFormat/>
    <w:rsid w:val="00011908"/>
    <w:pPr>
      <w:autoSpaceDE w:val="0"/>
      <w:autoSpaceDN w:val="0"/>
      <w:adjustRightInd w:val="0"/>
      <w:spacing w:after="0" w:line="240" w:lineRule="auto"/>
    </w:pPr>
    <w:rPr>
      <w:rFonts w:ascii="Bookman Old Style" w:eastAsia="Calibri" w:hAnsi="Bookman Old Style" w:cs="Bookman Old Style"/>
      <w:color w:val="000000"/>
      <w:sz w:val="24"/>
      <w:szCs w:val="24"/>
      <w:lang w:val="de-DE" w:eastAsia="en-US"/>
    </w:rPr>
  </w:style>
  <w:style w:type="character" w:customStyle="1" w:styleId="A00">
    <w:name w:val="A0"/>
    <w:uiPriority w:val="99"/>
    <w:rsid w:val="00011908"/>
    <w:rPr>
      <w:color w:val="000000"/>
      <w:sz w:val="26"/>
      <w:szCs w:val="26"/>
    </w:rPr>
  </w:style>
  <w:style w:type="paragraph" w:customStyle="1" w:styleId="Pa6">
    <w:name w:val="Pa6"/>
    <w:basedOn w:val="Default"/>
    <w:next w:val="Default"/>
    <w:uiPriority w:val="99"/>
    <w:rsid w:val="00011908"/>
    <w:pPr>
      <w:spacing w:line="241" w:lineRule="atLeast"/>
    </w:pPr>
    <w:rPr>
      <w:rFonts w:ascii="Times New Roman" w:hAnsi="Times New Roman" w:cs="Times New Roman"/>
      <w:color w:val="auto"/>
      <w:lang w:val="ru-RU" w:eastAsia="ru-RU"/>
    </w:rPr>
  </w:style>
  <w:style w:type="table" w:styleId="a7">
    <w:name w:val="Table Grid"/>
    <w:basedOn w:val="a1"/>
    <w:uiPriority w:val="59"/>
    <w:rsid w:val="00011908"/>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
    <w:qFormat/>
    <w:rsid w:val="00011908"/>
    <w:pPr>
      <w:ind w:left="720"/>
      <w:contextualSpacing/>
    </w:pPr>
    <w:rPr>
      <w:rFonts w:ascii="Calibri" w:eastAsia="Times New Roman" w:hAnsi="Calibri" w:cs="Times New Roman"/>
      <w:lang w:eastAsia="en-US"/>
    </w:rPr>
  </w:style>
  <w:style w:type="character" w:customStyle="1" w:styleId="s1">
    <w:name w:val="s1"/>
    <w:basedOn w:val="a0"/>
    <w:rsid w:val="00011908"/>
  </w:style>
  <w:style w:type="character" w:customStyle="1" w:styleId="s0">
    <w:name w:val="s0"/>
    <w:basedOn w:val="a0"/>
    <w:rsid w:val="00011908"/>
  </w:style>
  <w:style w:type="character" w:styleId="a8">
    <w:name w:val="Hyperlink"/>
    <w:basedOn w:val="a0"/>
    <w:uiPriority w:val="99"/>
    <w:unhideWhenUsed/>
    <w:rsid w:val="00011908"/>
    <w:rPr>
      <w:color w:val="0000FF"/>
      <w:u w:val="single"/>
    </w:rPr>
  </w:style>
  <w:style w:type="character" w:customStyle="1" w:styleId="s000">
    <w:name w:val="s000"/>
    <w:basedOn w:val="a0"/>
    <w:rsid w:val="00011908"/>
    <w:rPr>
      <w:rFonts w:ascii="Times New Roman" w:hAnsi="Times New Roman" w:cs="Times New Roman" w:hint="default"/>
      <w:b w:val="0"/>
      <w:bCs w:val="0"/>
      <w:i w:val="0"/>
      <w:iCs w:val="0"/>
      <w:color w:val="000000"/>
    </w:rPr>
  </w:style>
  <w:style w:type="character" w:styleId="a9">
    <w:name w:val="Emphasis"/>
    <w:basedOn w:val="a0"/>
    <w:uiPriority w:val="20"/>
    <w:qFormat/>
    <w:rsid w:val="00011908"/>
    <w:rPr>
      <w:i/>
      <w:iCs/>
    </w:rPr>
  </w:style>
  <w:style w:type="paragraph" w:styleId="aa">
    <w:name w:val="Normal (Web)"/>
    <w:aliases w:val="Обычный (Web),Знак Знак,Знак4 Знак Знак,Знак4,Знак4 Знак Знак Знак Знак,Знак4 Знак,Обычный (веб) Знак1 Знак,Обычный (веб) Знак Знак1 Знак,Обычный (веб) Знак Знак Знак Знак1,Зна,Знак4 Знак Знак Знак1,Обычный (веб)1,Обычный (Web)1,Знак Знак3"/>
    <w:basedOn w:val="a"/>
    <w:link w:val="ab"/>
    <w:uiPriority w:val="99"/>
    <w:unhideWhenUsed/>
    <w:qFormat/>
    <w:rsid w:val="0001190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b">
    <w:name w:val="Обычный (веб) Знак"/>
    <w:aliases w:val="Обычный (Web) Знак,Знак Знак Знак,Знак4 Знак Знак Знак,Знак4 Знак1,Знак4 Знак Знак Знак Знак Знак,Знак4 Знак Знак1,Обычный (веб) Знак1 Знак Знак,Обычный (веб) Знак Знак1 Знак Знак,Обычный (веб) Знак Знак Знак Знак1 Знак,Зна Знак"/>
    <w:basedOn w:val="a0"/>
    <w:link w:val="aa"/>
    <w:uiPriority w:val="99"/>
    <w:locked/>
    <w:rsid w:val="00011908"/>
    <w:rPr>
      <w:rFonts w:ascii="Times New Roman" w:eastAsia="Times New Roman" w:hAnsi="Times New Roman" w:cs="Times New Roman"/>
      <w:sz w:val="24"/>
      <w:szCs w:val="24"/>
    </w:rPr>
  </w:style>
  <w:style w:type="paragraph" w:styleId="ac">
    <w:name w:val="No Spacing"/>
    <w:aliases w:val="Обя,мелкий,Без интервала1,норма,мой рабочий,No Spacing,Айгерим,свой,14 TNR,МОЙ СТИЛЬ,Без интервала11,Без интеБез интервала,Без интервала111"/>
    <w:link w:val="ad"/>
    <w:qFormat/>
    <w:rsid w:val="00011908"/>
    <w:pPr>
      <w:spacing w:after="0" w:line="240" w:lineRule="auto"/>
    </w:pPr>
    <w:rPr>
      <w:rFonts w:ascii="Calibri" w:eastAsia="Times New Roman" w:hAnsi="Calibri" w:cs="Times New Roman"/>
    </w:rPr>
  </w:style>
  <w:style w:type="character" w:customStyle="1" w:styleId="ad">
    <w:name w:val="Без интервала Знак"/>
    <w:aliases w:val="Обя Знак,мелкий Знак,Без интервала1 Знак,норма Знак,мой рабочий Знак,No Spacing Знак,Айгерим Знак,свой Знак,14 TNR Знак,МОЙ СТИЛЬ Знак,Без интервала11 Знак,Без интеБез интервала Знак,Без интервала111 Знак"/>
    <w:basedOn w:val="a0"/>
    <w:link w:val="ac"/>
    <w:rsid w:val="00011908"/>
    <w:rPr>
      <w:rFonts w:ascii="Calibri" w:eastAsia="Times New Roman" w:hAnsi="Calibri" w:cs="Times New Roman"/>
    </w:rPr>
  </w:style>
  <w:style w:type="character" w:customStyle="1" w:styleId="FontStyle22">
    <w:name w:val="Font Style22"/>
    <w:basedOn w:val="a0"/>
    <w:uiPriority w:val="99"/>
    <w:rsid w:val="00011908"/>
    <w:rPr>
      <w:rFonts w:ascii="Times New Roman" w:hAnsi="Times New Roman" w:cs="Times New Roman"/>
      <w:b/>
      <w:bCs/>
      <w:sz w:val="16"/>
      <w:szCs w:val="16"/>
    </w:rPr>
  </w:style>
  <w:style w:type="character" w:customStyle="1" w:styleId="FontStyle25">
    <w:name w:val="Font Style25"/>
    <w:basedOn w:val="a0"/>
    <w:uiPriority w:val="99"/>
    <w:rsid w:val="00011908"/>
    <w:rPr>
      <w:rFonts w:ascii="Times New Roman" w:hAnsi="Times New Roman" w:cs="Times New Roman"/>
      <w:sz w:val="16"/>
      <w:szCs w:val="16"/>
    </w:rPr>
  </w:style>
  <w:style w:type="character" w:styleId="ae">
    <w:name w:val="Strong"/>
    <w:basedOn w:val="a0"/>
    <w:uiPriority w:val="22"/>
    <w:qFormat/>
    <w:rsid w:val="00011908"/>
    <w:rPr>
      <w:b/>
      <w:bCs/>
    </w:rPr>
  </w:style>
  <w:style w:type="character" w:customStyle="1" w:styleId="butback">
    <w:name w:val="butback"/>
    <w:basedOn w:val="a0"/>
    <w:rsid w:val="00011908"/>
  </w:style>
  <w:style w:type="character" w:customStyle="1" w:styleId="submenu-table">
    <w:name w:val="submenu-table"/>
    <w:basedOn w:val="a0"/>
    <w:rsid w:val="00011908"/>
  </w:style>
  <w:style w:type="paragraph" w:styleId="af">
    <w:name w:val="header"/>
    <w:basedOn w:val="a"/>
    <w:link w:val="af0"/>
    <w:uiPriority w:val="99"/>
    <w:unhideWhenUsed/>
    <w:rsid w:val="00011908"/>
    <w:pPr>
      <w:tabs>
        <w:tab w:val="center" w:pos="4677"/>
        <w:tab w:val="right" w:pos="9355"/>
      </w:tabs>
      <w:spacing w:after="0" w:line="240" w:lineRule="auto"/>
    </w:pPr>
    <w:rPr>
      <w:rFonts w:ascii="Times New Roman" w:eastAsia="Calibri" w:hAnsi="Times New Roman" w:cs="Times New Roman"/>
      <w:sz w:val="20"/>
      <w:szCs w:val="20"/>
    </w:rPr>
  </w:style>
  <w:style w:type="character" w:customStyle="1" w:styleId="af0">
    <w:name w:val="Верхний колонтитул Знак"/>
    <w:basedOn w:val="a0"/>
    <w:link w:val="af"/>
    <w:uiPriority w:val="99"/>
    <w:rsid w:val="00011908"/>
    <w:rPr>
      <w:rFonts w:ascii="Times New Roman" w:eastAsia="Calibri" w:hAnsi="Times New Roman" w:cs="Times New Roman"/>
      <w:sz w:val="20"/>
      <w:szCs w:val="20"/>
    </w:rPr>
  </w:style>
  <w:style w:type="paragraph" w:styleId="af1">
    <w:name w:val="footer"/>
    <w:basedOn w:val="a"/>
    <w:link w:val="af2"/>
    <w:uiPriority w:val="99"/>
    <w:unhideWhenUsed/>
    <w:rsid w:val="00011908"/>
    <w:pPr>
      <w:tabs>
        <w:tab w:val="center" w:pos="4677"/>
        <w:tab w:val="right" w:pos="9355"/>
      </w:tabs>
      <w:spacing w:after="0" w:line="240" w:lineRule="auto"/>
    </w:pPr>
    <w:rPr>
      <w:rFonts w:ascii="Times New Roman" w:eastAsia="Calibri" w:hAnsi="Times New Roman" w:cs="Times New Roman"/>
      <w:sz w:val="20"/>
      <w:szCs w:val="20"/>
    </w:rPr>
  </w:style>
  <w:style w:type="character" w:customStyle="1" w:styleId="af2">
    <w:name w:val="Нижний колонтитул Знак"/>
    <w:basedOn w:val="a0"/>
    <w:link w:val="af1"/>
    <w:uiPriority w:val="99"/>
    <w:rsid w:val="00011908"/>
    <w:rPr>
      <w:rFonts w:ascii="Times New Roman" w:eastAsia="Calibri" w:hAnsi="Times New Roman" w:cs="Times New Roman"/>
      <w:sz w:val="20"/>
      <w:szCs w:val="20"/>
    </w:rPr>
  </w:style>
  <w:style w:type="table" w:customStyle="1" w:styleId="TableNormal">
    <w:name w:val="Table Normal"/>
    <w:uiPriority w:val="2"/>
    <w:semiHidden/>
    <w:unhideWhenUsed/>
    <w:qFormat/>
    <w:rsid w:val="00011908"/>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11908"/>
    <w:pPr>
      <w:widowControl w:val="0"/>
      <w:autoSpaceDE w:val="0"/>
      <w:autoSpaceDN w:val="0"/>
      <w:spacing w:after="0" w:line="240" w:lineRule="auto"/>
    </w:pPr>
    <w:rPr>
      <w:rFonts w:ascii="Times New Roman" w:eastAsia="Times New Roman" w:hAnsi="Times New Roman" w:cs="Times New Roman"/>
      <w:lang w:eastAsia="en-US"/>
    </w:rPr>
  </w:style>
  <w:style w:type="paragraph" w:customStyle="1" w:styleId="31">
    <w:name w:val="Заголовок 31"/>
    <w:basedOn w:val="a"/>
    <w:uiPriority w:val="1"/>
    <w:qFormat/>
    <w:rsid w:val="00011908"/>
    <w:pPr>
      <w:widowControl w:val="0"/>
      <w:autoSpaceDE w:val="0"/>
      <w:autoSpaceDN w:val="0"/>
      <w:spacing w:after="0" w:line="240" w:lineRule="auto"/>
      <w:ind w:left="1490"/>
      <w:outlineLvl w:val="3"/>
    </w:pPr>
    <w:rPr>
      <w:rFonts w:ascii="Times New Roman" w:eastAsia="Times New Roman" w:hAnsi="Times New Roman" w:cs="Times New Roman"/>
      <w:b/>
      <w:bCs/>
      <w:sz w:val="36"/>
      <w:szCs w:val="36"/>
      <w:lang w:eastAsia="en-US"/>
    </w:rPr>
  </w:style>
  <w:style w:type="paragraph" w:customStyle="1" w:styleId="110">
    <w:name w:val="Заголовок 11"/>
    <w:basedOn w:val="a"/>
    <w:uiPriority w:val="1"/>
    <w:qFormat/>
    <w:rsid w:val="00011908"/>
    <w:pPr>
      <w:widowControl w:val="0"/>
      <w:autoSpaceDE w:val="0"/>
      <w:autoSpaceDN w:val="0"/>
      <w:spacing w:after="0" w:line="240" w:lineRule="auto"/>
      <w:ind w:left="928"/>
      <w:outlineLvl w:val="1"/>
    </w:pPr>
    <w:rPr>
      <w:rFonts w:ascii="Times New Roman" w:eastAsia="Times New Roman" w:hAnsi="Times New Roman" w:cs="Times New Roman"/>
      <w:b/>
      <w:bCs/>
      <w:sz w:val="28"/>
      <w:szCs w:val="28"/>
      <w:lang w:eastAsia="en-US"/>
    </w:rPr>
  </w:style>
  <w:style w:type="paragraph" w:styleId="HTML">
    <w:name w:val="HTML Preformatted"/>
    <w:basedOn w:val="a"/>
    <w:link w:val="HTML0"/>
    <w:uiPriority w:val="99"/>
    <w:unhideWhenUsed/>
    <w:qFormat/>
    <w:rsid w:val="00201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qFormat/>
    <w:rsid w:val="00201711"/>
    <w:rPr>
      <w:rFonts w:ascii="Courier New" w:eastAsia="Times New Roman" w:hAnsi="Courier New" w:cs="Courier New"/>
      <w:sz w:val="20"/>
      <w:szCs w:val="20"/>
    </w:rPr>
  </w:style>
  <w:style w:type="character" w:customStyle="1" w:styleId="y2iqfc">
    <w:name w:val="y2iqfc"/>
    <w:basedOn w:val="a0"/>
    <w:qFormat/>
    <w:rsid w:val="00201711"/>
  </w:style>
  <w:style w:type="paragraph" w:styleId="af3">
    <w:name w:val="Plain Text"/>
    <w:basedOn w:val="a"/>
    <w:link w:val="af4"/>
    <w:unhideWhenUsed/>
    <w:rsid w:val="001A5E11"/>
    <w:pPr>
      <w:autoSpaceDE w:val="0"/>
      <w:autoSpaceDN w:val="0"/>
      <w:spacing w:after="0" w:line="240" w:lineRule="auto"/>
    </w:pPr>
    <w:rPr>
      <w:rFonts w:ascii="Courier New" w:eastAsia="Times New Roman" w:hAnsi="Courier New" w:cs="Times New Roman"/>
      <w:sz w:val="20"/>
      <w:szCs w:val="20"/>
    </w:rPr>
  </w:style>
  <w:style w:type="character" w:customStyle="1" w:styleId="af4">
    <w:name w:val="Текст Знак"/>
    <w:basedOn w:val="a0"/>
    <w:link w:val="af3"/>
    <w:rsid w:val="001A5E11"/>
    <w:rPr>
      <w:rFonts w:ascii="Courier New" w:eastAsia="Times New Roman" w:hAnsi="Courier New" w:cs="Times New Roman"/>
      <w:sz w:val="20"/>
      <w:szCs w:val="20"/>
    </w:rPr>
  </w:style>
  <w:style w:type="character" w:customStyle="1" w:styleId="jlqj4b">
    <w:name w:val="jlqj4b"/>
    <w:basedOn w:val="a0"/>
    <w:rsid w:val="00937A86"/>
  </w:style>
  <w:style w:type="character" w:customStyle="1" w:styleId="rynqvb">
    <w:name w:val="rynqvb"/>
    <w:basedOn w:val="a0"/>
    <w:rsid w:val="00C0004C"/>
  </w:style>
  <w:style w:type="character" w:customStyle="1" w:styleId="markedcontent">
    <w:name w:val="markedcontent"/>
    <w:basedOn w:val="a0"/>
    <w:rsid w:val="009D23C4"/>
  </w:style>
  <w:style w:type="character" w:customStyle="1" w:styleId="tlid-translation">
    <w:name w:val="tlid-translation"/>
    <w:basedOn w:val="a0"/>
    <w:rsid w:val="00334696"/>
  </w:style>
  <w:style w:type="character" w:customStyle="1" w:styleId="12">
    <w:name w:val="Заголовок №1_"/>
    <w:link w:val="13"/>
    <w:locked/>
    <w:rsid w:val="00334696"/>
    <w:rPr>
      <w:rFonts w:ascii="Times New Roman" w:eastAsia="Times New Roman" w:hAnsi="Times New Roman" w:cs="Times New Roman"/>
      <w:b/>
      <w:bCs/>
      <w:spacing w:val="8"/>
      <w:sz w:val="21"/>
      <w:szCs w:val="21"/>
      <w:shd w:val="clear" w:color="auto" w:fill="FFFFFF"/>
    </w:rPr>
  </w:style>
  <w:style w:type="paragraph" w:customStyle="1" w:styleId="13">
    <w:name w:val="Заголовок №1"/>
    <w:basedOn w:val="a"/>
    <w:link w:val="12"/>
    <w:rsid w:val="00334696"/>
    <w:pPr>
      <w:widowControl w:val="0"/>
      <w:shd w:val="clear" w:color="auto" w:fill="FFFFFF"/>
      <w:spacing w:before="240" w:after="0" w:line="274" w:lineRule="exact"/>
      <w:ind w:hanging="340"/>
      <w:jc w:val="both"/>
      <w:outlineLvl w:val="0"/>
    </w:pPr>
    <w:rPr>
      <w:rFonts w:ascii="Times New Roman" w:eastAsia="Times New Roman" w:hAnsi="Times New Roman" w:cs="Times New Roman"/>
      <w:b/>
      <w:bCs/>
      <w:spacing w:val="8"/>
      <w:sz w:val="21"/>
      <w:szCs w:val="21"/>
    </w:rPr>
  </w:style>
</w:styles>
</file>

<file path=word/webSettings.xml><?xml version="1.0" encoding="utf-8"?>
<w:webSettings xmlns:r="http://schemas.openxmlformats.org/officeDocument/2006/relationships" xmlns:w="http://schemas.openxmlformats.org/wordprocessingml/2006/main">
  <w:divs>
    <w:div w:id="59982016">
      <w:bodyDiv w:val="1"/>
      <w:marLeft w:val="0"/>
      <w:marRight w:val="0"/>
      <w:marTop w:val="0"/>
      <w:marBottom w:val="0"/>
      <w:divBdr>
        <w:top w:val="none" w:sz="0" w:space="0" w:color="auto"/>
        <w:left w:val="none" w:sz="0" w:space="0" w:color="auto"/>
        <w:bottom w:val="none" w:sz="0" w:space="0" w:color="auto"/>
        <w:right w:val="none" w:sz="0" w:space="0" w:color="auto"/>
      </w:divBdr>
    </w:div>
    <w:div w:id="88162402">
      <w:bodyDiv w:val="1"/>
      <w:marLeft w:val="0"/>
      <w:marRight w:val="0"/>
      <w:marTop w:val="0"/>
      <w:marBottom w:val="0"/>
      <w:divBdr>
        <w:top w:val="none" w:sz="0" w:space="0" w:color="auto"/>
        <w:left w:val="none" w:sz="0" w:space="0" w:color="auto"/>
        <w:bottom w:val="none" w:sz="0" w:space="0" w:color="auto"/>
        <w:right w:val="none" w:sz="0" w:space="0" w:color="auto"/>
      </w:divBdr>
    </w:div>
    <w:div w:id="180093288">
      <w:bodyDiv w:val="1"/>
      <w:marLeft w:val="0"/>
      <w:marRight w:val="0"/>
      <w:marTop w:val="0"/>
      <w:marBottom w:val="0"/>
      <w:divBdr>
        <w:top w:val="none" w:sz="0" w:space="0" w:color="auto"/>
        <w:left w:val="none" w:sz="0" w:space="0" w:color="auto"/>
        <w:bottom w:val="none" w:sz="0" w:space="0" w:color="auto"/>
        <w:right w:val="none" w:sz="0" w:space="0" w:color="auto"/>
      </w:divBdr>
    </w:div>
    <w:div w:id="281688925">
      <w:bodyDiv w:val="1"/>
      <w:marLeft w:val="0"/>
      <w:marRight w:val="0"/>
      <w:marTop w:val="0"/>
      <w:marBottom w:val="0"/>
      <w:divBdr>
        <w:top w:val="none" w:sz="0" w:space="0" w:color="auto"/>
        <w:left w:val="none" w:sz="0" w:space="0" w:color="auto"/>
        <w:bottom w:val="none" w:sz="0" w:space="0" w:color="auto"/>
        <w:right w:val="none" w:sz="0" w:space="0" w:color="auto"/>
      </w:divBdr>
    </w:div>
    <w:div w:id="335349926">
      <w:bodyDiv w:val="1"/>
      <w:marLeft w:val="0"/>
      <w:marRight w:val="0"/>
      <w:marTop w:val="0"/>
      <w:marBottom w:val="0"/>
      <w:divBdr>
        <w:top w:val="none" w:sz="0" w:space="0" w:color="auto"/>
        <w:left w:val="none" w:sz="0" w:space="0" w:color="auto"/>
        <w:bottom w:val="none" w:sz="0" w:space="0" w:color="auto"/>
        <w:right w:val="none" w:sz="0" w:space="0" w:color="auto"/>
      </w:divBdr>
    </w:div>
    <w:div w:id="349260064">
      <w:bodyDiv w:val="1"/>
      <w:marLeft w:val="0"/>
      <w:marRight w:val="0"/>
      <w:marTop w:val="0"/>
      <w:marBottom w:val="0"/>
      <w:divBdr>
        <w:top w:val="none" w:sz="0" w:space="0" w:color="auto"/>
        <w:left w:val="none" w:sz="0" w:space="0" w:color="auto"/>
        <w:bottom w:val="none" w:sz="0" w:space="0" w:color="auto"/>
        <w:right w:val="none" w:sz="0" w:space="0" w:color="auto"/>
      </w:divBdr>
    </w:div>
    <w:div w:id="359819621">
      <w:bodyDiv w:val="1"/>
      <w:marLeft w:val="0"/>
      <w:marRight w:val="0"/>
      <w:marTop w:val="0"/>
      <w:marBottom w:val="0"/>
      <w:divBdr>
        <w:top w:val="none" w:sz="0" w:space="0" w:color="auto"/>
        <w:left w:val="none" w:sz="0" w:space="0" w:color="auto"/>
        <w:bottom w:val="none" w:sz="0" w:space="0" w:color="auto"/>
        <w:right w:val="none" w:sz="0" w:space="0" w:color="auto"/>
      </w:divBdr>
    </w:div>
    <w:div w:id="364596787">
      <w:bodyDiv w:val="1"/>
      <w:marLeft w:val="0"/>
      <w:marRight w:val="0"/>
      <w:marTop w:val="0"/>
      <w:marBottom w:val="0"/>
      <w:divBdr>
        <w:top w:val="none" w:sz="0" w:space="0" w:color="auto"/>
        <w:left w:val="none" w:sz="0" w:space="0" w:color="auto"/>
        <w:bottom w:val="none" w:sz="0" w:space="0" w:color="auto"/>
        <w:right w:val="none" w:sz="0" w:space="0" w:color="auto"/>
      </w:divBdr>
    </w:div>
    <w:div w:id="380132508">
      <w:bodyDiv w:val="1"/>
      <w:marLeft w:val="0"/>
      <w:marRight w:val="0"/>
      <w:marTop w:val="0"/>
      <w:marBottom w:val="0"/>
      <w:divBdr>
        <w:top w:val="none" w:sz="0" w:space="0" w:color="auto"/>
        <w:left w:val="none" w:sz="0" w:space="0" w:color="auto"/>
        <w:bottom w:val="none" w:sz="0" w:space="0" w:color="auto"/>
        <w:right w:val="none" w:sz="0" w:space="0" w:color="auto"/>
      </w:divBdr>
    </w:div>
    <w:div w:id="398015970">
      <w:bodyDiv w:val="1"/>
      <w:marLeft w:val="0"/>
      <w:marRight w:val="0"/>
      <w:marTop w:val="0"/>
      <w:marBottom w:val="0"/>
      <w:divBdr>
        <w:top w:val="none" w:sz="0" w:space="0" w:color="auto"/>
        <w:left w:val="none" w:sz="0" w:space="0" w:color="auto"/>
        <w:bottom w:val="none" w:sz="0" w:space="0" w:color="auto"/>
        <w:right w:val="none" w:sz="0" w:space="0" w:color="auto"/>
      </w:divBdr>
    </w:div>
    <w:div w:id="493961615">
      <w:bodyDiv w:val="1"/>
      <w:marLeft w:val="0"/>
      <w:marRight w:val="0"/>
      <w:marTop w:val="0"/>
      <w:marBottom w:val="0"/>
      <w:divBdr>
        <w:top w:val="none" w:sz="0" w:space="0" w:color="auto"/>
        <w:left w:val="none" w:sz="0" w:space="0" w:color="auto"/>
        <w:bottom w:val="none" w:sz="0" w:space="0" w:color="auto"/>
        <w:right w:val="none" w:sz="0" w:space="0" w:color="auto"/>
      </w:divBdr>
    </w:div>
    <w:div w:id="789855627">
      <w:bodyDiv w:val="1"/>
      <w:marLeft w:val="0"/>
      <w:marRight w:val="0"/>
      <w:marTop w:val="0"/>
      <w:marBottom w:val="0"/>
      <w:divBdr>
        <w:top w:val="none" w:sz="0" w:space="0" w:color="auto"/>
        <w:left w:val="none" w:sz="0" w:space="0" w:color="auto"/>
        <w:bottom w:val="none" w:sz="0" w:space="0" w:color="auto"/>
        <w:right w:val="none" w:sz="0" w:space="0" w:color="auto"/>
      </w:divBdr>
    </w:div>
    <w:div w:id="816190524">
      <w:bodyDiv w:val="1"/>
      <w:marLeft w:val="0"/>
      <w:marRight w:val="0"/>
      <w:marTop w:val="0"/>
      <w:marBottom w:val="0"/>
      <w:divBdr>
        <w:top w:val="none" w:sz="0" w:space="0" w:color="auto"/>
        <w:left w:val="none" w:sz="0" w:space="0" w:color="auto"/>
        <w:bottom w:val="none" w:sz="0" w:space="0" w:color="auto"/>
        <w:right w:val="none" w:sz="0" w:space="0" w:color="auto"/>
      </w:divBdr>
    </w:div>
    <w:div w:id="935286438">
      <w:bodyDiv w:val="1"/>
      <w:marLeft w:val="0"/>
      <w:marRight w:val="0"/>
      <w:marTop w:val="0"/>
      <w:marBottom w:val="0"/>
      <w:divBdr>
        <w:top w:val="none" w:sz="0" w:space="0" w:color="auto"/>
        <w:left w:val="none" w:sz="0" w:space="0" w:color="auto"/>
        <w:bottom w:val="none" w:sz="0" w:space="0" w:color="auto"/>
        <w:right w:val="none" w:sz="0" w:space="0" w:color="auto"/>
      </w:divBdr>
    </w:div>
    <w:div w:id="948783656">
      <w:bodyDiv w:val="1"/>
      <w:marLeft w:val="0"/>
      <w:marRight w:val="0"/>
      <w:marTop w:val="0"/>
      <w:marBottom w:val="0"/>
      <w:divBdr>
        <w:top w:val="none" w:sz="0" w:space="0" w:color="auto"/>
        <w:left w:val="none" w:sz="0" w:space="0" w:color="auto"/>
        <w:bottom w:val="none" w:sz="0" w:space="0" w:color="auto"/>
        <w:right w:val="none" w:sz="0" w:space="0" w:color="auto"/>
      </w:divBdr>
    </w:div>
    <w:div w:id="1122189086">
      <w:bodyDiv w:val="1"/>
      <w:marLeft w:val="0"/>
      <w:marRight w:val="0"/>
      <w:marTop w:val="0"/>
      <w:marBottom w:val="0"/>
      <w:divBdr>
        <w:top w:val="none" w:sz="0" w:space="0" w:color="auto"/>
        <w:left w:val="none" w:sz="0" w:space="0" w:color="auto"/>
        <w:bottom w:val="none" w:sz="0" w:space="0" w:color="auto"/>
        <w:right w:val="none" w:sz="0" w:space="0" w:color="auto"/>
      </w:divBdr>
    </w:div>
    <w:div w:id="1132286112">
      <w:bodyDiv w:val="1"/>
      <w:marLeft w:val="0"/>
      <w:marRight w:val="0"/>
      <w:marTop w:val="0"/>
      <w:marBottom w:val="0"/>
      <w:divBdr>
        <w:top w:val="none" w:sz="0" w:space="0" w:color="auto"/>
        <w:left w:val="none" w:sz="0" w:space="0" w:color="auto"/>
        <w:bottom w:val="none" w:sz="0" w:space="0" w:color="auto"/>
        <w:right w:val="none" w:sz="0" w:space="0" w:color="auto"/>
      </w:divBdr>
    </w:div>
    <w:div w:id="1159469095">
      <w:bodyDiv w:val="1"/>
      <w:marLeft w:val="0"/>
      <w:marRight w:val="0"/>
      <w:marTop w:val="0"/>
      <w:marBottom w:val="0"/>
      <w:divBdr>
        <w:top w:val="none" w:sz="0" w:space="0" w:color="auto"/>
        <w:left w:val="none" w:sz="0" w:space="0" w:color="auto"/>
        <w:bottom w:val="none" w:sz="0" w:space="0" w:color="auto"/>
        <w:right w:val="none" w:sz="0" w:space="0" w:color="auto"/>
      </w:divBdr>
    </w:div>
    <w:div w:id="1320962362">
      <w:bodyDiv w:val="1"/>
      <w:marLeft w:val="0"/>
      <w:marRight w:val="0"/>
      <w:marTop w:val="0"/>
      <w:marBottom w:val="0"/>
      <w:divBdr>
        <w:top w:val="none" w:sz="0" w:space="0" w:color="auto"/>
        <w:left w:val="none" w:sz="0" w:space="0" w:color="auto"/>
        <w:bottom w:val="none" w:sz="0" w:space="0" w:color="auto"/>
        <w:right w:val="none" w:sz="0" w:space="0" w:color="auto"/>
      </w:divBdr>
    </w:div>
    <w:div w:id="1377775675">
      <w:bodyDiv w:val="1"/>
      <w:marLeft w:val="0"/>
      <w:marRight w:val="0"/>
      <w:marTop w:val="0"/>
      <w:marBottom w:val="0"/>
      <w:divBdr>
        <w:top w:val="none" w:sz="0" w:space="0" w:color="auto"/>
        <w:left w:val="none" w:sz="0" w:space="0" w:color="auto"/>
        <w:bottom w:val="none" w:sz="0" w:space="0" w:color="auto"/>
        <w:right w:val="none" w:sz="0" w:space="0" w:color="auto"/>
      </w:divBdr>
    </w:div>
    <w:div w:id="1571886187">
      <w:bodyDiv w:val="1"/>
      <w:marLeft w:val="0"/>
      <w:marRight w:val="0"/>
      <w:marTop w:val="0"/>
      <w:marBottom w:val="0"/>
      <w:divBdr>
        <w:top w:val="none" w:sz="0" w:space="0" w:color="auto"/>
        <w:left w:val="none" w:sz="0" w:space="0" w:color="auto"/>
        <w:bottom w:val="none" w:sz="0" w:space="0" w:color="auto"/>
        <w:right w:val="none" w:sz="0" w:space="0" w:color="auto"/>
      </w:divBdr>
    </w:div>
    <w:div w:id="1707752748">
      <w:bodyDiv w:val="1"/>
      <w:marLeft w:val="0"/>
      <w:marRight w:val="0"/>
      <w:marTop w:val="0"/>
      <w:marBottom w:val="0"/>
      <w:divBdr>
        <w:top w:val="none" w:sz="0" w:space="0" w:color="auto"/>
        <w:left w:val="none" w:sz="0" w:space="0" w:color="auto"/>
        <w:bottom w:val="none" w:sz="0" w:space="0" w:color="auto"/>
        <w:right w:val="none" w:sz="0" w:space="0" w:color="auto"/>
      </w:divBdr>
    </w:div>
    <w:div w:id="1763837785">
      <w:bodyDiv w:val="1"/>
      <w:marLeft w:val="0"/>
      <w:marRight w:val="0"/>
      <w:marTop w:val="0"/>
      <w:marBottom w:val="0"/>
      <w:divBdr>
        <w:top w:val="none" w:sz="0" w:space="0" w:color="auto"/>
        <w:left w:val="none" w:sz="0" w:space="0" w:color="auto"/>
        <w:bottom w:val="none" w:sz="0" w:space="0" w:color="auto"/>
        <w:right w:val="none" w:sz="0" w:space="0" w:color="auto"/>
      </w:divBdr>
    </w:div>
    <w:div w:id="1837647459">
      <w:bodyDiv w:val="1"/>
      <w:marLeft w:val="0"/>
      <w:marRight w:val="0"/>
      <w:marTop w:val="0"/>
      <w:marBottom w:val="0"/>
      <w:divBdr>
        <w:top w:val="none" w:sz="0" w:space="0" w:color="auto"/>
        <w:left w:val="none" w:sz="0" w:space="0" w:color="auto"/>
        <w:bottom w:val="none" w:sz="0" w:space="0" w:color="auto"/>
        <w:right w:val="none" w:sz="0" w:space="0" w:color="auto"/>
      </w:divBdr>
    </w:div>
    <w:div w:id="1874611249">
      <w:bodyDiv w:val="1"/>
      <w:marLeft w:val="0"/>
      <w:marRight w:val="0"/>
      <w:marTop w:val="0"/>
      <w:marBottom w:val="0"/>
      <w:divBdr>
        <w:top w:val="none" w:sz="0" w:space="0" w:color="auto"/>
        <w:left w:val="none" w:sz="0" w:space="0" w:color="auto"/>
        <w:bottom w:val="none" w:sz="0" w:space="0" w:color="auto"/>
        <w:right w:val="none" w:sz="0" w:space="0" w:color="auto"/>
      </w:divBdr>
    </w:div>
    <w:div w:id="1998532749">
      <w:bodyDiv w:val="1"/>
      <w:marLeft w:val="0"/>
      <w:marRight w:val="0"/>
      <w:marTop w:val="0"/>
      <w:marBottom w:val="0"/>
      <w:divBdr>
        <w:top w:val="none" w:sz="0" w:space="0" w:color="auto"/>
        <w:left w:val="none" w:sz="0" w:space="0" w:color="auto"/>
        <w:bottom w:val="none" w:sz="0" w:space="0" w:color="auto"/>
        <w:right w:val="none" w:sz="0" w:space="0" w:color="auto"/>
      </w:divBdr>
    </w:div>
    <w:div w:id="2006518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articles.ukgu.kz/ru/pps" TargetMode="External"/><Relationship Id="rId3" Type="http://schemas.openxmlformats.org/officeDocument/2006/relationships/styles" Target="styles.xml"/><Relationship Id="rId7" Type="http://schemas.openxmlformats.org/officeDocument/2006/relationships/hyperlink" Target="http://lib.ukgu.kz"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lib.ukgu.kz/"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74A156-69FD-45A7-A424-F47DFCE8EB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54</Pages>
  <Words>11593</Words>
  <Characters>66086</Characters>
  <Application>Microsoft Office Word</Application>
  <DocSecurity>0</DocSecurity>
  <Lines>550</Lines>
  <Paragraphs>155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77524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Мои документы</cp:lastModifiedBy>
  <cp:revision>12</cp:revision>
  <cp:lastPrinted>2022-04-07T16:11:00Z</cp:lastPrinted>
  <dcterms:created xsi:type="dcterms:W3CDTF">2023-04-20T04:57:00Z</dcterms:created>
  <dcterms:modified xsi:type="dcterms:W3CDTF">2024-06-27T03:45:00Z</dcterms:modified>
</cp:coreProperties>
</file>