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A0" w:rsidRDefault="00C4500A" w:rsidP="00C4500A">
      <w:pPr>
        <w:ind w:left="-284"/>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extent cx="6460900" cy="9208546"/>
            <wp:effectExtent l="0" t="0" r="0" b="0"/>
            <wp:docPr id="2" name="Рисунок 2" descr="G:\ОП су Моля\ОБЖОКА-E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П су Моля\ОБЖОКА-ENG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3298" cy="9211964"/>
                    </a:xfrm>
                    <a:prstGeom prst="rect">
                      <a:avLst/>
                    </a:prstGeom>
                    <a:noFill/>
                    <a:ln>
                      <a:noFill/>
                    </a:ln>
                  </pic:spPr>
                </pic:pic>
              </a:graphicData>
            </a:graphic>
          </wp:inline>
        </w:drawing>
      </w:r>
    </w:p>
    <w:p w:rsidR="003A226F" w:rsidRPr="003A226F" w:rsidRDefault="008D2326" w:rsidP="00C4500A">
      <w:pPr>
        <w:jc w:val="center"/>
        <w:rPr>
          <w:rFonts w:ascii="Times New Roman" w:eastAsia="Times New Roman" w:hAnsi="Times New Roman" w:cs="Times New Roman"/>
          <w:color w:val="000000"/>
          <w:spacing w:val="-2"/>
          <w:sz w:val="28"/>
          <w:szCs w:val="28"/>
          <w:lang w:val="en-US"/>
        </w:rPr>
      </w:pPr>
      <w:r>
        <w:rPr>
          <w:rFonts w:ascii="Times New Roman" w:hAnsi="Times New Roman" w:cs="Times New Roman"/>
          <w:noProof/>
          <w:sz w:val="28"/>
          <w:szCs w:val="28"/>
        </w:rPr>
        <w:lastRenderedPageBreak/>
        <w:pict>
          <v:oval id="_x0000_s1027" style="position:absolute;left:0;text-align:left;margin-left:215.5pt;margin-top:60.75pt;width:34.35pt;height:26.8pt;z-index:251658240" stroked="f"/>
        </w:pict>
      </w:r>
      <w:hyperlink r:id="rId10" w:history="1">
        <w:r w:rsidR="003A226F" w:rsidRPr="003A226F">
          <w:rPr>
            <w:rFonts w:ascii="Times New Roman" w:eastAsia="Times New Roman" w:hAnsi="Times New Roman" w:cs="Times New Roman"/>
            <w:caps/>
            <w:color w:val="000000"/>
            <w:spacing w:val="-2"/>
            <w:sz w:val="28"/>
            <w:szCs w:val="28"/>
            <w:lang w:val="en-US"/>
          </w:rPr>
          <w:t>the Ministry of Education and Science</w:t>
        </w:r>
      </w:hyperlink>
      <w:r w:rsidR="003A226F" w:rsidRPr="003A226F">
        <w:rPr>
          <w:rFonts w:ascii="Times New Roman" w:eastAsia="Times New Roman" w:hAnsi="Times New Roman" w:cs="Times New Roman"/>
          <w:color w:val="000000"/>
          <w:spacing w:val="-2"/>
          <w:sz w:val="28"/>
          <w:szCs w:val="28"/>
          <w:lang w:val="en-US"/>
        </w:rPr>
        <w:t xml:space="preserve"> OF THE REPUBLIC OF KAZAKHSTAN </w:t>
      </w:r>
    </w:p>
    <w:p w:rsidR="003A226F" w:rsidRPr="003A226F" w:rsidRDefault="003A226F" w:rsidP="003A226F">
      <w:pPr>
        <w:tabs>
          <w:tab w:val="left" w:pos="9354"/>
        </w:tabs>
        <w:spacing w:before="240" w:after="60" w:line="240" w:lineRule="auto"/>
        <w:ind w:right="-2"/>
        <w:jc w:val="center"/>
        <w:outlineLvl w:val="6"/>
        <w:rPr>
          <w:rFonts w:ascii="Times New Roman" w:eastAsia="Times New Roman" w:hAnsi="Times New Roman" w:cs="Times New Roman"/>
          <w:color w:val="000000"/>
          <w:spacing w:val="-2"/>
          <w:sz w:val="28"/>
          <w:szCs w:val="28"/>
          <w:lang w:val="en-US"/>
        </w:rPr>
      </w:pPr>
      <w:r w:rsidRPr="003A226F">
        <w:rPr>
          <w:rFonts w:ascii="Times New Roman" w:eastAsia="Times New Roman" w:hAnsi="Times New Roman" w:cs="Times New Roman"/>
          <w:color w:val="000000"/>
          <w:spacing w:val="-2"/>
          <w:sz w:val="28"/>
          <w:szCs w:val="28"/>
          <w:lang w:val="en-US"/>
        </w:rPr>
        <w:t xml:space="preserve">M.Auezov </w:t>
      </w:r>
      <w:r w:rsidRPr="003A226F">
        <w:rPr>
          <w:rFonts w:ascii="Times New Roman" w:eastAsia="Times New Roman" w:hAnsi="Times New Roman" w:cs="Times New Roman"/>
          <w:caps/>
          <w:color w:val="000000"/>
          <w:spacing w:val="-2"/>
          <w:sz w:val="28"/>
          <w:szCs w:val="28"/>
          <w:lang w:val="en-US"/>
        </w:rPr>
        <w:t>South Kazakhstan University</w:t>
      </w:r>
    </w:p>
    <w:p w:rsidR="003A226F" w:rsidRPr="003A226F" w:rsidRDefault="003A226F" w:rsidP="003A226F">
      <w:pPr>
        <w:spacing w:after="0" w:line="240" w:lineRule="auto"/>
        <w:ind w:left="1134" w:right="1134"/>
        <w:jc w:val="center"/>
        <w:rPr>
          <w:rFonts w:ascii="Times New Roman" w:eastAsia="Calibri" w:hAnsi="Times New Roman" w:cs="Times New Roman"/>
          <w:b/>
          <w:color w:val="000000"/>
          <w:sz w:val="28"/>
          <w:szCs w:val="28"/>
          <w:lang w:val="kk-KZ"/>
        </w:rPr>
      </w:pPr>
    </w:p>
    <w:p w:rsidR="003A226F" w:rsidRPr="003A226F" w:rsidRDefault="003A226F" w:rsidP="003A226F">
      <w:pPr>
        <w:tabs>
          <w:tab w:val="left" w:pos="9540"/>
        </w:tabs>
        <w:spacing w:after="0" w:line="240" w:lineRule="auto"/>
        <w:ind w:left="1134" w:right="1614"/>
        <w:jc w:val="right"/>
        <w:rPr>
          <w:rFonts w:ascii="Times New Roman" w:eastAsia="Calibri" w:hAnsi="Times New Roman" w:cs="Times New Roman"/>
          <w:bCs/>
          <w:sz w:val="28"/>
          <w:szCs w:val="28"/>
          <w:lang w:val="en-US"/>
        </w:rPr>
      </w:pPr>
    </w:p>
    <w:p w:rsidR="003A226F" w:rsidRPr="003A226F" w:rsidRDefault="003A226F" w:rsidP="003A226F">
      <w:pPr>
        <w:tabs>
          <w:tab w:val="left" w:pos="9540"/>
        </w:tabs>
        <w:spacing w:after="0" w:line="240" w:lineRule="auto"/>
        <w:ind w:left="1134" w:right="707"/>
        <w:jc w:val="right"/>
        <w:rPr>
          <w:rFonts w:ascii="Times New Roman" w:eastAsia="Calibri" w:hAnsi="Times New Roman" w:cs="Times New Roman"/>
          <w:bCs/>
          <w:sz w:val="28"/>
          <w:szCs w:val="28"/>
          <w:lang w:val="en-US"/>
        </w:rPr>
      </w:pPr>
      <w:r w:rsidRPr="003A226F">
        <w:rPr>
          <w:rFonts w:ascii="Times New Roman" w:eastAsia="Calibri" w:hAnsi="Times New Roman" w:cs="Times New Roman"/>
          <w:bCs/>
          <w:sz w:val="28"/>
          <w:szCs w:val="28"/>
          <w:lang w:val="en-US"/>
        </w:rPr>
        <w:t>« APPROVED BY»</w:t>
      </w:r>
    </w:p>
    <w:p w:rsidR="003A226F" w:rsidRPr="003A226F" w:rsidRDefault="003A226F" w:rsidP="003A226F">
      <w:pPr>
        <w:tabs>
          <w:tab w:val="left" w:pos="9540"/>
        </w:tabs>
        <w:spacing w:after="0" w:line="240" w:lineRule="auto"/>
        <w:ind w:left="1134" w:right="282"/>
        <w:jc w:val="right"/>
        <w:rPr>
          <w:rFonts w:ascii="Times New Roman" w:eastAsia="Calibri" w:hAnsi="Times New Roman" w:cs="Times New Roman"/>
          <w:sz w:val="28"/>
          <w:szCs w:val="28"/>
          <w:lang w:val="en-US"/>
        </w:rPr>
      </w:pPr>
      <w:r w:rsidRPr="003A226F">
        <w:rPr>
          <w:rFonts w:ascii="Times New Roman" w:eastAsia="Calibri" w:hAnsi="Times New Roman" w:cs="Times New Roman"/>
          <w:bCs/>
          <w:sz w:val="28"/>
          <w:szCs w:val="28"/>
          <w:lang w:val="en-US"/>
        </w:rPr>
        <w:t xml:space="preserve">                        The Rector </w:t>
      </w:r>
      <w:r w:rsidRPr="003A226F">
        <w:rPr>
          <w:rFonts w:ascii="Times New Roman" w:eastAsia="Calibri" w:hAnsi="Times New Roman" w:cs="Times New Roman"/>
          <w:sz w:val="28"/>
          <w:szCs w:val="28"/>
          <w:lang w:val="en-US"/>
        </w:rPr>
        <w:t xml:space="preserve">____________   </w:t>
      </w:r>
    </w:p>
    <w:p w:rsidR="003A226F" w:rsidRPr="003A226F" w:rsidRDefault="003A226F" w:rsidP="003A226F">
      <w:pPr>
        <w:tabs>
          <w:tab w:val="left" w:pos="9639"/>
        </w:tabs>
        <w:spacing w:after="0" w:line="240" w:lineRule="auto"/>
        <w:ind w:left="1134" w:right="-1"/>
        <w:jc w:val="right"/>
        <w:rPr>
          <w:rFonts w:ascii="Times New Roman" w:eastAsia="Calibri" w:hAnsi="Times New Roman" w:cs="Times New Roman"/>
          <w:sz w:val="28"/>
          <w:szCs w:val="28"/>
          <w:lang w:val="en-US"/>
        </w:rPr>
      </w:pPr>
      <w:r w:rsidRPr="003A226F">
        <w:rPr>
          <w:rFonts w:ascii="Times New Roman" w:eastAsia="Calibri" w:hAnsi="Times New Roman" w:cs="Times New Roman"/>
          <w:sz w:val="28"/>
          <w:szCs w:val="28"/>
          <w:lang w:val="en-US"/>
        </w:rPr>
        <w:t xml:space="preserve">                         d.h.s., academician Kozhamzharova D.P.</w:t>
      </w:r>
    </w:p>
    <w:p w:rsidR="003A226F" w:rsidRPr="006C4820" w:rsidRDefault="003A226F" w:rsidP="003A226F">
      <w:pPr>
        <w:spacing w:after="0" w:line="240" w:lineRule="auto"/>
        <w:ind w:right="141"/>
        <w:jc w:val="right"/>
        <w:rPr>
          <w:rFonts w:ascii="Times New Roman" w:eastAsia="Calibri" w:hAnsi="Times New Roman" w:cs="Times New Roman"/>
          <w:sz w:val="28"/>
          <w:szCs w:val="28"/>
          <w:lang w:val="en-US"/>
        </w:rPr>
      </w:pPr>
      <w:r w:rsidRPr="006C4820">
        <w:rPr>
          <w:rFonts w:ascii="Times New Roman" w:eastAsia="Calibri" w:hAnsi="Times New Roman" w:cs="Times New Roman"/>
          <w:sz w:val="28"/>
          <w:szCs w:val="28"/>
          <w:lang w:val="en-US"/>
        </w:rPr>
        <w:t>«___»__________20___</w:t>
      </w:r>
      <w:r w:rsidRPr="003A226F">
        <w:rPr>
          <w:rFonts w:ascii="Times New Roman" w:eastAsia="Calibri" w:hAnsi="Times New Roman" w:cs="Times New Roman"/>
          <w:sz w:val="28"/>
          <w:szCs w:val="28"/>
          <w:lang w:val="en-US"/>
        </w:rPr>
        <w:t>y</w:t>
      </w:r>
      <w:r w:rsidRPr="006C4820">
        <w:rPr>
          <w:rFonts w:ascii="Times New Roman" w:eastAsia="Calibri" w:hAnsi="Times New Roman" w:cs="Times New Roman"/>
          <w:sz w:val="28"/>
          <w:szCs w:val="28"/>
          <w:lang w:val="en-US"/>
        </w:rPr>
        <w:t>.</w:t>
      </w:r>
    </w:p>
    <w:p w:rsidR="00850EA3" w:rsidRPr="006C4820" w:rsidRDefault="00850EA3" w:rsidP="00850EA3">
      <w:pPr>
        <w:spacing w:after="0" w:line="240" w:lineRule="auto"/>
        <w:ind w:left="1134" w:right="1134"/>
        <w:jc w:val="right"/>
        <w:rPr>
          <w:rFonts w:ascii="Times New Roman" w:hAnsi="Times New Roman" w:cs="Times New Roman"/>
          <w:sz w:val="28"/>
          <w:szCs w:val="28"/>
          <w:lang w:val="en-US"/>
        </w:rPr>
      </w:pPr>
    </w:p>
    <w:p w:rsidR="003A226F" w:rsidRPr="006C4820" w:rsidRDefault="008D2326" w:rsidP="003A226F">
      <w:pPr>
        <w:autoSpaceDE w:val="0"/>
        <w:autoSpaceDN w:val="0"/>
        <w:adjustRightInd w:val="0"/>
        <w:spacing w:after="0" w:line="240" w:lineRule="auto"/>
        <w:ind w:firstLine="426"/>
        <w:contextualSpacing/>
        <w:jc w:val="center"/>
        <w:rPr>
          <w:rFonts w:ascii="Times New Roman" w:hAnsi="Times New Roman" w:cs="Times New Roman"/>
          <w:sz w:val="28"/>
          <w:szCs w:val="28"/>
          <w:lang w:val="en-US"/>
        </w:rPr>
      </w:pPr>
      <w:hyperlink r:id="rId11" w:history="1">
        <w:r w:rsidR="003A226F" w:rsidRPr="006C4820">
          <w:rPr>
            <w:rFonts w:ascii="Times New Roman" w:hAnsi="Times New Roman" w:cs="Times New Roman"/>
            <w:b/>
            <w:bCs/>
            <w:caps/>
            <w:color w:val="000000"/>
            <w:sz w:val="28"/>
            <w:szCs w:val="28"/>
            <w:lang w:val="en-US"/>
          </w:rPr>
          <w:t>Education Programme</w:t>
        </w:r>
      </w:hyperlink>
    </w:p>
    <w:p w:rsidR="00850EA3" w:rsidRPr="006C4820" w:rsidRDefault="00850EA3" w:rsidP="00850EA3">
      <w:pPr>
        <w:pBdr>
          <w:bottom w:val="single" w:sz="12" w:space="1" w:color="auto"/>
        </w:pBdr>
        <w:autoSpaceDE w:val="0"/>
        <w:autoSpaceDN w:val="0"/>
        <w:adjustRightInd w:val="0"/>
        <w:spacing w:after="0" w:line="240" w:lineRule="auto"/>
        <w:jc w:val="center"/>
        <w:rPr>
          <w:rFonts w:ascii="Times New Roman" w:hAnsi="Times New Roman" w:cs="Times New Roman"/>
          <w:b/>
          <w:bCs/>
          <w:color w:val="000000"/>
          <w:sz w:val="28"/>
          <w:szCs w:val="28"/>
          <w:lang w:val="en-US"/>
        </w:rPr>
      </w:pPr>
    </w:p>
    <w:p w:rsidR="00850EA3" w:rsidRPr="00F85AA4" w:rsidRDefault="00850EA3" w:rsidP="00850EA3">
      <w:pPr>
        <w:autoSpaceDE w:val="0"/>
        <w:autoSpaceDN w:val="0"/>
        <w:adjustRightInd w:val="0"/>
        <w:spacing w:after="20"/>
        <w:ind w:firstLine="426"/>
        <w:contextualSpacing/>
        <w:jc w:val="center"/>
        <w:rPr>
          <w:rFonts w:ascii="Times New Roman" w:hAnsi="Times New Roman" w:cs="Times New Roman"/>
          <w:b/>
          <w:color w:val="000000"/>
          <w:sz w:val="28"/>
          <w:szCs w:val="28"/>
          <w:u w:val="single"/>
          <w:lang w:val="kk-KZ"/>
        </w:rPr>
      </w:pPr>
      <w:r w:rsidRPr="006C4820">
        <w:rPr>
          <w:rFonts w:ascii="Times New Roman" w:hAnsi="Times New Roman" w:cs="Times New Roman"/>
          <w:b/>
          <w:color w:val="000000"/>
          <w:sz w:val="28"/>
          <w:szCs w:val="28"/>
          <w:u w:val="single"/>
          <w:lang w:val="en-US"/>
        </w:rPr>
        <w:t>6</w:t>
      </w:r>
      <w:r w:rsidRPr="00F85AA4">
        <w:rPr>
          <w:rFonts w:ascii="Times New Roman" w:hAnsi="Times New Roman" w:cs="Times New Roman"/>
          <w:b/>
          <w:color w:val="000000"/>
          <w:sz w:val="28"/>
          <w:szCs w:val="28"/>
          <w:u w:val="single"/>
        </w:rPr>
        <w:t>В</w:t>
      </w:r>
      <w:r w:rsidRPr="006C4820">
        <w:rPr>
          <w:rFonts w:ascii="Times New Roman" w:hAnsi="Times New Roman" w:cs="Times New Roman"/>
          <w:b/>
          <w:color w:val="000000"/>
          <w:sz w:val="28"/>
          <w:szCs w:val="28"/>
          <w:u w:val="single"/>
          <w:lang w:val="en-US"/>
        </w:rPr>
        <w:t>08610-</w:t>
      </w:r>
      <w:r w:rsidR="00F85AA4" w:rsidRPr="00F85AA4">
        <w:rPr>
          <w:rFonts w:ascii="Times New Roman" w:hAnsi="Times New Roman" w:cs="Times New Roman"/>
          <w:b/>
          <w:color w:val="000000"/>
          <w:sz w:val="28"/>
          <w:szCs w:val="28"/>
          <w:u w:val="single"/>
          <w:lang w:val="kk-KZ"/>
        </w:rPr>
        <w:t>Water resources and water use</w:t>
      </w:r>
    </w:p>
    <w:p w:rsidR="00850EA3" w:rsidRPr="00ED5B46" w:rsidRDefault="00850EA3" w:rsidP="00850EA3">
      <w:pPr>
        <w:autoSpaceDE w:val="0"/>
        <w:autoSpaceDN w:val="0"/>
        <w:adjustRightInd w:val="0"/>
        <w:spacing w:after="0" w:line="240" w:lineRule="auto"/>
        <w:ind w:firstLine="426"/>
        <w:contextualSpacing/>
        <w:rPr>
          <w:rFonts w:ascii="Times New Roman" w:hAnsi="Times New Roman" w:cs="Times New Roman"/>
          <w:i/>
          <w:sz w:val="28"/>
          <w:szCs w:val="28"/>
          <w:lang w:val="kk-KZ"/>
        </w:rPr>
      </w:pPr>
    </w:p>
    <w:p w:rsidR="00850EA3" w:rsidRPr="006C4820" w:rsidRDefault="00850EA3" w:rsidP="00850EA3">
      <w:pPr>
        <w:autoSpaceDE w:val="0"/>
        <w:autoSpaceDN w:val="0"/>
        <w:adjustRightInd w:val="0"/>
        <w:spacing w:after="0" w:line="240" w:lineRule="auto"/>
        <w:ind w:firstLine="220"/>
        <w:rPr>
          <w:rFonts w:ascii="Times New Roman" w:hAnsi="Times New Roman" w:cs="Times New Roman"/>
          <w:bCs/>
          <w:sz w:val="28"/>
          <w:szCs w:val="28"/>
          <w:lang w:val="en-US"/>
        </w:rPr>
      </w:pPr>
    </w:p>
    <w:tbl>
      <w:tblPr>
        <w:tblStyle w:val="1a"/>
        <w:tblpPr w:leftFromText="180" w:rightFromText="180" w:vertAnchor="text" w:horzAnchor="page" w:tblpX="1182" w:tblpY="2"/>
        <w:tblOverlap w:val="never"/>
        <w:tblW w:w="10314" w:type="dxa"/>
        <w:tblLayout w:type="fixed"/>
        <w:tblLook w:val="04A0" w:firstRow="1" w:lastRow="0" w:firstColumn="1" w:lastColumn="0" w:noHBand="0" w:noVBand="1"/>
      </w:tblPr>
      <w:tblGrid>
        <w:gridCol w:w="4503"/>
        <w:gridCol w:w="5811"/>
      </w:tblGrid>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 xml:space="preserve">Registration </w:t>
            </w:r>
            <w:r w:rsidR="006E599A">
              <w:rPr>
                <w:rFonts w:ascii="Times New Roman" w:hAnsi="Times New Roman" w:cs="Times New Roman"/>
                <w:sz w:val="28"/>
                <w:szCs w:val="28"/>
                <w:lang w:val="en-US"/>
              </w:rPr>
              <w:t xml:space="preserve"> </w:t>
            </w:r>
            <w:r w:rsidRPr="00F85AA4">
              <w:rPr>
                <w:rFonts w:ascii="Times New Roman" w:hAnsi="Times New Roman" w:cs="Times New Roman"/>
                <w:sz w:val="28"/>
                <w:szCs w:val="28"/>
              </w:rPr>
              <w:t>number</w:t>
            </w:r>
          </w:p>
        </w:tc>
        <w:tc>
          <w:tcPr>
            <w:tcW w:w="5811" w:type="dxa"/>
          </w:tcPr>
          <w:p w:rsidR="003A226F" w:rsidRPr="00C7244F" w:rsidRDefault="00C7244F" w:rsidP="00DC373A">
            <w:pPr>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6</w:t>
            </w:r>
            <w:r>
              <w:rPr>
                <w:rFonts w:ascii="Times New Roman" w:eastAsia="Calibri" w:hAnsi="Times New Roman" w:cs="Times New Roman"/>
                <w:sz w:val="28"/>
                <w:szCs w:val="28"/>
              </w:rPr>
              <w:t>В086000007</w:t>
            </w:r>
          </w:p>
        </w:tc>
      </w:tr>
      <w:tr w:rsidR="003A226F" w:rsidRPr="00F91727" w:rsidTr="007B3309">
        <w:trPr>
          <w:trHeight w:val="757"/>
        </w:trPr>
        <w:tc>
          <w:tcPr>
            <w:tcW w:w="4503" w:type="dxa"/>
          </w:tcPr>
          <w:p w:rsidR="003A226F" w:rsidRPr="00F85AA4" w:rsidRDefault="003A226F" w:rsidP="006C4820">
            <w:pPr>
              <w:rPr>
                <w:rFonts w:ascii="Times New Roman" w:hAnsi="Times New Roman" w:cs="Times New Roman"/>
                <w:sz w:val="28"/>
                <w:szCs w:val="28"/>
                <w:lang w:val="en-US"/>
              </w:rPr>
            </w:pPr>
            <w:r w:rsidRPr="00F85AA4">
              <w:rPr>
                <w:rFonts w:ascii="Times New Roman" w:hAnsi="Times New Roman" w:cs="Times New Roman"/>
                <w:sz w:val="28"/>
                <w:szCs w:val="28"/>
                <w:lang w:val="en-US"/>
              </w:rPr>
              <w:t>Code and classification of the field of education</w:t>
            </w:r>
          </w:p>
        </w:tc>
        <w:tc>
          <w:tcPr>
            <w:tcW w:w="5811" w:type="dxa"/>
          </w:tcPr>
          <w:p w:rsidR="003A226F" w:rsidRPr="00F85AA4" w:rsidRDefault="003A226F" w:rsidP="00DC373A">
            <w:pPr>
              <w:jc w:val="both"/>
              <w:rPr>
                <w:rFonts w:ascii="Times New Roman" w:eastAsia="Calibri" w:hAnsi="Times New Roman" w:cs="Times New Roman"/>
                <w:sz w:val="28"/>
                <w:szCs w:val="28"/>
              </w:rPr>
            </w:pPr>
            <w:r w:rsidRPr="00F85AA4">
              <w:rPr>
                <w:rFonts w:ascii="Times New Roman" w:eastAsia="Calibri" w:hAnsi="Times New Roman" w:cs="Times New Roman"/>
                <w:sz w:val="28"/>
                <w:szCs w:val="28"/>
              </w:rPr>
              <w:t>6В08-«</w:t>
            </w:r>
            <w:r w:rsidR="00F85AA4" w:rsidRPr="00F85AA4">
              <w:rPr>
                <w:rFonts w:ascii="Times New Roman" w:eastAsia="Calibri" w:hAnsi="Times New Roman" w:cs="Times New Roman"/>
                <w:sz w:val="28"/>
                <w:szCs w:val="28"/>
              </w:rPr>
              <w:t xml:space="preserve">Agriculture and bioresources </w:t>
            </w:r>
            <w:r w:rsidRPr="00F85AA4">
              <w:rPr>
                <w:rFonts w:ascii="Times New Roman" w:eastAsia="Calibri" w:hAnsi="Times New Roman" w:cs="Times New Roman"/>
                <w:sz w:val="28"/>
                <w:szCs w:val="28"/>
              </w:rPr>
              <w:t>»</w:t>
            </w:r>
          </w:p>
        </w:tc>
      </w:tr>
      <w:tr w:rsidR="003A226F" w:rsidRPr="00BB0D39" w:rsidTr="007B3309">
        <w:trPr>
          <w:trHeight w:val="757"/>
        </w:trPr>
        <w:tc>
          <w:tcPr>
            <w:tcW w:w="4503" w:type="dxa"/>
          </w:tcPr>
          <w:p w:rsidR="003A226F" w:rsidRPr="00F85AA4" w:rsidRDefault="003A226F" w:rsidP="006C4820">
            <w:pPr>
              <w:rPr>
                <w:rFonts w:ascii="Times New Roman" w:hAnsi="Times New Roman" w:cs="Times New Roman"/>
                <w:sz w:val="28"/>
                <w:szCs w:val="28"/>
                <w:lang w:val="en-US"/>
              </w:rPr>
            </w:pPr>
            <w:r w:rsidRPr="00F85AA4">
              <w:rPr>
                <w:rFonts w:ascii="Times New Roman" w:hAnsi="Times New Roman" w:cs="Times New Roman"/>
                <w:sz w:val="28"/>
                <w:szCs w:val="28"/>
                <w:lang w:val="en-US"/>
              </w:rPr>
              <w:t>Code and classification of training areas</w:t>
            </w:r>
          </w:p>
        </w:tc>
        <w:tc>
          <w:tcPr>
            <w:tcW w:w="5811" w:type="dxa"/>
          </w:tcPr>
          <w:p w:rsidR="003A226F" w:rsidRPr="00F85AA4" w:rsidRDefault="003A226F" w:rsidP="00DC373A">
            <w:pPr>
              <w:rPr>
                <w:rFonts w:ascii="Times New Roman" w:eastAsia="Calibri" w:hAnsi="Times New Roman" w:cs="Times New Roman"/>
                <w:sz w:val="28"/>
                <w:szCs w:val="28"/>
                <w:lang w:val="en-US"/>
              </w:rPr>
            </w:pPr>
            <w:r w:rsidRPr="00F85AA4">
              <w:rPr>
                <w:rFonts w:ascii="Times New Roman" w:eastAsia="Calibri" w:hAnsi="Times New Roman" w:cs="Times New Roman"/>
                <w:sz w:val="28"/>
                <w:szCs w:val="28"/>
                <w:lang w:val="en-US"/>
              </w:rPr>
              <w:t>6</w:t>
            </w:r>
            <w:r w:rsidRPr="00F85AA4">
              <w:rPr>
                <w:rFonts w:ascii="Times New Roman" w:eastAsia="Calibri" w:hAnsi="Times New Roman" w:cs="Times New Roman"/>
                <w:sz w:val="28"/>
                <w:szCs w:val="28"/>
              </w:rPr>
              <w:t>В</w:t>
            </w:r>
            <w:r w:rsidRPr="00F85AA4">
              <w:rPr>
                <w:rFonts w:ascii="Times New Roman" w:eastAsia="Calibri" w:hAnsi="Times New Roman" w:cs="Times New Roman"/>
                <w:sz w:val="28"/>
                <w:szCs w:val="28"/>
                <w:lang w:val="en-US"/>
              </w:rPr>
              <w:t xml:space="preserve">086-« </w:t>
            </w:r>
            <w:r w:rsidR="00F85AA4" w:rsidRPr="00F85AA4">
              <w:rPr>
                <w:rFonts w:ascii="Times New Roman" w:hAnsi="Times New Roman" w:cs="Times New Roman"/>
                <w:color w:val="000000"/>
                <w:sz w:val="28"/>
                <w:szCs w:val="28"/>
                <w:lang w:val="kk-KZ"/>
              </w:rPr>
              <w:t xml:space="preserve"> Water resources and water use</w:t>
            </w:r>
            <w:r w:rsidRPr="00F85AA4">
              <w:rPr>
                <w:rFonts w:ascii="Times New Roman" w:eastAsia="Calibri" w:hAnsi="Times New Roman" w:cs="Times New Roman"/>
                <w:sz w:val="28"/>
                <w:szCs w:val="28"/>
                <w:lang w:val="en-US"/>
              </w:rPr>
              <w:t>»</w:t>
            </w:r>
          </w:p>
        </w:tc>
      </w:tr>
      <w:tr w:rsidR="003A226F" w:rsidRPr="00BB0D39" w:rsidTr="007B3309">
        <w:trPr>
          <w:trHeight w:val="404"/>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Group of educational programs</w:t>
            </w:r>
          </w:p>
        </w:tc>
        <w:tc>
          <w:tcPr>
            <w:tcW w:w="5811" w:type="dxa"/>
          </w:tcPr>
          <w:p w:rsidR="003A226F" w:rsidRPr="00F85AA4" w:rsidRDefault="003A226F" w:rsidP="00DC373A">
            <w:pPr>
              <w:jc w:val="both"/>
              <w:rPr>
                <w:rFonts w:ascii="Times New Roman" w:eastAsia="Calibri" w:hAnsi="Times New Roman" w:cs="Times New Roman"/>
                <w:sz w:val="28"/>
                <w:szCs w:val="28"/>
                <w:lang w:val="en-US"/>
              </w:rPr>
            </w:pPr>
            <w:r w:rsidRPr="00F85AA4">
              <w:rPr>
                <w:rFonts w:ascii="Times New Roman" w:eastAsia="Calibri" w:hAnsi="Times New Roman" w:cs="Times New Roman"/>
                <w:sz w:val="28"/>
                <w:szCs w:val="28"/>
              </w:rPr>
              <w:t>В</w:t>
            </w:r>
            <w:r w:rsidRPr="00F85AA4">
              <w:rPr>
                <w:rFonts w:ascii="Times New Roman" w:eastAsia="Calibri" w:hAnsi="Times New Roman" w:cs="Times New Roman"/>
                <w:sz w:val="28"/>
                <w:szCs w:val="28"/>
                <w:lang w:val="en-US"/>
              </w:rPr>
              <w:t xml:space="preserve">082-« </w:t>
            </w:r>
            <w:r w:rsidR="00F85AA4" w:rsidRPr="00F85AA4">
              <w:rPr>
                <w:rFonts w:ascii="Times New Roman" w:hAnsi="Times New Roman" w:cs="Times New Roman"/>
                <w:color w:val="000000"/>
                <w:sz w:val="28"/>
                <w:szCs w:val="28"/>
                <w:lang w:val="kk-KZ"/>
              </w:rPr>
              <w:t>Water resources and water use</w:t>
            </w:r>
            <w:r w:rsidRPr="00F85AA4">
              <w:rPr>
                <w:rFonts w:ascii="Times New Roman" w:eastAsia="Calibri" w:hAnsi="Times New Roman" w:cs="Times New Roman"/>
                <w:sz w:val="28"/>
                <w:szCs w:val="28"/>
                <w:lang w:val="en-US"/>
              </w:rPr>
              <w:t xml:space="preserve">» </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Type of EP</w:t>
            </w:r>
          </w:p>
        </w:tc>
        <w:tc>
          <w:tcPr>
            <w:tcW w:w="5811" w:type="dxa"/>
          </w:tcPr>
          <w:p w:rsidR="003A226F" w:rsidRPr="00F85AA4" w:rsidRDefault="00F85AA4" w:rsidP="00DC373A">
            <w:pPr>
              <w:jc w:val="both"/>
              <w:rPr>
                <w:rFonts w:ascii="Times New Roman" w:eastAsia="Calibri" w:hAnsi="Times New Roman" w:cs="Times New Roman"/>
                <w:sz w:val="28"/>
                <w:szCs w:val="28"/>
              </w:rPr>
            </w:pPr>
            <w:r w:rsidRPr="00F85AA4">
              <w:rPr>
                <w:rFonts w:ascii="Times New Roman" w:eastAsia="Calibri" w:hAnsi="Times New Roman" w:cs="Times New Roman"/>
                <w:sz w:val="28"/>
                <w:szCs w:val="28"/>
              </w:rPr>
              <w:t>active</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ISCE level</w:t>
            </w:r>
          </w:p>
        </w:tc>
        <w:tc>
          <w:tcPr>
            <w:tcW w:w="5811" w:type="dxa"/>
          </w:tcPr>
          <w:p w:rsidR="003A226F" w:rsidRPr="00F85AA4" w:rsidRDefault="003A226F" w:rsidP="00DC373A">
            <w:pPr>
              <w:jc w:val="both"/>
              <w:rPr>
                <w:rFonts w:ascii="Times New Roman" w:eastAsia="Calibri" w:hAnsi="Times New Roman" w:cs="Times New Roman"/>
                <w:sz w:val="28"/>
                <w:szCs w:val="28"/>
                <w:lang w:val="kk-KZ"/>
              </w:rPr>
            </w:pPr>
            <w:r w:rsidRPr="00F85AA4">
              <w:rPr>
                <w:rFonts w:ascii="Times New Roman" w:eastAsia="Calibri" w:hAnsi="Times New Roman" w:cs="Times New Roman"/>
                <w:sz w:val="28"/>
                <w:szCs w:val="28"/>
                <w:lang w:val="kk-KZ"/>
              </w:rPr>
              <w:t>6</w:t>
            </w:r>
          </w:p>
        </w:tc>
      </w:tr>
      <w:tr w:rsidR="003A226F" w:rsidRPr="00F91727" w:rsidTr="007B3309">
        <w:trPr>
          <w:trHeight w:val="35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NQF  level</w:t>
            </w:r>
          </w:p>
        </w:tc>
        <w:tc>
          <w:tcPr>
            <w:tcW w:w="5811" w:type="dxa"/>
          </w:tcPr>
          <w:p w:rsidR="003A226F" w:rsidRPr="00F85AA4" w:rsidRDefault="003A226F" w:rsidP="00DC373A">
            <w:pPr>
              <w:jc w:val="both"/>
              <w:rPr>
                <w:rFonts w:ascii="Times New Roman" w:eastAsia="Calibri" w:hAnsi="Times New Roman" w:cs="Times New Roman"/>
                <w:sz w:val="28"/>
                <w:szCs w:val="28"/>
              </w:rPr>
            </w:pPr>
            <w:r w:rsidRPr="00F85AA4">
              <w:rPr>
                <w:rFonts w:ascii="Times New Roman" w:eastAsia="Calibri" w:hAnsi="Times New Roman" w:cs="Times New Roman"/>
                <w:sz w:val="28"/>
                <w:szCs w:val="28"/>
              </w:rPr>
              <w:t>6</w:t>
            </w:r>
          </w:p>
        </w:tc>
      </w:tr>
      <w:tr w:rsidR="003A226F" w:rsidRPr="00F91727" w:rsidTr="007B3309">
        <w:trPr>
          <w:trHeight w:val="35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SQF of education  level</w:t>
            </w:r>
          </w:p>
        </w:tc>
        <w:tc>
          <w:tcPr>
            <w:tcW w:w="5811" w:type="dxa"/>
          </w:tcPr>
          <w:p w:rsidR="003A226F" w:rsidRPr="00F85AA4" w:rsidRDefault="003A226F" w:rsidP="00DC373A">
            <w:pPr>
              <w:jc w:val="both"/>
              <w:rPr>
                <w:rFonts w:ascii="Times New Roman" w:eastAsia="Calibri" w:hAnsi="Times New Roman" w:cs="Times New Roman"/>
                <w:sz w:val="28"/>
                <w:szCs w:val="28"/>
              </w:rPr>
            </w:pPr>
            <w:r w:rsidRPr="00F85AA4">
              <w:rPr>
                <w:rFonts w:ascii="Times New Roman" w:eastAsia="Calibri" w:hAnsi="Times New Roman" w:cs="Times New Roman"/>
                <w:sz w:val="28"/>
                <w:szCs w:val="28"/>
              </w:rPr>
              <w:t>6</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Language of learning</w:t>
            </w:r>
          </w:p>
        </w:tc>
        <w:tc>
          <w:tcPr>
            <w:tcW w:w="5811"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Kazakh, Russian, English</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Typical duration of study</w:t>
            </w:r>
          </w:p>
        </w:tc>
        <w:tc>
          <w:tcPr>
            <w:tcW w:w="5811"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4 years</w:t>
            </w:r>
          </w:p>
        </w:tc>
      </w:tr>
      <w:tr w:rsidR="003A226F" w:rsidRPr="00BB0D39"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Form of study</w:t>
            </w:r>
          </w:p>
        </w:tc>
        <w:tc>
          <w:tcPr>
            <w:tcW w:w="5811" w:type="dxa"/>
          </w:tcPr>
          <w:p w:rsidR="003A226F" w:rsidRPr="00F85AA4" w:rsidRDefault="003A226F" w:rsidP="006C4820">
            <w:pPr>
              <w:rPr>
                <w:rFonts w:ascii="Times New Roman" w:hAnsi="Times New Roman" w:cs="Times New Roman"/>
                <w:sz w:val="28"/>
                <w:szCs w:val="28"/>
                <w:lang w:val="en-US"/>
              </w:rPr>
            </w:pPr>
            <w:r w:rsidRPr="00F85AA4">
              <w:rPr>
                <w:rFonts w:ascii="Times New Roman" w:hAnsi="Times New Roman" w:cs="Times New Roman"/>
                <w:sz w:val="28"/>
                <w:szCs w:val="28"/>
                <w:lang w:val="en-US"/>
              </w:rPr>
              <w:t xml:space="preserve">Full time, evening, Distance learning </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lang w:val="en-US"/>
              </w:rPr>
            </w:pPr>
            <w:r w:rsidRPr="00F85AA4">
              <w:rPr>
                <w:rFonts w:ascii="Times New Roman" w:hAnsi="Times New Roman" w:cs="Times New Roman"/>
                <w:sz w:val="28"/>
                <w:szCs w:val="28"/>
                <w:lang w:val="en-US"/>
              </w:rPr>
              <w:t xml:space="preserve">The complexity of the  EP, </w:t>
            </w:r>
          </w:p>
        </w:tc>
        <w:tc>
          <w:tcPr>
            <w:tcW w:w="5811" w:type="dxa"/>
          </w:tcPr>
          <w:p w:rsidR="003A226F" w:rsidRPr="00F85AA4" w:rsidRDefault="003A226F" w:rsidP="00A155C2">
            <w:pPr>
              <w:jc w:val="both"/>
              <w:rPr>
                <w:rFonts w:ascii="Times New Roman" w:eastAsia="Calibri" w:hAnsi="Times New Roman" w:cs="Times New Roman"/>
                <w:bCs/>
                <w:sz w:val="28"/>
                <w:szCs w:val="28"/>
              </w:rPr>
            </w:pPr>
            <w:r w:rsidRPr="00F85AA4">
              <w:rPr>
                <w:rFonts w:ascii="Times New Roman" w:eastAsia="Calibri" w:hAnsi="Times New Roman" w:cs="Times New Roman"/>
                <w:bCs/>
                <w:sz w:val="28"/>
                <w:szCs w:val="28"/>
              </w:rPr>
              <w:t>24</w:t>
            </w:r>
            <w:r w:rsidR="008D2326">
              <w:rPr>
                <w:rFonts w:ascii="Times New Roman" w:eastAsia="Calibri" w:hAnsi="Times New Roman" w:cs="Times New Roman"/>
                <w:bCs/>
                <w:sz w:val="28"/>
                <w:szCs w:val="28"/>
              </w:rPr>
              <w:t>0</w:t>
            </w:r>
            <w:r w:rsidRPr="00F85AA4">
              <w:rPr>
                <w:rFonts w:ascii="Times New Roman" w:eastAsia="Calibri" w:hAnsi="Times New Roman" w:cs="Times New Roman"/>
                <w:bCs/>
                <w:sz w:val="28"/>
                <w:szCs w:val="28"/>
              </w:rPr>
              <w:t xml:space="preserve"> </w:t>
            </w:r>
            <w:r w:rsidRPr="00F85AA4">
              <w:rPr>
                <w:rFonts w:ascii="Times New Roman" w:hAnsi="Times New Roman" w:cs="Times New Roman"/>
                <w:bCs/>
                <w:sz w:val="28"/>
                <w:szCs w:val="28"/>
                <w:lang w:val="en-US"/>
              </w:rPr>
              <w:t xml:space="preserve"> credits</w:t>
            </w:r>
          </w:p>
        </w:tc>
      </w:tr>
      <w:tr w:rsidR="003A226F" w:rsidRPr="00F91727" w:rsidTr="007B3309">
        <w:trPr>
          <w:trHeight w:val="37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not less</w:t>
            </w:r>
          </w:p>
        </w:tc>
        <w:tc>
          <w:tcPr>
            <w:tcW w:w="5811" w:type="dxa"/>
          </w:tcPr>
          <w:p w:rsidR="003A226F" w:rsidRPr="002C6F1C" w:rsidRDefault="003A226F" w:rsidP="00DC373A">
            <w:pPr>
              <w:jc w:val="both"/>
              <w:rPr>
                <w:rFonts w:ascii="Times New Roman" w:eastAsia="Times New Roman" w:hAnsi="Times New Roman" w:cs="Times New Roman"/>
                <w:color w:val="FF0000"/>
                <w:sz w:val="28"/>
                <w:szCs w:val="28"/>
                <w:lang w:eastAsia="de-DE"/>
              </w:rPr>
            </w:pPr>
            <w:r>
              <w:rPr>
                <w:rFonts w:ascii="Times New Roman" w:eastAsia="Times New Roman" w:hAnsi="Times New Roman" w:cs="Times New Roman"/>
                <w:color w:val="FF0000"/>
                <w:sz w:val="28"/>
                <w:szCs w:val="28"/>
                <w:lang w:eastAsia="de-DE"/>
              </w:rPr>
              <w:t>-</w:t>
            </w:r>
          </w:p>
        </w:tc>
      </w:tr>
      <w:tr w:rsidR="003A226F" w:rsidRPr="00F91727" w:rsidTr="007B3309">
        <w:trPr>
          <w:trHeight w:val="35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Distinctive features of  EP</w:t>
            </w:r>
          </w:p>
        </w:tc>
        <w:tc>
          <w:tcPr>
            <w:tcW w:w="5811" w:type="dxa"/>
          </w:tcPr>
          <w:p w:rsidR="003A226F" w:rsidRPr="00F91727" w:rsidRDefault="003A226F" w:rsidP="00DC373A">
            <w:pPr>
              <w:jc w:val="both"/>
              <w:rPr>
                <w:rFonts w:ascii="Times New Roman" w:eastAsia="Calibri" w:hAnsi="Times New Roman" w:cs="Times New Roman"/>
                <w:sz w:val="28"/>
                <w:szCs w:val="28"/>
                <w:lang w:val="kk-KZ"/>
              </w:rPr>
            </w:pPr>
            <w:r w:rsidRPr="00F91727">
              <w:rPr>
                <w:rFonts w:ascii="Times New Roman" w:eastAsia="Calibri" w:hAnsi="Times New Roman" w:cs="Times New Roman"/>
                <w:sz w:val="28"/>
                <w:szCs w:val="28"/>
                <w:lang w:val="kk-KZ"/>
              </w:rPr>
              <w:t>-</w:t>
            </w:r>
          </w:p>
        </w:tc>
      </w:tr>
      <w:tr w:rsidR="003A226F" w:rsidRPr="00F91727" w:rsidTr="007B3309">
        <w:trPr>
          <w:trHeight w:val="35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University Partner ( JEP )</w:t>
            </w:r>
          </w:p>
        </w:tc>
        <w:tc>
          <w:tcPr>
            <w:tcW w:w="5811" w:type="dxa"/>
          </w:tcPr>
          <w:p w:rsidR="003A226F" w:rsidRPr="00F91727" w:rsidRDefault="003A226F" w:rsidP="00DC373A">
            <w:pPr>
              <w:jc w:val="both"/>
              <w:rPr>
                <w:rFonts w:ascii="Times New Roman" w:eastAsia="Calibri" w:hAnsi="Times New Roman" w:cs="Times New Roman"/>
                <w:sz w:val="28"/>
                <w:szCs w:val="28"/>
                <w:lang w:val="kk-KZ"/>
              </w:rPr>
            </w:pPr>
            <w:r w:rsidRPr="00F91727">
              <w:rPr>
                <w:rFonts w:ascii="Times New Roman" w:eastAsia="Calibri" w:hAnsi="Times New Roman" w:cs="Times New Roman"/>
                <w:sz w:val="28"/>
                <w:szCs w:val="28"/>
                <w:lang w:val="kk-KZ"/>
              </w:rPr>
              <w:t>-</w:t>
            </w:r>
          </w:p>
        </w:tc>
      </w:tr>
      <w:tr w:rsidR="003A226F" w:rsidRPr="00F91727" w:rsidTr="007B3309">
        <w:trPr>
          <w:trHeight w:val="418"/>
        </w:trPr>
        <w:tc>
          <w:tcPr>
            <w:tcW w:w="4503" w:type="dxa"/>
          </w:tcPr>
          <w:p w:rsidR="003A226F" w:rsidRPr="00F85AA4" w:rsidRDefault="003A226F" w:rsidP="006C4820">
            <w:pPr>
              <w:rPr>
                <w:rFonts w:ascii="Times New Roman" w:hAnsi="Times New Roman" w:cs="Times New Roman"/>
                <w:sz w:val="28"/>
                <w:szCs w:val="28"/>
              </w:rPr>
            </w:pPr>
            <w:r w:rsidRPr="00F85AA4">
              <w:rPr>
                <w:rFonts w:ascii="Times New Roman" w:hAnsi="Times New Roman" w:cs="Times New Roman"/>
                <w:sz w:val="28"/>
                <w:szCs w:val="28"/>
              </w:rPr>
              <w:t>University Partner ( TDEP )</w:t>
            </w:r>
          </w:p>
        </w:tc>
        <w:tc>
          <w:tcPr>
            <w:tcW w:w="5811" w:type="dxa"/>
          </w:tcPr>
          <w:p w:rsidR="003A226F" w:rsidRPr="00F91727" w:rsidRDefault="003A226F" w:rsidP="00DC373A">
            <w:pPr>
              <w:jc w:val="both"/>
              <w:rPr>
                <w:rFonts w:eastAsia="Calibri" w:cs="Times New Roman"/>
                <w:sz w:val="28"/>
                <w:szCs w:val="28"/>
                <w:lang w:val="kk-KZ"/>
              </w:rPr>
            </w:pPr>
            <w:r w:rsidRPr="00F91727">
              <w:rPr>
                <w:rFonts w:eastAsia="Calibri" w:cs="Times New Roman"/>
                <w:sz w:val="28"/>
                <w:szCs w:val="28"/>
                <w:lang w:val="kk-KZ"/>
              </w:rPr>
              <w:t>-</w:t>
            </w:r>
          </w:p>
        </w:tc>
      </w:tr>
    </w:tbl>
    <w:p w:rsidR="00850EA3" w:rsidRDefault="00850EA3" w:rsidP="00850EA3">
      <w:pPr>
        <w:spacing w:after="0" w:line="240" w:lineRule="auto"/>
        <w:ind w:right="1134"/>
        <w:jc w:val="center"/>
        <w:rPr>
          <w:rFonts w:ascii="Times New Roman" w:hAnsi="Times New Roman" w:cs="Times New Roman"/>
          <w:bCs/>
          <w:sz w:val="28"/>
          <w:szCs w:val="28"/>
          <w:lang w:val="kk-KZ"/>
        </w:rPr>
      </w:pPr>
    </w:p>
    <w:p w:rsidR="00850EA3" w:rsidRDefault="00850EA3" w:rsidP="00850EA3">
      <w:pPr>
        <w:spacing w:after="0" w:line="240" w:lineRule="auto"/>
        <w:ind w:right="1134"/>
        <w:jc w:val="center"/>
        <w:rPr>
          <w:rFonts w:ascii="Times New Roman" w:hAnsi="Times New Roman" w:cs="Times New Roman"/>
          <w:bCs/>
          <w:sz w:val="28"/>
          <w:szCs w:val="28"/>
          <w:lang w:val="kk-KZ"/>
        </w:rPr>
      </w:pPr>
    </w:p>
    <w:p w:rsidR="00DE5CF5" w:rsidRDefault="00DE5CF5" w:rsidP="003A226F">
      <w:pPr>
        <w:spacing w:after="0" w:line="240" w:lineRule="auto"/>
        <w:ind w:left="1134" w:right="1134"/>
        <w:jc w:val="center"/>
        <w:rPr>
          <w:rFonts w:ascii="Times New Roman" w:eastAsia="Calibri" w:hAnsi="Times New Roman" w:cs="Times New Roman"/>
          <w:bCs/>
          <w:sz w:val="28"/>
          <w:szCs w:val="28"/>
          <w:lang w:val="en-US"/>
        </w:rPr>
      </w:pPr>
    </w:p>
    <w:p w:rsidR="00DE5CF5" w:rsidRDefault="00DE5CF5" w:rsidP="003A226F">
      <w:pPr>
        <w:spacing w:after="0" w:line="240" w:lineRule="auto"/>
        <w:ind w:left="1134" w:right="1134"/>
        <w:jc w:val="center"/>
        <w:rPr>
          <w:rFonts w:ascii="Times New Roman" w:eastAsia="Calibri" w:hAnsi="Times New Roman" w:cs="Times New Roman"/>
          <w:bCs/>
          <w:sz w:val="28"/>
          <w:szCs w:val="28"/>
          <w:lang w:val="en-US"/>
        </w:rPr>
      </w:pPr>
    </w:p>
    <w:p w:rsidR="003A226F" w:rsidRPr="003A226F" w:rsidRDefault="003A226F" w:rsidP="003A226F">
      <w:pPr>
        <w:spacing w:after="0" w:line="240" w:lineRule="auto"/>
        <w:ind w:left="1134" w:right="1134"/>
        <w:jc w:val="center"/>
        <w:rPr>
          <w:rFonts w:ascii="Times New Roman" w:eastAsia="Calibri" w:hAnsi="Times New Roman" w:cs="Times New Roman"/>
          <w:bCs/>
          <w:sz w:val="28"/>
          <w:szCs w:val="28"/>
          <w:lang w:val="kk-KZ"/>
        </w:rPr>
      </w:pPr>
      <w:r w:rsidRPr="003A226F">
        <w:rPr>
          <w:rFonts w:ascii="Times New Roman" w:eastAsia="Calibri" w:hAnsi="Times New Roman" w:cs="Times New Roman"/>
          <w:bCs/>
          <w:sz w:val="28"/>
          <w:szCs w:val="28"/>
          <w:lang w:val="en-US"/>
        </w:rPr>
        <w:t>Shymkent</w:t>
      </w:r>
      <w:r w:rsidRPr="003A226F">
        <w:rPr>
          <w:rFonts w:ascii="Times New Roman" w:eastAsia="Calibri" w:hAnsi="Times New Roman" w:cs="Times New Roman"/>
          <w:bCs/>
          <w:sz w:val="28"/>
          <w:szCs w:val="28"/>
          <w:lang w:val="kk-KZ"/>
        </w:rPr>
        <w:t>,</w:t>
      </w:r>
      <w:r w:rsidRPr="003A226F">
        <w:rPr>
          <w:rFonts w:ascii="Times New Roman" w:eastAsia="Calibri" w:hAnsi="Times New Roman" w:cs="Times New Roman"/>
          <w:bCs/>
          <w:sz w:val="28"/>
          <w:szCs w:val="28"/>
        </w:rPr>
        <w:t xml:space="preserve"> 20</w:t>
      </w:r>
      <w:r w:rsidR="00C7244F">
        <w:rPr>
          <w:rFonts w:ascii="Times New Roman" w:eastAsia="Calibri" w:hAnsi="Times New Roman" w:cs="Times New Roman"/>
          <w:bCs/>
          <w:sz w:val="28"/>
          <w:szCs w:val="28"/>
        </w:rPr>
        <w:t>2</w:t>
      </w:r>
      <w:r w:rsidR="009B1248">
        <w:rPr>
          <w:rFonts w:ascii="Times New Roman" w:eastAsia="Calibri" w:hAnsi="Times New Roman" w:cs="Times New Roman"/>
          <w:bCs/>
          <w:sz w:val="28"/>
          <w:szCs w:val="28"/>
        </w:rPr>
        <w:t>1</w:t>
      </w:r>
    </w:p>
    <w:p w:rsidR="00850EA3" w:rsidRPr="00F91727" w:rsidRDefault="00850EA3" w:rsidP="00850EA3">
      <w:pPr>
        <w:spacing w:after="0" w:line="240" w:lineRule="auto"/>
        <w:ind w:right="1134"/>
        <w:jc w:val="center"/>
        <w:rPr>
          <w:rFonts w:ascii="Times New Roman" w:hAnsi="Times New Roman" w:cs="Times New Roman"/>
          <w:bCs/>
          <w:sz w:val="28"/>
          <w:szCs w:val="28"/>
          <w:lang w:val="kk-KZ"/>
        </w:rPr>
      </w:pPr>
    </w:p>
    <w:p w:rsidR="00DC373A" w:rsidRDefault="008D2326" w:rsidP="00850EA3">
      <w:pPr>
        <w:autoSpaceDE w:val="0"/>
        <w:autoSpaceDN w:val="0"/>
        <w:adjustRightInd w:val="0"/>
        <w:spacing w:after="0" w:line="240" w:lineRule="auto"/>
        <w:rPr>
          <w:rFonts w:ascii="Times New Roman" w:eastAsia="Calibri" w:hAnsi="Times New Roman" w:cs="Times New Roman"/>
          <w:color w:val="000000"/>
          <w:sz w:val="24"/>
          <w:szCs w:val="24"/>
          <w:lang w:val="en-US"/>
        </w:rPr>
      </w:pPr>
      <w:r>
        <w:rPr>
          <w:rFonts w:ascii="Times New Roman" w:eastAsia="Calibri" w:hAnsi="Times New Roman" w:cs="Times New Roman"/>
          <w:noProof/>
          <w:color w:val="000000"/>
          <w:sz w:val="24"/>
          <w:szCs w:val="24"/>
        </w:rPr>
        <w:pict>
          <v:oval id="_x0000_s1028" style="position:absolute;margin-left:212.45pt;margin-top:37.6pt;width:34.35pt;height:26.8pt;z-index:251659264" stroked="f"/>
        </w:pict>
      </w:r>
    </w:p>
    <w:p w:rsidR="003A226F" w:rsidRDefault="003A226F" w:rsidP="00850EA3">
      <w:pPr>
        <w:autoSpaceDE w:val="0"/>
        <w:autoSpaceDN w:val="0"/>
        <w:adjustRightInd w:val="0"/>
        <w:spacing w:after="0" w:line="240" w:lineRule="auto"/>
        <w:rPr>
          <w:rFonts w:ascii="Times New Roman" w:eastAsia="Calibri" w:hAnsi="Times New Roman" w:cs="Times New Roman"/>
          <w:color w:val="000000"/>
          <w:sz w:val="24"/>
          <w:szCs w:val="24"/>
        </w:rPr>
      </w:pPr>
    </w:p>
    <w:p w:rsidR="003A226F" w:rsidRDefault="003A226F" w:rsidP="00850EA3">
      <w:pPr>
        <w:autoSpaceDE w:val="0"/>
        <w:autoSpaceDN w:val="0"/>
        <w:adjustRightInd w:val="0"/>
        <w:spacing w:after="0" w:line="240" w:lineRule="auto"/>
        <w:rPr>
          <w:rFonts w:ascii="Times New Roman" w:eastAsia="Calibri" w:hAnsi="Times New Roman" w:cs="Times New Roman"/>
          <w:color w:val="000000"/>
          <w:sz w:val="24"/>
          <w:szCs w:val="24"/>
        </w:rPr>
      </w:pPr>
    </w:p>
    <w:p w:rsidR="003A226F" w:rsidRPr="003A226F" w:rsidRDefault="003A226F" w:rsidP="003A226F">
      <w:pPr>
        <w:autoSpaceDE w:val="0"/>
        <w:autoSpaceDN w:val="0"/>
        <w:adjustRightInd w:val="0"/>
        <w:spacing w:after="0" w:line="240" w:lineRule="auto"/>
        <w:rPr>
          <w:rFonts w:ascii="Times New Roman" w:eastAsia="Calibri" w:hAnsi="Times New Roman" w:cs="Times New Roman"/>
          <w:color w:val="000000"/>
          <w:sz w:val="24"/>
          <w:szCs w:val="28"/>
        </w:rPr>
      </w:pPr>
      <w:r w:rsidRPr="003A226F">
        <w:rPr>
          <w:rFonts w:ascii="Times New Roman" w:eastAsia="Calibri" w:hAnsi="Times New Roman" w:cs="Times New Roman"/>
          <w:color w:val="000000"/>
          <w:sz w:val="24"/>
          <w:szCs w:val="28"/>
          <w:lang w:val="en-US"/>
        </w:rPr>
        <w:t>Drafters</w:t>
      </w:r>
      <w:r w:rsidRPr="003A226F">
        <w:rPr>
          <w:rFonts w:ascii="Times New Roman" w:eastAsia="Calibri" w:hAnsi="Times New Roman" w:cs="Times New Roman"/>
          <w:color w:val="000000"/>
          <w:sz w:val="24"/>
          <w:szCs w:val="28"/>
        </w:rPr>
        <w:t>:</w:t>
      </w:r>
    </w:p>
    <w:p w:rsidR="00850EA3" w:rsidRPr="00C91942" w:rsidRDefault="00850EA3" w:rsidP="00850EA3">
      <w:pPr>
        <w:autoSpaceDE w:val="0"/>
        <w:autoSpaceDN w:val="0"/>
        <w:adjustRightInd w:val="0"/>
        <w:spacing w:after="0" w:line="240" w:lineRule="auto"/>
        <w:rPr>
          <w:rFonts w:ascii="Times New Roman" w:eastAsia="Calibri" w:hAnsi="Times New Roman" w:cs="Times New Roman"/>
          <w:color w:val="000000"/>
          <w:sz w:val="24"/>
          <w:szCs w:val="24"/>
        </w:rPr>
      </w:pPr>
    </w:p>
    <w:tbl>
      <w:tblPr>
        <w:tblW w:w="0" w:type="auto"/>
        <w:tblLook w:val="04A0" w:firstRow="1" w:lastRow="0" w:firstColumn="1" w:lastColumn="0" w:noHBand="0" w:noVBand="1"/>
      </w:tblPr>
      <w:tblGrid>
        <w:gridCol w:w="4219"/>
        <w:gridCol w:w="3827"/>
        <w:gridCol w:w="1418"/>
      </w:tblGrid>
      <w:tr w:rsidR="00850EA3" w:rsidRPr="00C91942" w:rsidTr="00DC373A">
        <w:tc>
          <w:tcPr>
            <w:tcW w:w="4219" w:type="dxa"/>
          </w:tcPr>
          <w:p w:rsidR="00850EA3" w:rsidRPr="00F85AA4" w:rsidRDefault="003A226F" w:rsidP="00DC373A">
            <w:pPr>
              <w:autoSpaceDE w:val="0"/>
              <w:autoSpaceDN w:val="0"/>
              <w:adjustRightInd w:val="0"/>
              <w:spacing w:after="0" w:line="240" w:lineRule="auto"/>
              <w:rPr>
                <w:rFonts w:ascii="Times New Roman" w:eastAsia="Calibri" w:hAnsi="Times New Roman" w:cs="Times New Roman"/>
                <w:color w:val="000000"/>
                <w:sz w:val="24"/>
                <w:szCs w:val="24"/>
              </w:rPr>
            </w:pPr>
            <w:r w:rsidRPr="00F85AA4">
              <w:rPr>
                <w:rFonts w:ascii="Times New Roman" w:hAnsi="Times New Roman" w:cs="Times New Roman"/>
                <w:sz w:val="24"/>
                <w:szCs w:val="24"/>
                <w:lang w:val="en-US"/>
              </w:rPr>
              <w:t>Name</w:t>
            </w:r>
          </w:p>
        </w:tc>
        <w:tc>
          <w:tcPr>
            <w:tcW w:w="3827" w:type="dxa"/>
          </w:tcPr>
          <w:p w:rsidR="00850EA3" w:rsidRPr="00EB264E" w:rsidRDefault="003A226F" w:rsidP="00DC373A">
            <w:pPr>
              <w:autoSpaceDE w:val="0"/>
              <w:autoSpaceDN w:val="0"/>
              <w:adjustRightInd w:val="0"/>
              <w:spacing w:after="0" w:line="240" w:lineRule="auto"/>
              <w:rPr>
                <w:rFonts w:ascii="Times New Roman" w:eastAsia="Calibri" w:hAnsi="Times New Roman" w:cs="Times New Roman"/>
                <w:color w:val="000000"/>
                <w:sz w:val="24"/>
                <w:szCs w:val="24"/>
              </w:rPr>
            </w:pPr>
            <w:r w:rsidRPr="00EB264E">
              <w:rPr>
                <w:rFonts w:ascii="Times New Roman" w:hAnsi="Times New Roman" w:cs="Times New Roman"/>
                <w:sz w:val="24"/>
                <w:szCs w:val="24"/>
                <w:lang w:val="en-US"/>
              </w:rPr>
              <w:t>Position</w:t>
            </w:r>
          </w:p>
        </w:tc>
        <w:tc>
          <w:tcPr>
            <w:tcW w:w="1418" w:type="dxa"/>
          </w:tcPr>
          <w:p w:rsidR="00850EA3" w:rsidRPr="00ED0126"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kk-KZ"/>
              </w:rPr>
            </w:pPr>
            <w:r w:rsidRPr="00F85AA4">
              <w:rPr>
                <w:rFonts w:ascii="Times New Roman" w:eastAsia="Calibri" w:hAnsi="Times New Roman" w:cs="Times New Roman"/>
                <w:color w:val="000000"/>
                <w:sz w:val="24"/>
                <w:szCs w:val="24"/>
              </w:rPr>
              <w:t>Signature</w:t>
            </w:r>
          </w:p>
        </w:tc>
      </w:tr>
      <w:tr w:rsidR="00850EA3" w:rsidRPr="00BB0D39" w:rsidTr="00DC373A">
        <w:tc>
          <w:tcPr>
            <w:tcW w:w="4219" w:type="dxa"/>
          </w:tcPr>
          <w:p w:rsidR="00850EA3" w:rsidRPr="00F85AA4" w:rsidRDefault="00F85AA4" w:rsidP="00DC373A">
            <w:pPr>
              <w:pStyle w:val="Default"/>
              <w:rPr>
                <w:lang w:val="en-US"/>
              </w:rPr>
            </w:pPr>
            <w:r w:rsidRPr="00F85AA4">
              <w:t>Sultanbekova Parida Synabaevna</w:t>
            </w:r>
          </w:p>
        </w:tc>
        <w:tc>
          <w:tcPr>
            <w:tcW w:w="3827" w:type="dxa"/>
          </w:tcPr>
          <w:p w:rsidR="00850EA3" w:rsidRDefault="00EB264E" w:rsidP="00DC373A">
            <w:pPr>
              <w:autoSpaceDE w:val="0"/>
              <w:autoSpaceDN w:val="0"/>
              <w:adjustRightInd w:val="0"/>
              <w:spacing w:after="0" w:line="240" w:lineRule="auto"/>
              <w:rPr>
                <w:rFonts w:ascii="Times New Roman" w:hAnsi="Times New Roman" w:cs="Times New Roman"/>
                <w:sz w:val="24"/>
                <w:szCs w:val="24"/>
                <w:lang w:val="kk-KZ"/>
              </w:rPr>
            </w:pPr>
            <w:r w:rsidRPr="00EB264E">
              <w:rPr>
                <w:rFonts w:ascii="Times New Roman" w:hAnsi="Times New Roman" w:cs="Times New Roman"/>
                <w:sz w:val="24"/>
                <w:szCs w:val="24"/>
                <w:lang w:val="en-US"/>
              </w:rPr>
              <w:t xml:space="preserve">candidate of technical </w:t>
            </w:r>
            <w:r>
              <w:rPr>
                <w:rFonts w:ascii="Times New Roman" w:hAnsi="Times New Roman" w:cs="Times New Roman"/>
                <w:sz w:val="24"/>
                <w:szCs w:val="24"/>
                <w:lang w:val="en-US"/>
              </w:rPr>
              <w:t>s</w:t>
            </w:r>
            <w:r w:rsidRPr="00EB264E">
              <w:rPr>
                <w:rFonts w:ascii="Times New Roman" w:hAnsi="Times New Roman" w:cs="Times New Roman"/>
                <w:sz w:val="24"/>
                <w:szCs w:val="24"/>
                <w:lang w:val="en-US"/>
              </w:rPr>
              <w:t>ciences</w:t>
            </w:r>
            <w:r w:rsidR="00850EA3" w:rsidRPr="00EB264E">
              <w:rPr>
                <w:rFonts w:ascii="Times New Roman" w:hAnsi="Times New Roman" w:cs="Times New Roman"/>
                <w:sz w:val="24"/>
                <w:szCs w:val="24"/>
                <w:lang w:val="en-US"/>
              </w:rPr>
              <w:t xml:space="preserve">, </w:t>
            </w:r>
            <w:r w:rsidRPr="00EB264E">
              <w:rPr>
                <w:rFonts w:ascii="Times New Roman" w:hAnsi="Times New Roman" w:cs="Times New Roman"/>
                <w:sz w:val="24"/>
                <w:szCs w:val="24"/>
                <w:lang w:val="en-US"/>
              </w:rPr>
              <w:t xml:space="preserve">associate Professor,  head of </w:t>
            </w:r>
            <w:r>
              <w:rPr>
                <w:rFonts w:ascii="Times New Roman" w:hAnsi="Times New Roman" w:cs="Times New Roman"/>
                <w:sz w:val="24"/>
                <w:szCs w:val="24"/>
                <w:lang w:val="en-US"/>
              </w:rPr>
              <w:t>d</w:t>
            </w:r>
            <w:r w:rsidRPr="00EB264E">
              <w:rPr>
                <w:rFonts w:ascii="Times New Roman" w:hAnsi="Times New Roman" w:cs="Times New Roman"/>
                <w:sz w:val="24"/>
                <w:szCs w:val="24"/>
                <w:lang w:val="en-US"/>
              </w:rPr>
              <w:t xml:space="preserve">epartment "Water resources, land use and agrotechnics»   </w:t>
            </w:r>
          </w:p>
          <w:p w:rsidR="00850EA3" w:rsidRPr="00EB264E" w:rsidRDefault="00850EA3"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c>
          <w:tcPr>
            <w:tcW w:w="1418" w:type="dxa"/>
          </w:tcPr>
          <w:p w:rsidR="00850EA3" w:rsidRPr="00EB264E" w:rsidRDefault="00850EA3"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r w:rsidR="00F85AA4" w:rsidRPr="00BB0D39" w:rsidTr="00DC373A">
        <w:tc>
          <w:tcPr>
            <w:tcW w:w="4219" w:type="dxa"/>
          </w:tcPr>
          <w:p w:rsidR="00F85AA4" w:rsidRPr="00F85AA4" w:rsidRDefault="00F85AA4" w:rsidP="006C4820">
            <w:pPr>
              <w:rPr>
                <w:rFonts w:ascii="Times New Roman" w:hAnsi="Times New Roman" w:cs="Times New Roman"/>
                <w:sz w:val="24"/>
                <w:szCs w:val="24"/>
              </w:rPr>
            </w:pPr>
            <w:r w:rsidRPr="00F85AA4">
              <w:rPr>
                <w:rFonts w:ascii="Times New Roman" w:hAnsi="Times New Roman" w:cs="Times New Roman"/>
                <w:sz w:val="24"/>
                <w:szCs w:val="24"/>
              </w:rPr>
              <w:t>Abdikerimov Sejsenkul Abdikerimovich</w:t>
            </w:r>
          </w:p>
        </w:tc>
        <w:tc>
          <w:tcPr>
            <w:tcW w:w="3827" w:type="dxa"/>
          </w:tcPr>
          <w:p w:rsidR="00F85AA4" w:rsidRDefault="00EB264E" w:rsidP="00DC373A">
            <w:pPr>
              <w:pStyle w:val="Default"/>
              <w:rPr>
                <w:lang w:val="kk-KZ"/>
              </w:rPr>
            </w:pPr>
            <w:r w:rsidRPr="00EB264E">
              <w:rPr>
                <w:lang w:val="en-US"/>
              </w:rPr>
              <w:t xml:space="preserve">candidate of technical </w:t>
            </w:r>
            <w:r>
              <w:rPr>
                <w:lang w:val="en-US"/>
              </w:rPr>
              <w:t>s</w:t>
            </w:r>
            <w:r w:rsidRPr="00EB264E">
              <w:rPr>
                <w:lang w:val="en-US"/>
              </w:rPr>
              <w:t>ciences</w:t>
            </w:r>
            <w:r>
              <w:rPr>
                <w:lang w:val="en-US"/>
              </w:rPr>
              <w:t>,s</w:t>
            </w:r>
            <w:r w:rsidRPr="00EB264E">
              <w:rPr>
                <w:lang w:val="en-US"/>
              </w:rPr>
              <w:t xml:space="preserve">enior lecturer of the </w:t>
            </w:r>
            <w:r>
              <w:rPr>
                <w:lang w:val="en-US"/>
              </w:rPr>
              <w:t>d</w:t>
            </w:r>
            <w:r w:rsidRPr="00EB264E">
              <w:rPr>
                <w:lang w:val="en-US"/>
              </w:rPr>
              <w:t xml:space="preserve">epartment "Water resources, land use and agrotechnics»   </w:t>
            </w:r>
          </w:p>
          <w:p w:rsidR="00F85AA4" w:rsidRPr="00EB264E" w:rsidRDefault="00F85AA4" w:rsidP="00DC373A">
            <w:pPr>
              <w:pStyle w:val="Default"/>
              <w:rPr>
                <w:lang w:val="en-US"/>
              </w:rPr>
            </w:pPr>
          </w:p>
        </w:tc>
        <w:tc>
          <w:tcPr>
            <w:tcW w:w="1418" w:type="dxa"/>
          </w:tcPr>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r w:rsidR="00F85AA4" w:rsidRPr="00BB0D39" w:rsidTr="00DC373A">
        <w:tc>
          <w:tcPr>
            <w:tcW w:w="4219" w:type="dxa"/>
          </w:tcPr>
          <w:p w:rsidR="00F85AA4" w:rsidRPr="00F85AA4" w:rsidRDefault="008D2326" w:rsidP="006C4820">
            <w:pPr>
              <w:rPr>
                <w:rFonts w:ascii="Times New Roman" w:hAnsi="Times New Roman" w:cs="Times New Roman"/>
                <w:sz w:val="24"/>
                <w:szCs w:val="24"/>
              </w:rPr>
            </w:pPr>
            <w:r w:rsidRPr="00F85AA4">
              <w:rPr>
                <w:rFonts w:ascii="Times New Roman" w:hAnsi="Times New Roman" w:cs="Times New Roman"/>
                <w:sz w:val="24"/>
                <w:szCs w:val="24"/>
              </w:rPr>
              <w:t>Oralsynkyzy M</w:t>
            </w:r>
            <w:r>
              <w:rPr>
                <w:rFonts w:ascii="Times New Roman" w:hAnsi="Times New Roman" w:cs="Times New Roman"/>
                <w:sz w:val="24"/>
                <w:szCs w:val="24"/>
              </w:rPr>
              <w:t>о</w:t>
            </w:r>
            <w:r w:rsidRPr="00F85AA4">
              <w:rPr>
                <w:rFonts w:ascii="Times New Roman" w:hAnsi="Times New Roman" w:cs="Times New Roman"/>
                <w:sz w:val="24"/>
                <w:szCs w:val="24"/>
              </w:rPr>
              <w:t xml:space="preserve">ldіr  </w:t>
            </w:r>
          </w:p>
        </w:tc>
        <w:tc>
          <w:tcPr>
            <w:tcW w:w="3827" w:type="dxa"/>
          </w:tcPr>
          <w:p w:rsidR="00F85AA4" w:rsidRDefault="008D2326" w:rsidP="00EB264E">
            <w:pPr>
              <w:autoSpaceDE w:val="0"/>
              <w:autoSpaceDN w:val="0"/>
              <w:adjustRightInd w:val="0"/>
              <w:spacing w:after="0" w:line="240" w:lineRule="auto"/>
              <w:rPr>
                <w:rFonts w:ascii="Times New Roman" w:hAnsi="Times New Roman" w:cs="Times New Roman"/>
                <w:sz w:val="24"/>
                <w:szCs w:val="24"/>
                <w:lang w:val="en-US"/>
              </w:rPr>
            </w:pPr>
            <w:r w:rsidRPr="00EB264E">
              <w:rPr>
                <w:rFonts w:ascii="Times New Roman" w:hAnsi="Times New Roman" w:cs="Times New Roman"/>
                <w:sz w:val="24"/>
                <w:szCs w:val="24"/>
                <w:lang w:val="en-US"/>
              </w:rPr>
              <w:t xml:space="preserve">Senior lecturer, master of the </w:t>
            </w:r>
            <w:r>
              <w:rPr>
                <w:rFonts w:ascii="Times New Roman" w:hAnsi="Times New Roman" w:cs="Times New Roman"/>
                <w:sz w:val="24"/>
                <w:szCs w:val="24"/>
                <w:lang w:val="en-US"/>
              </w:rPr>
              <w:t>d</w:t>
            </w:r>
            <w:r w:rsidRPr="00EB264E">
              <w:rPr>
                <w:rFonts w:ascii="Times New Roman" w:hAnsi="Times New Roman" w:cs="Times New Roman"/>
                <w:sz w:val="24"/>
                <w:szCs w:val="24"/>
                <w:lang w:val="en-US"/>
              </w:rPr>
              <w:t>epartment "Water resources, land use and agrotechnics»</w:t>
            </w:r>
          </w:p>
          <w:p w:rsidR="008D2326" w:rsidRPr="00EB264E" w:rsidRDefault="008D2326" w:rsidP="00EB264E">
            <w:pPr>
              <w:autoSpaceDE w:val="0"/>
              <w:autoSpaceDN w:val="0"/>
              <w:adjustRightInd w:val="0"/>
              <w:spacing w:after="0" w:line="240" w:lineRule="auto"/>
              <w:rPr>
                <w:rFonts w:ascii="Times New Roman" w:eastAsia="Calibri" w:hAnsi="Times New Roman" w:cs="Times New Roman"/>
                <w:color w:val="000000"/>
                <w:sz w:val="24"/>
                <w:szCs w:val="24"/>
                <w:lang w:val="en-US"/>
              </w:rPr>
            </w:pPr>
          </w:p>
        </w:tc>
        <w:tc>
          <w:tcPr>
            <w:tcW w:w="1418" w:type="dxa"/>
          </w:tcPr>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r w:rsidR="00F85AA4" w:rsidRPr="00BB0D39" w:rsidTr="00DC373A">
        <w:tc>
          <w:tcPr>
            <w:tcW w:w="4219" w:type="dxa"/>
          </w:tcPr>
          <w:p w:rsidR="00F85AA4" w:rsidRPr="00F85AA4" w:rsidRDefault="008D2326" w:rsidP="00F85AA4">
            <w:pPr>
              <w:rPr>
                <w:rFonts w:ascii="Times New Roman" w:hAnsi="Times New Roman" w:cs="Times New Roman"/>
                <w:sz w:val="24"/>
                <w:szCs w:val="24"/>
              </w:rPr>
            </w:pPr>
            <w:r>
              <w:rPr>
                <w:rFonts w:ascii="Times New Roman" w:hAnsi="Times New Roman" w:cs="Times New Roman"/>
                <w:sz w:val="24"/>
                <w:szCs w:val="24"/>
                <w:lang w:val="en-US"/>
              </w:rPr>
              <w:t>Meirbekova Akerke Serikbaikyzy</w:t>
            </w:r>
            <w:r w:rsidR="00F85AA4" w:rsidRPr="00F85AA4">
              <w:rPr>
                <w:rFonts w:ascii="Times New Roman" w:hAnsi="Times New Roman" w:cs="Times New Roman"/>
                <w:sz w:val="24"/>
                <w:szCs w:val="24"/>
              </w:rPr>
              <w:t xml:space="preserve">  </w:t>
            </w:r>
          </w:p>
        </w:tc>
        <w:tc>
          <w:tcPr>
            <w:tcW w:w="3827" w:type="dxa"/>
          </w:tcPr>
          <w:p w:rsidR="00F85AA4" w:rsidRDefault="00EB264E" w:rsidP="00EB264E">
            <w:pPr>
              <w:autoSpaceDE w:val="0"/>
              <w:autoSpaceDN w:val="0"/>
              <w:adjustRightInd w:val="0"/>
              <w:spacing w:after="0" w:line="240" w:lineRule="auto"/>
              <w:rPr>
                <w:rFonts w:ascii="Times New Roman" w:hAnsi="Times New Roman" w:cs="Times New Roman"/>
                <w:sz w:val="24"/>
                <w:szCs w:val="24"/>
                <w:lang w:val="en-US"/>
              </w:rPr>
            </w:pPr>
            <w:r w:rsidRPr="00EB264E">
              <w:rPr>
                <w:rFonts w:ascii="Times New Roman" w:hAnsi="Times New Roman" w:cs="Times New Roman"/>
                <w:sz w:val="24"/>
                <w:szCs w:val="24"/>
                <w:lang w:val="en-US"/>
              </w:rPr>
              <w:t xml:space="preserve">lecturer, master of the </w:t>
            </w:r>
            <w:r>
              <w:rPr>
                <w:rFonts w:ascii="Times New Roman" w:hAnsi="Times New Roman" w:cs="Times New Roman"/>
                <w:sz w:val="24"/>
                <w:szCs w:val="24"/>
                <w:lang w:val="en-US"/>
              </w:rPr>
              <w:t>d</w:t>
            </w:r>
            <w:r w:rsidRPr="00EB264E">
              <w:rPr>
                <w:rFonts w:ascii="Times New Roman" w:hAnsi="Times New Roman" w:cs="Times New Roman"/>
                <w:sz w:val="24"/>
                <w:szCs w:val="24"/>
                <w:lang w:val="en-US"/>
              </w:rPr>
              <w:t>epartment "Water resources, land use and agrotechnics»</w:t>
            </w:r>
          </w:p>
          <w:p w:rsidR="008D2326" w:rsidRPr="00EB264E" w:rsidRDefault="008D2326" w:rsidP="00EB264E">
            <w:pPr>
              <w:autoSpaceDE w:val="0"/>
              <w:autoSpaceDN w:val="0"/>
              <w:adjustRightInd w:val="0"/>
              <w:spacing w:after="0" w:line="240" w:lineRule="auto"/>
              <w:rPr>
                <w:rFonts w:ascii="Times New Roman" w:eastAsia="Calibri" w:hAnsi="Times New Roman" w:cs="Times New Roman"/>
                <w:color w:val="000000"/>
                <w:sz w:val="24"/>
                <w:szCs w:val="24"/>
                <w:lang w:val="en-US"/>
              </w:rPr>
            </w:pPr>
          </w:p>
        </w:tc>
        <w:tc>
          <w:tcPr>
            <w:tcW w:w="1418" w:type="dxa"/>
          </w:tcPr>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r w:rsidR="00F85AA4" w:rsidRPr="00EB264E" w:rsidTr="00DC373A">
        <w:trPr>
          <w:trHeight w:val="449"/>
        </w:trPr>
        <w:tc>
          <w:tcPr>
            <w:tcW w:w="4219" w:type="dxa"/>
          </w:tcPr>
          <w:p w:rsidR="00F85AA4" w:rsidRPr="00F85AA4" w:rsidRDefault="008D2326" w:rsidP="00F85AA4">
            <w:pPr>
              <w:rPr>
                <w:rFonts w:ascii="Times New Roman" w:hAnsi="Times New Roman" w:cs="Times New Roman"/>
                <w:sz w:val="24"/>
                <w:szCs w:val="24"/>
              </w:rPr>
            </w:pPr>
            <w:r>
              <w:rPr>
                <w:rFonts w:ascii="Times New Roman" w:hAnsi="Times New Roman" w:cs="Times New Roman"/>
                <w:sz w:val="24"/>
                <w:szCs w:val="24"/>
                <w:lang w:val="en-US"/>
              </w:rPr>
              <w:t>Shyrynbek Makpal</w:t>
            </w:r>
            <w:r w:rsidR="00F85AA4" w:rsidRPr="00F85AA4">
              <w:rPr>
                <w:rFonts w:ascii="Times New Roman" w:hAnsi="Times New Roman" w:cs="Times New Roman"/>
                <w:sz w:val="24"/>
                <w:szCs w:val="24"/>
              </w:rPr>
              <w:t xml:space="preserve">  </w:t>
            </w:r>
          </w:p>
        </w:tc>
        <w:tc>
          <w:tcPr>
            <w:tcW w:w="3827" w:type="dxa"/>
          </w:tcPr>
          <w:p w:rsidR="00F85AA4" w:rsidRDefault="00EB264E" w:rsidP="00DC373A">
            <w:pPr>
              <w:pStyle w:val="Default"/>
              <w:rPr>
                <w:color w:val="auto"/>
                <w:lang w:val="kk-KZ"/>
              </w:rPr>
            </w:pPr>
            <w:r w:rsidRPr="00EB264E">
              <w:rPr>
                <w:color w:val="auto"/>
                <w:lang w:val="kk-KZ"/>
              </w:rPr>
              <w:t xml:space="preserve">student of group </w:t>
            </w:r>
            <w:r w:rsidR="00F85AA4">
              <w:rPr>
                <w:color w:val="auto"/>
                <w:lang w:val="kk-KZ"/>
              </w:rPr>
              <w:t>АП 1</w:t>
            </w:r>
            <w:r w:rsidR="008D2326">
              <w:rPr>
                <w:color w:val="auto"/>
                <w:lang w:val="en-US"/>
              </w:rPr>
              <w:t>7</w:t>
            </w:r>
            <w:r w:rsidR="00F85AA4">
              <w:rPr>
                <w:color w:val="auto"/>
                <w:lang w:val="kk-KZ"/>
              </w:rPr>
              <w:t xml:space="preserve">-4к  </w:t>
            </w:r>
          </w:p>
          <w:p w:rsidR="00F85AA4" w:rsidRPr="00EB264E" w:rsidRDefault="00F85AA4" w:rsidP="00DC373A">
            <w:pPr>
              <w:pStyle w:val="Default"/>
              <w:rPr>
                <w:color w:val="FF0000"/>
                <w:lang w:val="en-US"/>
              </w:rPr>
            </w:pPr>
          </w:p>
        </w:tc>
        <w:tc>
          <w:tcPr>
            <w:tcW w:w="1418" w:type="dxa"/>
          </w:tcPr>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r w:rsidR="00F85AA4" w:rsidRPr="00BB0D39" w:rsidTr="00DC373A">
        <w:tc>
          <w:tcPr>
            <w:tcW w:w="4219" w:type="dxa"/>
          </w:tcPr>
          <w:p w:rsidR="00F85AA4" w:rsidRPr="00F85AA4" w:rsidRDefault="00EB264E" w:rsidP="006C4820">
            <w:pPr>
              <w:rPr>
                <w:rFonts w:ascii="Times New Roman" w:hAnsi="Times New Roman" w:cs="Times New Roman"/>
                <w:sz w:val="24"/>
                <w:szCs w:val="24"/>
              </w:rPr>
            </w:pPr>
            <w:r>
              <w:rPr>
                <w:rFonts w:ascii="Times New Roman" w:hAnsi="Times New Roman" w:cs="Times New Roman"/>
                <w:sz w:val="24"/>
                <w:szCs w:val="24"/>
              </w:rPr>
              <w:t>Ko</w:t>
            </w:r>
            <w:r>
              <w:rPr>
                <w:rFonts w:ascii="Times New Roman" w:hAnsi="Times New Roman" w:cs="Times New Roman"/>
                <w:sz w:val="24"/>
                <w:szCs w:val="24"/>
                <w:lang w:val="en-US"/>
              </w:rPr>
              <w:t>y</w:t>
            </w:r>
            <w:r w:rsidR="00F85AA4" w:rsidRPr="00F85AA4">
              <w:rPr>
                <w:rFonts w:ascii="Times New Roman" w:hAnsi="Times New Roman" w:cs="Times New Roman"/>
                <w:sz w:val="24"/>
                <w:szCs w:val="24"/>
              </w:rPr>
              <w:t>shibaev Kurmanali Omarovich</w:t>
            </w:r>
          </w:p>
        </w:tc>
        <w:tc>
          <w:tcPr>
            <w:tcW w:w="3827" w:type="dxa"/>
          </w:tcPr>
          <w:p w:rsidR="00F85AA4" w:rsidRPr="009E6C0F" w:rsidRDefault="00EB264E" w:rsidP="00DC373A">
            <w:pPr>
              <w:pStyle w:val="Default"/>
              <w:rPr>
                <w:color w:val="auto"/>
                <w:lang w:val="kk-KZ"/>
              </w:rPr>
            </w:pPr>
            <w:r w:rsidRPr="00EB264E">
              <w:rPr>
                <w:color w:val="auto"/>
                <w:lang w:val="kk-KZ"/>
              </w:rPr>
              <w:t xml:space="preserve">Deputy Director of the Turkestan branch of </w:t>
            </w:r>
            <w:r w:rsidR="00F85AA4">
              <w:rPr>
                <w:color w:val="auto"/>
                <w:lang w:val="kk-KZ"/>
              </w:rPr>
              <w:t>«</w:t>
            </w:r>
            <w:r w:rsidRPr="00EB264E">
              <w:rPr>
                <w:color w:val="auto"/>
                <w:lang w:val="kk-KZ"/>
              </w:rPr>
              <w:t>Kazvodhoz</w:t>
            </w:r>
            <w:r w:rsidR="00F85AA4">
              <w:rPr>
                <w:color w:val="auto"/>
                <w:lang w:val="kk-KZ"/>
              </w:rPr>
              <w:t xml:space="preserve">» </w:t>
            </w:r>
            <w:r w:rsidR="00F85AA4" w:rsidRPr="009E6C0F">
              <w:rPr>
                <w:color w:val="auto"/>
                <w:lang w:val="kk-KZ"/>
              </w:rPr>
              <w:t>«</w:t>
            </w:r>
            <w:r>
              <w:rPr>
                <w:color w:val="auto"/>
                <w:lang w:val="kk-KZ"/>
              </w:rPr>
              <w:t>Su</w:t>
            </w:r>
            <w:r w:rsidRPr="00EB264E">
              <w:rPr>
                <w:color w:val="auto"/>
                <w:lang w:val="kk-KZ"/>
              </w:rPr>
              <w:t>metrologiya</w:t>
            </w:r>
            <w:r w:rsidR="00F85AA4" w:rsidRPr="009E6C0F">
              <w:rPr>
                <w:color w:val="auto"/>
                <w:lang w:val="kk-KZ"/>
              </w:rPr>
              <w:t xml:space="preserve">» </w:t>
            </w:r>
          </w:p>
        </w:tc>
        <w:tc>
          <w:tcPr>
            <w:tcW w:w="1418" w:type="dxa"/>
          </w:tcPr>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p w:rsidR="00F85AA4" w:rsidRPr="00EB264E" w:rsidRDefault="00F85AA4" w:rsidP="00DC373A">
            <w:pPr>
              <w:autoSpaceDE w:val="0"/>
              <w:autoSpaceDN w:val="0"/>
              <w:adjustRightInd w:val="0"/>
              <w:spacing w:after="0" w:line="240" w:lineRule="auto"/>
              <w:rPr>
                <w:rFonts w:ascii="Times New Roman" w:eastAsia="Calibri" w:hAnsi="Times New Roman" w:cs="Times New Roman"/>
                <w:color w:val="000000"/>
                <w:sz w:val="24"/>
                <w:szCs w:val="24"/>
                <w:lang w:val="en-US"/>
              </w:rPr>
            </w:pPr>
          </w:p>
        </w:tc>
      </w:tr>
    </w:tbl>
    <w:p w:rsidR="00850EA3" w:rsidRPr="00EB264E" w:rsidRDefault="00850EA3" w:rsidP="00850EA3">
      <w:pPr>
        <w:autoSpaceDE w:val="0"/>
        <w:autoSpaceDN w:val="0"/>
        <w:adjustRightInd w:val="0"/>
        <w:spacing w:after="0" w:line="240" w:lineRule="auto"/>
        <w:rPr>
          <w:rFonts w:ascii="Bookman Old Style" w:eastAsia="Calibri" w:hAnsi="Bookman Old Style" w:cs="Bookman Old Style"/>
          <w:color w:val="000000"/>
          <w:sz w:val="24"/>
          <w:szCs w:val="24"/>
          <w:lang w:val="en-US"/>
        </w:rPr>
      </w:pPr>
    </w:p>
    <w:p w:rsidR="003A226F" w:rsidRPr="00C7244F" w:rsidRDefault="003A226F" w:rsidP="003A226F">
      <w:pPr>
        <w:tabs>
          <w:tab w:val="left" w:pos="1260"/>
        </w:tabs>
        <w:ind w:firstLine="425"/>
        <w:jc w:val="both"/>
        <w:rPr>
          <w:rFonts w:ascii="Times New Roman" w:eastAsia="Calibri" w:hAnsi="Times New Roman" w:cs="Times New Roman"/>
          <w:sz w:val="24"/>
          <w:szCs w:val="28"/>
          <w:highlight w:val="yellow"/>
          <w:lang w:val="en-US"/>
        </w:rPr>
      </w:pPr>
      <w:r w:rsidRPr="003A226F">
        <w:rPr>
          <w:rFonts w:ascii="Times New Roman" w:eastAsia="Calibri" w:hAnsi="Times New Roman" w:cs="Times New Roman"/>
          <w:sz w:val="24"/>
          <w:szCs w:val="28"/>
          <w:lang w:val="en-US"/>
        </w:rPr>
        <w:t xml:space="preserve">EP was considered by the Methodological Commission of the </w:t>
      </w:r>
      <w:r w:rsidR="00EB264E" w:rsidRPr="00EB264E">
        <w:rPr>
          <w:rFonts w:ascii="Times New Roman" w:eastAsia="Calibri" w:hAnsi="Times New Roman" w:cs="Times New Roman"/>
          <w:sz w:val="24"/>
          <w:szCs w:val="28"/>
          <w:lang w:val="en-US"/>
        </w:rPr>
        <w:t xml:space="preserve">higher school of </w:t>
      </w:r>
      <w:r w:rsidR="00A37D73">
        <w:rPr>
          <w:rFonts w:ascii="Times New Roman" w:eastAsia="Calibri" w:hAnsi="Times New Roman" w:cs="Times New Roman"/>
          <w:sz w:val="24"/>
          <w:szCs w:val="28"/>
        </w:rPr>
        <w:t>А</w:t>
      </w:r>
      <w:r w:rsidR="00EB264E" w:rsidRPr="00EB264E">
        <w:rPr>
          <w:rFonts w:ascii="Times New Roman" w:eastAsia="Calibri" w:hAnsi="Times New Roman" w:cs="Times New Roman"/>
          <w:sz w:val="24"/>
          <w:szCs w:val="28"/>
          <w:lang w:val="en-US"/>
        </w:rPr>
        <w:t>gricultural Sciences</w:t>
      </w:r>
      <w:r w:rsidRPr="003A226F">
        <w:rPr>
          <w:rFonts w:ascii="Times New Roman" w:eastAsia="Calibri" w:hAnsi="Times New Roman" w:cs="Times New Roman"/>
          <w:sz w:val="24"/>
          <w:szCs w:val="28"/>
          <w:lang w:val="en-US"/>
        </w:rPr>
        <w:t>/ Considered by the Committee on Innovative Learning Technolo</w:t>
      </w:r>
      <w:r w:rsidR="00C7244F">
        <w:rPr>
          <w:rFonts w:ascii="Times New Roman" w:eastAsia="Calibri" w:hAnsi="Times New Roman" w:cs="Times New Roman"/>
          <w:sz w:val="24"/>
          <w:szCs w:val="28"/>
          <w:lang w:val="en-US"/>
        </w:rPr>
        <w:t>gies and Methodological Support</w:t>
      </w:r>
      <w:r w:rsidRPr="00A37D73">
        <w:rPr>
          <w:rFonts w:ascii="Times New Roman" w:eastAsia="Calibri" w:hAnsi="Times New Roman" w:cs="Times New Roman"/>
          <w:sz w:val="24"/>
          <w:szCs w:val="28"/>
          <w:lang w:val="en-US"/>
        </w:rPr>
        <w:t xml:space="preserve">, Protocol № </w:t>
      </w:r>
      <w:r w:rsidR="00A37D73" w:rsidRPr="00A37D73">
        <w:rPr>
          <w:rFonts w:ascii="Times New Roman" w:eastAsia="Calibri" w:hAnsi="Times New Roman" w:cs="Times New Roman"/>
          <w:sz w:val="24"/>
          <w:szCs w:val="28"/>
          <w:lang w:val="en-US"/>
        </w:rPr>
        <w:t>__</w:t>
      </w:r>
      <w:r w:rsidR="00C7244F">
        <w:rPr>
          <w:rFonts w:ascii="Times New Roman" w:eastAsia="Calibri" w:hAnsi="Times New Roman" w:cs="Times New Roman"/>
          <w:sz w:val="24"/>
          <w:szCs w:val="28"/>
          <w:lang w:val="en-US"/>
        </w:rPr>
        <w:t xml:space="preserve">___ from </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A37D73" w:rsidRPr="00A37D73">
        <w:rPr>
          <w:rFonts w:ascii="Times New Roman" w:eastAsia="Calibri" w:hAnsi="Times New Roman" w:cs="Times New Roman"/>
          <w:sz w:val="24"/>
          <w:szCs w:val="28"/>
          <w:lang w:val="en-US"/>
        </w:rPr>
        <w:t>20</w:t>
      </w:r>
      <w:r w:rsidR="00C7244F" w:rsidRPr="00C7244F">
        <w:rPr>
          <w:rFonts w:ascii="Times New Roman" w:eastAsia="Calibri" w:hAnsi="Times New Roman" w:cs="Times New Roman"/>
          <w:sz w:val="24"/>
          <w:szCs w:val="28"/>
          <w:lang w:val="en-US"/>
        </w:rPr>
        <w:t>2</w:t>
      </w:r>
      <w:r w:rsidR="008D2326">
        <w:rPr>
          <w:rFonts w:ascii="Times New Roman" w:eastAsia="Calibri" w:hAnsi="Times New Roman" w:cs="Times New Roman"/>
          <w:sz w:val="24"/>
          <w:szCs w:val="28"/>
          <w:lang w:val="en-US"/>
        </w:rPr>
        <w:t>1</w:t>
      </w:r>
      <w:r w:rsidR="00C7244F">
        <w:rPr>
          <w:rFonts w:ascii="Times New Roman" w:eastAsia="Calibri" w:hAnsi="Times New Roman" w:cs="Times New Roman"/>
          <w:sz w:val="24"/>
          <w:szCs w:val="28"/>
          <w:lang w:val="en-US"/>
        </w:rPr>
        <w:t xml:space="preserve"> y</w:t>
      </w:r>
      <w:r w:rsidR="002D39F2">
        <w:rPr>
          <w:rFonts w:ascii="Times New Roman" w:eastAsia="Calibri" w:hAnsi="Times New Roman" w:cs="Times New Roman"/>
          <w:sz w:val="24"/>
          <w:szCs w:val="28"/>
          <w:lang w:val="en-US"/>
        </w:rPr>
        <w:t>ear</w:t>
      </w:r>
      <w:r w:rsidR="00C7244F">
        <w:rPr>
          <w:rFonts w:ascii="Times New Roman" w:eastAsia="Calibri" w:hAnsi="Times New Roman" w:cs="Times New Roman"/>
          <w:sz w:val="24"/>
          <w:szCs w:val="28"/>
          <w:lang w:val="en-US"/>
        </w:rPr>
        <w:t>.</w:t>
      </w:r>
    </w:p>
    <w:p w:rsidR="00850EA3" w:rsidRPr="00A37D73" w:rsidRDefault="00850EA3" w:rsidP="00850EA3">
      <w:pPr>
        <w:tabs>
          <w:tab w:val="left" w:pos="1260"/>
        </w:tabs>
        <w:spacing w:after="0" w:line="240" w:lineRule="auto"/>
        <w:ind w:firstLine="425"/>
        <w:jc w:val="both"/>
        <w:rPr>
          <w:rFonts w:ascii="Times New Roman" w:eastAsia="Calibri" w:hAnsi="Times New Roman" w:cs="Times New Roman"/>
          <w:color w:val="000000" w:themeColor="text1"/>
          <w:sz w:val="24"/>
          <w:szCs w:val="24"/>
          <w:lang w:val="en-US"/>
        </w:rPr>
      </w:pPr>
    </w:p>
    <w:p w:rsidR="00850EA3" w:rsidRPr="00C7244F" w:rsidRDefault="003A226F" w:rsidP="008D2326">
      <w:pPr>
        <w:tabs>
          <w:tab w:val="left" w:pos="1260"/>
        </w:tabs>
        <w:spacing w:after="0" w:line="240" w:lineRule="auto"/>
        <w:ind w:right="125" w:firstLine="426"/>
        <w:contextualSpacing/>
        <w:jc w:val="both"/>
        <w:rPr>
          <w:rFonts w:ascii="Times New Roman" w:eastAsia="Calibri" w:hAnsi="Times New Roman" w:cs="Times New Roman"/>
          <w:sz w:val="24"/>
          <w:szCs w:val="24"/>
          <w:lang w:val="en-US"/>
        </w:rPr>
      </w:pPr>
      <w:r w:rsidRPr="00A37D73">
        <w:rPr>
          <w:rFonts w:ascii="Times New Roman" w:hAnsi="Times New Roman" w:cs="Times New Roman"/>
          <w:color w:val="000000" w:themeColor="text1"/>
          <w:sz w:val="24"/>
          <w:szCs w:val="28"/>
          <w:lang w:val="en-US"/>
        </w:rPr>
        <w:t>Chairman of MC (</w:t>
      </w:r>
      <w:r w:rsidRPr="00A37D73">
        <w:rPr>
          <w:rFonts w:ascii="Times New Roman" w:hAnsi="Times New Roman" w:cs="Times New Roman"/>
          <w:sz w:val="24"/>
          <w:szCs w:val="28"/>
          <w:lang w:val="en-US"/>
        </w:rPr>
        <w:t>Committee</w:t>
      </w:r>
      <w:r w:rsidRPr="00A37D73">
        <w:rPr>
          <w:rFonts w:ascii="Times New Roman" w:hAnsi="Times New Roman" w:cs="Times New Roman"/>
          <w:color w:val="000000" w:themeColor="text1"/>
          <w:sz w:val="24"/>
          <w:szCs w:val="28"/>
          <w:lang w:val="en-US"/>
        </w:rPr>
        <w:t>)</w:t>
      </w:r>
      <w:r w:rsidR="00850EA3" w:rsidRPr="00A37D73">
        <w:rPr>
          <w:rFonts w:ascii="Times New Roman" w:eastAsia="Calibri" w:hAnsi="Times New Roman" w:cs="Times New Roman"/>
          <w:color w:val="000000" w:themeColor="text1"/>
          <w:sz w:val="24"/>
          <w:szCs w:val="24"/>
          <w:lang w:val="en-US"/>
        </w:rPr>
        <w:t xml:space="preserve">_____________ </w:t>
      </w:r>
      <w:r w:rsidR="008D2326">
        <w:rPr>
          <w:rFonts w:ascii="Times New Roman" w:eastAsia="Calibri" w:hAnsi="Times New Roman" w:cs="Times New Roman"/>
          <w:sz w:val="24"/>
          <w:szCs w:val="24"/>
          <w:lang w:val="en-US"/>
        </w:rPr>
        <w:t>Absatova B.A</w:t>
      </w:r>
      <w:r w:rsidR="00C7244F">
        <w:rPr>
          <w:rFonts w:ascii="Times New Roman" w:eastAsia="Calibri" w:hAnsi="Times New Roman" w:cs="Times New Roman"/>
          <w:sz w:val="24"/>
          <w:szCs w:val="24"/>
          <w:lang w:val="en-US"/>
        </w:rPr>
        <w:t>.</w:t>
      </w:r>
    </w:p>
    <w:p w:rsidR="00850EA3" w:rsidRPr="00A37D73" w:rsidRDefault="00850EA3" w:rsidP="00850EA3">
      <w:pPr>
        <w:tabs>
          <w:tab w:val="left" w:pos="1260"/>
        </w:tabs>
        <w:spacing w:after="0" w:line="240" w:lineRule="auto"/>
        <w:ind w:right="125"/>
        <w:contextualSpacing/>
        <w:jc w:val="both"/>
        <w:rPr>
          <w:rFonts w:ascii="Times New Roman" w:eastAsia="Calibri" w:hAnsi="Times New Roman" w:cs="Times New Roman"/>
          <w:sz w:val="24"/>
          <w:szCs w:val="24"/>
          <w:lang w:val="en-US"/>
        </w:rPr>
      </w:pPr>
    </w:p>
    <w:p w:rsidR="003A226F" w:rsidRPr="003A226F" w:rsidRDefault="003A226F" w:rsidP="003A226F">
      <w:pPr>
        <w:tabs>
          <w:tab w:val="left" w:pos="1260"/>
        </w:tabs>
        <w:ind w:right="125" w:firstLine="426"/>
        <w:jc w:val="both"/>
        <w:rPr>
          <w:rFonts w:ascii="Times New Roman" w:eastAsia="Calibri" w:hAnsi="Times New Roman" w:cs="Times New Roman"/>
          <w:sz w:val="24"/>
          <w:szCs w:val="28"/>
          <w:lang w:val="en-US"/>
        </w:rPr>
      </w:pPr>
      <w:r w:rsidRPr="003A226F">
        <w:rPr>
          <w:rFonts w:ascii="Times New Roman" w:eastAsia="Calibri" w:hAnsi="Times New Roman" w:cs="Times New Roman"/>
          <w:sz w:val="24"/>
          <w:szCs w:val="28"/>
          <w:lang w:val="en-US"/>
        </w:rPr>
        <w:t>Considered and recommended for approval at the meeting of Educational and Met</w:t>
      </w:r>
      <w:r w:rsidR="008D2326">
        <w:rPr>
          <w:rFonts w:ascii="Times New Roman" w:eastAsia="Calibri" w:hAnsi="Times New Roman" w:cs="Times New Roman"/>
          <w:sz w:val="24"/>
          <w:szCs w:val="28"/>
          <w:lang w:val="en-US"/>
        </w:rPr>
        <w:t>hodical Council of M. Auezov SK</w:t>
      </w:r>
      <w:r w:rsidRPr="003A226F">
        <w:rPr>
          <w:rFonts w:ascii="Times New Roman" w:eastAsia="Calibri" w:hAnsi="Times New Roman" w:cs="Times New Roman"/>
          <w:sz w:val="24"/>
          <w:szCs w:val="28"/>
          <w:lang w:val="en-US"/>
        </w:rPr>
        <w:t xml:space="preserve">U. </w:t>
      </w:r>
    </w:p>
    <w:p w:rsidR="003A226F" w:rsidRPr="003A226F" w:rsidRDefault="003A226F" w:rsidP="003A226F">
      <w:pPr>
        <w:tabs>
          <w:tab w:val="left" w:pos="1260"/>
        </w:tabs>
        <w:spacing w:after="0" w:line="240" w:lineRule="auto"/>
        <w:ind w:right="125" w:firstLine="426"/>
        <w:jc w:val="both"/>
        <w:rPr>
          <w:rFonts w:ascii="Times New Roman" w:eastAsia="Calibri" w:hAnsi="Times New Roman" w:cs="Times New Roman"/>
          <w:sz w:val="24"/>
          <w:szCs w:val="28"/>
          <w:lang w:val="en-US"/>
        </w:rPr>
      </w:pPr>
      <w:r w:rsidRPr="003A226F">
        <w:rPr>
          <w:rFonts w:ascii="Times New Roman" w:eastAsia="Calibri" w:hAnsi="Times New Roman" w:cs="Times New Roman"/>
          <w:sz w:val="24"/>
          <w:szCs w:val="28"/>
          <w:lang w:val="en-US"/>
        </w:rPr>
        <w:t xml:space="preserve">protocol № </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C7244F">
        <w:rPr>
          <w:rFonts w:ascii="Times New Roman" w:eastAsia="Calibri" w:hAnsi="Times New Roman" w:cs="Times New Roman"/>
          <w:sz w:val="24"/>
          <w:szCs w:val="28"/>
          <w:lang w:val="en-US"/>
        </w:rPr>
        <w:t xml:space="preserve"> from  </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C7244F">
        <w:rPr>
          <w:rFonts w:ascii="Times New Roman" w:eastAsia="Calibri" w:hAnsi="Times New Roman" w:cs="Times New Roman"/>
          <w:sz w:val="24"/>
          <w:szCs w:val="28"/>
          <w:lang w:val="en-US"/>
        </w:rPr>
        <w:t>202</w:t>
      </w:r>
      <w:r w:rsidR="008D2326">
        <w:rPr>
          <w:rFonts w:ascii="Times New Roman" w:eastAsia="Calibri" w:hAnsi="Times New Roman" w:cs="Times New Roman"/>
          <w:sz w:val="24"/>
          <w:szCs w:val="28"/>
          <w:lang w:val="en-US"/>
        </w:rPr>
        <w:t>1</w:t>
      </w:r>
      <w:r w:rsidR="00C7244F">
        <w:rPr>
          <w:rFonts w:ascii="Times New Roman" w:eastAsia="Calibri" w:hAnsi="Times New Roman" w:cs="Times New Roman"/>
          <w:sz w:val="24"/>
          <w:szCs w:val="28"/>
          <w:lang w:val="en-US"/>
        </w:rPr>
        <w:t xml:space="preserve"> y</w:t>
      </w:r>
      <w:r w:rsidR="002D39F2">
        <w:rPr>
          <w:rFonts w:ascii="Times New Roman" w:eastAsia="Calibri" w:hAnsi="Times New Roman" w:cs="Times New Roman"/>
          <w:sz w:val="24"/>
          <w:szCs w:val="28"/>
          <w:lang w:val="en-US"/>
        </w:rPr>
        <w:t>ear</w:t>
      </w:r>
    </w:p>
    <w:p w:rsidR="003A226F" w:rsidRPr="003A226F" w:rsidRDefault="003A226F" w:rsidP="003A226F">
      <w:pPr>
        <w:tabs>
          <w:tab w:val="left" w:pos="1260"/>
        </w:tabs>
        <w:spacing w:after="0" w:line="240" w:lineRule="auto"/>
        <w:ind w:right="125"/>
        <w:jc w:val="both"/>
        <w:rPr>
          <w:rFonts w:ascii="Times New Roman" w:eastAsia="Calibri" w:hAnsi="Times New Roman" w:cs="Times New Roman"/>
          <w:sz w:val="24"/>
          <w:szCs w:val="28"/>
          <w:lang w:val="en-US"/>
        </w:rPr>
      </w:pPr>
    </w:p>
    <w:p w:rsidR="003A226F" w:rsidRPr="003A226F" w:rsidRDefault="003A226F" w:rsidP="003A226F">
      <w:pPr>
        <w:tabs>
          <w:tab w:val="left" w:pos="1260"/>
        </w:tabs>
        <w:spacing w:after="0" w:line="240" w:lineRule="auto"/>
        <w:ind w:right="125"/>
        <w:jc w:val="both"/>
        <w:rPr>
          <w:rFonts w:ascii="Times New Roman" w:eastAsia="Calibri" w:hAnsi="Times New Roman" w:cs="Times New Roman"/>
          <w:sz w:val="24"/>
          <w:szCs w:val="28"/>
          <w:lang w:val="en-US"/>
        </w:rPr>
      </w:pPr>
    </w:p>
    <w:p w:rsidR="003A226F" w:rsidRPr="003A226F" w:rsidRDefault="003A226F" w:rsidP="003A226F">
      <w:pPr>
        <w:tabs>
          <w:tab w:val="left" w:pos="1260"/>
        </w:tabs>
        <w:spacing w:after="0" w:line="240" w:lineRule="auto"/>
        <w:ind w:right="125"/>
        <w:jc w:val="both"/>
        <w:rPr>
          <w:rFonts w:ascii="Times New Roman" w:eastAsia="Calibri" w:hAnsi="Times New Roman" w:cs="Times New Roman"/>
          <w:sz w:val="24"/>
          <w:szCs w:val="28"/>
          <w:lang w:val="en-US"/>
        </w:rPr>
      </w:pPr>
    </w:p>
    <w:p w:rsidR="003A226F" w:rsidRPr="003A226F" w:rsidRDefault="003A226F" w:rsidP="008D2326">
      <w:pPr>
        <w:spacing w:after="0" w:line="240" w:lineRule="auto"/>
        <w:ind w:right="125" w:firstLine="426"/>
        <w:jc w:val="both"/>
        <w:rPr>
          <w:rFonts w:ascii="Times New Roman" w:eastAsia="Calibri" w:hAnsi="Times New Roman" w:cs="Times New Roman"/>
          <w:sz w:val="24"/>
          <w:szCs w:val="28"/>
          <w:lang w:val="en-US"/>
        </w:rPr>
      </w:pPr>
      <w:r w:rsidRPr="003A226F">
        <w:rPr>
          <w:rFonts w:ascii="Times New Roman" w:eastAsia="Calibri" w:hAnsi="Times New Roman" w:cs="Times New Roman"/>
          <w:sz w:val="24"/>
          <w:szCs w:val="28"/>
          <w:lang w:val="en-US"/>
        </w:rPr>
        <w:t>Approved by the decision of the Academic Council of the University</w:t>
      </w:r>
      <w:r w:rsidR="008D2326">
        <w:rPr>
          <w:rFonts w:ascii="Times New Roman" w:eastAsia="Calibri" w:hAnsi="Times New Roman" w:cs="Times New Roman"/>
          <w:sz w:val="24"/>
          <w:szCs w:val="28"/>
          <w:lang w:val="en-US"/>
        </w:rPr>
        <w:t xml:space="preserve"> </w:t>
      </w:r>
      <w:r w:rsidRPr="00C7244F">
        <w:rPr>
          <w:rFonts w:ascii="Times New Roman" w:eastAsia="Calibri" w:hAnsi="Times New Roman" w:cs="Times New Roman"/>
          <w:sz w:val="24"/>
          <w:szCs w:val="28"/>
          <w:lang w:val="en-US"/>
        </w:rPr>
        <w:t xml:space="preserve">protocol № </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C7244F">
        <w:rPr>
          <w:rFonts w:ascii="Times New Roman" w:eastAsia="Calibri" w:hAnsi="Times New Roman" w:cs="Times New Roman"/>
          <w:sz w:val="24"/>
          <w:szCs w:val="28"/>
          <w:lang w:val="en-US"/>
        </w:rPr>
        <w:t xml:space="preserve">from  </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8D2326" w:rsidRPr="00A37D73">
        <w:rPr>
          <w:rFonts w:ascii="Times New Roman" w:eastAsia="Calibri" w:hAnsi="Times New Roman" w:cs="Times New Roman"/>
          <w:sz w:val="24"/>
          <w:szCs w:val="28"/>
          <w:lang w:val="en-US"/>
        </w:rPr>
        <w:t>_</w:t>
      </w:r>
      <w:r w:rsidR="008D2326">
        <w:rPr>
          <w:rFonts w:ascii="Times New Roman" w:eastAsia="Calibri" w:hAnsi="Times New Roman" w:cs="Times New Roman"/>
          <w:sz w:val="24"/>
          <w:szCs w:val="28"/>
          <w:lang w:val="en-US"/>
        </w:rPr>
        <w:t>__</w:t>
      </w:r>
      <w:r w:rsidR="00C7244F">
        <w:rPr>
          <w:rFonts w:ascii="Times New Roman" w:eastAsia="Calibri" w:hAnsi="Times New Roman" w:cs="Times New Roman"/>
          <w:sz w:val="24"/>
          <w:szCs w:val="28"/>
          <w:lang w:val="en-US"/>
        </w:rPr>
        <w:t>202</w:t>
      </w:r>
      <w:r w:rsidR="008D2326">
        <w:rPr>
          <w:rFonts w:ascii="Times New Roman" w:eastAsia="Calibri" w:hAnsi="Times New Roman" w:cs="Times New Roman"/>
          <w:sz w:val="24"/>
          <w:szCs w:val="28"/>
          <w:lang w:val="en-US"/>
        </w:rPr>
        <w:t>1</w:t>
      </w:r>
      <w:r w:rsidR="00C7244F">
        <w:rPr>
          <w:rFonts w:ascii="Times New Roman" w:eastAsia="Calibri" w:hAnsi="Times New Roman" w:cs="Times New Roman"/>
          <w:sz w:val="24"/>
          <w:szCs w:val="28"/>
          <w:lang w:val="en-US"/>
        </w:rPr>
        <w:t xml:space="preserve"> y</w:t>
      </w:r>
      <w:r w:rsidR="002D39F2">
        <w:rPr>
          <w:rFonts w:ascii="Times New Roman" w:eastAsia="Calibri" w:hAnsi="Times New Roman" w:cs="Times New Roman"/>
          <w:sz w:val="24"/>
          <w:szCs w:val="28"/>
          <w:lang w:val="en-US"/>
        </w:rPr>
        <w:t>ear</w:t>
      </w:r>
      <w:r w:rsidR="00C7244F">
        <w:rPr>
          <w:rFonts w:ascii="Times New Roman" w:eastAsia="Calibri" w:hAnsi="Times New Roman" w:cs="Times New Roman"/>
          <w:sz w:val="24"/>
          <w:szCs w:val="28"/>
          <w:lang w:val="en-US"/>
        </w:rPr>
        <w:t>.</w:t>
      </w:r>
    </w:p>
    <w:p w:rsidR="003A226F" w:rsidRPr="003A226F" w:rsidRDefault="003A226F" w:rsidP="003A226F">
      <w:pPr>
        <w:tabs>
          <w:tab w:val="left" w:pos="1260"/>
        </w:tabs>
        <w:spacing w:after="0" w:line="240" w:lineRule="auto"/>
        <w:ind w:right="125" w:firstLine="720"/>
        <w:jc w:val="both"/>
        <w:rPr>
          <w:rFonts w:ascii="Times New Roman" w:eastAsia="Calibri" w:hAnsi="Times New Roman" w:cs="Times New Roman"/>
          <w:sz w:val="24"/>
          <w:szCs w:val="28"/>
          <w:lang w:val="en-US"/>
        </w:rPr>
      </w:pPr>
    </w:p>
    <w:p w:rsidR="00850EA3" w:rsidRPr="00C7244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C7244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C7244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C7244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C7244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C7244F" w:rsidRDefault="00850EA3" w:rsidP="00850EA3">
      <w:pPr>
        <w:tabs>
          <w:tab w:val="left" w:pos="1260"/>
        </w:tabs>
        <w:spacing w:after="0" w:line="240" w:lineRule="auto"/>
        <w:jc w:val="both"/>
        <w:rPr>
          <w:rFonts w:ascii="Times New Roman" w:hAnsi="Times New Roman" w:cs="Times New Roman"/>
          <w:sz w:val="24"/>
          <w:szCs w:val="24"/>
          <w:lang w:val="en-US"/>
        </w:rPr>
      </w:pPr>
    </w:p>
    <w:p w:rsidR="003A226F" w:rsidRPr="008D2326" w:rsidRDefault="003A226F" w:rsidP="00C4500A">
      <w:pPr>
        <w:tabs>
          <w:tab w:val="left" w:pos="1260"/>
        </w:tabs>
        <w:spacing w:after="0" w:line="240" w:lineRule="auto"/>
        <w:jc w:val="center"/>
        <w:rPr>
          <w:rFonts w:ascii="Times New Roman" w:eastAsia="Times New Roman" w:hAnsi="Times New Roman" w:cs="Times New Roman"/>
          <w:b/>
          <w:bCs/>
          <w:szCs w:val="28"/>
          <w:lang w:val="en-US" w:eastAsia="de-DE"/>
        </w:rPr>
      </w:pPr>
      <w:r w:rsidRPr="008D2326">
        <w:rPr>
          <w:rFonts w:ascii="Times New Roman" w:eastAsia="Times New Roman" w:hAnsi="Times New Roman" w:cs="Times New Roman"/>
          <w:b/>
          <w:bCs/>
          <w:szCs w:val="28"/>
          <w:lang w:val="de-DE" w:eastAsia="de-DE"/>
        </w:rPr>
        <w:lastRenderedPageBreak/>
        <w:t>CONTENT</w:t>
      </w:r>
    </w:p>
    <w:p w:rsidR="00850EA3" w:rsidRPr="00C7244F" w:rsidRDefault="00850EA3" w:rsidP="00850EA3">
      <w:pPr>
        <w:spacing w:after="0" w:line="240" w:lineRule="auto"/>
        <w:ind w:left="720"/>
        <w:contextualSpacing/>
        <w:jc w:val="center"/>
        <w:rPr>
          <w:rFonts w:ascii="Times New Roman" w:eastAsia="Times New Roman" w:hAnsi="Times New Roman" w:cs="Times New Roman"/>
          <w:bCs/>
          <w:sz w:val="24"/>
          <w:szCs w:val="24"/>
          <w:lang w:val="en-US" w:eastAsia="de-DE"/>
        </w:rPr>
      </w:pPr>
    </w:p>
    <w:tbl>
      <w:tblPr>
        <w:tblW w:w="9356" w:type="dxa"/>
        <w:tblInd w:w="108" w:type="dxa"/>
        <w:tblLayout w:type="fixed"/>
        <w:tblLook w:val="04A0" w:firstRow="1" w:lastRow="0" w:firstColumn="1" w:lastColumn="0" w:noHBand="0" w:noVBand="1"/>
      </w:tblPr>
      <w:tblGrid>
        <w:gridCol w:w="709"/>
        <w:gridCol w:w="7796"/>
        <w:gridCol w:w="851"/>
      </w:tblGrid>
      <w:tr w:rsidR="003A226F" w:rsidRPr="00C7244F" w:rsidTr="00DE5CF5">
        <w:trPr>
          <w:trHeight w:val="335"/>
        </w:trPr>
        <w:tc>
          <w:tcPr>
            <w:tcW w:w="709" w:type="dxa"/>
          </w:tcPr>
          <w:p w:rsidR="003A226F" w:rsidRPr="00C7244F" w:rsidRDefault="003A226F" w:rsidP="006C4820">
            <w:pPr>
              <w:rPr>
                <w:lang w:val="en-US"/>
              </w:rPr>
            </w:pPr>
          </w:p>
        </w:tc>
        <w:tc>
          <w:tcPr>
            <w:tcW w:w="7796" w:type="dxa"/>
          </w:tcPr>
          <w:p w:rsidR="003A226F" w:rsidRPr="00C7244F" w:rsidRDefault="003A226F" w:rsidP="006C4820">
            <w:pPr>
              <w:rPr>
                <w:rFonts w:ascii="Times New Roman" w:hAnsi="Times New Roman" w:cs="Times New Roman"/>
                <w:sz w:val="24"/>
                <w:szCs w:val="24"/>
                <w:lang w:val="en-US"/>
              </w:rPr>
            </w:pPr>
            <w:r w:rsidRPr="00C7244F">
              <w:rPr>
                <w:rFonts w:ascii="Times New Roman" w:hAnsi="Times New Roman" w:cs="Times New Roman"/>
                <w:sz w:val="24"/>
                <w:szCs w:val="24"/>
                <w:lang w:val="en-US"/>
              </w:rPr>
              <w:t xml:space="preserve"> Introduction</w:t>
            </w:r>
          </w:p>
        </w:tc>
        <w:tc>
          <w:tcPr>
            <w:tcW w:w="851" w:type="dxa"/>
          </w:tcPr>
          <w:p w:rsidR="003A226F" w:rsidRPr="00C7244F" w:rsidRDefault="00DE5CF5" w:rsidP="00DE5CF5">
            <w:pPr>
              <w:jc w:val="center"/>
              <w:rPr>
                <w:lang w:val="en-US"/>
              </w:rPr>
            </w:pPr>
            <w:r>
              <w:rPr>
                <w:lang w:val="en-US"/>
              </w:rPr>
              <w:t>5</w:t>
            </w:r>
          </w:p>
        </w:tc>
      </w:tr>
      <w:tr w:rsidR="003A226F" w:rsidRPr="00DE5CF5" w:rsidTr="00DE5CF5">
        <w:trPr>
          <w:trHeight w:val="335"/>
        </w:trPr>
        <w:tc>
          <w:tcPr>
            <w:tcW w:w="709" w:type="dxa"/>
          </w:tcPr>
          <w:p w:rsidR="003A226F" w:rsidRPr="00C7244F" w:rsidRDefault="00DE5CF5" w:rsidP="00DE5CF5">
            <w:pPr>
              <w:jc w:val="center"/>
              <w:rPr>
                <w:lang w:val="en-US"/>
              </w:rPr>
            </w:pPr>
            <w:r>
              <w:rPr>
                <w:lang w:val="en-US"/>
              </w:rPr>
              <w:t>1</w:t>
            </w:r>
          </w:p>
        </w:tc>
        <w:tc>
          <w:tcPr>
            <w:tcW w:w="7796" w:type="dxa"/>
          </w:tcPr>
          <w:p w:rsidR="003A226F" w:rsidRPr="006A2EA0" w:rsidRDefault="003A226F" w:rsidP="003A226F">
            <w:pPr>
              <w:rPr>
                <w:rFonts w:ascii="Times New Roman" w:hAnsi="Times New Roman" w:cs="Times New Roman"/>
                <w:sz w:val="24"/>
                <w:szCs w:val="24"/>
                <w:lang w:val="en-US"/>
              </w:rPr>
            </w:pPr>
            <w:r w:rsidRPr="006A2EA0">
              <w:rPr>
                <w:rFonts w:ascii="Times New Roman" w:hAnsi="Times New Roman" w:cs="Times New Roman"/>
                <w:sz w:val="24"/>
                <w:szCs w:val="24"/>
                <w:lang w:val="en-US"/>
              </w:rPr>
              <w:t>Passport of the educational program</w:t>
            </w:r>
          </w:p>
        </w:tc>
        <w:tc>
          <w:tcPr>
            <w:tcW w:w="851" w:type="dxa"/>
          </w:tcPr>
          <w:p w:rsidR="003A226F" w:rsidRPr="003A226F" w:rsidRDefault="00DE5CF5" w:rsidP="00DE5CF5">
            <w:pPr>
              <w:jc w:val="center"/>
              <w:rPr>
                <w:lang w:val="en-US"/>
              </w:rPr>
            </w:pPr>
            <w:r>
              <w:rPr>
                <w:lang w:val="en-US"/>
              </w:rPr>
              <w:t>7</w:t>
            </w:r>
          </w:p>
        </w:tc>
      </w:tr>
      <w:tr w:rsidR="003A226F" w:rsidRPr="00C7244F" w:rsidTr="00DE5CF5">
        <w:trPr>
          <w:trHeight w:val="335"/>
        </w:trPr>
        <w:tc>
          <w:tcPr>
            <w:tcW w:w="709" w:type="dxa"/>
          </w:tcPr>
          <w:p w:rsidR="003A226F" w:rsidRPr="003A226F" w:rsidRDefault="00DE5CF5" w:rsidP="00DE5CF5">
            <w:pPr>
              <w:jc w:val="center"/>
              <w:rPr>
                <w:lang w:val="en-US"/>
              </w:rPr>
            </w:pPr>
            <w:r>
              <w:rPr>
                <w:lang w:val="en-US"/>
              </w:rPr>
              <w:t>2</w:t>
            </w:r>
          </w:p>
        </w:tc>
        <w:tc>
          <w:tcPr>
            <w:tcW w:w="7796" w:type="dxa"/>
          </w:tcPr>
          <w:p w:rsidR="003A226F" w:rsidRPr="00C7244F" w:rsidRDefault="003A226F" w:rsidP="006C4820">
            <w:pPr>
              <w:rPr>
                <w:rFonts w:ascii="Times New Roman" w:hAnsi="Times New Roman" w:cs="Times New Roman"/>
                <w:sz w:val="24"/>
                <w:szCs w:val="24"/>
                <w:lang w:val="en-US"/>
              </w:rPr>
            </w:pPr>
            <w:r w:rsidRPr="00C7244F">
              <w:rPr>
                <w:rFonts w:ascii="Times New Roman" w:hAnsi="Times New Roman" w:cs="Times New Roman"/>
                <w:sz w:val="24"/>
                <w:szCs w:val="24"/>
                <w:lang w:val="en-US"/>
              </w:rPr>
              <w:t>Learning outcomes for EP</w:t>
            </w:r>
          </w:p>
        </w:tc>
        <w:tc>
          <w:tcPr>
            <w:tcW w:w="851" w:type="dxa"/>
          </w:tcPr>
          <w:p w:rsidR="003A226F" w:rsidRPr="00C7244F" w:rsidRDefault="00DE5CF5" w:rsidP="00DE5CF5">
            <w:pPr>
              <w:jc w:val="center"/>
              <w:rPr>
                <w:lang w:val="en-US"/>
              </w:rPr>
            </w:pPr>
            <w:r>
              <w:rPr>
                <w:lang w:val="en-US"/>
              </w:rPr>
              <w:t>8</w:t>
            </w:r>
          </w:p>
        </w:tc>
      </w:tr>
      <w:tr w:rsidR="003A226F" w:rsidRPr="00DE5CF5" w:rsidTr="00DE5CF5">
        <w:tc>
          <w:tcPr>
            <w:tcW w:w="709" w:type="dxa"/>
          </w:tcPr>
          <w:p w:rsidR="003A226F" w:rsidRPr="00C7244F" w:rsidRDefault="00DE5CF5" w:rsidP="00DE5CF5">
            <w:pPr>
              <w:jc w:val="center"/>
              <w:rPr>
                <w:lang w:val="en-US"/>
              </w:rPr>
            </w:pPr>
            <w:r>
              <w:rPr>
                <w:lang w:val="en-US"/>
              </w:rPr>
              <w:t>3</w:t>
            </w:r>
          </w:p>
        </w:tc>
        <w:tc>
          <w:tcPr>
            <w:tcW w:w="7796" w:type="dxa"/>
          </w:tcPr>
          <w:p w:rsidR="003A226F" w:rsidRPr="006A2EA0" w:rsidRDefault="003A226F" w:rsidP="006C4820">
            <w:pPr>
              <w:rPr>
                <w:rFonts w:ascii="Times New Roman" w:hAnsi="Times New Roman" w:cs="Times New Roman"/>
                <w:sz w:val="24"/>
                <w:szCs w:val="24"/>
                <w:lang w:val="en-US"/>
              </w:rPr>
            </w:pPr>
            <w:r w:rsidRPr="006A2EA0">
              <w:rPr>
                <w:rFonts w:ascii="Times New Roman" w:hAnsi="Times New Roman" w:cs="Times New Roman"/>
                <w:sz w:val="24"/>
                <w:szCs w:val="24"/>
                <w:lang w:val="en-US"/>
              </w:rPr>
              <w:t>Competences of the graduate of EP</w:t>
            </w:r>
          </w:p>
        </w:tc>
        <w:tc>
          <w:tcPr>
            <w:tcW w:w="851" w:type="dxa"/>
          </w:tcPr>
          <w:p w:rsidR="003A226F" w:rsidRPr="003A226F" w:rsidRDefault="00DE5CF5" w:rsidP="00DE5CF5">
            <w:pPr>
              <w:jc w:val="center"/>
              <w:rPr>
                <w:lang w:val="en-US"/>
              </w:rPr>
            </w:pPr>
            <w:r>
              <w:rPr>
                <w:lang w:val="en-US"/>
              </w:rPr>
              <w:t>8</w:t>
            </w:r>
          </w:p>
        </w:tc>
      </w:tr>
      <w:tr w:rsidR="003A226F" w:rsidRPr="00DE5CF5" w:rsidTr="00DE5CF5">
        <w:trPr>
          <w:trHeight w:val="629"/>
        </w:trPr>
        <w:tc>
          <w:tcPr>
            <w:tcW w:w="709" w:type="dxa"/>
          </w:tcPr>
          <w:p w:rsidR="003A226F" w:rsidRPr="003A226F" w:rsidRDefault="00DE5CF5" w:rsidP="00DE5CF5">
            <w:pPr>
              <w:jc w:val="center"/>
              <w:rPr>
                <w:lang w:val="en-US"/>
              </w:rPr>
            </w:pPr>
            <w:r>
              <w:rPr>
                <w:lang w:val="en-US"/>
              </w:rPr>
              <w:t>4</w:t>
            </w:r>
          </w:p>
        </w:tc>
        <w:tc>
          <w:tcPr>
            <w:tcW w:w="7796" w:type="dxa"/>
          </w:tcPr>
          <w:p w:rsidR="003A226F" w:rsidRPr="006A2EA0" w:rsidRDefault="003A226F" w:rsidP="00DE5CF5">
            <w:pPr>
              <w:spacing w:after="0" w:line="240" w:lineRule="auto"/>
              <w:contextualSpacing/>
              <w:rPr>
                <w:rFonts w:ascii="Times New Roman" w:hAnsi="Times New Roman" w:cs="Times New Roman"/>
                <w:sz w:val="24"/>
                <w:szCs w:val="24"/>
                <w:lang w:val="en-US"/>
              </w:rPr>
            </w:pPr>
            <w:r w:rsidRPr="006A2EA0">
              <w:rPr>
                <w:rFonts w:ascii="Times New Roman" w:hAnsi="Times New Roman" w:cs="Times New Roman"/>
                <w:sz w:val="24"/>
                <w:szCs w:val="24"/>
                <w:lang w:val="en-US"/>
              </w:rPr>
              <w:t>Summary table showing the amount of credits mastered by the modules of the educational program</w:t>
            </w:r>
          </w:p>
        </w:tc>
        <w:tc>
          <w:tcPr>
            <w:tcW w:w="851" w:type="dxa"/>
          </w:tcPr>
          <w:p w:rsidR="003A226F" w:rsidRPr="003A226F" w:rsidRDefault="00DE5CF5" w:rsidP="00DE5CF5">
            <w:pPr>
              <w:jc w:val="center"/>
              <w:rPr>
                <w:lang w:val="en-US"/>
              </w:rPr>
            </w:pPr>
            <w:r>
              <w:rPr>
                <w:lang w:val="en-US"/>
              </w:rPr>
              <w:t>11</w:t>
            </w:r>
          </w:p>
        </w:tc>
      </w:tr>
      <w:tr w:rsidR="003A226F" w:rsidRPr="005623DA" w:rsidTr="00DE5CF5">
        <w:trPr>
          <w:trHeight w:val="331"/>
        </w:trPr>
        <w:tc>
          <w:tcPr>
            <w:tcW w:w="709" w:type="dxa"/>
          </w:tcPr>
          <w:p w:rsidR="003A226F" w:rsidRPr="003A226F" w:rsidRDefault="00DE5CF5" w:rsidP="00DE5CF5">
            <w:pPr>
              <w:jc w:val="center"/>
              <w:rPr>
                <w:lang w:val="en-US"/>
              </w:rPr>
            </w:pPr>
            <w:r>
              <w:rPr>
                <w:lang w:val="en-US"/>
              </w:rPr>
              <w:t>5</w:t>
            </w:r>
          </w:p>
        </w:tc>
        <w:tc>
          <w:tcPr>
            <w:tcW w:w="7796" w:type="dxa"/>
          </w:tcPr>
          <w:p w:rsidR="003A226F" w:rsidRPr="006A2EA0" w:rsidRDefault="003A226F" w:rsidP="00DE5CF5">
            <w:pPr>
              <w:spacing w:after="0" w:line="240" w:lineRule="auto"/>
              <w:contextualSpacing/>
              <w:rPr>
                <w:rFonts w:ascii="Times New Roman" w:hAnsi="Times New Roman" w:cs="Times New Roman"/>
                <w:sz w:val="24"/>
                <w:szCs w:val="24"/>
              </w:rPr>
            </w:pPr>
            <w:r w:rsidRPr="006A2EA0">
              <w:rPr>
                <w:rFonts w:ascii="Times New Roman" w:hAnsi="Times New Roman" w:cs="Times New Roman"/>
                <w:sz w:val="24"/>
                <w:szCs w:val="24"/>
              </w:rPr>
              <w:t>Information about the disciplines</w:t>
            </w:r>
          </w:p>
        </w:tc>
        <w:tc>
          <w:tcPr>
            <w:tcW w:w="851" w:type="dxa"/>
          </w:tcPr>
          <w:p w:rsidR="003A226F" w:rsidRPr="00DE5CF5" w:rsidRDefault="00DE5CF5" w:rsidP="00DE5CF5">
            <w:pPr>
              <w:jc w:val="center"/>
              <w:rPr>
                <w:lang w:val="en-US"/>
              </w:rPr>
            </w:pPr>
            <w:r>
              <w:rPr>
                <w:lang w:val="en-US"/>
              </w:rPr>
              <w:t>12</w:t>
            </w:r>
          </w:p>
        </w:tc>
      </w:tr>
      <w:tr w:rsidR="003A226F" w:rsidRPr="005623DA" w:rsidTr="00DE5CF5">
        <w:trPr>
          <w:trHeight w:val="331"/>
        </w:trPr>
        <w:tc>
          <w:tcPr>
            <w:tcW w:w="709" w:type="dxa"/>
          </w:tcPr>
          <w:p w:rsidR="003A226F" w:rsidRPr="00DE5CF5" w:rsidRDefault="00DE5CF5" w:rsidP="00DE5CF5">
            <w:pPr>
              <w:jc w:val="center"/>
              <w:rPr>
                <w:lang w:val="en-US"/>
              </w:rPr>
            </w:pPr>
            <w:r>
              <w:rPr>
                <w:lang w:val="en-US"/>
              </w:rPr>
              <w:t>6</w:t>
            </w:r>
          </w:p>
        </w:tc>
        <w:tc>
          <w:tcPr>
            <w:tcW w:w="7796" w:type="dxa"/>
          </w:tcPr>
          <w:p w:rsidR="003A226F" w:rsidRPr="006A2EA0" w:rsidRDefault="003A226F" w:rsidP="006C4820">
            <w:pPr>
              <w:rPr>
                <w:rFonts w:ascii="Times New Roman" w:hAnsi="Times New Roman" w:cs="Times New Roman"/>
                <w:sz w:val="24"/>
                <w:szCs w:val="24"/>
              </w:rPr>
            </w:pPr>
            <w:r w:rsidRPr="006A2EA0">
              <w:rPr>
                <w:rFonts w:ascii="Times New Roman" w:hAnsi="Times New Roman" w:cs="Times New Roman"/>
                <w:sz w:val="24"/>
                <w:szCs w:val="24"/>
              </w:rPr>
              <w:t>Approval sheet</w:t>
            </w:r>
          </w:p>
        </w:tc>
        <w:tc>
          <w:tcPr>
            <w:tcW w:w="851" w:type="dxa"/>
          </w:tcPr>
          <w:p w:rsidR="003A226F" w:rsidRPr="00DE5CF5" w:rsidRDefault="00DE5CF5" w:rsidP="00DE5CF5">
            <w:pPr>
              <w:jc w:val="center"/>
              <w:rPr>
                <w:lang w:val="en-US"/>
              </w:rPr>
            </w:pPr>
            <w:r>
              <w:rPr>
                <w:lang w:val="en-US"/>
              </w:rPr>
              <w:t>36</w:t>
            </w:r>
          </w:p>
        </w:tc>
      </w:tr>
      <w:tr w:rsidR="003A226F" w:rsidRPr="00BB0D39" w:rsidTr="00DE5CF5">
        <w:trPr>
          <w:trHeight w:val="331"/>
        </w:trPr>
        <w:tc>
          <w:tcPr>
            <w:tcW w:w="709" w:type="dxa"/>
          </w:tcPr>
          <w:p w:rsidR="003A226F" w:rsidRPr="00D22D85" w:rsidRDefault="003A226F" w:rsidP="006C4820"/>
        </w:tc>
        <w:tc>
          <w:tcPr>
            <w:tcW w:w="7796" w:type="dxa"/>
          </w:tcPr>
          <w:p w:rsidR="003A226F" w:rsidRPr="006A2EA0" w:rsidRDefault="003A226F" w:rsidP="006C4820">
            <w:pPr>
              <w:rPr>
                <w:rFonts w:ascii="Times New Roman" w:hAnsi="Times New Roman" w:cs="Times New Roman"/>
                <w:sz w:val="24"/>
                <w:szCs w:val="24"/>
                <w:lang w:val="en-US"/>
              </w:rPr>
            </w:pPr>
            <w:r w:rsidRPr="006A2EA0">
              <w:rPr>
                <w:rFonts w:ascii="Times New Roman" w:hAnsi="Times New Roman" w:cs="Times New Roman"/>
                <w:sz w:val="24"/>
                <w:szCs w:val="24"/>
                <w:lang w:val="en-US"/>
              </w:rPr>
              <w:t>Appendix 1. Review from the employer</w:t>
            </w:r>
          </w:p>
        </w:tc>
        <w:tc>
          <w:tcPr>
            <w:tcW w:w="851" w:type="dxa"/>
          </w:tcPr>
          <w:p w:rsidR="003A226F" w:rsidRPr="003A226F" w:rsidRDefault="003A226F" w:rsidP="006C4820">
            <w:pPr>
              <w:rPr>
                <w:lang w:val="en-US"/>
              </w:rPr>
            </w:pPr>
          </w:p>
        </w:tc>
      </w:tr>
    </w:tbl>
    <w:p w:rsidR="00850EA3" w:rsidRPr="00A37D73" w:rsidRDefault="00DE5CF5" w:rsidP="00A37D73">
      <w:pPr>
        <w:spacing w:after="0" w:line="240" w:lineRule="auto"/>
        <w:ind w:left="720"/>
        <w:contextualSpacing/>
        <w:rPr>
          <w:rFonts w:ascii="Times New Roman" w:eastAsia="Times New Roman" w:hAnsi="Times New Roman" w:cs="Times New Roman"/>
          <w:bCs/>
          <w:sz w:val="24"/>
          <w:szCs w:val="24"/>
          <w:lang w:val="en-US" w:eastAsia="de-DE"/>
        </w:rPr>
      </w:pPr>
      <w:r>
        <w:rPr>
          <w:rFonts w:ascii="Times New Roman" w:eastAsia="Times New Roman" w:hAnsi="Times New Roman" w:cs="Times New Roman"/>
          <w:bCs/>
          <w:color w:val="000000" w:themeColor="text1"/>
          <w:sz w:val="24"/>
          <w:szCs w:val="28"/>
          <w:lang w:val="en-US" w:eastAsia="de-DE"/>
        </w:rPr>
        <w:t xml:space="preserve">  </w:t>
      </w:r>
      <w:r w:rsidR="00A37D73" w:rsidRPr="00A37D73">
        <w:rPr>
          <w:rFonts w:ascii="Times New Roman" w:eastAsia="Times New Roman" w:hAnsi="Times New Roman" w:cs="Times New Roman"/>
          <w:bCs/>
          <w:color w:val="000000" w:themeColor="text1"/>
          <w:sz w:val="24"/>
          <w:szCs w:val="28"/>
          <w:lang w:eastAsia="de-DE"/>
        </w:rPr>
        <w:t>Appendix 2. Expert opinion</w:t>
      </w: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Default="00850EA3" w:rsidP="00A37D73">
      <w:pPr>
        <w:tabs>
          <w:tab w:val="left" w:pos="1260"/>
        </w:tabs>
        <w:spacing w:after="0" w:line="240" w:lineRule="auto"/>
        <w:jc w:val="both"/>
        <w:rPr>
          <w:rFonts w:ascii="Times New Roman" w:hAnsi="Times New Roman" w:cs="Times New Roman"/>
          <w:sz w:val="24"/>
          <w:szCs w:val="24"/>
        </w:rPr>
      </w:pPr>
    </w:p>
    <w:p w:rsidR="00C4500A" w:rsidRDefault="00C4500A" w:rsidP="00A37D73">
      <w:pPr>
        <w:tabs>
          <w:tab w:val="left" w:pos="1260"/>
        </w:tabs>
        <w:spacing w:after="0" w:line="240" w:lineRule="auto"/>
        <w:jc w:val="both"/>
        <w:rPr>
          <w:rFonts w:ascii="Times New Roman" w:hAnsi="Times New Roman" w:cs="Times New Roman"/>
          <w:sz w:val="24"/>
          <w:szCs w:val="24"/>
        </w:rPr>
      </w:pPr>
    </w:p>
    <w:p w:rsidR="00C4500A" w:rsidRDefault="00C4500A" w:rsidP="00A37D73">
      <w:pPr>
        <w:tabs>
          <w:tab w:val="left" w:pos="1260"/>
        </w:tabs>
        <w:spacing w:after="0" w:line="240" w:lineRule="auto"/>
        <w:jc w:val="both"/>
        <w:rPr>
          <w:rFonts w:ascii="Times New Roman" w:hAnsi="Times New Roman" w:cs="Times New Roman"/>
          <w:sz w:val="24"/>
          <w:szCs w:val="24"/>
        </w:rPr>
      </w:pPr>
    </w:p>
    <w:p w:rsidR="00C4500A" w:rsidRDefault="00C4500A" w:rsidP="00A37D73">
      <w:pPr>
        <w:tabs>
          <w:tab w:val="left" w:pos="1260"/>
        </w:tabs>
        <w:spacing w:after="0" w:line="240" w:lineRule="auto"/>
        <w:jc w:val="both"/>
        <w:rPr>
          <w:rFonts w:ascii="Times New Roman" w:hAnsi="Times New Roman" w:cs="Times New Roman"/>
          <w:sz w:val="24"/>
          <w:szCs w:val="24"/>
        </w:rPr>
      </w:pPr>
    </w:p>
    <w:p w:rsidR="00C4500A" w:rsidRDefault="00C4500A" w:rsidP="00A37D73">
      <w:pPr>
        <w:tabs>
          <w:tab w:val="left" w:pos="1260"/>
        </w:tabs>
        <w:spacing w:after="0" w:line="240" w:lineRule="auto"/>
        <w:jc w:val="both"/>
        <w:rPr>
          <w:rFonts w:ascii="Times New Roman" w:hAnsi="Times New Roman" w:cs="Times New Roman"/>
          <w:sz w:val="24"/>
          <w:szCs w:val="24"/>
          <w:lang w:val="en-US"/>
        </w:rPr>
      </w:pPr>
    </w:p>
    <w:p w:rsidR="008D2326" w:rsidRPr="008D2326" w:rsidRDefault="008D2326" w:rsidP="00A37D73">
      <w:pPr>
        <w:tabs>
          <w:tab w:val="left" w:pos="1260"/>
        </w:tabs>
        <w:spacing w:after="0" w:line="240" w:lineRule="auto"/>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850EA3" w:rsidRPr="003A226F" w:rsidRDefault="00850EA3" w:rsidP="00850EA3">
      <w:pPr>
        <w:tabs>
          <w:tab w:val="left" w:pos="1260"/>
        </w:tabs>
        <w:spacing w:after="0" w:line="240" w:lineRule="auto"/>
        <w:ind w:firstLine="720"/>
        <w:jc w:val="both"/>
        <w:rPr>
          <w:rFonts w:ascii="Times New Roman" w:hAnsi="Times New Roman" w:cs="Times New Roman"/>
          <w:sz w:val="24"/>
          <w:szCs w:val="24"/>
          <w:lang w:val="en-US"/>
        </w:rPr>
      </w:pPr>
    </w:p>
    <w:p w:rsidR="006A2EA0" w:rsidRPr="006A2EA0" w:rsidRDefault="006A2EA0" w:rsidP="008D2326">
      <w:pPr>
        <w:tabs>
          <w:tab w:val="left" w:pos="0"/>
        </w:tabs>
        <w:spacing w:after="0" w:line="240" w:lineRule="auto"/>
        <w:contextualSpacing/>
        <w:jc w:val="center"/>
        <w:rPr>
          <w:rFonts w:ascii="Times New Roman" w:eastAsia="Times New Roman" w:hAnsi="Times New Roman" w:cs="Times New Roman"/>
          <w:b/>
          <w:bCs/>
          <w:sz w:val="24"/>
          <w:szCs w:val="24"/>
          <w:lang w:eastAsia="de-DE"/>
        </w:rPr>
      </w:pPr>
      <w:r w:rsidRPr="006A2EA0">
        <w:rPr>
          <w:rFonts w:ascii="Times New Roman" w:eastAsia="Times New Roman" w:hAnsi="Times New Roman" w:cs="Times New Roman"/>
          <w:b/>
          <w:bCs/>
          <w:sz w:val="24"/>
          <w:szCs w:val="24"/>
          <w:lang w:eastAsia="de-DE"/>
        </w:rPr>
        <w:lastRenderedPageBreak/>
        <w:t xml:space="preserve">Introduction </w:t>
      </w:r>
    </w:p>
    <w:p w:rsidR="00850EA3" w:rsidRPr="005623DA" w:rsidRDefault="00850EA3" w:rsidP="00850EA3">
      <w:pPr>
        <w:spacing w:after="0" w:line="240" w:lineRule="auto"/>
        <w:ind w:left="720"/>
        <w:contextualSpacing/>
        <w:jc w:val="center"/>
        <w:rPr>
          <w:rFonts w:ascii="Times New Roman" w:eastAsia="Times New Roman" w:hAnsi="Times New Roman" w:cs="Times New Roman"/>
          <w:b/>
          <w:bCs/>
          <w:sz w:val="24"/>
          <w:szCs w:val="24"/>
          <w:lang w:val="kk-KZ" w:eastAsia="de-DE"/>
        </w:rPr>
      </w:pPr>
    </w:p>
    <w:p w:rsidR="006A2EA0" w:rsidRPr="006A2EA0" w:rsidRDefault="006A2EA0" w:rsidP="001C6F05">
      <w:pPr>
        <w:numPr>
          <w:ilvl w:val="0"/>
          <w:numId w:val="1"/>
        </w:numPr>
        <w:spacing w:after="0" w:line="240" w:lineRule="auto"/>
        <w:contextualSpacing/>
        <w:jc w:val="both"/>
        <w:rPr>
          <w:rFonts w:ascii="Times New Roman" w:eastAsia="Times New Roman" w:hAnsi="Times New Roman" w:cs="Times New Roman"/>
          <w:b/>
          <w:bCs/>
          <w:sz w:val="24"/>
          <w:szCs w:val="24"/>
          <w:lang w:eastAsia="de-DE"/>
        </w:rPr>
      </w:pPr>
      <w:r w:rsidRPr="006A2EA0">
        <w:rPr>
          <w:rFonts w:ascii="Times New Roman" w:eastAsia="Times New Roman" w:hAnsi="Times New Roman" w:cs="Times New Roman"/>
          <w:b/>
          <w:bCs/>
          <w:sz w:val="24"/>
          <w:szCs w:val="24"/>
          <w:lang w:eastAsia="de-DE"/>
        </w:rPr>
        <w:t>Scope</w:t>
      </w:r>
    </w:p>
    <w:p w:rsidR="006A2EA0" w:rsidRPr="006A2EA0" w:rsidRDefault="006A2EA0" w:rsidP="006A2EA0">
      <w:pPr>
        <w:spacing w:after="0" w:line="240" w:lineRule="auto"/>
        <w:ind w:firstLine="709"/>
        <w:contextualSpacing/>
        <w:jc w:val="both"/>
        <w:rPr>
          <w:rFonts w:ascii="Times New Roman" w:eastAsia="Times New Roman" w:hAnsi="Times New Roman" w:cs="Times New Roman"/>
          <w:bCs/>
          <w:sz w:val="24"/>
          <w:szCs w:val="24"/>
          <w:lang w:val="en-US" w:eastAsia="de-DE"/>
        </w:rPr>
      </w:pPr>
      <w:r w:rsidRPr="006A2EA0">
        <w:rPr>
          <w:rFonts w:ascii="Times New Roman" w:eastAsia="Times New Roman" w:hAnsi="Times New Roman" w:cs="Times New Roman"/>
          <w:bCs/>
          <w:sz w:val="24"/>
          <w:szCs w:val="24"/>
          <w:lang w:val="en-US" w:eastAsia="de-DE"/>
        </w:rPr>
        <w:t xml:space="preserve">Designed for the implementation </w:t>
      </w:r>
      <w:r w:rsidRPr="00C4500A">
        <w:rPr>
          <w:rFonts w:ascii="Times New Roman" w:eastAsia="Times New Roman" w:hAnsi="Times New Roman" w:cs="Times New Roman"/>
          <w:bCs/>
          <w:sz w:val="24"/>
          <w:szCs w:val="24"/>
          <w:lang w:val="en-US" w:eastAsia="de-DE"/>
        </w:rPr>
        <w:t>of bachelors training by educational program (hereinafter - EP) code "</w:t>
      </w:r>
      <w:r w:rsidR="00A37D73" w:rsidRPr="00C4500A">
        <w:rPr>
          <w:rFonts w:ascii="Times New Roman" w:eastAsia="Times New Roman" w:hAnsi="Times New Roman" w:cs="Times New Roman"/>
          <w:bCs/>
          <w:sz w:val="24"/>
          <w:szCs w:val="24"/>
          <w:lang w:val="en-US" w:eastAsia="de-DE"/>
        </w:rPr>
        <w:t>6B08610-</w:t>
      </w:r>
      <w:r w:rsidR="008D2326">
        <w:rPr>
          <w:rFonts w:ascii="Times New Roman" w:eastAsia="Times New Roman" w:hAnsi="Times New Roman" w:cs="Times New Roman"/>
          <w:bCs/>
          <w:sz w:val="24"/>
          <w:szCs w:val="24"/>
          <w:lang w:val="en-US" w:eastAsia="de-DE"/>
        </w:rPr>
        <w:t xml:space="preserve"> </w:t>
      </w:r>
      <w:r w:rsidR="00A37D73" w:rsidRPr="00C4500A">
        <w:rPr>
          <w:rFonts w:ascii="Times New Roman" w:eastAsia="Times New Roman" w:hAnsi="Times New Roman" w:cs="Times New Roman"/>
          <w:bCs/>
          <w:sz w:val="24"/>
          <w:szCs w:val="24"/>
          <w:lang w:val="en-US" w:eastAsia="de-DE"/>
        </w:rPr>
        <w:t>"Water resources and</w:t>
      </w:r>
      <w:r w:rsidR="00A37D73" w:rsidRPr="00A37D73">
        <w:rPr>
          <w:rFonts w:ascii="Times New Roman" w:eastAsia="Times New Roman" w:hAnsi="Times New Roman" w:cs="Times New Roman"/>
          <w:bCs/>
          <w:sz w:val="24"/>
          <w:szCs w:val="24"/>
          <w:lang w:val="en-US" w:eastAsia="de-DE"/>
        </w:rPr>
        <w:t xml:space="preserve"> water use»</w:t>
      </w:r>
      <w:r w:rsidRPr="006A2EA0">
        <w:rPr>
          <w:rFonts w:ascii="Times New Roman" w:eastAsia="Times New Roman" w:hAnsi="Times New Roman" w:cs="Times New Roman"/>
          <w:bCs/>
          <w:sz w:val="24"/>
          <w:szCs w:val="24"/>
          <w:lang w:val="en-US" w:eastAsia="de-DE"/>
        </w:rPr>
        <w:t>" in RSE on right of economic management "M.Auezov South Kazakhstan University" of RK MES.</w:t>
      </w:r>
    </w:p>
    <w:p w:rsidR="00850EA3" w:rsidRPr="006A2EA0" w:rsidRDefault="00850EA3" w:rsidP="00850EA3">
      <w:pPr>
        <w:spacing w:after="0" w:line="240" w:lineRule="auto"/>
        <w:ind w:firstLine="709"/>
        <w:contextualSpacing/>
        <w:jc w:val="both"/>
        <w:rPr>
          <w:rFonts w:ascii="Times New Roman" w:eastAsia="Times New Roman" w:hAnsi="Times New Roman" w:cs="Times New Roman"/>
          <w:bCs/>
          <w:sz w:val="24"/>
          <w:szCs w:val="24"/>
          <w:lang w:val="en-US" w:eastAsia="de-DE"/>
        </w:rPr>
      </w:pPr>
    </w:p>
    <w:p w:rsidR="00A37D73" w:rsidRPr="00A37D73" w:rsidRDefault="00A37D73" w:rsidP="001C6F05">
      <w:pPr>
        <w:numPr>
          <w:ilvl w:val="0"/>
          <w:numId w:val="4"/>
        </w:numPr>
        <w:spacing w:after="0" w:line="240" w:lineRule="auto"/>
        <w:contextualSpacing/>
        <w:jc w:val="both"/>
        <w:rPr>
          <w:rFonts w:ascii="Times New Roman" w:eastAsia="Times New Roman" w:hAnsi="Times New Roman" w:cs="Times New Roman"/>
          <w:b/>
          <w:bCs/>
          <w:sz w:val="24"/>
          <w:szCs w:val="24"/>
          <w:lang w:val="en-US" w:eastAsia="de-DE"/>
        </w:rPr>
      </w:pPr>
      <w:r w:rsidRPr="00A37D73">
        <w:rPr>
          <w:rFonts w:ascii="Times New Roman" w:eastAsia="Times New Roman" w:hAnsi="Times New Roman" w:cs="Times New Roman"/>
          <w:b/>
          <w:bCs/>
          <w:sz w:val="24"/>
          <w:szCs w:val="24"/>
          <w:lang w:val="en-US" w:eastAsia="de-DE"/>
        </w:rPr>
        <w:t>Regulatory documents</w:t>
      </w:r>
    </w:p>
    <w:p w:rsidR="006A2EA0" w:rsidRPr="006A2EA0" w:rsidRDefault="006A2EA0" w:rsidP="006A2EA0">
      <w:pPr>
        <w:keepNext/>
        <w:keepLines/>
        <w:widowControl w:val="0"/>
        <w:tabs>
          <w:tab w:val="left" w:pos="709"/>
        </w:tabs>
        <w:spacing w:after="0" w:line="240" w:lineRule="auto"/>
        <w:ind w:firstLine="709"/>
        <w:jc w:val="both"/>
        <w:outlineLvl w:val="1"/>
        <w:rPr>
          <w:rFonts w:ascii="Times New Roman" w:eastAsia="Calibri" w:hAnsi="Times New Roman" w:cs="Times New Roman"/>
          <w:bCs/>
          <w:sz w:val="24"/>
          <w:szCs w:val="24"/>
          <w:lang w:val="en-US"/>
        </w:rPr>
      </w:pPr>
      <w:r w:rsidRPr="006A2EA0">
        <w:rPr>
          <w:rFonts w:ascii="Times New Roman" w:eastAsia="Calibri" w:hAnsi="Times New Roman" w:cs="Times New Roman"/>
          <w:bCs/>
          <w:sz w:val="24"/>
          <w:szCs w:val="24"/>
          <w:lang w:val="en-US"/>
        </w:rPr>
        <w:t>Education Act of the Republic of Kazakhstan (as amended and supplemented on 07/04/2018);</w:t>
      </w:r>
    </w:p>
    <w:p w:rsidR="006A2EA0" w:rsidRPr="006A2EA0" w:rsidRDefault="006A2EA0" w:rsidP="006A2EA0">
      <w:pPr>
        <w:keepNext/>
        <w:keepLines/>
        <w:widowControl w:val="0"/>
        <w:tabs>
          <w:tab w:val="left" w:pos="709"/>
        </w:tabs>
        <w:spacing w:after="0" w:line="240" w:lineRule="auto"/>
        <w:ind w:firstLine="709"/>
        <w:jc w:val="both"/>
        <w:outlineLvl w:val="1"/>
        <w:rPr>
          <w:rFonts w:ascii="Times New Roman" w:eastAsia="Calibri" w:hAnsi="Times New Roman" w:cs="Times New Roman"/>
          <w:bCs/>
          <w:sz w:val="24"/>
          <w:szCs w:val="24"/>
          <w:lang w:val="en-US"/>
        </w:rPr>
      </w:pPr>
      <w:r w:rsidRPr="006A2EA0">
        <w:rPr>
          <w:rFonts w:ascii="Times New Roman" w:eastAsia="Calibri" w:hAnsi="Times New Roman" w:cs="Times New Roman"/>
          <w:bCs/>
          <w:sz w:val="24"/>
          <w:szCs w:val="24"/>
          <w:lang w:val="en-US"/>
        </w:rPr>
        <w:t>Standard rules for the operation of educational organizations implementing educational programs of higher and (or) postgraduate education, approved by order of the Minister of Education and Science of the Republic of Kazakhstan from October 30, 2018 No. 595 (registered with the Ministry of Justice of the Republic of Kazakhstan on October 31, 2018 No. 17657);</w:t>
      </w:r>
    </w:p>
    <w:p w:rsidR="006A2EA0" w:rsidRPr="006A2EA0" w:rsidRDefault="006A2EA0" w:rsidP="006A2EA0">
      <w:pPr>
        <w:keepNext/>
        <w:keepLines/>
        <w:widowControl w:val="0"/>
        <w:tabs>
          <w:tab w:val="left" w:pos="709"/>
        </w:tabs>
        <w:spacing w:after="0" w:line="240" w:lineRule="auto"/>
        <w:ind w:firstLine="709"/>
        <w:jc w:val="both"/>
        <w:outlineLvl w:val="1"/>
        <w:rPr>
          <w:rFonts w:ascii="Times New Roman" w:eastAsia="Calibri" w:hAnsi="Times New Roman" w:cs="Times New Roman"/>
          <w:bCs/>
          <w:sz w:val="24"/>
          <w:szCs w:val="24"/>
          <w:lang w:val="en-US"/>
        </w:rPr>
      </w:pPr>
      <w:r w:rsidRPr="006A2EA0">
        <w:rPr>
          <w:rFonts w:ascii="Times New Roman" w:eastAsia="Calibri" w:hAnsi="Times New Roman" w:cs="Times New Roman"/>
          <w:bCs/>
          <w:sz w:val="24"/>
          <w:szCs w:val="24"/>
          <w:lang w:val="en-US"/>
        </w:rPr>
        <w:t>State obligatory standards of higher and postgraduate education, approved by order of the Minister of Education and Science of the Republic of Kazakhstan, October 31, 2018 No. 604;</w:t>
      </w:r>
    </w:p>
    <w:p w:rsidR="00850EA3" w:rsidRPr="006C4820" w:rsidRDefault="006A2EA0" w:rsidP="006A2EA0">
      <w:pPr>
        <w:keepNext/>
        <w:keepLines/>
        <w:widowControl w:val="0"/>
        <w:tabs>
          <w:tab w:val="left" w:pos="709"/>
        </w:tabs>
        <w:spacing w:after="0" w:line="240" w:lineRule="auto"/>
        <w:ind w:firstLine="709"/>
        <w:jc w:val="both"/>
        <w:outlineLvl w:val="1"/>
        <w:rPr>
          <w:rFonts w:ascii="Times New Roman" w:eastAsia="Calibri" w:hAnsi="Times New Roman" w:cs="Times New Roman"/>
          <w:bCs/>
          <w:sz w:val="24"/>
          <w:szCs w:val="24"/>
          <w:lang w:val="en-US"/>
        </w:rPr>
      </w:pPr>
      <w:r w:rsidRPr="006A2EA0">
        <w:rPr>
          <w:rFonts w:ascii="Times New Roman" w:eastAsia="Calibri" w:hAnsi="Times New Roman" w:cs="Times New Roman"/>
          <w:bCs/>
          <w:sz w:val="24"/>
          <w:szCs w:val="24"/>
          <w:lang w:val="en-US"/>
        </w:rPr>
        <w:t>The rules for the organization of educational process on credit technology education, approved by order of the Minister of Education and Science of the Republic of Kazakhstan on April 20, 2011 No. 152 as amended and supplemented of October 12, 2018 No. 563</w:t>
      </w:r>
    </w:p>
    <w:p w:rsidR="006A2EA0" w:rsidRPr="006C4820" w:rsidRDefault="006A2EA0" w:rsidP="006A2EA0">
      <w:pPr>
        <w:keepNext/>
        <w:keepLines/>
        <w:widowControl w:val="0"/>
        <w:tabs>
          <w:tab w:val="left" w:pos="709"/>
        </w:tabs>
        <w:spacing w:after="0" w:line="240" w:lineRule="auto"/>
        <w:ind w:firstLine="709"/>
        <w:jc w:val="both"/>
        <w:outlineLvl w:val="1"/>
        <w:rPr>
          <w:rFonts w:ascii="Times New Roman" w:eastAsia="Calibri" w:hAnsi="Times New Roman" w:cs="Times New Roman"/>
          <w:sz w:val="24"/>
          <w:szCs w:val="24"/>
          <w:lang w:val="en-US"/>
        </w:rPr>
      </w:pPr>
    </w:p>
    <w:p w:rsidR="006A2EA0" w:rsidRPr="006A2EA0" w:rsidRDefault="006A2EA0" w:rsidP="001C6F05">
      <w:pPr>
        <w:numPr>
          <w:ilvl w:val="0"/>
          <w:numId w:val="3"/>
        </w:numPr>
        <w:spacing w:after="0" w:line="240" w:lineRule="auto"/>
        <w:contextualSpacing/>
        <w:jc w:val="both"/>
        <w:rPr>
          <w:rFonts w:ascii="Times New Roman" w:eastAsia="Times New Roman" w:hAnsi="Times New Roman" w:cs="Times New Roman"/>
          <w:b/>
          <w:bCs/>
          <w:sz w:val="24"/>
          <w:szCs w:val="24"/>
          <w:lang w:val="en-US" w:eastAsia="de-DE"/>
        </w:rPr>
      </w:pPr>
      <w:r w:rsidRPr="006A2EA0">
        <w:rPr>
          <w:rFonts w:ascii="Times New Roman" w:eastAsia="Times New Roman" w:hAnsi="Times New Roman" w:cs="Times New Roman"/>
          <w:b/>
          <w:bCs/>
          <w:sz w:val="24"/>
          <w:szCs w:val="24"/>
          <w:lang w:val="en-US" w:eastAsia="de-DE"/>
        </w:rPr>
        <w:t xml:space="preserve">Educational programs concept </w:t>
      </w:r>
    </w:p>
    <w:p w:rsidR="006A2EA0" w:rsidRPr="006A2EA0" w:rsidRDefault="006A2EA0" w:rsidP="006A2EA0">
      <w:pPr>
        <w:tabs>
          <w:tab w:val="left" w:pos="426"/>
        </w:tabs>
        <w:spacing w:after="0" w:line="240" w:lineRule="auto"/>
        <w:ind w:firstLine="709"/>
        <w:jc w:val="both"/>
        <w:rPr>
          <w:rFonts w:ascii="Times New Roman" w:eastAsia="Calibri" w:hAnsi="Times New Roman" w:cs="Times New Roman"/>
          <w:sz w:val="24"/>
          <w:szCs w:val="24"/>
          <w:lang w:val="en-US"/>
        </w:rPr>
      </w:pPr>
      <w:r w:rsidRPr="006A2EA0">
        <w:rPr>
          <w:rFonts w:ascii="Times New Roman" w:eastAsia="Calibri" w:hAnsi="Times New Roman" w:cs="Times New Roman"/>
          <w:sz w:val="24"/>
          <w:szCs w:val="24"/>
          <w:lang w:val="en-US"/>
        </w:rPr>
        <w:t>The goal of the educational program is coordinated with the mission of university and is aimed at preparing the intellectual elite of the country with advanced entrepreneurial skills, fluent in three languages, demonstrating conceptual, analytical and logical thinking skills, creative approach in professional activities, being able to work in national and international teams obtaining the lifelong strategy.</w:t>
      </w:r>
    </w:p>
    <w:p w:rsidR="006A2EA0" w:rsidRPr="006A2EA0" w:rsidRDefault="006A2EA0" w:rsidP="006A2EA0">
      <w:pPr>
        <w:tabs>
          <w:tab w:val="left" w:pos="426"/>
        </w:tabs>
        <w:spacing w:after="0" w:line="240" w:lineRule="auto"/>
        <w:ind w:firstLine="709"/>
        <w:jc w:val="both"/>
        <w:rPr>
          <w:rFonts w:ascii="Times New Roman" w:eastAsia="Calibri" w:hAnsi="Times New Roman" w:cs="Times New Roman"/>
          <w:sz w:val="24"/>
          <w:szCs w:val="24"/>
          <w:lang w:val="en-US"/>
        </w:rPr>
      </w:pPr>
      <w:r w:rsidRPr="006A2EA0">
        <w:rPr>
          <w:rFonts w:ascii="Times New Roman" w:eastAsia="Calibri" w:hAnsi="Times New Roman" w:cs="Times New Roman"/>
          <w:sz w:val="24"/>
          <w:szCs w:val="24"/>
          <w:lang w:val="en-US"/>
        </w:rPr>
        <w:t>The educational program is harmonized with the 6th level of the National Qualifications Framework of the Republic of Kazakhstan, with Dublin descriptors, 1 cycle of the Framework for Qualification of the European Higher Education Area, also with Level 6 of the European Qualification Framework for Lifelong Learning.</w:t>
      </w:r>
    </w:p>
    <w:p w:rsidR="006A2EA0" w:rsidRPr="006A2EA0" w:rsidRDefault="006A2EA0" w:rsidP="006A2EA0">
      <w:pPr>
        <w:tabs>
          <w:tab w:val="left" w:pos="426"/>
        </w:tabs>
        <w:spacing w:after="0" w:line="240" w:lineRule="auto"/>
        <w:ind w:firstLine="709"/>
        <w:jc w:val="both"/>
        <w:rPr>
          <w:rFonts w:ascii="Times New Roman" w:eastAsia="Calibri" w:hAnsi="Times New Roman" w:cs="Times New Roman"/>
          <w:sz w:val="24"/>
          <w:szCs w:val="24"/>
          <w:lang w:val="en-US"/>
        </w:rPr>
      </w:pPr>
      <w:r w:rsidRPr="006A2EA0">
        <w:rPr>
          <w:rFonts w:ascii="Times New Roman" w:eastAsia="Calibri" w:hAnsi="Times New Roman" w:cs="Times New Roman"/>
          <w:sz w:val="24"/>
          <w:szCs w:val="24"/>
          <w:lang w:val="en-US"/>
        </w:rPr>
        <w:t>The educational program is focused on professional and social order through the formation of professional competencies associated with the necessary types of research, practical and business activities, adjusted to meet the requirements of stakeholders.</w:t>
      </w:r>
    </w:p>
    <w:p w:rsidR="006A2EA0" w:rsidRPr="00F85AA4" w:rsidRDefault="006A2EA0" w:rsidP="00F85AA4">
      <w:pPr>
        <w:spacing w:after="0" w:line="240" w:lineRule="auto"/>
        <w:ind w:firstLine="709"/>
        <w:contextualSpacing/>
        <w:jc w:val="both"/>
        <w:rPr>
          <w:rFonts w:ascii="Times New Roman" w:hAnsi="Times New Roman" w:cs="Times New Roman"/>
          <w:sz w:val="24"/>
          <w:szCs w:val="24"/>
          <w:lang w:val="en-US"/>
        </w:rPr>
      </w:pPr>
      <w:r w:rsidRPr="00F85AA4">
        <w:rPr>
          <w:rFonts w:ascii="Times New Roman" w:hAnsi="Times New Roman" w:cs="Times New Roman"/>
          <w:sz w:val="24"/>
          <w:szCs w:val="24"/>
          <w:lang w:val="en-US"/>
        </w:rPr>
        <w:t xml:space="preserve">The uniqueness of EP </w:t>
      </w:r>
      <w:r w:rsidR="00850EA3" w:rsidRPr="00F85AA4">
        <w:rPr>
          <w:rFonts w:ascii="Times New Roman" w:eastAsia="Times New Roman" w:hAnsi="Times New Roman" w:cs="Times New Roman"/>
          <w:bCs/>
          <w:sz w:val="24"/>
          <w:szCs w:val="24"/>
          <w:lang w:val="kk-KZ" w:eastAsia="de-DE"/>
        </w:rPr>
        <w:t>6</w:t>
      </w:r>
      <w:r w:rsidR="00850EA3" w:rsidRPr="00F85AA4">
        <w:rPr>
          <w:rFonts w:ascii="Times New Roman" w:eastAsia="Times New Roman" w:hAnsi="Times New Roman" w:cs="Times New Roman"/>
          <w:bCs/>
          <w:sz w:val="24"/>
          <w:szCs w:val="24"/>
          <w:lang w:eastAsia="de-DE"/>
        </w:rPr>
        <w:t>В</w:t>
      </w:r>
      <w:r w:rsidR="00850EA3" w:rsidRPr="00F85AA4">
        <w:rPr>
          <w:rFonts w:ascii="Times New Roman" w:eastAsia="Times New Roman" w:hAnsi="Times New Roman" w:cs="Times New Roman"/>
          <w:bCs/>
          <w:sz w:val="24"/>
          <w:szCs w:val="24"/>
          <w:lang w:val="en-US" w:eastAsia="de-DE"/>
        </w:rPr>
        <w:t>08</w:t>
      </w:r>
      <w:r w:rsidR="00850EA3" w:rsidRPr="00F85AA4">
        <w:rPr>
          <w:rFonts w:ascii="Times New Roman" w:eastAsia="Times New Roman" w:hAnsi="Times New Roman" w:cs="Times New Roman"/>
          <w:bCs/>
          <w:sz w:val="24"/>
          <w:szCs w:val="24"/>
          <w:lang w:val="kk-KZ" w:eastAsia="de-DE"/>
        </w:rPr>
        <w:t>610 - «</w:t>
      </w:r>
      <w:r w:rsidR="0081384E" w:rsidRPr="00F85AA4">
        <w:rPr>
          <w:rFonts w:ascii="Times New Roman" w:eastAsia="Times New Roman" w:hAnsi="Times New Roman" w:cs="Times New Roman"/>
          <w:bCs/>
          <w:sz w:val="24"/>
          <w:szCs w:val="24"/>
          <w:lang w:val="kk-KZ" w:eastAsia="de-DE"/>
        </w:rPr>
        <w:t>Water resources and water use</w:t>
      </w:r>
      <w:r w:rsidR="00850EA3" w:rsidRPr="00F85AA4">
        <w:rPr>
          <w:rFonts w:ascii="Times New Roman" w:eastAsia="Times New Roman" w:hAnsi="Times New Roman" w:cs="Times New Roman"/>
          <w:bCs/>
          <w:sz w:val="24"/>
          <w:szCs w:val="24"/>
          <w:lang w:val="kk-KZ" w:eastAsia="de-DE"/>
        </w:rPr>
        <w:t>»</w:t>
      </w:r>
      <w:r w:rsidR="0081384E" w:rsidRPr="00F85AA4">
        <w:rPr>
          <w:rFonts w:ascii="Times New Roman" w:hAnsi="Times New Roman" w:cs="Times New Roman"/>
          <w:sz w:val="24"/>
          <w:szCs w:val="24"/>
          <w:lang w:val="kk-KZ"/>
        </w:rPr>
        <w:t>determined by the results of training, which are formed on the basis of Dublin descriptors and expressed through competence in the field of water and agriculture</w:t>
      </w:r>
      <w:r w:rsidR="00850EA3" w:rsidRPr="00F85AA4">
        <w:rPr>
          <w:rFonts w:ascii="Times New Roman" w:hAnsi="Times New Roman" w:cs="Times New Roman"/>
          <w:sz w:val="24"/>
          <w:szCs w:val="24"/>
          <w:lang w:val="kk-KZ"/>
        </w:rPr>
        <w:t xml:space="preserve">, </w:t>
      </w:r>
      <w:r w:rsidR="0081384E" w:rsidRPr="00F85AA4">
        <w:rPr>
          <w:rFonts w:ascii="Times New Roman" w:hAnsi="Times New Roman" w:cs="Times New Roman"/>
          <w:sz w:val="24"/>
          <w:szCs w:val="24"/>
          <w:lang w:val="kk-KZ"/>
        </w:rPr>
        <w:t>fundamental mathematical,natural science, technical, educational, entrepreneurial training</w:t>
      </w:r>
      <w:r w:rsidR="00850EA3" w:rsidRPr="00F85AA4">
        <w:rPr>
          <w:rFonts w:ascii="Times New Roman" w:hAnsi="Times New Roman" w:cs="Times New Roman"/>
          <w:sz w:val="24"/>
          <w:szCs w:val="24"/>
          <w:lang w:val="kk-KZ"/>
        </w:rPr>
        <w:t xml:space="preserve">. </w:t>
      </w:r>
      <w:r w:rsidR="0081384E" w:rsidRPr="00F85AA4">
        <w:rPr>
          <w:rFonts w:ascii="Times New Roman" w:hAnsi="Times New Roman" w:cs="Times New Roman"/>
          <w:sz w:val="24"/>
          <w:szCs w:val="24"/>
          <w:lang w:val="en-US"/>
        </w:rPr>
        <w:t>The availability of modern material and technical base and qualified teaching staff allows not only to obtain good knowledge, but also to engage in scientific research in order to develop intellectual growth and further admission to the master's and doctoral programs.</w:t>
      </w:r>
    </w:p>
    <w:p w:rsidR="006A2EA0" w:rsidRPr="00F85AA4" w:rsidRDefault="006A2EA0" w:rsidP="00850EA3">
      <w:pPr>
        <w:keepNext/>
        <w:keepLines/>
        <w:widowControl w:val="0"/>
        <w:tabs>
          <w:tab w:val="left" w:pos="709"/>
        </w:tabs>
        <w:spacing w:after="0" w:line="240" w:lineRule="auto"/>
        <w:ind w:firstLine="709"/>
        <w:jc w:val="both"/>
        <w:outlineLvl w:val="1"/>
        <w:rPr>
          <w:rFonts w:ascii="Times New Roman" w:eastAsia="Calibri" w:hAnsi="Times New Roman" w:cs="Times New Roman"/>
          <w:sz w:val="24"/>
          <w:szCs w:val="24"/>
          <w:lang w:val="en-US"/>
        </w:rPr>
      </w:pPr>
      <w:r w:rsidRPr="00F85AA4">
        <w:rPr>
          <w:rFonts w:ascii="Times New Roman" w:hAnsi="Times New Roman" w:cs="Times New Roman"/>
          <w:sz w:val="24"/>
          <w:szCs w:val="24"/>
          <w:lang w:val="en-US"/>
        </w:rPr>
        <w:t>The educational program aims to achieve learning outcomes through the organization of educational process using the principles of Bologna process, student-centered learning, accessibility and inclusion</w:t>
      </w:r>
      <w:r w:rsidR="00F85AA4" w:rsidRPr="00F85AA4">
        <w:rPr>
          <w:rFonts w:ascii="Times New Roman" w:hAnsi="Times New Roman" w:cs="Times New Roman"/>
          <w:sz w:val="24"/>
          <w:szCs w:val="24"/>
          <w:lang w:val="en-US"/>
        </w:rPr>
        <w:t>.</w:t>
      </w:r>
    </w:p>
    <w:p w:rsidR="006A2EA0" w:rsidRPr="006A2EA0" w:rsidRDefault="00A37D73" w:rsidP="00A37D73">
      <w:pPr>
        <w:keepNext/>
        <w:keepLines/>
        <w:widowControl w:val="0"/>
        <w:tabs>
          <w:tab w:val="left" w:pos="709"/>
        </w:tabs>
        <w:spacing w:after="0" w:line="240" w:lineRule="auto"/>
        <w:jc w:val="both"/>
        <w:outlineLvl w:val="1"/>
        <w:rPr>
          <w:rFonts w:ascii="Times New Roman" w:eastAsia="Calibri" w:hAnsi="Times New Roman" w:cs="Times New Roman"/>
          <w:sz w:val="24"/>
          <w:szCs w:val="24"/>
          <w:lang w:val="en-US"/>
        </w:rPr>
      </w:pPr>
      <w:r w:rsidRPr="006C4820">
        <w:rPr>
          <w:rFonts w:ascii="Times New Roman" w:eastAsia="Calibri" w:hAnsi="Times New Roman" w:cs="Times New Roman"/>
          <w:sz w:val="24"/>
          <w:szCs w:val="24"/>
          <w:lang w:val="en-US"/>
        </w:rPr>
        <w:tab/>
      </w:r>
      <w:r w:rsidR="006A2EA0" w:rsidRPr="006A2EA0">
        <w:rPr>
          <w:rFonts w:ascii="Times New Roman" w:eastAsia="Calibri" w:hAnsi="Times New Roman" w:cs="Times New Roman"/>
          <w:sz w:val="24"/>
          <w:szCs w:val="24"/>
          <w:lang w:val="en-US"/>
        </w:rPr>
        <w:t>Program learning outcomes are achieved through the following training events:</w:t>
      </w:r>
    </w:p>
    <w:p w:rsidR="006A2EA0" w:rsidRPr="006A2EA0" w:rsidRDefault="00A37D73" w:rsidP="00A37D73">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6C4820">
        <w:rPr>
          <w:rFonts w:ascii="Times New Roman" w:eastAsia="Calibri" w:hAnsi="Times New Roman" w:cs="Times New Roman"/>
          <w:bCs/>
          <w:sz w:val="24"/>
          <w:szCs w:val="24"/>
          <w:lang w:val="en-US"/>
        </w:rPr>
        <w:tab/>
      </w:r>
      <w:r w:rsidR="006A2EA0" w:rsidRPr="006A2EA0">
        <w:rPr>
          <w:rFonts w:ascii="Times New Roman" w:eastAsia="Calibri" w:hAnsi="Times New Roman" w:cs="Times New Roman"/>
          <w:bCs/>
          <w:sz w:val="24"/>
          <w:szCs w:val="24"/>
          <w:lang w:val="en-US"/>
        </w:rPr>
        <w:t>- classroom training: lectures, seminars, practical and laboratory classes - held in view of innovative teaching technologies, the use of the latest achievements of science, technology and information systems;</w:t>
      </w:r>
    </w:p>
    <w:p w:rsidR="006A2EA0" w:rsidRPr="006A2EA0" w:rsidRDefault="00A37D73" w:rsidP="00A37D73">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6C4820">
        <w:rPr>
          <w:rFonts w:ascii="Times New Roman" w:eastAsia="Calibri" w:hAnsi="Times New Roman" w:cs="Times New Roman"/>
          <w:bCs/>
          <w:sz w:val="24"/>
          <w:szCs w:val="24"/>
          <w:lang w:val="en-US"/>
        </w:rPr>
        <w:tab/>
      </w:r>
      <w:r w:rsidR="006A2EA0" w:rsidRPr="006A2EA0">
        <w:rPr>
          <w:rFonts w:ascii="Times New Roman" w:eastAsia="Calibri" w:hAnsi="Times New Roman" w:cs="Times New Roman"/>
          <w:bCs/>
          <w:sz w:val="24"/>
          <w:szCs w:val="24"/>
          <w:lang w:val="en-US"/>
        </w:rPr>
        <w:t>- extracurricular training: the independent work of the student, including under the guidance of a teacher, individual counseling;</w:t>
      </w:r>
    </w:p>
    <w:p w:rsidR="006A2EA0" w:rsidRPr="006A2EA0" w:rsidRDefault="00A37D73" w:rsidP="00A37D73">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6C4820">
        <w:rPr>
          <w:rFonts w:ascii="Times New Roman" w:eastAsia="Calibri" w:hAnsi="Times New Roman" w:cs="Times New Roman"/>
          <w:bCs/>
          <w:sz w:val="24"/>
          <w:szCs w:val="24"/>
          <w:lang w:val="en-US"/>
        </w:rPr>
        <w:tab/>
      </w:r>
      <w:r w:rsidR="006A2EA0" w:rsidRPr="006A2EA0">
        <w:rPr>
          <w:rFonts w:ascii="Times New Roman" w:eastAsia="Calibri" w:hAnsi="Times New Roman" w:cs="Times New Roman"/>
          <w:bCs/>
          <w:sz w:val="24"/>
          <w:szCs w:val="24"/>
          <w:lang w:val="en-US"/>
        </w:rPr>
        <w:t>- conducting professional practices, implementation of course and diploma works (projects).</w:t>
      </w:r>
    </w:p>
    <w:p w:rsidR="00850EA3" w:rsidRPr="006A2EA0" w:rsidRDefault="006A2EA0" w:rsidP="00A37D73">
      <w:pPr>
        <w:spacing w:after="0" w:line="240" w:lineRule="auto"/>
        <w:ind w:firstLine="708"/>
        <w:jc w:val="both"/>
        <w:rPr>
          <w:rFonts w:ascii="Times New Roman" w:eastAsia="Calibri" w:hAnsi="Times New Roman" w:cs="Times New Roman"/>
          <w:sz w:val="24"/>
          <w:szCs w:val="24"/>
          <w:lang w:val="en-US"/>
        </w:rPr>
      </w:pPr>
      <w:r w:rsidRPr="006A2EA0">
        <w:rPr>
          <w:rFonts w:ascii="Times New Roman" w:eastAsia="Calibri" w:hAnsi="Times New Roman" w:cs="Times New Roman"/>
          <w:bCs/>
          <w:sz w:val="24"/>
          <w:szCs w:val="24"/>
          <w:lang w:val="en-US"/>
        </w:rPr>
        <w:t>- (for postgraduates) SRWMS, SRWDS, ERWMS</w:t>
      </w:r>
      <w:r w:rsidR="00850EA3" w:rsidRPr="006A2EA0">
        <w:rPr>
          <w:rFonts w:ascii="Times New Roman" w:eastAsia="Calibri" w:hAnsi="Times New Roman" w:cs="Times New Roman"/>
          <w:b/>
          <w:bCs/>
          <w:sz w:val="24"/>
          <w:szCs w:val="24"/>
          <w:lang w:val="en-US"/>
        </w:rPr>
        <w:tab/>
      </w:r>
    </w:p>
    <w:p w:rsidR="006A2EA0" w:rsidRPr="00A37D73" w:rsidRDefault="006A2EA0" w:rsidP="00A37D73">
      <w:pPr>
        <w:spacing w:after="0" w:line="240" w:lineRule="auto"/>
        <w:ind w:left="720"/>
        <w:contextualSpacing/>
        <w:jc w:val="both"/>
        <w:rPr>
          <w:rFonts w:ascii="Times New Roman" w:eastAsia="Calibri" w:hAnsi="Times New Roman" w:cs="Times New Roman"/>
          <w:sz w:val="24"/>
          <w:szCs w:val="24"/>
          <w:lang w:val="en-US"/>
        </w:rPr>
      </w:pPr>
      <w:r w:rsidRPr="006A2EA0">
        <w:rPr>
          <w:rFonts w:ascii="Times New Roman" w:eastAsia="Calibri" w:hAnsi="Times New Roman" w:cs="Times New Roman"/>
          <w:sz w:val="24"/>
          <w:szCs w:val="24"/>
          <w:lang w:val="en-US"/>
        </w:rPr>
        <w:lastRenderedPageBreak/>
        <w:t>The university has taken measures to maintain academic integrity and academic freedom, protection from any kind of intolerance and d</w:t>
      </w:r>
      <w:r w:rsidR="00A37D73">
        <w:rPr>
          <w:rFonts w:ascii="Times New Roman" w:eastAsia="Calibri" w:hAnsi="Times New Roman" w:cs="Times New Roman"/>
          <w:sz w:val="24"/>
          <w:szCs w:val="24"/>
          <w:lang w:val="en-US"/>
        </w:rPr>
        <w:t>iscrimination against students.</w:t>
      </w:r>
    </w:p>
    <w:p w:rsidR="00850EA3" w:rsidRPr="006A2EA0" w:rsidRDefault="006A2EA0" w:rsidP="00A37D73">
      <w:pPr>
        <w:spacing w:after="0" w:line="240" w:lineRule="auto"/>
        <w:ind w:firstLine="708"/>
        <w:contextualSpacing/>
        <w:jc w:val="both"/>
        <w:rPr>
          <w:rFonts w:ascii="Times New Roman" w:eastAsia="Times New Roman" w:hAnsi="Times New Roman" w:cs="Times New Roman"/>
          <w:b/>
          <w:bCs/>
          <w:sz w:val="24"/>
          <w:szCs w:val="24"/>
          <w:lang w:val="en-US" w:eastAsia="de-DE"/>
        </w:rPr>
      </w:pPr>
      <w:r w:rsidRPr="006A2EA0">
        <w:rPr>
          <w:rFonts w:ascii="Times New Roman" w:eastAsia="Calibri" w:hAnsi="Times New Roman" w:cs="Times New Roman"/>
          <w:sz w:val="24"/>
          <w:szCs w:val="24"/>
          <w:lang w:val="en-US"/>
        </w:rPr>
        <w:t>The quality of EP is ensured by the involvement of stakeholders in its development and evaluation, systematic monitoring and review of its content.</w:t>
      </w:r>
    </w:p>
    <w:p w:rsidR="006A2EA0" w:rsidRPr="00A37D73" w:rsidRDefault="006A2EA0" w:rsidP="00A37D73">
      <w:pPr>
        <w:spacing w:after="0" w:line="240" w:lineRule="auto"/>
        <w:ind w:left="720"/>
        <w:contextualSpacing/>
        <w:jc w:val="both"/>
        <w:rPr>
          <w:rFonts w:ascii="Times New Roman" w:eastAsia="Times New Roman" w:hAnsi="Times New Roman" w:cs="Times New Roman"/>
          <w:b/>
          <w:bCs/>
          <w:sz w:val="24"/>
          <w:szCs w:val="24"/>
          <w:lang w:val="en-US" w:eastAsia="de-DE"/>
        </w:rPr>
      </w:pPr>
    </w:p>
    <w:p w:rsidR="00850EA3" w:rsidRPr="006A2EA0" w:rsidRDefault="00850EA3" w:rsidP="00A37D73">
      <w:pPr>
        <w:spacing w:after="0" w:line="240" w:lineRule="auto"/>
        <w:ind w:left="720"/>
        <w:contextualSpacing/>
        <w:jc w:val="both"/>
        <w:rPr>
          <w:rFonts w:ascii="Times New Roman" w:eastAsiaTheme="minorHAnsi" w:hAnsi="Times New Roman" w:cs="Times New Roman"/>
          <w:color w:val="000000"/>
          <w:sz w:val="24"/>
          <w:szCs w:val="24"/>
          <w:lang w:val="en-US" w:eastAsia="en-US"/>
        </w:rPr>
      </w:pPr>
      <w:r w:rsidRPr="006A2EA0">
        <w:rPr>
          <w:rFonts w:ascii="Times New Roman" w:eastAsia="Times New Roman" w:hAnsi="Times New Roman" w:cs="Times New Roman"/>
          <w:b/>
          <w:bCs/>
          <w:sz w:val="24"/>
          <w:szCs w:val="24"/>
          <w:lang w:val="en-US" w:eastAsia="de-DE"/>
        </w:rPr>
        <w:t>4.</w:t>
      </w:r>
      <w:r w:rsidR="008D2326">
        <w:rPr>
          <w:rFonts w:ascii="Times New Roman" w:eastAsia="Times New Roman" w:hAnsi="Times New Roman" w:cs="Times New Roman"/>
          <w:b/>
          <w:bCs/>
          <w:sz w:val="24"/>
          <w:szCs w:val="24"/>
          <w:lang w:val="en-US" w:eastAsia="de-DE"/>
        </w:rPr>
        <w:t xml:space="preserve"> </w:t>
      </w:r>
      <w:r w:rsidR="006A2EA0" w:rsidRPr="00CF4065">
        <w:rPr>
          <w:rFonts w:ascii="Times New Roman" w:hAnsi="Times New Roman"/>
          <w:b/>
          <w:bCs/>
          <w:sz w:val="24"/>
          <w:szCs w:val="24"/>
          <w:lang w:val="en-US"/>
        </w:rPr>
        <w:t>Entry Requirements</w:t>
      </w:r>
    </w:p>
    <w:p w:rsidR="006A2EA0" w:rsidRPr="006A2EA0" w:rsidRDefault="006A2EA0" w:rsidP="00A37D73">
      <w:pPr>
        <w:spacing w:after="0" w:line="240" w:lineRule="auto"/>
        <w:contextualSpacing/>
        <w:jc w:val="both"/>
        <w:rPr>
          <w:rFonts w:ascii="Times New Roman" w:eastAsia="Calibri" w:hAnsi="Times New Roman" w:cs="Times New Roman"/>
          <w:sz w:val="24"/>
          <w:szCs w:val="24"/>
          <w:lang w:val="en-US"/>
        </w:rPr>
      </w:pPr>
      <w:r w:rsidRPr="006A2EA0">
        <w:rPr>
          <w:rFonts w:ascii="Times New Roman" w:eastAsia="Calibri" w:hAnsi="Times New Roman" w:cs="Times New Roman"/>
          <w:sz w:val="24"/>
          <w:szCs w:val="24"/>
          <w:lang w:val="en-US"/>
        </w:rPr>
        <w:t>Established according to the Model Rules for admission to studies in educational organizations that implement educational programs of higher and postgraduate education by order MES RK №600 on 10.31.2018</w:t>
      </w:r>
    </w:p>
    <w:p w:rsidR="00850EA3" w:rsidRPr="004A2347" w:rsidRDefault="00850EA3" w:rsidP="00850EA3">
      <w:pPr>
        <w:rPr>
          <w:rFonts w:ascii="Times New Roman" w:eastAsia="Times New Roman" w:hAnsi="Times New Roman" w:cs="Times New Roman"/>
          <w:b/>
          <w:bCs/>
          <w:sz w:val="24"/>
          <w:szCs w:val="24"/>
          <w:lang w:val="de-DE" w:eastAsia="de-DE"/>
        </w:rPr>
      </w:pPr>
      <w:r w:rsidRPr="006A2EA0">
        <w:rPr>
          <w:rFonts w:ascii="Times New Roman" w:eastAsia="Calibri" w:hAnsi="Times New Roman" w:cs="Times New Roman"/>
          <w:b/>
          <w:bCs/>
          <w:sz w:val="24"/>
          <w:szCs w:val="24"/>
          <w:lang w:val="en-US"/>
        </w:rPr>
        <w:br w:type="page"/>
      </w:r>
    </w:p>
    <w:p w:rsidR="00850EA3" w:rsidRPr="00F85AA4" w:rsidRDefault="006A2EA0" w:rsidP="008D2326">
      <w:pPr>
        <w:pStyle w:val="a8"/>
        <w:spacing w:after="20"/>
        <w:ind w:left="709"/>
        <w:jc w:val="both"/>
        <w:rPr>
          <w:rFonts w:ascii="Times New Roman" w:hAnsi="Times New Roman" w:cs="Times New Roman"/>
          <w:b/>
          <w:bCs/>
          <w:sz w:val="24"/>
          <w:szCs w:val="24"/>
          <w:lang w:val="kk-KZ"/>
        </w:rPr>
      </w:pPr>
      <w:r w:rsidRPr="006C4820">
        <w:rPr>
          <w:rFonts w:ascii="Times New Roman" w:hAnsi="Times New Roman" w:cs="Times New Roman"/>
          <w:b/>
          <w:sz w:val="24"/>
          <w:szCs w:val="24"/>
          <w:lang w:val="en-US"/>
        </w:rPr>
        <w:lastRenderedPageBreak/>
        <w:t xml:space="preserve">1. </w:t>
      </w:r>
      <w:r w:rsidRPr="00F85AA4">
        <w:rPr>
          <w:rFonts w:ascii="Times New Roman" w:hAnsi="Times New Roman" w:cs="Times New Roman"/>
          <w:b/>
          <w:sz w:val="24"/>
          <w:szCs w:val="24"/>
          <w:lang w:val="en-US"/>
        </w:rPr>
        <w:t>EDUCATIONPROGRAMMEPASSPORT</w:t>
      </w:r>
    </w:p>
    <w:p w:rsidR="006A2EA0" w:rsidRPr="006A2EA0" w:rsidRDefault="006A2EA0" w:rsidP="00A37D73">
      <w:pPr>
        <w:spacing w:after="20" w:line="240" w:lineRule="auto"/>
        <w:ind w:firstLine="708"/>
        <w:contextualSpacing/>
        <w:jc w:val="both"/>
        <w:rPr>
          <w:rFonts w:ascii="Times New Roman" w:eastAsia="Calibri" w:hAnsi="Times New Roman" w:cs="Times New Roman"/>
          <w:b/>
          <w:bCs/>
          <w:sz w:val="24"/>
          <w:szCs w:val="24"/>
          <w:lang w:val="en-US"/>
        </w:rPr>
      </w:pPr>
      <w:r w:rsidRPr="006A2EA0">
        <w:rPr>
          <w:rFonts w:ascii="Times New Roman" w:eastAsia="Calibri" w:hAnsi="Times New Roman" w:cs="Times New Roman"/>
          <w:b/>
          <w:sz w:val="24"/>
          <w:szCs w:val="24"/>
          <w:lang w:val="en-US"/>
        </w:rPr>
        <w:t>1.1</w:t>
      </w:r>
      <w:r w:rsidRPr="006A2EA0">
        <w:rPr>
          <w:rFonts w:ascii="Times New Roman" w:eastAsia="Calibri" w:hAnsi="Times New Roman" w:cs="Times New Roman"/>
          <w:b/>
          <w:bCs/>
          <w:sz w:val="24"/>
          <w:szCs w:val="24"/>
          <w:lang w:val="en-US"/>
        </w:rPr>
        <w:t xml:space="preserve"> The purpose and objectives of education program by specialty</w:t>
      </w:r>
    </w:p>
    <w:p w:rsidR="00850EA3" w:rsidRPr="0081384E" w:rsidRDefault="006A2EA0" w:rsidP="00850EA3">
      <w:pPr>
        <w:shd w:val="clear" w:color="auto" w:fill="FFFFFF"/>
        <w:spacing w:after="0" w:line="240" w:lineRule="auto"/>
        <w:ind w:left="8" w:firstLine="708"/>
        <w:contextualSpacing/>
        <w:jc w:val="both"/>
        <w:rPr>
          <w:rFonts w:ascii="Times New Roman" w:eastAsia="Times New Roman" w:hAnsi="Times New Roman" w:cs="Times New Roman"/>
          <w:sz w:val="24"/>
          <w:szCs w:val="24"/>
          <w:lang w:val="en-US"/>
        </w:rPr>
      </w:pPr>
      <w:r w:rsidRPr="00594889">
        <w:rPr>
          <w:rFonts w:ascii="Times New Roman" w:hAnsi="Times New Roman" w:cs="Times New Roman"/>
          <w:bCs/>
          <w:sz w:val="24"/>
          <w:szCs w:val="24"/>
          <w:lang w:val="en-US"/>
        </w:rPr>
        <w:t>EP objectives:</w:t>
      </w:r>
      <w:r w:rsidR="007011FD" w:rsidRPr="00594889">
        <w:rPr>
          <w:rFonts w:ascii="Times New Roman" w:hAnsi="Times New Roman" w:cs="Times New Roman"/>
          <w:bCs/>
          <w:sz w:val="24"/>
          <w:szCs w:val="24"/>
          <w:lang w:val="en-US"/>
        </w:rPr>
        <w:t>training</w:t>
      </w:r>
      <w:r w:rsidR="007011FD" w:rsidRPr="007011FD">
        <w:rPr>
          <w:rFonts w:ascii="Times New Roman" w:hAnsi="Times New Roman" w:cs="Times New Roman"/>
          <w:bCs/>
          <w:sz w:val="24"/>
          <w:szCs w:val="24"/>
          <w:lang w:val="en-US"/>
        </w:rPr>
        <w:t xml:space="preserve"> of </w:t>
      </w:r>
      <w:r w:rsidR="0081384E" w:rsidRPr="0081384E">
        <w:rPr>
          <w:rFonts w:ascii="Times New Roman" w:hAnsi="Times New Roman" w:cs="Times New Roman"/>
          <w:bCs/>
          <w:sz w:val="24"/>
          <w:szCs w:val="24"/>
          <w:lang w:val="en-US"/>
        </w:rPr>
        <w:t>competitive graduates in the field of water resources and water use for scientific, industrial and educational activities in the modern conditions of industrial development.</w:t>
      </w:r>
    </w:p>
    <w:p w:rsidR="00772AB5" w:rsidRPr="006C4820" w:rsidRDefault="00772AB5" w:rsidP="00772AB5">
      <w:pPr>
        <w:spacing w:after="0" w:line="240" w:lineRule="auto"/>
        <w:ind w:firstLine="709"/>
        <w:jc w:val="both"/>
        <w:rPr>
          <w:rFonts w:ascii="Times New Roman" w:eastAsia="Calibri" w:hAnsi="Times New Roman" w:cs="Times New Roman"/>
          <w:bCs/>
          <w:sz w:val="24"/>
          <w:szCs w:val="24"/>
          <w:lang w:val="en-US"/>
        </w:rPr>
      </w:pPr>
      <w:r w:rsidRPr="00772AB5">
        <w:rPr>
          <w:rFonts w:ascii="Times New Roman" w:eastAsia="Calibri" w:hAnsi="Times New Roman" w:cs="Times New Roman"/>
          <w:bCs/>
          <w:sz w:val="24"/>
          <w:szCs w:val="24"/>
          <w:lang w:val="en-US"/>
        </w:rPr>
        <w:t>EP</w:t>
      </w:r>
      <w:r w:rsidR="008D2326">
        <w:rPr>
          <w:rFonts w:ascii="Times New Roman" w:eastAsia="Calibri" w:hAnsi="Times New Roman" w:cs="Times New Roman"/>
          <w:bCs/>
          <w:sz w:val="24"/>
          <w:szCs w:val="24"/>
          <w:lang w:val="en-US"/>
        </w:rPr>
        <w:t xml:space="preserve"> </w:t>
      </w:r>
      <w:r w:rsidRPr="00772AB5">
        <w:rPr>
          <w:rFonts w:ascii="Times New Roman" w:eastAsia="Calibri" w:hAnsi="Times New Roman" w:cs="Times New Roman"/>
          <w:bCs/>
          <w:sz w:val="24"/>
          <w:szCs w:val="24"/>
          <w:lang w:val="en-US"/>
        </w:rPr>
        <w:t>tasks</w:t>
      </w:r>
      <w:r w:rsidRPr="006C4820">
        <w:rPr>
          <w:rFonts w:ascii="Times New Roman" w:eastAsia="Calibri" w:hAnsi="Times New Roman" w:cs="Times New Roman"/>
          <w:bCs/>
          <w:sz w:val="24"/>
          <w:szCs w:val="24"/>
          <w:lang w:val="en-US"/>
        </w:rPr>
        <w:t>:</w:t>
      </w:r>
    </w:p>
    <w:p w:rsidR="00850EA3" w:rsidRPr="00F85AA4" w:rsidRDefault="00850EA3" w:rsidP="00850EA3">
      <w:pPr>
        <w:spacing w:after="0" w:line="240" w:lineRule="auto"/>
        <w:ind w:firstLine="709"/>
        <w:contextualSpacing/>
        <w:jc w:val="both"/>
        <w:rPr>
          <w:rFonts w:ascii="Times New Roman" w:hAnsi="Times New Roman" w:cs="Times New Roman"/>
          <w:color w:val="000000" w:themeColor="text1"/>
          <w:sz w:val="24"/>
          <w:szCs w:val="24"/>
          <w:lang w:val="kk-KZ"/>
        </w:rPr>
      </w:pPr>
      <w:r w:rsidRPr="00F85AA4">
        <w:rPr>
          <w:rFonts w:ascii="Times New Roman" w:hAnsi="Times New Roman" w:cs="Times New Roman"/>
          <w:b/>
          <w:sz w:val="24"/>
          <w:szCs w:val="24"/>
          <w:lang w:val="en-US"/>
        </w:rPr>
        <w:t xml:space="preserve">- </w:t>
      </w:r>
      <w:r w:rsidR="0081384E" w:rsidRPr="00F85AA4">
        <w:rPr>
          <w:rFonts w:ascii="Times New Roman" w:hAnsi="Times New Roman" w:cs="Times New Roman"/>
          <w:color w:val="000000" w:themeColor="text1"/>
          <w:sz w:val="24"/>
          <w:szCs w:val="24"/>
          <w:lang w:val="kk-KZ"/>
        </w:rPr>
        <w:t>provision of conditions for obtaining high-quality professional education , professional competencies in various fields of water and agriculture;</w:t>
      </w:r>
    </w:p>
    <w:p w:rsidR="00850EA3" w:rsidRPr="00F85AA4" w:rsidRDefault="00850EA3" w:rsidP="00850EA3">
      <w:pPr>
        <w:spacing w:after="0" w:line="240" w:lineRule="auto"/>
        <w:ind w:firstLine="709"/>
        <w:contextualSpacing/>
        <w:jc w:val="both"/>
        <w:rPr>
          <w:rFonts w:ascii="Times New Roman" w:hAnsi="Times New Roman" w:cs="Times New Roman"/>
          <w:color w:val="000000" w:themeColor="text1"/>
          <w:sz w:val="24"/>
          <w:szCs w:val="24"/>
          <w:lang w:val="kk-KZ"/>
        </w:rPr>
      </w:pPr>
      <w:r w:rsidRPr="00F85AA4">
        <w:rPr>
          <w:rFonts w:ascii="Times New Roman" w:hAnsi="Times New Roman" w:cs="Times New Roman"/>
          <w:color w:val="000000" w:themeColor="text1"/>
          <w:sz w:val="24"/>
          <w:szCs w:val="24"/>
          <w:lang w:val="kk-KZ"/>
        </w:rPr>
        <w:t xml:space="preserve">- </w:t>
      </w:r>
      <w:r w:rsidR="00772AB5" w:rsidRPr="00F85AA4">
        <w:rPr>
          <w:rFonts w:ascii="Times New Roman" w:hAnsi="Times New Roman" w:cs="Times New Roman"/>
          <w:color w:val="000000" w:themeColor="text1"/>
          <w:sz w:val="24"/>
          <w:szCs w:val="24"/>
          <w:lang w:val="en-US"/>
        </w:rPr>
        <w:t>providing basic undergraduate training that allows you to continue learning throughout life, to successfully adapt to changing conditions throughout their professional careers;</w:t>
      </w:r>
    </w:p>
    <w:p w:rsidR="00850EA3" w:rsidRPr="00C4500A" w:rsidRDefault="00850EA3" w:rsidP="00850EA3">
      <w:pPr>
        <w:autoSpaceDE w:val="0"/>
        <w:autoSpaceDN w:val="0"/>
        <w:adjustRightInd w:val="0"/>
        <w:spacing w:after="0" w:line="240" w:lineRule="auto"/>
        <w:contextualSpacing/>
        <w:jc w:val="both"/>
        <w:rPr>
          <w:rFonts w:ascii="Times New Roman" w:hAnsi="Times New Roman" w:cs="Times New Roman"/>
          <w:sz w:val="24"/>
          <w:szCs w:val="24"/>
          <w:lang w:val="kk-KZ"/>
        </w:rPr>
      </w:pPr>
      <w:r w:rsidRPr="00F85AA4">
        <w:rPr>
          <w:rFonts w:ascii="Times New Roman" w:hAnsi="Times New Roman" w:cs="Times New Roman"/>
          <w:color w:val="000000" w:themeColor="text1"/>
          <w:sz w:val="24"/>
          <w:szCs w:val="24"/>
          <w:lang w:val="kk-KZ"/>
        </w:rPr>
        <w:tab/>
        <w:t xml:space="preserve">- </w:t>
      </w:r>
      <w:r w:rsidR="00772AB5" w:rsidRPr="00F85AA4">
        <w:rPr>
          <w:rFonts w:ascii="Times New Roman" w:hAnsi="Times New Roman" w:cs="Times New Roman"/>
          <w:color w:val="000000" w:themeColor="text1"/>
          <w:sz w:val="24"/>
          <w:szCs w:val="24"/>
          <w:lang w:val="kk-KZ"/>
        </w:rPr>
        <w:t xml:space="preserve">ensuring the conditions for acquiring a high general intellectual level of development, mastering literate and developed speech, a culture of thinking and the skills of scientific organization of labor in the </w:t>
      </w:r>
      <w:r w:rsidR="007011FD" w:rsidRPr="00F85AA4">
        <w:rPr>
          <w:rFonts w:ascii="Times New Roman" w:hAnsi="Times New Roman" w:cs="Times New Roman"/>
          <w:color w:val="000000" w:themeColor="text1"/>
          <w:sz w:val="24"/>
          <w:szCs w:val="24"/>
          <w:lang w:val="kk-KZ"/>
        </w:rPr>
        <w:t xml:space="preserve">professional </w:t>
      </w:r>
      <w:r w:rsidR="00772AB5" w:rsidRPr="00C4500A">
        <w:rPr>
          <w:rFonts w:ascii="Times New Roman" w:hAnsi="Times New Roman" w:cs="Times New Roman"/>
          <w:color w:val="000000" w:themeColor="text1"/>
          <w:sz w:val="24"/>
          <w:szCs w:val="24"/>
          <w:lang w:val="kk-KZ"/>
        </w:rPr>
        <w:t>field</w:t>
      </w:r>
      <w:r w:rsidR="00F85AA4" w:rsidRPr="00C4500A">
        <w:rPr>
          <w:rFonts w:ascii="Times New Roman" w:hAnsi="Times New Roman" w:cs="Times New Roman"/>
          <w:color w:val="000000" w:themeColor="text1"/>
          <w:sz w:val="24"/>
          <w:szCs w:val="24"/>
          <w:lang w:val="kk-KZ"/>
        </w:rPr>
        <w:t>;</w:t>
      </w:r>
    </w:p>
    <w:p w:rsidR="00850EA3" w:rsidRPr="00C4500A" w:rsidRDefault="00850EA3" w:rsidP="00850EA3">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val="kk-KZ"/>
        </w:rPr>
      </w:pPr>
      <w:r w:rsidRPr="00C4500A">
        <w:rPr>
          <w:rFonts w:ascii="Times New Roman" w:hAnsi="Times New Roman" w:cs="Times New Roman"/>
          <w:color w:val="000000" w:themeColor="text1"/>
          <w:sz w:val="24"/>
          <w:szCs w:val="24"/>
          <w:lang w:val="kk-KZ"/>
        </w:rPr>
        <w:tab/>
        <w:t xml:space="preserve">- </w:t>
      </w:r>
      <w:r w:rsidR="0081384E" w:rsidRPr="00C4500A">
        <w:rPr>
          <w:rFonts w:ascii="Times New Roman" w:hAnsi="Times New Roman" w:cs="Times New Roman"/>
          <w:color w:val="000000" w:themeColor="text1"/>
          <w:sz w:val="24"/>
          <w:szCs w:val="24"/>
          <w:lang w:val="kk-KZ"/>
        </w:rPr>
        <w:t>formation of competitiveness of graduates in the field of water and agriculture, environmental management to ensure the possibility of their fastest employment in the specialty or continue their education at the next stages of training.</w:t>
      </w:r>
    </w:p>
    <w:p w:rsidR="00850EA3" w:rsidRPr="00C4500A" w:rsidRDefault="00850EA3" w:rsidP="00850EA3">
      <w:pPr>
        <w:spacing w:after="0" w:line="240" w:lineRule="auto"/>
        <w:ind w:firstLine="709"/>
        <w:contextualSpacing/>
        <w:jc w:val="both"/>
        <w:rPr>
          <w:rFonts w:ascii="Times New Roman" w:hAnsi="Times New Roman" w:cs="Times New Roman"/>
          <w:color w:val="000000" w:themeColor="text1"/>
          <w:sz w:val="24"/>
          <w:szCs w:val="24"/>
          <w:lang w:val="kk-KZ"/>
        </w:rPr>
      </w:pPr>
    </w:p>
    <w:p w:rsidR="00772AB5" w:rsidRPr="00C4500A" w:rsidRDefault="00772AB5" w:rsidP="00A37D73">
      <w:pPr>
        <w:autoSpaceDE w:val="0"/>
        <w:autoSpaceDN w:val="0"/>
        <w:adjustRightInd w:val="0"/>
        <w:spacing w:after="0" w:line="240" w:lineRule="auto"/>
        <w:ind w:firstLine="708"/>
        <w:jc w:val="both"/>
        <w:rPr>
          <w:rFonts w:ascii="Times New Roman" w:eastAsia="Calibri" w:hAnsi="Times New Roman" w:cs="Times New Roman"/>
          <w:b/>
          <w:bCs/>
          <w:iCs/>
          <w:sz w:val="24"/>
          <w:szCs w:val="24"/>
          <w:lang w:val="en-US"/>
        </w:rPr>
      </w:pPr>
      <w:r w:rsidRPr="00C4500A">
        <w:rPr>
          <w:rFonts w:ascii="Times New Roman" w:eastAsia="Calibri" w:hAnsi="Times New Roman" w:cs="Times New Roman"/>
          <w:b/>
          <w:bCs/>
          <w:iCs/>
          <w:sz w:val="24"/>
          <w:szCs w:val="24"/>
          <w:lang w:val="en-US"/>
        </w:rPr>
        <w:t>1.2 List of qualifications and positions</w:t>
      </w:r>
    </w:p>
    <w:p w:rsidR="00850EA3" w:rsidRPr="00A37D73" w:rsidRDefault="004A74FD" w:rsidP="00A37D73">
      <w:pPr>
        <w:autoSpaceDE w:val="0"/>
        <w:autoSpaceDN w:val="0"/>
        <w:adjustRightInd w:val="0"/>
        <w:spacing w:after="0" w:line="240" w:lineRule="auto"/>
        <w:ind w:firstLine="708"/>
        <w:jc w:val="both"/>
        <w:rPr>
          <w:rFonts w:ascii="Times New Roman" w:eastAsia="TimesNewRomanPS-ItalicMT" w:hAnsi="Times New Roman" w:cs="Times New Roman"/>
          <w:iCs/>
          <w:sz w:val="24"/>
          <w:szCs w:val="24"/>
          <w:lang w:val="en-US"/>
        </w:rPr>
      </w:pPr>
      <w:r w:rsidRPr="00C4500A">
        <w:rPr>
          <w:rFonts w:ascii="Times New Roman" w:eastAsia="TimesNewRomanPS-ItalicMT" w:hAnsi="Times New Roman" w:cs="Times New Roman"/>
          <w:iCs/>
          <w:sz w:val="24"/>
          <w:szCs w:val="24"/>
          <w:lang w:val="en-US"/>
        </w:rPr>
        <w:t>The graduate of this EP is awarded with degree of "</w:t>
      </w:r>
      <w:r w:rsidR="0081384E" w:rsidRPr="00C4500A">
        <w:rPr>
          <w:rFonts w:ascii="Times New Roman" w:eastAsia="TimesNewRomanPS-ItalicMT" w:hAnsi="Times New Roman" w:cs="Times New Roman"/>
          <w:iCs/>
          <w:sz w:val="24"/>
          <w:szCs w:val="24"/>
          <w:lang w:val="en-US"/>
        </w:rPr>
        <w:t xml:space="preserve">bachelor of agriculture </w:t>
      </w:r>
      <w:r w:rsidRPr="00C4500A">
        <w:rPr>
          <w:rFonts w:ascii="Times New Roman" w:eastAsia="TimesNewRomanPS-ItalicMT" w:hAnsi="Times New Roman" w:cs="Times New Roman"/>
          <w:iCs/>
          <w:sz w:val="24"/>
          <w:szCs w:val="24"/>
          <w:lang w:val="en-US"/>
        </w:rPr>
        <w:t>"</w:t>
      </w:r>
      <w:r w:rsidR="0081384E" w:rsidRPr="00C4500A">
        <w:rPr>
          <w:rFonts w:ascii="Times New Roman" w:eastAsia="TimesNewRomanPS-ItalicMT" w:hAnsi="Times New Roman" w:cs="Times New Roman"/>
          <w:iCs/>
          <w:sz w:val="24"/>
          <w:szCs w:val="24"/>
          <w:lang w:val="en-US"/>
        </w:rPr>
        <w:t xml:space="preserve">. </w:t>
      </w:r>
      <w:r w:rsidRPr="00C4500A">
        <w:rPr>
          <w:rFonts w:ascii="Times New Roman" w:eastAsia="TimesNewRomanPS-ItalicMT" w:hAnsi="Times New Roman" w:cs="Times New Roman"/>
          <w:iCs/>
          <w:sz w:val="24"/>
          <w:szCs w:val="24"/>
          <w:lang w:val="en-US"/>
        </w:rPr>
        <w:t>Bachelors by specialty</w:t>
      </w:r>
      <w:r w:rsidR="0081384E" w:rsidRPr="00C4500A">
        <w:rPr>
          <w:rFonts w:ascii="Times New Roman" w:eastAsia="TimesNewRomanPS-ItalicMT" w:hAnsi="Times New Roman" w:cs="Times New Roman"/>
          <w:iCs/>
          <w:sz w:val="24"/>
          <w:szCs w:val="24"/>
          <w:lang w:val="en-US"/>
        </w:rPr>
        <w:t xml:space="preserve"> 6B08610</w:t>
      </w:r>
      <w:r w:rsidR="008D2326">
        <w:rPr>
          <w:rFonts w:ascii="Times New Roman" w:eastAsia="TimesNewRomanPS-ItalicMT" w:hAnsi="Times New Roman" w:cs="Times New Roman"/>
          <w:iCs/>
          <w:sz w:val="24"/>
          <w:szCs w:val="24"/>
          <w:lang w:val="en-US"/>
        </w:rPr>
        <w:t xml:space="preserve"> </w:t>
      </w:r>
      <w:r w:rsidR="0081384E" w:rsidRPr="00C4500A">
        <w:rPr>
          <w:rFonts w:ascii="Times New Roman" w:eastAsia="TimesNewRomanPS-ItalicMT" w:hAnsi="Times New Roman" w:cs="Times New Roman"/>
          <w:iCs/>
          <w:sz w:val="24"/>
          <w:szCs w:val="24"/>
          <w:lang w:val="en-US"/>
        </w:rPr>
        <w:t>-</w:t>
      </w:r>
      <w:r w:rsidR="008D2326">
        <w:rPr>
          <w:rFonts w:ascii="Times New Roman" w:eastAsia="TimesNewRomanPS-ItalicMT" w:hAnsi="Times New Roman" w:cs="Times New Roman"/>
          <w:iCs/>
          <w:sz w:val="24"/>
          <w:szCs w:val="24"/>
          <w:lang w:val="en-US"/>
        </w:rPr>
        <w:t xml:space="preserve"> </w:t>
      </w:r>
      <w:r w:rsidR="0081384E" w:rsidRPr="00C4500A">
        <w:rPr>
          <w:rFonts w:ascii="Times New Roman" w:eastAsia="TimesNewRomanPS-ItalicMT" w:hAnsi="Times New Roman" w:cs="Times New Roman"/>
          <w:iCs/>
          <w:sz w:val="24"/>
          <w:szCs w:val="24"/>
          <w:lang w:val="en-US"/>
        </w:rPr>
        <w:t xml:space="preserve">"Water resources and water use» </w:t>
      </w:r>
      <w:r w:rsidRPr="00C4500A">
        <w:rPr>
          <w:rFonts w:ascii="Times New Roman" w:eastAsia="TimesNewRomanPS-ItalicMT" w:hAnsi="Times New Roman" w:cs="Times New Roman"/>
          <w:iCs/>
          <w:sz w:val="24"/>
          <w:szCs w:val="24"/>
          <w:lang w:val="en-US"/>
        </w:rPr>
        <w:t xml:space="preserve">can hold primary positions </w:t>
      </w:r>
      <w:r w:rsidR="0081384E" w:rsidRPr="00C4500A">
        <w:rPr>
          <w:rFonts w:ascii="Times New Roman" w:eastAsia="TimesNewRomanPS-ItalicMT" w:hAnsi="Times New Roman" w:cs="Times New Roman"/>
          <w:iCs/>
          <w:sz w:val="24"/>
          <w:szCs w:val="24"/>
          <w:lang w:val="en-US"/>
        </w:rPr>
        <w:t xml:space="preserve">water resources specialist </w:t>
      </w:r>
      <w:r w:rsidRPr="00C4500A">
        <w:rPr>
          <w:rFonts w:ascii="Times New Roman" w:eastAsia="TimesNewRomanPS-ItalicMT" w:hAnsi="Times New Roman" w:cs="Times New Roman"/>
          <w:iCs/>
          <w:sz w:val="24"/>
          <w:szCs w:val="24"/>
          <w:lang w:val="en-US"/>
        </w:rPr>
        <w:t>in (research institutions, design and design organizations) without making requirements for work experience in accordance with the qualification requirements of the Qualification directory of positions of managers, specialists and other employees, approved by order of the Minister of Labor and Social Protection of the Republic of Kazakhstan from May 21, 2012 No. 201.</w:t>
      </w:r>
    </w:p>
    <w:p w:rsidR="004A74FD" w:rsidRPr="004A74FD" w:rsidRDefault="004A74FD" w:rsidP="004A74FD">
      <w:pPr>
        <w:autoSpaceDE w:val="0"/>
        <w:autoSpaceDN w:val="0"/>
        <w:adjustRightInd w:val="0"/>
        <w:spacing w:after="0" w:line="240" w:lineRule="auto"/>
        <w:jc w:val="both"/>
        <w:rPr>
          <w:rFonts w:ascii="Times New Roman" w:eastAsia="Calibri" w:hAnsi="Times New Roman" w:cs="Times New Roman"/>
          <w:b/>
          <w:bCs/>
          <w:iCs/>
          <w:sz w:val="24"/>
          <w:szCs w:val="24"/>
          <w:lang w:val="en-US"/>
        </w:rPr>
      </w:pPr>
    </w:p>
    <w:p w:rsidR="004A74FD" w:rsidRPr="004A74FD" w:rsidRDefault="004A74FD" w:rsidP="00A37D73">
      <w:pPr>
        <w:autoSpaceDE w:val="0"/>
        <w:autoSpaceDN w:val="0"/>
        <w:adjustRightInd w:val="0"/>
        <w:spacing w:after="0" w:line="240" w:lineRule="auto"/>
        <w:ind w:firstLine="708"/>
        <w:jc w:val="both"/>
        <w:rPr>
          <w:rFonts w:ascii="Times New Roman" w:eastAsia="Calibri" w:hAnsi="Times New Roman" w:cs="Times New Roman"/>
          <w:b/>
          <w:bCs/>
          <w:iCs/>
          <w:sz w:val="24"/>
          <w:szCs w:val="24"/>
          <w:lang w:val="en-US"/>
        </w:rPr>
      </w:pPr>
      <w:r w:rsidRPr="004A74FD">
        <w:rPr>
          <w:rFonts w:ascii="Times New Roman" w:eastAsia="Calibri" w:hAnsi="Times New Roman" w:cs="Times New Roman"/>
          <w:b/>
          <w:bCs/>
          <w:iCs/>
          <w:sz w:val="24"/>
          <w:szCs w:val="24"/>
          <w:lang w:val="en-US"/>
        </w:rPr>
        <w:t xml:space="preserve">1.3 Qualification characteristics of the educational program graduate </w:t>
      </w:r>
    </w:p>
    <w:p w:rsidR="004A74FD" w:rsidRPr="006C4820" w:rsidRDefault="004A74FD" w:rsidP="00A37D73">
      <w:pPr>
        <w:autoSpaceDE w:val="0"/>
        <w:autoSpaceDN w:val="0"/>
        <w:adjustRightInd w:val="0"/>
        <w:spacing w:after="0" w:line="240" w:lineRule="auto"/>
        <w:ind w:firstLine="708"/>
        <w:jc w:val="both"/>
        <w:rPr>
          <w:rFonts w:ascii="Times New Roman" w:eastAsia="Calibri" w:hAnsi="Times New Roman" w:cs="Times New Roman"/>
          <w:b/>
          <w:sz w:val="24"/>
          <w:szCs w:val="24"/>
          <w:lang w:val="en-US"/>
        </w:rPr>
      </w:pPr>
      <w:r w:rsidRPr="006C4820">
        <w:rPr>
          <w:rFonts w:ascii="Times New Roman" w:eastAsia="Calibri" w:hAnsi="Times New Roman" w:cs="Times New Roman"/>
          <w:b/>
          <w:sz w:val="24"/>
          <w:szCs w:val="24"/>
          <w:lang w:val="en-US"/>
        </w:rPr>
        <w:t xml:space="preserve">1.3.1 </w:t>
      </w:r>
      <w:r w:rsidRPr="004A74FD">
        <w:rPr>
          <w:rFonts w:ascii="Times New Roman" w:eastAsia="Calibri" w:hAnsi="Times New Roman" w:cs="Times New Roman"/>
          <w:b/>
          <w:sz w:val="24"/>
          <w:szCs w:val="24"/>
          <w:lang w:val="en-US"/>
        </w:rPr>
        <w:t>Scope</w:t>
      </w:r>
      <w:r w:rsidR="008D2326">
        <w:rPr>
          <w:rFonts w:ascii="Times New Roman" w:eastAsia="Calibri" w:hAnsi="Times New Roman" w:cs="Times New Roman"/>
          <w:b/>
          <w:sz w:val="24"/>
          <w:szCs w:val="24"/>
          <w:lang w:val="en-US"/>
        </w:rPr>
        <w:t xml:space="preserve"> </w:t>
      </w:r>
      <w:r w:rsidRPr="004A74FD">
        <w:rPr>
          <w:rFonts w:ascii="Times New Roman" w:eastAsia="Calibri" w:hAnsi="Times New Roman" w:cs="Times New Roman"/>
          <w:b/>
          <w:sz w:val="24"/>
          <w:szCs w:val="24"/>
          <w:lang w:val="en-US"/>
        </w:rPr>
        <w:t>of</w:t>
      </w:r>
      <w:r w:rsidR="008D2326">
        <w:rPr>
          <w:rFonts w:ascii="Times New Roman" w:eastAsia="Calibri" w:hAnsi="Times New Roman" w:cs="Times New Roman"/>
          <w:b/>
          <w:sz w:val="24"/>
          <w:szCs w:val="24"/>
          <w:lang w:val="en-US"/>
        </w:rPr>
        <w:t xml:space="preserve"> </w:t>
      </w:r>
      <w:r w:rsidRPr="004A74FD">
        <w:rPr>
          <w:rFonts w:ascii="Times New Roman" w:eastAsia="Calibri" w:hAnsi="Times New Roman" w:cs="Times New Roman"/>
          <w:b/>
          <w:sz w:val="24"/>
          <w:szCs w:val="24"/>
          <w:lang w:val="en-US"/>
        </w:rPr>
        <w:t>professional</w:t>
      </w:r>
      <w:r w:rsidR="008D2326">
        <w:rPr>
          <w:rFonts w:ascii="Times New Roman" w:eastAsia="Calibri" w:hAnsi="Times New Roman" w:cs="Times New Roman"/>
          <w:b/>
          <w:sz w:val="24"/>
          <w:szCs w:val="24"/>
          <w:lang w:val="en-US"/>
        </w:rPr>
        <w:t xml:space="preserve"> </w:t>
      </w:r>
      <w:r w:rsidRPr="004A74FD">
        <w:rPr>
          <w:rFonts w:ascii="Times New Roman" w:eastAsia="Calibri" w:hAnsi="Times New Roman" w:cs="Times New Roman"/>
          <w:b/>
          <w:sz w:val="24"/>
          <w:szCs w:val="24"/>
          <w:lang w:val="en-US"/>
        </w:rPr>
        <w:t>activity</w:t>
      </w:r>
    </w:p>
    <w:p w:rsidR="0081384E" w:rsidRPr="00594889" w:rsidRDefault="004A74FD" w:rsidP="00850EA3">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594889">
        <w:rPr>
          <w:rFonts w:ascii="Times New Roman" w:hAnsi="Times New Roman" w:cs="Times New Roman"/>
          <w:sz w:val="24"/>
          <w:szCs w:val="24"/>
          <w:lang w:val="en-US"/>
        </w:rPr>
        <w:t>The scope of professional activity is</w:t>
      </w:r>
      <w:r w:rsidR="0081384E" w:rsidRPr="00594889">
        <w:rPr>
          <w:rFonts w:ascii="Times New Roman" w:hAnsi="Times New Roman" w:cs="Times New Roman"/>
          <w:sz w:val="24"/>
          <w:szCs w:val="24"/>
          <w:lang w:val="en-US"/>
        </w:rPr>
        <w:t>:</w:t>
      </w:r>
    </w:p>
    <w:p w:rsidR="00850EA3" w:rsidRPr="0081384E" w:rsidRDefault="0081384E" w:rsidP="00850EA3">
      <w:pPr>
        <w:autoSpaceDE w:val="0"/>
        <w:autoSpaceDN w:val="0"/>
        <w:adjustRightInd w:val="0"/>
        <w:spacing w:after="0" w:line="240" w:lineRule="auto"/>
        <w:ind w:firstLine="709"/>
        <w:contextualSpacing/>
        <w:jc w:val="both"/>
        <w:rPr>
          <w:rFonts w:ascii="Times New Roman" w:eastAsia="TimesNewRomanPS-ItalicMT" w:hAnsi="Times New Roman" w:cs="Times New Roman"/>
          <w:iCs/>
          <w:color w:val="000000"/>
          <w:sz w:val="24"/>
          <w:szCs w:val="24"/>
          <w:lang w:val="en-US"/>
        </w:rPr>
      </w:pPr>
      <w:r w:rsidRPr="0081384E">
        <w:rPr>
          <w:rFonts w:ascii="Times New Roman" w:hAnsi="Times New Roman" w:cs="Times New Roman"/>
          <w:color w:val="000000"/>
          <w:sz w:val="24"/>
          <w:szCs w:val="24"/>
          <w:lang w:val="en-US"/>
        </w:rPr>
        <w:t>Water management enterprises, natural objects in the form of geographical components of geosystems of different levels, design organizations, supervision and control over the use of water resources, audit and monitoring of water resources.</w:t>
      </w:r>
    </w:p>
    <w:p w:rsidR="00850EA3" w:rsidRPr="006D0BC2" w:rsidRDefault="00850EA3" w:rsidP="00850EA3">
      <w:pPr>
        <w:autoSpaceDE w:val="0"/>
        <w:autoSpaceDN w:val="0"/>
        <w:adjustRightInd w:val="0"/>
        <w:spacing w:after="0" w:line="240" w:lineRule="auto"/>
        <w:contextualSpacing/>
        <w:jc w:val="both"/>
        <w:rPr>
          <w:rFonts w:ascii="Times New Roman" w:hAnsi="Times New Roman" w:cs="Times New Roman"/>
          <w:sz w:val="24"/>
          <w:szCs w:val="24"/>
          <w:lang w:val="kk-KZ"/>
        </w:rPr>
      </w:pPr>
    </w:p>
    <w:p w:rsidR="004A74FD" w:rsidRPr="004A74FD" w:rsidRDefault="004A74FD" w:rsidP="00A37D73">
      <w:pPr>
        <w:autoSpaceDE w:val="0"/>
        <w:autoSpaceDN w:val="0"/>
        <w:adjustRightInd w:val="0"/>
        <w:spacing w:after="0" w:line="240" w:lineRule="auto"/>
        <w:ind w:firstLine="708"/>
        <w:jc w:val="both"/>
        <w:rPr>
          <w:rFonts w:ascii="Times New Roman" w:eastAsia="Calibri" w:hAnsi="Times New Roman" w:cs="Times New Roman"/>
          <w:b/>
          <w:sz w:val="24"/>
          <w:szCs w:val="24"/>
          <w:lang w:val="en-US"/>
        </w:rPr>
      </w:pPr>
      <w:r w:rsidRPr="004A74FD">
        <w:rPr>
          <w:rFonts w:ascii="Times New Roman" w:eastAsia="Calibri" w:hAnsi="Times New Roman" w:cs="Times New Roman"/>
          <w:b/>
          <w:sz w:val="24"/>
          <w:szCs w:val="24"/>
          <w:lang w:val="en-US"/>
        </w:rPr>
        <w:t>1.3.2 Objects of professional activity</w:t>
      </w:r>
    </w:p>
    <w:p w:rsidR="004A74FD" w:rsidRPr="008D2326" w:rsidRDefault="004A74FD" w:rsidP="00A37D73">
      <w:pPr>
        <w:autoSpaceDE w:val="0"/>
        <w:autoSpaceDN w:val="0"/>
        <w:adjustRightInd w:val="0"/>
        <w:spacing w:after="0" w:line="240" w:lineRule="auto"/>
        <w:ind w:firstLine="708"/>
        <w:contextualSpacing/>
        <w:jc w:val="both"/>
        <w:rPr>
          <w:rFonts w:ascii="Times New Roman" w:eastAsia="Calibri" w:hAnsi="Times New Roman" w:cs="Times New Roman"/>
          <w:sz w:val="24"/>
          <w:szCs w:val="24"/>
          <w:lang w:val="kk-KZ"/>
        </w:rPr>
      </w:pPr>
      <w:r w:rsidRPr="004A74FD">
        <w:rPr>
          <w:rFonts w:ascii="Times New Roman" w:eastAsia="Calibri" w:hAnsi="Times New Roman" w:cs="Times New Roman"/>
          <w:sz w:val="24"/>
          <w:szCs w:val="24"/>
          <w:lang w:val="en-US"/>
        </w:rPr>
        <w:t>The</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objects</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of</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professional</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activity</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of</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graduates</w:t>
      </w:r>
      <w:r w:rsidR="008D2326">
        <w:rPr>
          <w:rFonts w:ascii="Times New Roman" w:eastAsia="Calibri" w:hAnsi="Times New Roman" w:cs="Times New Roman"/>
          <w:sz w:val="24"/>
          <w:szCs w:val="24"/>
          <w:lang w:val="en-US"/>
        </w:rPr>
        <w:t xml:space="preserve"> </w:t>
      </w:r>
      <w:r w:rsidRPr="004A74FD">
        <w:rPr>
          <w:rFonts w:ascii="Times New Roman" w:eastAsia="Calibri" w:hAnsi="Times New Roman" w:cs="Times New Roman"/>
          <w:sz w:val="24"/>
          <w:szCs w:val="24"/>
          <w:lang w:val="en-US"/>
        </w:rPr>
        <w:t>are</w:t>
      </w:r>
      <w:r w:rsidR="008D2326">
        <w:rPr>
          <w:rFonts w:ascii="Times New Roman" w:eastAsia="Calibri" w:hAnsi="Times New Roman" w:cs="Times New Roman"/>
          <w:sz w:val="24"/>
          <w:szCs w:val="24"/>
          <w:lang w:val="kk-KZ"/>
        </w:rPr>
        <w:t>:</w:t>
      </w:r>
    </w:p>
    <w:p w:rsidR="0081384E" w:rsidRPr="0081384E" w:rsidRDefault="0081384E" w:rsidP="008D2326">
      <w:pPr>
        <w:autoSpaceDE w:val="0"/>
        <w:autoSpaceDN w:val="0"/>
        <w:adjustRightInd w:val="0"/>
        <w:spacing w:after="0" w:line="240" w:lineRule="auto"/>
        <w:ind w:firstLine="709"/>
        <w:contextualSpacing/>
        <w:jc w:val="both"/>
        <w:rPr>
          <w:rFonts w:ascii="Times New Roman" w:hAnsi="Times New Roman" w:cs="Times New Roman"/>
          <w:color w:val="000000"/>
          <w:sz w:val="24"/>
          <w:szCs w:val="24"/>
          <w:lang w:val="en-US"/>
        </w:rPr>
      </w:pPr>
      <w:r w:rsidRPr="0081384E">
        <w:rPr>
          <w:rFonts w:ascii="Times New Roman" w:hAnsi="Times New Roman" w:cs="Times New Roman"/>
          <w:color w:val="000000"/>
          <w:sz w:val="24"/>
          <w:szCs w:val="24"/>
          <w:lang w:val="en-US"/>
        </w:rPr>
        <w:t>- agricultural enterprises, state management organizations</w:t>
      </w:r>
      <w:r w:rsidR="008D2326">
        <w:rPr>
          <w:rFonts w:ascii="Times New Roman" w:hAnsi="Times New Roman" w:cs="Times New Roman"/>
          <w:color w:val="000000"/>
          <w:sz w:val="24"/>
          <w:szCs w:val="24"/>
          <w:lang w:val="kk-KZ"/>
        </w:rPr>
        <w:t>;</w:t>
      </w:r>
      <w:r w:rsidRPr="0081384E">
        <w:rPr>
          <w:rFonts w:ascii="Times New Roman" w:hAnsi="Times New Roman" w:cs="Times New Roman"/>
          <w:color w:val="000000"/>
          <w:sz w:val="24"/>
          <w:szCs w:val="24"/>
          <w:lang w:val="en-US"/>
        </w:rPr>
        <w:t xml:space="preserve"> </w:t>
      </w:r>
    </w:p>
    <w:p w:rsidR="0081384E" w:rsidRPr="0081384E" w:rsidRDefault="0081384E" w:rsidP="008D2326">
      <w:pPr>
        <w:autoSpaceDE w:val="0"/>
        <w:autoSpaceDN w:val="0"/>
        <w:adjustRightInd w:val="0"/>
        <w:spacing w:after="0" w:line="240" w:lineRule="auto"/>
        <w:ind w:firstLine="709"/>
        <w:contextualSpacing/>
        <w:jc w:val="both"/>
        <w:rPr>
          <w:rFonts w:ascii="Times New Roman" w:hAnsi="Times New Roman" w:cs="Times New Roman"/>
          <w:color w:val="000000"/>
          <w:sz w:val="24"/>
          <w:szCs w:val="24"/>
          <w:lang w:val="en-US"/>
        </w:rPr>
      </w:pPr>
      <w:r w:rsidRPr="0081384E">
        <w:rPr>
          <w:rFonts w:ascii="Times New Roman" w:hAnsi="Times New Roman" w:cs="Times New Roman"/>
          <w:color w:val="000000"/>
          <w:sz w:val="24"/>
          <w:szCs w:val="24"/>
          <w:lang w:val="en-US"/>
        </w:rPr>
        <w:t xml:space="preserve">- water and hydropower systems, water and agriculture enterprises; </w:t>
      </w:r>
    </w:p>
    <w:p w:rsidR="0081384E" w:rsidRPr="0081384E" w:rsidRDefault="0081384E" w:rsidP="008D2326">
      <w:pPr>
        <w:autoSpaceDE w:val="0"/>
        <w:autoSpaceDN w:val="0"/>
        <w:adjustRightInd w:val="0"/>
        <w:spacing w:after="0" w:line="240" w:lineRule="auto"/>
        <w:ind w:firstLine="709"/>
        <w:contextualSpacing/>
        <w:jc w:val="both"/>
        <w:rPr>
          <w:rFonts w:ascii="Times New Roman" w:hAnsi="Times New Roman" w:cs="Times New Roman"/>
          <w:color w:val="000000"/>
          <w:sz w:val="24"/>
          <w:szCs w:val="24"/>
          <w:lang w:val="en-US"/>
        </w:rPr>
      </w:pPr>
      <w:r w:rsidRPr="0081384E">
        <w:rPr>
          <w:rFonts w:ascii="Times New Roman" w:hAnsi="Times New Roman" w:cs="Times New Roman"/>
          <w:color w:val="000000"/>
          <w:sz w:val="24"/>
          <w:szCs w:val="24"/>
          <w:lang w:val="en-US"/>
        </w:rPr>
        <w:t xml:space="preserve">- hydraulic structures for various purposes: spillways, outlets, water intakes, hydroelectric power stations, pumping stations, fish protection facilities; </w:t>
      </w:r>
    </w:p>
    <w:p w:rsidR="00850EA3" w:rsidRPr="0081384E" w:rsidRDefault="0081384E" w:rsidP="008D2326">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81384E">
        <w:rPr>
          <w:rFonts w:ascii="Times New Roman" w:hAnsi="Times New Roman" w:cs="Times New Roman"/>
          <w:color w:val="000000"/>
          <w:sz w:val="24"/>
          <w:szCs w:val="24"/>
          <w:lang w:val="en-US"/>
        </w:rPr>
        <w:t>- research, design and engineering organizations.</w:t>
      </w:r>
    </w:p>
    <w:p w:rsidR="00850EA3" w:rsidRDefault="00850EA3" w:rsidP="00850EA3">
      <w:pPr>
        <w:autoSpaceDE w:val="0"/>
        <w:autoSpaceDN w:val="0"/>
        <w:adjustRightInd w:val="0"/>
        <w:spacing w:after="0" w:line="240" w:lineRule="auto"/>
        <w:contextualSpacing/>
        <w:jc w:val="both"/>
        <w:rPr>
          <w:rFonts w:ascii="Times New Roman" w:hAnsi="Times New Roman" w:cs="Times New Roman"/>
          <w:sz w:val="24"/>
          <w:szCs w:val="24"/>
          <w:lang w:val="kk-KZ"/>
        </w:rPr>
      </w:pPr>
    </w:p>
    <w:p w:rsidR="004A74FD" w:rsidRPr="004A74FD" w:rsidRDefault="004A74FD" w:rsidP="00A37D73">
      <w:pPr>
        <w:autoSpaceDE w:val="0"/>
        <w:autoSpaceDN w:val="0"/>
        <w:adjustRightInd w:val="0"/>
        <w:spacing w:after="0" w:line="240" w:lineRule="auto"/>
        <w:ind w:firstLine="708"/>
        <w:jc w:val="both"/>
        <w:rPr>
          <w:rFonts w:ascii="Times New Roman" w:eastAsia="Calibri" w:hAnsi="Times New Roman" w:cs="Times New Roman"/>
          <w:b/>
          <w:sz w:val="24"/>
          <w:szCs w:val="24"/>
          <w:lang w:val="kk-KZ"/>
        </w:rPr>
      </w:pPr>
      <w:r w:rsidRPr="004A74FD">
        <w:rPr>
          <w:rFonts w:ascii="Times New Roman" w:eastAsia="Calibri" w:hAnsi="Times New Roman" w:cs="Times New Roman"/>
          <w:b/>
          <w:sz w:val="24"/>
          <w:szCs w:val="24"/>
          <w:lang w:val="kk-KZ"/>
        </w:rPr>
        <w:t>1.3.3 Subjects of professional activity</w:t>
      </w:r>
    </w:p>
    <w:p w:rsidR="00850EA3" w:rsidRPr="00C4500A" w:rsidRDefault="004A74FD" w:rsidP="00A37D73">
      <w:pPr>
        <w:autoSpaceDE w:val="0"/>
        <w:autoSpaceDN w:val="0"/>
        <w:adjustRightInd w:val="0"/>
        <w:spacing w:after="0" w:line="240" w:lineRule="auto"/>
        <w:ind w:firstLine="708"/>
        <w:contextualSpacing/>
        <w:jc w:val="both"/>
        <w:rPr>
          <w:rFonts w:ascii="Times New Roman" w:eastAsia="TimesNewRomanPS-ItalicMT" w:hAnsi="Times New Roman" w:cs="Times New Roman"/>
          <w:iCs/>
          <w:color w:val="000000"/>
          <w:sz w:val="24"/>
          <w:szCs w:val="24"/>
          <w:lang w:val="kk-KZ"/>
        </w:rPr>
      </w:pPr>
      <w:r w:rsidRPr="00C4500A">
        <w:rPr>
          <w:rFonts w:ascii="Times New Roman" w:eastAsia="Calibri" w:hAnsi="Times New Roman" w:cs="Times New Roman"/>
          <w:sz w:val="24"/>
          <w:szCs w:val="24"/>
          <w:lang w:val="kk-KZ"/>
        </w:rPr>
        <w:t xml:space="preserve">Subjects of professional activity of the </w:t>
      </w:r>
      <w:r w:rsidR="00D74DC5" w:rsidRPr="00C4500A">
        <w:rPr>
          <w:rFonts w:ascii="Times New Roman" w:eastAsia="Calibri" w:hAnsi="Times New Roman" w:cs="Times New Roman"/>
          <w:sz w:val="24"/>
          <w:szCs w:val="24"/>
          <w:lang w:val="kk-KZ"/>
        </w:rPr>
        <w:t>ЕР</w:t>
      </w:r>
      <w:r w:rsidR="00D74DC5" w:rsidRPr="00C4500A">
        <w:rPr>
          <w:rFonts w:ascii="Times New Roman" w:eastAsia="Times New Roman" w:hAnsi="Times New Roman" w:cs="Times New Roman"/>
          <w:bCs/>
          <w:sz w:val="24"/>
          <w:szCs w:val="24"/>
          <w:lang w:val="kk-KZ" w:eastAsia="de-DE"/>
        </w:rPr>
        <w:t xml:space="preserve">6B08610-"Water resources and water use» </w:t>
      </w:r>
      <w:r w:rsidR="007011FD" w:rsidRPr="00C4500A">
        <w:rPr>
          <w:rFonts w:ascii="Times New Roman" w:hAnsi="Times New Roman" w:cs="Times New Roman"/>
          <w:sz w:val="24"/>
          <w:szCs w:val="24"/>
          <w:lang w:val="kk-KZ"/>
        </w:rPr>
        <w:t>are: rivers, lakes, groundwater, treatment facilities, dams, reservoirs; hydraulic and hydropower facilities; irrigation and drainage network; estuary systems;</w:t>
      </w:r>
    </w:p>
    <w:p w:rsidR="004A74FD" w:rsidRPr="00C4500A" w:rsidRDefault="004A74FD" w:rsidP="00850EA3">
      <w:pPr>
        <w:autoSpaceDE w:val="0"/>
        <w:autoSpaceDN w:val="0"/>
        <w:adjustRightInd w:val="0"/>
        <w:spacing w:after="0" w:line="240" w:lineRule="auto"/>
        <w:contextualSpacing/>
        <w:jc w:val="both"/>
        <w:rPr>
          <w:rFonts w:ascii="Times New Roman" w:hAnsi="Times New Roman" w:cs="Times New Roman"/>
          <w:b/>
          <w:sz w:val="24"/>
          <w:szCs w:val="24"/>
          <w:lang w:val="kk-KZ"/>
        </w:rPr>
      </w:pPr>
    </w:p>
    <w:p w:rsidR="004A74FD" w:rsidRPr="006C4820" w:rsidRDefault="004A74FD" w:rsidP="00A37D73">
      <w:pPr>
        <w:autoSpaceDE w:val="0"/>
        <w:autoSpaceDN w:val="0"/>
        <w:adjustRightInd w:val="0"/>
        <w:spacing w:after="0" w:line="240" w:lineRule="auto"/>
        <w:ind w:firstLine="708"/>
        <w:jc w:val="both"/>
        <w:rPr>
          <w:rFonts w:ascii="Times New Roman" w:eastAsia="Calibri" w:hAnsi="Times New Roman" w:cs="Times New Roman"/>
          <w:sz w:val="24"/>
          <w:szCs w:val="24"/>
          <w:lang w:val="en-US"/>
        </w:rPr>
      </w:pPr>
      <w:r w:rsidRPr="006C4820">
        <w:rPr>
          <w:rFonts w:ascii="Times New Roman" w:eastAsia="Calibri" w:hAnsi="Times New Roman" w:cs="Times New Roman"/>
          <w:b/>
          <w:sz w:val="24"/>
          <w:szCs w:val="24"/>
          <w:lang w:val="en-US"/>
        </w:rPr>
        <w:t xml:space="preserve">1.3.4 </w:t>
      </w:r>
      <w:r w:rsidRPr="00C4500A">
        <w:rPr>
          <w:rFonts w:ascii="Times New Roman" w:eastAsia="Calibri" w:hAnsi="Times New Roman" w:cs="Times New Roman"/>
          <w:b/>
          <w:sz w:val="24"/>
          <w:szCs w:val="24"/>
          <w:lang w:val="en-US"/>
        </w:rPr>
        <w:t>Types</w:t>
      </w:r>
      <w:r w:rsidR="008D2326">
        <w:rPr>
          <w:rFonts w:ascii="Times New Roman" w:eastAsia="Calibri" w:hAnsi="Times New Roman" w:cs="Times New Roman"/>
          <w:b/>
          <w:sz w:val="24"/>
          <w:szCs w:val="24"/>
          <w:lang w:val="kk-KZ"/>
        </w:rPr>
        <w:t xml:space="preserve"> </w:t>
      </w:r>
      <w:r w:rsidRPr="00C4500A">
        <w:rPr>
          <w:rFonts w:ascii="Times New Roman" w:eastAsia="Calibri" w:hAnsi="Times New Roman" w:cs="Times New Roman"/>
          <w:b/>
          <w:sz w:val="24"/>
          <w:szCs w:val="24"/>
          <w:lang w:val="en-US"/>
        </w:rPr>
        <w:t>of</w:t>
      </w:r>
      <w:r w:rsidR="008D2326">
        <w:rPr>
          <w:rFonts w:ascii="Times New Roman" w:eastAsia="Calibri" w:hAnsi="Times New Roman" w:cs="Times New Roman"/>
          <w:b/>
          <w:sz w:val="24"/>
          <w:szCs w:val="24"/>
          <w:lang w:val="kk-KZ"/>
        </w:rPr>
        <w:t xml:space="preserve"> </w:t>
      </w:r>
      <w:r w:rsidRPr="00C4500A">
        <w:rPr>
          <w:rFonts w:ascii="Times New Roman" w:eastAsia="Calibri" w:hAnsi="Times New Roman" w:cs="Times New Roman"/>
          <w:b/>
          <w:sz w:val="24"/>
          <w:szCs w:val="24"/>
          <w:lang w:val="en-US"/>
        </w:rPr>
        <w:t>professional</w:t>
      </w:r>
      <w:r w:rsidR="008D2326">
        <w:rPr>
          <w:rFonts w:ascii="Times New Roman" w:eastAsia="Calibri" w:hAnsi="Times New Roman" w:cs="Times New Roman"/>
          <w:b/>
          <w:sz w:val="24"/>
          <w:szCs w:val="24"/>
          <w:lang w:val="kk-KZ"/>
        </w:rPr>
        <w:t xml:space="preserve"> </w:t>
      </w:r>
      <w:r w:rsidRPr="00C4500A">
        <w:rPr>
          <w:rFonts w:ascii="Times New Roman" w:eastAsia="Calibri" w:hAnsi="Times New Roman" w:cs="Times New Roman"/>
          <w:b/>
          <w:sz w:val="24"/>
          <w:szCs w:val="24"/>
          <w:lang w:val="en-US"/>
        </w:rPr>
        <w:t>activity</w:t>
      </w:r>
    </w:p>
    <w:p w:rsidR="00850EA3" w:rsidRPr="00C4500A" w:rsidRDefault="004A74FD" w:rsidP="008D2326">
      <w:pPr>
        <w:autoSpaceDE w:val="0"/>
        <w:autoSpaceDN w:val="0"/>
        <w:adjustRightInd w:val="0"/>
        <w:spacing w:after="0" w:line="240" w:lineRule="auto"/>
        <w:ind w:firstLine="708"/>
        <w:jc w:val="both"/>
        <w:rPr>
          <w:rFonts w:ascii="Times New Roman" w:eastAsia="Calibri" w:hAnsi="Times New Roman" w:cs="Times New Roman"/>
          <w:sz w:val="24"/>
          <w:szCs w:val="24"/>
          <w:lang w:val="en-US"/>
        </w:rPr>
      </w:pPr>
      <w:r w:rsidRPr="00C4500A">
        <w:rPr>
          <w:rFonts w:ascii="Times New Roman" w:hAnsi="Times New Roman" w:cs="Times New Roman"/>
          <w:sz w:val="24"/>
          <w:szCs w:val="24"/>
          <w:lang w:val="en-US"/>
        </w:rPr>
        <w:t xml:space="preserve">A bachelor by specialty  </w:t>
      </w:r>
      <w:r w:rsidR="00850EA3" w:rsidRPr="00C4500A">
        <w:rPr>
          <w:rFonts w:ascii="Times New Roman" w:eastAsia="Times New Roman" w:hAnsi="Times New Roman" w:cs="Times New Roman"/>
          <w:bCs/>
          <w:sz w:val="24"/>
          <w:szCs w:val="24"/>
          <w:lang w:val="kk-KZ" w:eastAsia="de-DE"/>
        </w:rPr>
        <w:t>6</w:t>
      </w:r>
      <w:r w:rsidR="00850EA3" w:rsidRPr="00C4500A">
        <w:rPr>
          <w:rFonts w:ascii="Times New Roman" w:eastAsia="Times New Roman" w:hAnsi="Times New Roman" w:cs="Times New Roman"/>
          <w:bCs/>
          <w:sz w:val="24"/>
          <w:szCs w:val="24"/>
          <w:lang w:eastAsia="de-DE"/>
        </w:rPr>
        <w:t>В</w:t>
      </w:r>
      <w:r w:rsidR="00850EA3" w:rsidRPr="00C4500A">
        <w:rPr>
          <w:rFonts w:ascii="Times New Roman" w:eastAsia="Times New Roman" w:hAnsi="Times New Roman" w:cs="Times New Roman"/>
          <w:bCs/>
          <w:sz w:val="24"/>
          <w:szCs w:val="24"/>
          <w:lang w:val="en-US" w:eastAsia="de-DE"/>
        </w:rPr>
        <w:t>08</w:t>
      </w:r>
      <w:r w:rsidR="00850EA3" w:rsidRPr="00C4500A">
        <w:rPr>
          <w:rFonts w:ascii="Times New Roman" w:eastAsia="Times New Roman" w:hAnsi="Times New Roman" w:cs="Times New Roman"/>
          <w:bCs/>
          <w:sz w:val="24"/>
          <w:szCs w:val="24"/>
          <w:lang w:val="kk-KZ" w:eastAsia="de-DE"/>
        </w:rPr>
        <w:t>610-</w:t>
      </w:r>
      <w:r w:rsidR="007011FD" w:rsidRPr="00C4500A">
        <w:rPr>
          <w:rFonts w:ascii="Times New Roman" w:eastAsia="Times New Roman" w:hAnsi="Times New Roman" w:cs="Times New Roman"/>
          <w:bCs/>
          <w:sz w:val="24"/>
          <w:szCs w:val="24"/>
          <w:lang w:val="kk-KZ" w:eastAsia="de-DE"/>
        </w:rPr>
        <w:t xml:space="preserve">"Water resources and water use» </w:t>
      </w:r>
      <w:r w:rsidRPr="00C4500A">
        <w:rPr>
          <w:rFonts w:ascii="Times New Roman" w:eastAsia="Calibri" w:hAnsi="Times New Roman" w:cs="Times New Roman"/>
          <w:sz w:val="24"/>
          <w:szCs w:val="24"/>
          <w:lang w:val="en-US"/>
        </w:rPr>
        <w:t>can do the following types of professional activity:</w:t>
      </w:r>
    </w:p>
    <w:p w:rsidR="007011FD" w:rsidRPr="00C4500A" w:rsidRDefault="007011FD" w:rsidP="008D2326">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C4500A">
        <w:rPr>
          <w:rFonts w:ascii="Times New Roman" w:hAnsi="Times New Roman" w:cs="Times New Roman"/>
          <w:sz w:val="24"/>
          <w:szCs w:val="24"/>
          <w:lang w:val="en-US"/>
        </w:rPr>
        <w:t xml:space="preserve">-design and engineering; </w:t>
      </w:r>
    </w:p>
    <w:p w:rsidR="007011FD" w:rsidRPr="007011FD" w:rsidRDefault="007011FD" w:rsidP="008D2326">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C4500A">
        <w:rPr>
          <w:rFonts w:ascii="Times New Roman" w:hAnsi="Times New Roman" w:cs="Times New Roman"/>
          <w:sz w:val="24"/>
          <w:szCs w:val="24"/>
          <w:lang w:val="en-US"/>
        </w:rPr>
        <w:t>-industrial-technological;</w:t>
      </w:r>
    </w:p>
    <w:p w:rsidR="007011FD" w:rsidRPr="007011FD" w:rsidRDefault="007011FD" w:rsidP="008D2326">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7011FD">
        <w:rPr>
          <w:rFonts w:ascii="Times New Roman" w:hAnsi="Times New Roman" w:cs="Times New Roman"/>
          <w:sz w:val="24"/>
          <w:szCs w:val="24"/>
          <w:lang w:val="en-US"/>
        </w:rPr>
        <w:t xml:space="preserve">-organizational and management;   </w:t>
      </w:r>
    </w:p>
    <w:p w:rsidR="004A74FD" w:rsidRPr="007011FD" w:rsidRDefault="007011FD" w:rsidP="008D2326">
      <w:pPr>
        <w:autoSpaceDE w:val="0"/>
        <w:autoSpaceDN w:val="0"/>
        <w:adjustRightInd w:val="0"/>
        <w:spacing w:after="0" w:line="240" w:lineRule="auto"/>
        <w:ind w:firstLine="709"/>
        <w:contextualSpacing/>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lastRenderedPageBreak/>
        <w:t>-</w:t>
      </w:r>
      <w:r w:rsidRPr="007011FD">
        <w:rPr>
          <w:rFonts w:ascii="Times New Roman" w:hAnsi="Times New Roman" w:cs="Times New Roman"/>
          <w:sz w:val="24"/>
          <w:szCs w:val="24"/>
          <w:lang w:val="en-US"/>
        </w:rPr>
        <w:t>research and development;</w:t>
      </w:r>
    </w:p>
    <w:p w:rsidR="007011FD" w:rsidRPr="007664A0" w:rsidRDefault="007011FD" w:rsidP="007011FD">
      <w:pPr>
        <w:autoSpaceDE w:val="0"/>
        <w:autoSpaceDN w:val="0"/>
        <w:adjustRightInd w:val="0"/>
        <w:spacing w:after="0" w:line="240" w:lineRule="auto"/>
        <w:contextualSpacing/>
        <w:jc w:val="both"/>
        <w:rPr>
          <w:rFonts w:ascii="Times New Roman" w:hAnsi="Times New Roman" w:cs="Times New Roman"/>
          <w:color w:val="000000"/>
          <w:sz w:val="24"/>
          <w:szCs w:val="24"/>
          <w:lang w:val="kk-KZ"/>
        </w:rPr>
      </w:pPr>
    </w:p>
    <w:p w:rsidR="004A74FD" w:rsidRPr="006C4820" w:rsidRDefault="004A74FD" w:rsidP="004A74FD">
      <w:pPr>
        <w:tabs>
          <w:tab w:val="left" w:pos="993"/>
        </w:tabs>
        <w:spacing w:after="0" w:line="240" w:lineRule="auto"/>
        <w:ind w:firstLine="709"/>
        <w:rPr>
          <w:rFonts w:ascii="Times New Roman" w:eastAsia="Calibri" w:hAnsi="Times New Roman" w:cs="Times New Roman"/>
          <w:b/>
          <w:sz w:val="24"/>
          <w:szCs w:val="28"/>
          <w:lang w:val="en-US"/>
        </w:rPr>
      </w:pPr>
      <w:r w:rsidRPr="006C4820">
        <w:rPr>
          <w:rFonts w:ascii="Times New Roman" w:eastAsia="Calibri" w:hAnsi="Times New Roman" w:cs="Times New Roman"/>
          <w:b/>
          <w:sz w:val="24"/>
          <w:szCs w:val="28"/>
          <w:lang w:val="en-US"/>
        </w:rPr>
        <w:t xml:space="preserve">2.  </w:t>
      </w:r>
      <w:r w:rsidRPr="004A74FD">
        <w:rPr>
          <w:rFonts w:ascii="Times New Roman" w:eastAsia="Calibri" w:hAnsi="Times New Roman" w:cs="Times New Roman"/>
          <w:b/>
          <w:sz w:val="24"/>
          <w:szCs w:val="28"/>
          <w:lang w:val="en-US"/>
        </w:rPr>
        <w:t>EP</w:t>
      </w:r>
      <w:r w:rsidR="008D2326">
        <w:rPr>
          <w:rFonts w:ascii="Times New Roman" w:eastAsia="Calibri" w:hAnsi="Times New Roman" w:cs="Times New Roman"/>
          <w:b/>
          <w:sz w:val="24"/>
          <w:szCs w:val="28"/>
          <w:lang w:val="kk-KZ"/>
        </w:rPr>
        <w:t xml:space="preserve"> </w:t>
      </w:r>
      <w:r w:rsidRPr="004A74FD">
        <w:rPr>
          <w:rFonts w:ascii="Times New Roman" w:eastAsia="Calibri" w:hAnsi="Times New Roman" w:cs="Times New Roman"/>
          <w:b/>
          <w:sz w:val="24"/>
          <w:szCs w:val="28"/>
          <w:lang w:val="en-US"/>
        </w:rPr>
        <w:t>learning</w:t>
      </w:r>
      <w:r w:rsidR="008D2326">
        <w:rPr>
          <w:rFonts w:ascii="Times New Roman" w:eastAsia="Calibri" w:hAnsi="Times New Roman" w:cs="Times New Roman"/>
          <w:b/>
          <w:sz w:val="24"/>
          <w:szCs w:val="28"/>
          <w:lang w:val="kk-KZ"/>
        </w:rPr>
        <w:t xml:space="preserve"> </w:t>
      </w:r>
      <w:r w:rsidRPr="004A74FD">
        <w:rPr>
          <w:rFonts w:ascii="Times New Roman" w:eastAsia="Calibri" w:hAnsi="Times New Roman" w:cs="Times New Roman"/>
          <w:b/>
          <w:sz w:val="24"/>
          <w:szCs w:val="28"/>
          <w:lang w:val="en-US"/>
        </w:rPr>
        <w:t>outcomes</w:t>
      </w:r>
    </w:p>
    <w:p w:rsidR="004A74FD" w:rsidRPr="004A74FD" w:rsidRDefault="004A74FD" w:rsidP="004A74FD">
      <w:pPr>
        <w:tabs>
          <w:tab w:val="left" w:pos="993"/>
        </w:tabs>
        <w:spacing w:after="0" w:line="240" w:lineRule="auto"/>
        <w:ind w:firstLine="720"/>
        <w:contextualSpacing/>
        <w:jc w:val="both"/>
        <w:rPr>
          <w:rFonts w:ascii="Times New Roman" w:eastAsia="Calibri" w:hAnsi="Times New Roman" w:cs="Times New Roman"/>
          <w:sz w:val="24"/>
          <w:szCs w:val="28"/>
          <w:lang w:val="en-US"/>
        </w:rPr>
      </w:pPr>
      <w:r w:rsidRPr="004A74FD">
        <w:rPr>
          <w:rFonts w:ascii="Times New Roman" w:eastAsia="Calibri" w:hAnsi="Times New Roman" w:cs="Times New Roman"/>
          <w:b/>
          <w:sz w:val="24"/>
          <w:szCs w:val="28"/>
        </w:rPr>
        <w:t>РО</w:t>
      </w:r>
      <w:r w:rsidRPr="004A74FD">
        <w:rPr>
          <w:rFonts w:ascii="Times New Roman" w:eastAsia="Calibri" w:hAnsi="Times New Roman" w:cs="Times New Roman"/>
          <w:b/>
          <w:sz w:val="24"/>
          <w:szCs w:val="28"/>
          <w:lang w:val="en-US"/>
        </w:rPr>
        <w:t xml:space="preserve"> 1</w:t>
      </w:r>
      <w:r w:rsidRPr="004A74FD">
        <w:rPr>
          <w:rFonts w:ascii="Times New Roman" w:eastAsia="Calibri" w:hAnsi="Times New Roman" w:cs="Times New Roman"/>
          <w:sz w:val="24"/>
          <w:szCs w:val="28"/>
          <w:lang w:val="en-US"/>
        </w:rPr>
        <w:t xml:space="preserve"> Communicate freely in a professional environment and society in Kazakh, Russian and English.</w:t>
      </w:r>
    </w:p>
    <w:p w:rsidR="004A74FD" w:rsidRPr="004A74FD" w:rsidRDefault="004A74FD" w:rsidP="004A74FD">
      <w:pPr>
        <w:tabs>
          <w:tab w:val="left" w:pos="993"/>
        </w:tabs>
        <w:spacing w:after="0" w:line="240" w:lineRule="auto"/>
        <w:ind w:firstLine="720"/>
        <w:contextualSpacing/>
        <w:jc w:val="both"/>
        <w:rPr>
          <w:rFonts w:ascii="Times New Roman" w:eastAsia="Times New Roman" w:hAnsi="Times New Roman" w:cs="Times New Roman"/>
          <w:sz w:val="24"/>
          <w:szCs w:val="28"/>
          <w:lang w:val="en-US" w:eastAsia="de-DE"/>
        </w:rPr>
      </w:pPr>
      <w:r w:rsidRPr="004A74FD">
        <w:rPr>
          <w:rFonts w:ascii="Times New Roman" w:eastAsia="Times New Roman" w:hAnsi="Times New Roman" w:cs="Times New Roman"/>
          <w:b/>
          <w:sz w:val="24"/>
          <w:szCs w:val="28"/>
          <w:lang w:val="en-US" w:eastAsia="de-DE"/>
        </w:rPr>
        <w:t xml:space="preserve">РО2 </w:t>
      </w:r>
      <w:r w:rsidRPr="004A74FD">
        <w:rPr>
          <w:rFonts w:ascii="Times New Roman" w:eastAsia="Times New Roman" w:hAnsi="Times New Roman" w:cs="Times New Roman"/>
          <w:sz w:val="24"/>
          <w:szCs w:val="28"/>
          <w:lang w:val="en-US" w:eastAsia="de-DE"/>
        </w:rPr>
        <w:t>Demonstrate natural science, mathematical, social, socio-economic and engineering knowledge in professional activities, methods of mathematical data processing, theoretical and experimental research, regulatory documents and elements of economic analysis.</w:t>
      </w:r>
    </w:p>
    <w:p w:rsidR="004A74FD" w:rsidRPr="004A74FD" w:rsidRDefault="004A74FD" w:rsidP="004A74FD">
      <w:pPr>
        <w:tabs>
          <w:tab w:val="left" w:pos="993"/>
        </w:tabs>
        <w:spacing w:after="0" w:line="240" w:lineRule="auto"/>
        <w:ind w:firstLine="720"/>
        <w:contextualSpacing/>
        <w:jc w:val="both"/>
        <w:rPr>
          <w:rFonts w:ascii="Times New Roman" w:eastAsia="Times New Roman" w:hAnsi="Times New Roman" w:cs="Times New Roman"/>
          <w:b/>
          <w:sz w:val="24"/>
          <w:szCs w:val="28"/>
          <w:lang w:val="en-US" w:eastAsia="de-DE"/>
        </w:rPr>
      </w:pPr>
      <w:r w:rsidRPr="004A74FD">
        <w:rPr>
          <w:rFonts w:ascii="Times New Roman" w:eastAsia="Times New Roman" w:hAnsi="Times New Roman" w:cs="Times New Roman"/>
          <w:b/>
          <w:sz w:val="24"/>
          <w:szCs w:val="28"/>
          <w:lang w:val="en-US" w:eastAsia="de-DE"/>
        </w:rPr>
        <w:t xml:space="preserve">РО3 </w:t>
      </w:r>
      <w:r w:rsidRPr="004A74FD">
        <w:rPr>
          <w:rFonts w:ascii="Times New Roman" w:eastAsia="Times New Roman" w:hAnsi="Times New Roman" w:cs="Times New Roman"/>
          <w:sz w:val="24"/>
          <w:szCs w:val="28"/>
          <w:lang w:val="en-US" w:eastAsia="de-DE"/>
        </w:rPr>
        <w:t>Possess information and computational literacy, the ability to generalize, analyze and perceive information, set goals and choose ways to achieve it.</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4 </w:t>
      </w:r>
      <w:r w:rsidR="007011FD" w:rsidRPr="007011FD">
        <w:rPr>
          <w:rFonts w:ascii="Times New Roman" w:hAnsi="Times New Roman" w:cs="Times New Roman"/>
          <w:color w:val="000000"/>
          <w:sz w:val="24"/>
          <w:szCs w:val="24"/>
          <w:lang w:val="en-US"/>
        </w:rPr>
        <w:t>Be able to carry out hydrogeological, hydrometric, geodetic surveys; process and use the results of surveys; receive and process information about the state of the environment and engineering facilities</w:t>
      </w:r>
    </w:p>
    <w:p w:rsidR="00850EA3" w:rsidRPr="007011FD" w:rsidRDefault="00850EA3" w:rsidP="00850EA3">
      <w:pPr>
        <w:pStyle w:val="a8"/>
        <w:tabs>
          <w:tab w:val="left" w:pos="993"/>
        </w:tabs>
        <w:spacing w:after="0" w:line="240" w:lineRule="auto"/>
        <w:ind w:left="0" w:firstLine="720"/>
        <w:jc w:val="both"/>
        <w:rPr>
          <w:rFonts w:ascii="Times New Roman" w:hAnsi="Times New Roman"/>
          <w:color w:val="000000"/>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5 </w:t>
      </w:r>
      <w:r w:rsidR="007011FD" w:rsidRPr="007011FD">
        <w:rPr>
          <w:rFonts w:ascii="Times New Roman" w:hAnsi="Times New Roman"/>
          <w:color w:val="000000"/>
          <w:sz w:val="24"/>
          <w:szCs w:val="24"/>
          <w:lang w:val="en-US"/>
        </w:rPr>
        <w:t>Have the skills to organize and carry out works on the design, construction and operation of water and hydropower facilities, integrated hydroelectric and hydraulic structures, hydropower and pumping stations; reclamation and drainage systems, taking into account the legal documentation</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b/>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6 </w:t>
      </w:r>
      <w:r w:rsidR="007011FD" w:rsidRPr="007011FD">
        <w:rPr>
          <w:rFonts w:ascii="Times New Roman" w:hAnsi="Times New Roman" w:cs="Times New Roman"/>
          <w:sz w:val="24"/>
          <w:szCs w:val="24"/>
          <w:lang w:val="en-US"/>
        </w:rPr>
        <w:t>Be able to organize technical and material security of operation of the water treatment plant, water pumping station and water treatment facilities</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b/>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7 </w:t>
      </w:r>
      <w:r w:rsidR="007011FD" w:rsidRPr="007011FD">
        <w:rPr>
          <w:rFonts w:ascii="Times New Roman" w:hAnsi="Times New Roman" w:cs="Times New Roman"/>
          <w:sz w:val="24"/>
          <w:szCs w:val="24"/>
          <w:lang w:val="en-US"/>
        </w:rPr>
        <w:t>Be</w:t>
      </w:r>
      <w:r w:rsidR="007011FD" w:rsidRPr="007011FD">
        <w:rPr>
          <w:rFonts w:ascii="Times New Roman" w:hAnsi="Times New Roman" w:cs="Times New Roman"/>
          <w:color w:val="000000"/>
          <w:sz w:val="24"/>
          <w:szCs w:val="24"/>
          <w:lang w:val="en-US"/>
        </w:rPr>
        <w:t xml:space="preserve"> able to develop design documentation for the construction of water supply, sanitation and water purification systems</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b/>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8 </w:t>
      </w:r>
      <w:r w:rsidR="007011FD" w:rsidRPr="007011FD">
        <w:rPr>
          <w:rFonts w:ascii="Times New Roman" w:hAnsi="Times New Roman" w:cs="Times New Roman"/>
          <w:color w:val="000000"/>
          <w:sz w:val="24"/>
          <w:szCs w:val="24"/>
          <w:lang w:val="en-US"/>
        </w:rPr>
        <w:t>To study and analyze the results of works on water use, to generalize and systematize them in order to ensure the safety of water facilities</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b/>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9</w:t>
      </w:r>
      <w:r w:rsidR="008D2326">
        <w:rPr>
          <w:rFonts w:ascii="Times New Roman" w:hAnsi="Times New Roman" w:cs="Times New Roman"/>
          <w:b/>
          <w:sz w:val="24"/>
          <w:szCs w:val="24"/>
          <w:lang w:val="kk-KZ"/>
        </w:rPr>
        <w:t xml:space="preserve"> </w:t>
      </w:r>
      <w:r w:rsidR="007011FD" w:rsidRPr="007011FD">
        <w:rPr>
          <w:rFonts w:ascii="Times New Roman" w:hAnsi="Times New Roman" w:cs="Times New Roman"/>
          <w:color w:val="000000"/>
          <w:sz w:val="24"/>
          <w:szCs w:val="24"/>
          <w:lang w:val="en-US"/>
        </w:rPr>
        <w:t>Participate in the assessment of water resources and facilities(including transboundary ones) using the principles of integrated water resources management</w:t>
      </w:r>
    </w:p>
    <w:p w:rsidR="00850EA3" w:rsidRPr="007011FD" w:rsidRDefault="00850EA3" w:rsidP="00850EA3">
      <w:pPr>
        <w:pStyle w:val="a8"/>
        <w:tabs>
          <w:tab w:val="left" w:pos="993"/>
        </w:tabs>
        <w:spacing w:after="0" w:line="240" w:lineRule="auto"/>
        <w:ind w:left="0" w:firstLine="720"/>
        <w:jc w:val="both"/>
        <w:rPr>
          <w:rFonts w:ascii="Times New Roman" w:hAnsi="Times New Roman" w:cs="Times New Roman"/>
          <w:b/>
          <w:sz w:val="24"/>
          <w:szCs w:val="24"/>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 xml:space="preserve">10 </w:t>
      </w:r>
      <w:r w:rsidR="007011FD" w:rsidRPr="007011FD">
        <w:rPr>
          <w:rFonts w:ascii="Times New Roman" w:hAnsi="Times New Roman"/>
          <w:color w:val="000000"/>
          <w:sz w:val="24"/>
          <w:szCs w:val="24"/>
          <w:lang w:val="kk-KZ"/>
        </w:rPr>
        <w:t>Сarry out design, survey, research and design work, to develop long-term investment programs for the construction and reconstruction of hydraulic struct</w:t>
      </w:r>
    </w:p>
    <w:p w:rsidR="00850EA3" w:rsidRPr="007011FD" w:rsidRDefault="00850EA3" w:rsidP="00850EA3">
      <w:pPr>
        <w:pStyle w:val="a8"/>
        <w:tabs>
          <w:tab w:val="left" w:pos="993"/>
        </w:tabs>
        <w:spacing w:after="0" w:line="240" w:lineRule="auto"/>
        <w:ind w:left="0" w:firstLine="720"/>
        <w:jc w:val="both"/>
        <w:rPr>
          <w:rFonts w:ascii="Times New Roman" w:hAnsi="Times New Roman"/>
          <w:b/>
          <w:sz w:val="24"/>
          <w:szCs w:val="28"/>
          <w:lang w:val="en-US"/>
        </w:rPr>
      </w:pPr>
      <w:r w:rsidRPr="007011FD">
        <w:rPr>
          <w:rFonts w:ascii="Times New Roman" w:hAnsi="Times New Roman" w:cs="Times New Roman"/>
          <w:b/>
          <w:sz w:val="24"/>
          <w:szCs w:val="24"/>
        </w:rPr>
        <w:t>РО</w:t>
      </w:r>
      <w:r w:rsidRPr="007011FD">
        <w:rPr>
          <w:rFonts w:ascii="Times New Roman" w:hAnsi="Times New Roman" w:cs="Times New Roman"/>
          <w:b/>
          <w:sz w:val="24"/>
          <w:szCs w:val="24"/>
          <w:lang w:val="en-US"/>
        </w:rPr>
        <w:t>11</w:t>
      </w:r>
      <w:r w:rsidR="008D2326">
        <w:rPr>
          <w:rFonts w:ascii="Times New Roman" w:hAnsi="Times New Roman" w:cs="Times New Roman"/>
          <w:b/>
          <w:sz w:val="24"/>
          <w:szCs w:val="24"/>
          <w:lang w:val="kk-KZ"/>
        </w:rPr>
        <w:t xml:space="preserve"> </w:t>
      </w:r>
      <w:r w:rsidR="007011FD">
        <w:rPr>
          <w:rFonts w:ascii="Times New Roman" w:hAnsi="Times New Roman"/>
          <w:sz w:val="24"/>
          <w:szCs w:val="28"/>
        </w:rPr>
        <w:t>С</w:t>
      </w:r>
      <w:r w:rsidR="007011FD" w:rsidRPr="007011FD">
        <w:rPr>
          <w:rFonts w:ascii="Times New Roman" w:hAnsi="Times New Roman"/>
          <w:sz w:val="24"/>
          <w:szCs w:val="28"/>
          <w:lang w:val="en-US"/>
        </w:rPr>
        <w:t>hoose the irrigation technology and the corresponding equipment and machinery soil-hydrological conditions of the land</w:t>
      </w:r>
    </w:p>
    <w:p w:rsidR="004A74FD" w:rsidRPr="004A74FD" w:rsidRDefault="004A74FD" w:rsidP="004A74FD">
      <w:pPr>
        <w:tabs>
          <w:tab w:val="left" w:pos="993"/>
        </w:tabs>
        <w:spacing w:after="0" w:line="240" w:lineRule="auto"/>
        <w:ind w:firstLine="720"/>
        <w:contextualSpacing/>
        <w:jc w:val="both"/>
        <w:rPr>
          <w:rFonts w:ascii="Times New Roman" w:eastAsia="Times New Roman" w:hAnsi="Times New Roman" w:cs="Times New Roman"/>
          <w:sz w:val="24"/>
          <w:szCs w:val="28"/>
          <w:lang w:val="en-US" w:eastAsia="de-DE"/>
        </w:rPr>
      </w:pPr>
      <w:r w:rsidRPr="004A74FD">
        <w:rPr>
          <w:rFonts w:ascii="Times New Roman" w:eastAsia="Times New Roman" w:hAnsi="Times New Roman" w:cs="Times New Roman"/>
          <w:b/>
          <w:sz w:val="24"/>
          <w:szCs w:val="28"/>
          <w:lang w:val="en-US" w:eastAsia="de-DE"/>
        </w:rPr>
        <w:t xml:space="preserve">РО12 </w:t>
      </w:r>
      <w:r w:rsidR="008D2326">
        <w:rPr>
          <w:rFonts w:ascii="Times New Roman" w:eastAsia="Times New Roman" w:hAnsi="Times New Roman" w:cs="Times New Roman"/>
          <w:b/>
          <w:sz w:val="24"/>
          <w:szCs w:val="28"/>
          <w:lang w:val="kk-KZ" w:eastAsia="de-DE"/>
        </w:rPr>
        <w:t xml:space="preserve"> </w:t>
      </w:r>
      <w:r w:rsidRPr="004A74FD">
        <w:rPr>
          <w:rFonts w:ascii="Times New Roman" w:eastAsia="Times New Roman" w:hAnsi="Times New Roman" w:cs="Times New Roman"/>
          <w:sz w:val="24"/>
          <w:szCs w:val="28"/>
          <w:lang w:val="en-US" w:eastAsia="de-DE"/>
        </w:rPr>
        <w:t>Work effectively individually and as a member of the team, correctly defend your point of view, adjust your actions and use different methods.</w:t>
      </w:r>
    </w:p>
    <w:p w:rsidR="00850EA3" w:rsidRPr="004A74FD" w:rsidRDefault="00850EA3" w:rsidP="00850EA3">
      <w:pPr>
        <w:pStyle w:val="a8"/>
        <w:autoSpaceDE w:val="0"/>
        <w:autoSpaceDN w:val="0"/>
        <w:adjustRightInd w:val="0"/>
        <w:spacing w:after="0" w:line="240" w:lineRule="auto"/>
        <w:ind w:left="1790"/>
        <w:jc w:val="both"/>
        <w:rPr>
          <w:rFonts w:ascii="Times New Roman" w:hAnsi="Times New Roman" w:cs="Times New Roman"/>
          <w:b/>
          <w:sz w:val="24"/>
          <w:szCs w:val="24"/>
          <w:lang w:val="en-US"/>
        </w:rPr>
      </w:pPr>
    </w:p>
    <w:p w:rsidR="00011FCB" w:rsidRPr="00A37D73" w:rsidRDefault="00011FCB" w:rsidP="00A37D73">
      <w:pPr>
        <w:autoSpaceDE w:val="0"/>
        <w:autoSpaceDN w:val="0"/>
        <w:adjustRightInd w:val="0"/>
        <w:spacing w:after="0" w:line="240" w:lineRule="auto"/>
        <w:jc w:val="both"/>
        <w:rPr>
          <w:rFonts w:ascii="Times New Roman" w:hAnsi="Times New Roman" w:cs="Times New Roman"/>
          <w:b/>
          <w:sz w:val="24"/>
          <w:szCs w:val="24"/>
          <w:lang w:val="kk-KZ"/>
        </w:rPr>
      </w:pPr>
    </w:p>
    <w:p w:rsidR="004A74FD" w:rsidRPr="004A74FD" w:rsidRDefault="004A74FD" w:rsidP="008D2326">
      <w:pPr>
        <w:autoSpaceDE w:val="0"/>
        <w:autoSpaceDN w:val="0"/>
        <w:adjustRightInd w:val="0"/>
        <w:spacing w:after="0" w:line="240" w:lineRule="auto"/>
        <w:ind w:left="360" w:firstLine="349"/>
        <w:jc w:val="both"/>
        <w:rPr>
          <w:rFonts w:ascii="Times New Roman" w:eastAsia="TimesNewRomanPS-ItalicMT" w:hAnsi="Times New Roman" w:cs="Times New Roman"/>
          <w:b/>
          <w:iCs/>
          <w:sz w:val="24"/>
          <w:szCs w:val="24"/>
          <w:lang w:val="en-US"/>
        </w:rPr>
      </w:pPr>
      <w:r w:rsidRPr="004A74FD">
        <w:rPr>
          <w:rFonts w:ascii="Times New Roman" w:eastAsia="TimesNewRomanPS-ItalicMT" w:hAnsi="Times New Roman" w:cs="Times New Roman"/>
          <w:b/>
          <w:iCs/>
          <w:sz w:val="24"/>
          <w:szCs w:val="24"/>
          <w:lang w:val="en-US"/>
        </w:rPr>
        <w:t>3 COMPETENCES OF EP GRADUATE</w:t>
      </w:r>
    </w:p>
    <w:p w:rsidR="00850EA3" w:rsidRPr="007664A0" w:rsidRDefault="00850EA3" w:rsidP="00850EA3">
      <w:pPr>
        <w:pStyle w:val="a8"/>
        <w:autoSpaceDE w:val="0"/>
        <w:autoSpaceDN w:val="0"/>
        <w:adjustRightInd w:val="0"/>
        <w:spacing w:after="0" w:line="240" w:lineRule="auto"/>
        <w:ind w:left="480"/>
        <w:jc w:val="both"/>
        <w:rPr>
          <w:rFonts w:ascii="Times New Roman" w:eastAsia="TimesNewRomanPS-ItalicMT" w:hAnsi="Times New Roman" w:cs="Times New Roman"/>
          <w:b/>
          <w:iCs/>
          <w:sz w:val="24"/>
          <w:szCs w:val="24"/>
          <w:lang w:val="kk-KZ"/>
        </w:rPr>
      </w:pPr>
    </w:p>
    <w:p w:rsidR="004A74FD" w:rsidRPr="004A74FD" w:rsidRDefault="004A74FD" w:rsidP="008D2326">
      <w:pPr>
        <w:tabs>
          <w:tab w:val="left" w:pos="142"/>
        </w:tabs>
        <w:spacing w:after="20" w:line="240" w:lineRule="auto"/>
        <w:ind w:firstLine="709"/>
        <w:contextualSpacing/>
        <w:jc w:val="both"/>
        <w:rPr>
          <w:rFonts w:ascii="Times New Roman" w:eastAsia="Times New Roman" w:hAnsi="Times New Roman" w:cs="Times New Roman"/>
          <w:b/>
          <w:sz w:val="24"/>
          <w:szCs w:val="24"/>
          <w:lang w:val="en-US" w:eastAsia="de-DE"/>
        </w:rPr>
      </w:pPr>
      <w:r w:rsidRPr="004A74FD">
        <w:rPr>
          <w:rFonts w:ascii="Times New Roman" w:eastAsia="Times New Roman" w:hAnsi="Times New Roman" w:cs="Times New Roman"/>
          <w:b/>
          <w:sz w:val="24"/>
          <w:szCs w:val="24"/>
          <w:lang w:val="en-US" w:eastAsia="de-DE"/>
        </w:rPr>
        <w:t xml:space="preserve">3.1 </w:t>
      </w:r>
      <w:r w:rsidRPr="004A74FD">
        <w:rPr>
          <w:rFonts w:ascii="Times New Roman" w:eastAsia="Times New Roman" w:hAnsi="Times New Roman" w:cs="Times New Roman"/>
          <w:sz w:val="24"/>
          <w:szCs w:val="24"/>
          <w:lang w:val="en-US" w:eastAsia="de-DE"/>
        </w:rPr>
        <w:t>Successful completion of training in EP contribute to the formation of the following competences of a graduate:</w:t>
      </w:r>
    </w:p>
    <w:p w:rsidR="004A74FD" w:rsidRPr="004A74FD" w:rsidRDefault="004A74FD" w:rsidP="008D2326">
      <w:pPr>
        <w:widowControl w:val="0"/>
        <w:numPr>
          <w:ilvl w:val="0"/>
          <w:numId w:val="2"/>
        </w:numPr>
        <w:spacing w:after="20" w:line="240" w:lineRule="auto"/>
        <w:ind w:left="0" w:firstLine="709"/>
        <w:contextualSpacing/>
        <w:jc w:val="both"/>
        <w:rPr>
          <w:rFonts w:ascii="Times New Roman" w:eastAsia="Calibri" w:hAnsi="Times New Roman" w:cs="Times New Roman"/>
          <w:sz w:val="24"/>
          <w:szCs w:val="24"/>
          <w:lang w:val="en-US"/>
        </w:rPr>
      </w:pPr>
      <w:r w:rsidRPr="004A74FD">
        <w:rPr>
          <w:rFonts w:ascii="Times New Roman" w:eastAsia="Calibri" w:hAnsi="Times New Roman" w:cs="Times New Roman"/>
          <w:sz w:val="24"/>
          <w:szCs w:val="24"/>
          <w:lang w:val="en-US"/>
        </w:rPr>
        <w:t>core competencies (CC)</w:t>
      </w:r>
    </w:p>
    <w:p w:rsidR="004A74FD" w:rsidRPr="004A74FD" w:rsidRDefault="004A74FD" w:rsidP="008D2326">
      <w:pPr>
        <w:widowControl w:val="0"/>
        <w:numPr>
          <w:ilvl w:val="0"/>
          <w:numId w:val="2"/>
        </w:numPr>
        <w:spacing w:after="20" w:line="240" w:lineRule="auto"/>
        <w:ind w:left="0" w:firstLine="709"/>
        <w:contextualSpacing/>
        <w:jc w:val="both"/>
        <w:rPr>
          <w:rFonts w:ascii="Times New Roman" w:eastAsia="Calibri" w:hAnsi="Times New Roman" w:cs="Times New Roman"/>
          <w:sz w:val="24"/>
          <w:szCs w:val="24"/>
          <w:lang w:val="en-US"/>
        </w:rPr>
      </w:pPr>
      <w:r w:rsidRPr="004A74FD">
        <w:rPr>
          <w:rFonts w:ascii="Times New Roman" w:eastAsia="Calibri" w:hAnsi="Times New Roman" w:cs="Times New Roman"/>
          <w:sz w:val="24"/>
          <w:szCs w:val="24"/>
          <w:lang w:val="en-US"/>
        </w:rPr>
        <w:t xml:space="preserve">professioanal competencies (PC).  </w:t>
      </w:r>
    </w:p>
    <w:p w:rsidR="00850EA3" w:rsidRPr="007664A0" w:rsidRDefault="00850EA3" w:rsidP="00850EA3">
      <w:pPr>
        <w:widowControl w:val="0"/>
        <w:spacing w:after="0" w:line="240" w:lineRule="auto"/>
        <w:ind w:left="426"/>
        <w:contextualSpacing/>
        <w:jc w:val="both"/>
        <w:rPr>
          <w:rFonts w:ascii="Times New Roman" w:hAnsi="Times New Roman" w:cs="Times New Roman"/>
          <w:sz w:val="24"/>
          <w:szCs w:val="24"/>
        </w:rPr>
      </w:pPr>
    </w:p>
    <w:p w:rsidR="004A74FD" w:rsidRPr="004A74FD" w:rsidRDefault="004A74FD" w:rsidP="004A0B6C">
      <w:pPr>
        <w:widowControl w:val="0"/>
        <w:spacing w:after="20" w:line="240" w:lineRule="auto"/>
        <w:ind w:left="426" w:firstLine="283"/>
        <w:contextualSpacing/>
        <w:jc w:val="both"/>
        <w:rPr>
          <w:rFonts w:ascii="Times New Roman" w:eastAsia="Calibri" w:hAnsi="Times New Roman" w:cs="Times New Roman"/>
          <w:b/>
          <w:i/>
          <w:sz w:val="24"/>
          <w:szCs w:val="24"/>
          <w:lang w:val="en-US"/>
        </w:rPr>
      </w:pPr>
      <w:r w:rsidRPr="004A74FD">
        <w:rPr>
          <w:rFonts w:ascii="Times New Roman" w:eastAsia="Calibri" w:hAnsi="Times New Roman" w:cs="Times New Roman"/>
          <w:b/>
          <w:i/>
          <w:sz w:val="24"/>
          <w:szCs w:val="24"/>
          <w:lang w:val="en-US"/>
        </w:rPr>
        <w:t>Core competencies:</w:t>
      </w:r>
    </w:p>
    <w:p w:rsidR="004A74FD" w:rsidRPr="004A74FD" w:rsidRDefault="004A74FD" w:rsidP="004A0B6C">
      <w:pPr>
        <w:shd w:val="clear" w:color="auto" w:fill="FFFFFF"/>
        <w:spacing w:after="0" w:line="240" w:lineRule="auto"/>
        <w:ind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color w:val="222222"/>
          <w:sz w:val="24"/>
          <w:szCs w:val="24"/>
          <w:lang w:val="en-US"/>
        </w:rPr>
        <w:t xml:space="preserve">(КК1)  in the field of </w:t>
      </w:r>
      <w:r w:rsidRPr="004A74FD">
        <w:rPr>
          <w:rFonts w:ascii="Times New Roman" w:eastAsia="Calibri" w:hAnsi="Times New Roman" w:cs="Times New Roman"/>
          <w:i/>
          <w:color w:val="222222"/>
          <w:sz w:val="24"/>
          <w:szCs w:val="24"/>
          <w:lang w:val="en-US"/>
        </w:rPr>
        <w:t>native language</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the ability to express and understand concepts, thoughts, feelings, facts and opinions in the field of music education in written and oral forms (listening, speaking, reading and writing), as well as interact linguistically and creatively in a variety of social and cultural contexts: during study, at work, at home and at leisure;</w:t>
      </w:r>
    </w:p>
    <w:p w:rsidR="004A74FD" w:rsidRPr="004A74FD" w:rsidRDefault="004A74FD" w:rsidP="004A0B6C">
      <w:pPr>
        <w:shd w:val="clear" w:color="auto" w:fill="FFFFFF"/>
        <w:spacing w:after="0" w:line="240" w:lineRule="auto"/>
        <w:ind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iCs/>
          <w:color w:val="222222"/>
          <w:sz w:val="24"/>
          <w:szCs w:val="24"/>
          <w:lang w:val="en-US"/>
        </w:rPr>
        <w:t>(КК2)in the field of</w:t>
      </w:r>
      <w:r w:rsidRPr="004A74FD">
        <w:rPr>
          <w:rFonts w:ascii="Times New Roman" w:eastAsia="Calibri" w:hAnsi="Times New Roman" w:cs="Times New Roman"/>
          <w:i/>
          <w:iCs/>
          <w:color w:val="222222"/>
          <w:sz w:val="24"/>
          <w:szCs w:val="24"/>
          <w:lang w:val="en-US"/>
        </w:rPr>
        <w:t xml:space="preserve"> foreign languages</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xml:space="preserve">- ability to master basic communication skills in a foreign language - understanding, expressing and interpreting concepts, facts and opinions in the professional field, both verbally and in writing (listening, speaking, reading, writing) in the relevant range of social and cultural contexts, mastering skills mediation and intercultural understanding; </w:t>
      </w:r>
    </w:p>
    <w:p w:rsidR="004A74FD" w:rsidRPr="004A74FD" w:rsidRDefault="004A74FD" w:rsidP="004A0B6C">
      <w:pPr>
        <w:shd w:val="clear" w:color="auto" w:fill="FFFFFF"/>
        <w:spacing w:after="0" w:line="240" w:lineRule="auto"/>
        <w:ind w:right="360"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iCs/>
          <w:color w:val="222222"/>
          <w:sz w:val="24"/>
          <w:szCs w:val="24"/>
          <w:lang w:val="en-US"/>
        </w:rPr>
        <w:t>(</w:t>
      </w:r>
      <w:r w:rsidRPr="004A74FD">
        <w:rPr>
          <w:rFonts w:ascii="Times New Roman" w:eastAsia="Calibri" w:hAnsi="Times New Roman" w:cs="Times New Roman"/>
          <w:iCs/>
          <w:color w:val="222222"/>
          <w:sz w:val="24"/>
          <w:szCs w:val="24"/>
        </w:rPr>
        <w:t>КК</w:t>
      </w:r>
      <w:r w:rsidRPr="004A74FD">
        <w:rPr>
          <w:rFonts w:ascii="Times New Roman" w:eastAsia="Calibri" w:hAnsi="Times New Roman" w:cs="Times New Roman"/>
          <w:iCs/>
          <w:color w:val="222222"/>
          <w:sz w:val="24"/>
          <w:szCs w:val="24"/>
          <w:lang w:val="en-US"/>
        </w:rPr>
        <w:t>3)</w:t>
      </w:r>
      <w:r w:rsidRPr="004A74FD">
        <w:rPr>
          <w:rFonts w:ascii="Times New Roman" w:eastAsia="Calibri" w:hAnsi="Times New Roman" w:cs="Times New Roman"/>
          <w:i/>
          <w:iCs/>
          <w:color w:val="222222"/>
          <w:sz w:val="24"/>
          <w:szCs w:val="24"/>
          <w:lang w:val="en-US"/>
        </w:rPr>
        <w:t>fundamental mathematical, scientific and technical training</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lastRenderedPageBreak/>
        <w:t xml:space="preserve">- the ability and willingness to apply educational potential, experience and personal qualities acquired during the study of mathematical, natural science, technical disciplines at the university, to determine ways of monitoring and evaluating the solution of professional problems, the development of mathematical and natural science thinking; </w:t>
      </w:r>
    </w:p>
    <w:p w:rsidR="004A74FD" w:rsidRPr="004A74FD" w:rsidRDefault="004A74FD" w:rsidP="004A0B6C">
      <w:pPr>
        <w:shd w:val="clear" w:color="auto" w:fill="FFFFFF"/>
        <w:spacing w:after="0" w:line="240" w:lineRule="auto"/>
        <w:ind w:right="360"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iCs/>
          <w:color w:val="222222"/>
          <w:sz w:val="24"/>
          <w:szCs w:val="24"/>
          <w:lang w:val="en-US"/>
        </w:rPr>
        <w:t>(КК4)</w:t>
      </w:r>
      <w:r w:rsidRPr="004A74FD">
        <w:rPr>
          <w:rFonts w:ascii="Times New Roman" w:eastAsia="Calibri" w:hAnsi="Times New Roman" w:cs="Times New Roman"/>
          <w:i/>
          <w:iCs/>
          <w:color w:val="222222"/>
          <w:sz w:val="24"/>
          <w:szCs w:val="24"/>
          <w:lang w:val="en-US"/>
        </w:rPr>
        <w:t xml:space="preserve">computer </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the ability to confidently and critically use modern information and digital technologies for work, leisure and communications, mastering the skills of using, restoring, evaluating, storing, producing, presenting and exchanging information through a computer, communicating and participating in collaborating networks using the Internet for professional activities;</w:t>
      </w:r>
    </w:p>
    <w:p w:rsidR="004A74FD" w:rsidRPr="004A74FD" w:rsidRDefault="004A74FD" w:rsidP="004A0B6C">
      <w:pPr>
        <w:shd w:val="clear" w:color="auto" w:fill="FFFFFF"/>
        <w:spacing w:after="0" w:line="240" w:lineRule="auto"/>
        <w:ind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iCs/>
          <w:color w:val="222222"/>
          <w:sz w:val="24"/>
          <w:szCs w:val="24"/>
          <w:lang w:val="en-US"/>
        </w:rPr>
        <w:t xml:space="preserve">КК5 </w:t>
      </w:r>
      <w:r w:rsidRPr="004A74FD">
        <w:rPr>
          <w:rFonts w:ascii="Times New Roman" w:eastAsia="Calibri" w:hAnsi="Times New Roman" w:cs="Times New Roman"/>
          <w:i/>
          <w:iCs/>
          <w:color w:val="222222"/>
          <w:sz w:val="24"/>
          <w:szCs w:val="24"/>
          <w:lang w:val="en-US"/>
        </w:rPr>
        <w:t xml:space="preserve">social </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the ability to own social and ethical values ​​based on public opinion, traditions, customs, norms and to be guided by them in their professional activities; know the cultures of the peoples of Kazakhstan and abide by their traditions; observe the basics of the legal system and legislation of Kazakhstan, know the trends of social development of society; be able to adequately navigate in various social situations; be able to find compromises, relate your opinion with the opinion of the team; own business ethics, ethical and legal standards of conduct; strive for professional and personal growth; work in a team, correctly defend their point of view, propose new solutions; demonstrate tolerance towards other individuals;</w:t>
      </w:r>
    </w:p>
    <w:p w:rsidR="004A74FD" w:rsidRPr="004A74FD" w:rsidRDefault="004A74FD" w:rsidP="004A0B6C">
      <w:pPr>
        <w:shd w:val="clear" w:color="auto" w:fill="FFFFFF"/>
        <w:spacing w:after="0" w:line="240" w:lineRule="auto"/>
        <w:ind w:firstLine="709"/>
        <w:jc w:val="both"/>
        <w:textAlignment w:val="baseline"/>
        <w:rPr>
          <w:rFonts w:ascii="Times New Roman" w:eastAsia="Calibri" w:hAnsi="Times New Roman" w:cs="Times New Roman"/>
          <w:color w:val="222222"/>
          <w:sz w:val="24"/>
          <w:szCs w:val="24"/>
          <w:lang w:val="en-US"/>
        </w:rPr>
      </w:pPr>
      <w:r w:rsidRPr="004A74FD">
        <w:rPr>
          <w:rFonts w:ascii="Times New Roman" w:eastAsia="Calibri" w:hAnsi="Times New Roman" w:cs="Times New Roman"/>
          <w:iCs/>
          <w:color w:val="222222"/>
          <w:sz w:val="24"/>
          <w:szCs w:val="24"/>
          <w:lang w:val="en-US"/>
        </w:rPr>
        <w:t xml:space="preserve">КК6 </w:t>
      </w:r>
      <w:r w:rsidRPr="004A74FD">
        <w:rPr>
          <w:rFonts w:ascii="Times New Roman" w:eastAsia="Calibri" w:hAnsi="Times New Roman" w:cs="Times New Roman"/>
          <w:i/>
          <w:iCs/>
          <w:color w:val="222222"/>
          <w:sz w:val="24"/>
          <w:szCs w:val="24"/>
          <w:lang w:val="en-US"/>
        </w:rPr>
        <w:t>economic, managerial and entrepreneurial</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the ability to know and understand the goals and methods of state regulation of the economy, the role of the public sector in the economy; master the basics of economic knowledge; possess the skills of critical thinking, interpretation, creativity analysis, drawing conclusions, evaluation; manage projects to achieve professional goals, manage staff, demonstrate entrepreneurial skills.</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xml:space="preserve">КК7  </w:t>
      </w:r>
      <w:r w:rsidRPr="004A74FD">
        <w:rPr>
          <w:rFonts w:ascii="Times New Roman" w:eastAsia="Times New Roman" w:hAnsi="Times New Roman" w:cs="Times New Roman"/>
          <w:i/>
          <w:color w:val="222222"/>
          <w:sz w:val="24"/>
          <w:szCs w:val="24"/>
          <w:lang w:val="en-US"/>
        </w:rPr>
        <w:t>cultural training</w:t>
      </w:r>
    </w:p>
    <w:p w:rsidR="004A74FD" w:rsidRPr="004A74FD" w:rsidRDefault="004A74FD" w:rsidP="004A0B6C">
      <w:pPr>
        <w:shd w:val="clear" w:color="auto" w:fill="FFFFFF"/>
        <w:spacing w:after="0" w:line="240" w:lineRule="auto"/>
        <w:ind w:right="360" w:firstLine="709"/>
        <w:jc w:val="both"/>
        <w:textAlignment w:val="baseline"/>
        <w:rPr>
          <w:rFonts w:ascii="Times New Roman" w:eastAsia="Times New Roman" w:hAnsi="Times New Roman" w:cs="Times New Roman"/>
          <w:color w:val="222222"/>
          <w:sz w:val="24"/>
          <w:szCs w:val="24"/>
          <w:lang w:val="en-US"/>
        </w:rPr>
      </w:pPr>
      <w:r w:rsidRPr="004A74FD">
        <w:rPr>
          <w:rFonts w:ascii="Times New Roman" w:eastAsia="Times New Roman" w:hAnsi="Times New Roman" w:cs="Times New Roman"/>
          <w:color w:val="222222"/>
          <w:sz w:val="24"/>
          <w:szCs w:val="24"/>
          <w:lang w:val="en-US"/>
        </w:rPr>
        <w:t>- the ability to know and understand the traditions and culture of the peoples of Kazakhstan, tolerance to the traditions and culture of other nations of the world, aware of the attitudes of tolerant behavior; not subject to prejudice, has high spiritual qualities, formed as an intelligent person</w:t>
      </w:r>
    </w:p>
    <w:p w:rsidR="004A74FD" w:rsidRPr="004A74FD" w:rsidRDefault="004A74FD" w:rsidP="004A0B6C">
      <w:pPr>
        <w:shd w:val="clear" w:color="auto" w:fill="FFFFFF"/>
        <w:spacing w:after="0" w:line="240" w:lineRule="auto"/>
        <w:ind w:right="360" w:firstLine="709"/>
        <w:jc w:val="both"/>
        <w:textAlignment w:val="baseline"/>
        <w:rPr>
          <w:rFonts w:ascii="Times New Roman" w:eastAsia="Calibri" w:hAnsi="Times New Roman" w:cs="Times New Roman"/>
          <w:sz w:val="24"/>
          <w:szCs w:val="24"/>
          <w:lang w:val="en-US"/>
        </w:rPr>
      </w:pPr>
      <w:r w:rsidRPr="004A74FD">
        <w:rPr>
          <w:rFonts w:ascii="Times New Roman" w:eastAsia="Times New Roman" w:hAnsi="Times New Roman" w:cs="Times New Roman"/>
          <w:color w:val="222222"/>
          <w:sz w:val="24"/>
          <w:szCs w:val="24"/>
          <w:lang w:val="en-US"/>
        </w:rPr>
        <w:t>КК8</w:t>
      </w:r>
      <w:r w:rsidRPr="004A74FD">
        <w:rPr>
          <w:rFonts w:ascii="Times New Roman" w:eastAsia="Times New Roman" w:hAnsi="Times New Roman" w:cs="Times New Roman"/>
          <w:i/>
          <w:color w:val="222222"/>
          <w:sz w:val="24"/>
          <w:szCs w:val="24"/>
          <w:lang w:val="en-US"/>
        </w:rPr>
        <w:t>additional competencies</w:t>
      </w:r>
    </w:p>
    <w:p w:rsidR="004A74FD" w:rsidRPr="004A74FD" w:rsidRDefault="004A74FD" w:rsidP="004A0B6C">
      <w:pPr>
        <w:widowControl w:val="0"/>
        <w:spacing w:after="20" w:line="240" w:lineRule="auto"/>
        <w:ind w:firstLine="709"/>
        <w:contextualSpacing/>
        <w:jc w:val="both"/>
        <w:rPr>
          <w:rFonts w:ascii="Times New Roman" w:eastAsia="Calibri" w:hAnsi="Times New Roman" w:cs="Times New Roman"/>
          <w:sz w:val="24"/>
          <w:szCs w:val="24"/>
          <w:lang w:val="en-US"/>
        </w:rPr>
      </w:pPr>
      <w:r w:rsidRPr="004A74FD">
        <w:rPr>
          <w:rFonts w:ascii="Times New Roman" w:eastAsia="Calibri" w:hAnsi="Times New Roman" w:cs="Times New Roman"/>
          <w:sz w:val="24"/>
          <w:szCs w:val="24"/>
          <w:lang w:val="en-US"/>
        </w:rPr>
        <w:t>- ability to master the skills of critical thinking, interpretation, creativity analysis, drawing conclusions, evaluation; have creativity and an active lifestyle; make professional decisions under conditions of uncertainty and risk.</w:t>
      </w:r>
    </w:p>
    <w:p w:rsidR="00850EA3" w:rsidRPr="004A74FD" w:rsidRDefault="00850EA3" w:rsidP="00850EA3">
      <w:pPr>
        <w:tabs>
          <w:tab w:val="left" w:pos="1260"/>
        </w:tabs>
        <w:spacing w:after="0" w:line="240" w:lineRule="auto"/>
        <w:ind w:firstLine="720"/>
        <w:contextualSpacing/>
        <w:jc w:val="both"/>
        <w:rPr>
          <w:rFonts w:ascii="Times New Roman" w:hAnsi="Times New Roman" w:cs="Times New Roman"/>
          <w:sz w:val="24"/>
          <w:szCs w:val="24"/>
          <w:lang w:val="en-US"/>
        </w:rPr>
      </w:pPr>
    </w:p>
    <w:tbl>
      <w:tblPr>
        <w:tblW w:w="9214" w:type="dxa"/>
        <w:tblInd w:w="108" w:type="dxa"/>
        <w:tblLook w:val="04A0" w:firstRow="1" w:lastRow="0" w:firstColumn="1" w:lastColumn="0" w:noHBand="0" w:noVBand="1"/>
      </w:tblPr>
      <w:tblGrid>
        <w:gridCol w:w="958"/>
        <w:gridCol w:w="8256"/>
      </w:tblGrid>
      <w:tr w:rsidR="00850EA3" w:rsidRPr="00BB0D39" w:rsidTr="00850EA3">
        <w:trPr>
          <w:trHeight w:val="283"/>
        </w:trPr>
        <w:tc>
          <w:tcPr>
            <w:tcW w:w="958" w:type="dxa"/>
          </w:tcPr>
          <w:p w:rsidR="00850EA3" w:rsidRPr="007011FD" w:rsidRDefault="004A74FD" w:rsidP="00DC373A">
            <w:pPr>
              <w:widowControl w:val="0"/>
              <w:spacing w:after="0" w:line="240" w:lineRule="auto"/>
              <w:contextualSpacing/>
              <w:jc w:val="both"/>
              <w:rPr>
                <w:rFonts w:ascii="Times New Roman" w:hAnsi="Times New Roman" w:cs="Times New Roman"/>
                <w:color w:val="000000"/>
                <w:sz w:val="24"/>
                <w:szCs w:val="24"/>
                <w:lang w:val="kk-KZ"/>
              </w:rPr>
            </w:pPr>
            <w:r w:rsidRPr="007011FD">
              <w:rPr>
                <w:rFonts w:ascii="Times New Roman" w:eastAsia="Times New Roman" w:hAnsi="Times New Roman" w:cs="Times New Roman"/>
                <w:color w:val="222222"/>
                <w:sz w:val="24"/>
                <w:szCs w:val="24"/>
                <w:lang w:val="en-US"/>
              </w:rPr>
              <w:t>PC</w:t>
            </w:r>
            <w:r w:rsidR="004A0B6C">
              <w:rPr>
                <w:rFonts w:ascii="Times New Roman" w:eastAsia="Times New Roman" w:hAnsi="Times New Roman" w:cs="Times New Roman"/>
                <w:color w:val="222222"/>
                <w:sz w:val="24"/>
                <w:szCs w:val="24"/>
                <w:lang w:val="kk-KZ"/>
              </w:rPr>
              <w:t xml:space="preserve"> </w:t>
            </w:r>
            <w:r w:rsidR="00850EA3" w:rsidRPr="007011FD">
              <w:rPr>
                <w:rFonts w:ascii="Times New Roman" w:hAnsi="Times New Roman" w:cs="Times New Roman"/>
                <w:color w:val="000000"/>
                <w:sz w:val="24"/>
                <w:szCs w:val="24"/>
                <w:lang w:val="kk-KZ"/>
              </w:rPr>
              <w:t>1</w:t>
            </w:r>
          </w:p>
        </w:tc>
        <w:tc>
          <w:tcPr>
            <w:tcW w:w="8256" w:type="dxa"/>
            <w:shd w:val="clear" w:color="auto" w:fill="auto"/>
          </w:tcPr>
          <w:p w:rsidR="00850EA3" w:rsidRPr="007011FD" w:rsidRDefault="007011FD" w:rsidP="00DC373A">
            <w:pPr>
              <w:widowControl w:val="0"/>
              <w:shd w:val="clear" w:color="auto" w:fill="FFFFFF"/>
              <w:tabs>
                <w:tab w:val="left" w:pos="883"/>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highlight w:val="yellow"/>
                <w:lang w:val="en-US"/>
              </w:rPr>
            </w:pPr>
            <w:r w:rsidRPr="007011FD">
              <w:rPr>
                <w:rFonts w:ascii="Times New Roman" w:hAnsi="Times New Roman" w:cs="Times New Roman"/>
                <w:color w:val="000000"/>
                <w:sz w:val="24"/>
                <w:szCs w:val="24"/>
                <w:lang w:val="en-US"/>
              </w:rPr>
              <w:t>The ability to perform hydraulic calculations to justify the basic dimensions of the elements of structures in the design of waterworks and water management systems;</w:t>
            </w:r>
          </w:p>
        </w:tc>
      </w:tr>
      <w:tr w:rsidR="00850EA3" w:rsidRPr="00BB0D39" w:rsidTr="00850EA3">
        <w:tc>
          <w:tcPr>
            <w:tcW w:w="958" w:type="dxa"/>
          </w:tcPr>
          <w:p w:rsidR="00850EA3" w:rsidRPr="007011FD" w:rsidRDefault="004A74FD" w:rsidP="00DC373A">
            <w:pPr>
              <w:widowControl w:val="0"/>
              <w:spacing w:after="0" w:line="240" w:lineRule="auto"/>
              <w:contextualSpacing/>
              <w:jc w:val="both"/>
              <w:rPr>
                <w:rFonts w:ascii="Times New Roman" w:hAnsi="Times New Roman" w:cs="Times New Roman"/>
                <w:color w:val="000000"/>
                <w:sz w:val="24"/>
                <w:szCs w:val="24"/>
              </w:rPr>
            </w:pPr>
            <w:r w:rsidRPr="007011FD">
              <w:rPr>
                <w:rFonts w:ascii="Times New Roman" w:eastAsia="Times New Roman" w:hAnsi="Times New Roman" w:cs="Times New Roman"/>
                <w:color w:val="222222"/>
                <w:sz w:val="24"/>
                <w:szCs w:val="24"/>
                <w:lang w:val="en-US"/>
              </w:rPr>
              <w:t>PC</w:t>
            </w:r>
            <w:r w:rsidR="00850EA3" w:rsidRPr="007011FD">
              <w:rPr>
                <w:rFonts w:ascii="Times New Roman" w:eastAsia="Times New Roman" w:hAnsi="Times New Roman" w:cs="Times New Roman"/>
                <w:color w:val="000000"/>
                <w:sz w:val="24"/>
                <w:szCs w:val="24"/>
                <w:lang w:val="kk-KZ"/>
              </w:rPr>
              <w:t xml:space="preserve"> 2</w:t>
            </w:r>
          </w:p>
        </w:tc>
        <w:tc>
          <w:tcPr>
            <w:tcW w:w="8256" w:type="dxa"/>
            <w:shd w:val="clear" w:color="auto" w:fill="auto"/>
          </w:tcPr>
          <w:p w:rsidR="00850EA3" w:rsidRPr="007011FD" w:rsidRDefault="007011FD" w:rsidP="00DC373A">
            <w:pPr>
              <w:widowControl w:val="0"/>
              <w:shd w:val="clear" w:color="auto" w:fill="FFFFFF"/>
              <w:tabs>
                <w:tab w:val="left" w:pos="883"/>
              </w:tabs>
              <w:autoSpaceDE w:val="0"/>
              <w:autoSpaceDN w:val="0"/>
              <w:adjustRightInd w:val="0"/>
              <w:spacing w:after="0" w:line="240" w:lineRule="auto"/>
              <w:contextualSpacing/>
              <w:jc w:val="both"/>
              <w:rPr>
                <w:rFonts w:ascii="Times New Roman" w:eastAsia="Times New Roman" w:hAnsi="Times New Roman" w:cs="Times New Roman"/>
                <w:color w:val="000000"/>
                <w:spacing w:val="1"/>
                <w:sz w:val="24"/>
                <w:szCs w:val="24"/>
                <w:highlight w:val="yellow"/>
                <w:lang w:val="en-US"/>
              </w:rPr>
            </w:pPr>
            <w:r w:rsidRPr="007011FD">
              <w:rPr>
                <w:rFonts w:ascii="Times New Roman" w:hAnsi="Times New Roman" w:cs="Times New Roman"/>
                <w:color w:val="000000"/>
                <w:sz w:val="24"/>
                <w:szCs w:val="24"/>
                <w:lang w:val="en-US"/>
              </w:rPr>
              <w:t>To know the methods of calculation of river flow formation, hydrological regime of water bodies, formation and movement of surface and underground waters; to have the skills to work with control and measuring devices and to process the results;</w:t>
            </w:r>
          </w:p>
        </w:tc>
      </w:tr>
      <w:tr w:rsidR="00850EA3" w:rsidRPr="00BB0D39" w:rsidTr="00850EA3">
        <w:tc>
          <w:tcPr>
            <w:tcW w:w="958" w:type="dxa"/>
          </w:tcPr>
          <w:p w:rsidR="00850EA3" w:rsidRPr="007011FD" w:rsidRDefault="004A74FD" w:rsidP="00DC373A">
            <w:pPr>
              <w:widowControl w:val="0"/>
              <w:spacing w:after="0" w:line="240" w:lineRule="auto"/>
              <w:contextualSpacing/>
              <w:jc w:val="both"/>
              <w:rPr>
                <w:rFonts w:ascii="Times New Roman" w:eastAsia="Times New Roman" w:hAnsi="Times New Roman" w:cs="Times New Roman"/>
                <w:color w:val="000000"/>
                <w:sz w:val="24"/>
                <w:szCs w:val="24"/>
                <w:lang w:val="kk-KZ"/>
              </w:rPr>
            </w:pPr>
            <w:r w:rsidRPr="007011FD">
              <w:rPr>
                <w:rFonts w:ascii="Times New Roman" w:eastAsia="Times New Roman" w:hAnsi="Times New Roman" w:cs="Times New Roman"/>
                <w:color w:val="222222"/>
                <w:sz w:val="24"/>
                <w:szCs w:val="24"/>
                <w:lang w:val="en-US"/>
              </w:rPr>
              <w:t>PC</w:t>
            </w:r>
            <w:r w:rsidR="004A0B6C">
              <w:rPr>
                <w:rFonts w:ascii="Times New Roman" w:eastAsia="Times New Roman" w:hAnsi="Times New Roman" w:cs="Times New Roman"/>
                <w:color w:val="222222"/>
                <w:sz w:val="24"/>
                <w:szCs w:val="24"/>
                <w:lang w:val="kk-KZ"/>
              </w:rPr>
              <w:t xml:space="preserve"> </w:t>
            </w:r>
            <w:r w:rsidR="00850EA3" w:rsidRPr="007011FD">
              <w:rPr>
                <w:rFonts w:ascii="Times New Roman" w:eastAsia="Times New Roman" w:hAnsi="Times New Roman" w:cs="Times New Roman"/>
                <w:color w:val="000000"/>
                <w:spacing w:val="2"/>
                <w:sz w:val="24"/>
                <w:szCs w:val="24"/>
                <w:lang w:val="kk-KZ"/>
              </w:rPr>
              <w:t>3</w:t>
            </w:r>
          </w:p>
        </w:tc>
        <w:tc>
          <w:tcPr>
            <w:tcW w:w="8256" w:type="dxa"/>
            <w:shd w:val="clear" w:color="auto" w:fill="auto"/>
          </w:tcPr>
          <w:p w:rsidR="00850EA3" w:rsidRPr="007011FD" w:rsidRDefault="007011FD" w:rsidP="00DC373A">
            <w:pPr>
              <w:spacing w:after="0" w:line="240" w:lineRule="auto"/>
              <w:contextualSpacing/>
              <w:jc w:val="both"/>
              <w:rPr>
                <w:rFonts w:ascii="Times New Roman" w:hAnsi="Times New Roman" w:cs="Times New Roman"/>
                <w:color w:val="000000"/>
                <w:sz w:val="24"/>
                <w:szCs w:val="24"/>
                <w:highlight w:val="yellow"/>
                <w:lang w:val="en-US"/>
              </w:rPr>
            </w:pPr>
            <w:r w:rsidRPr="007011FD">
              <w:rPr>
                <w:rFonts w:ascii="Times New Roman" w:hAnsi="Times New Roman" w:cs="Times New Roman"/>
                <w:color w:val="000000"/>
                <w:sz w:val="24"/>
                <w:szCs w:val="24"/>
                <w:lang w:val="en-US"/>
              </w:rPr>
              <w:t>The ability to develop measures for the conservation, improvement of water bodies, rational use and protection of water resources; apply knowledge of management methods for the development and functioning of water management systems in the conditions of multi-purpose use of water resources, the principles of optimization of water use;</w:t>
            </w:r>
          </w:p>
        </w:tc>
      </w:tr>
      <w:tr w:rsidR="00850EA3" w:rsidRPr="00BB0D39" w:rsidTr="00850EA3">
        <w:tc>
          <w:tcPr>
            <w:tcW w:w="958" w:type="dxa"/>
          </w:tcPr>
          <w:p w:rsidR="00850EA3" w:rsidRPr="007011FD" w:rsidRDefault="004A74FD" w:rsidP="00DC373A">
            <w:pPr>
              <w:widowControl w:val="0"/>
              <w:spacing w:after="0" w:line="240" w:lineRule="auto"/>
              <w:contextualSpacing/>
              <w:jc w:val="both"/>
              <w:rPr>
                <w:rFonts w:ascii="Times New Roman" w:eastAsia="Times New Roman" w:hAnsi="Times New Roman" w:cs="Times New Roman"/>
                <w:color w:val="000000"/>
                <w:spacing w:val="-5"/>
                <w:sz w:val="24"/>
                <w:szCs w:val="24"/>
                <w:lang w:val="kk-KZ"/>
              </w:rPr>
            </w:pPr>
            <w:r w:rsidRPr="007011FD">
              <w:rPr>
                <w:rFonts w:ascii="Times New Roman" w:eastAsia="Times New Roman" w:hAnsi="Times New Roman" w:cs="Times New Roman"/>
                <w:color w:val="222222"/>
                <w:sz w:val="24"/>
                <w:szCs w:val="24"/>
                <w:lang w:val="en-US"/>
              </w:rPr>
              <w:t>PC</w:t>
            </w:r>
            <w:r w:rsidR="004A0B6C">
              <w:rPr>
                <w:rFonts w:ascii="Times New Roman" w:eastAsia="Times New Roman" w:hAnsi="Times New Roman" w:cs="Times New Roman"/>
                <w:color w:val="222222"/>
                <w:sz w:val="24"/>
                <w:szCs w:val="24"/>
                <w:lang w:val="kk-KZ"/>
              </w:rPr>
              <w:t xml:space="preserve"> </w:t>
            </w:r>
            <w:r w:rsidR="00850EA3" w:rsidRPr="007011FD">
              <w:rPr>
                <w:rFonts w:ascii="Times New Roman" w:eastAsia="Times New Roman" w:hAnsi="Times New Roman" w:cs="Times New Roman"/>
                <w:color w:val="000000"/>
                <w:spacing w:val="-5"/>
                <w:sz w:val="24"/>
                <w:szCs w:val="24"/>
                <w:lang w:val="kk-KZ"/>
              </w:rPr>
              <w:t>4</w:t>
            </w:r>
          </w:p>
        </w:tc>
        <w:tc>
          <w:tcPr>
            <w:tcW w:w="8256" w:type="dxa"/>
            <w:shd w:val="clear" w:color="auto" w:fill="auto"/>
          </w:tcPr>
          <w:p w:rsidR="00850EA3" w:rsidRPr="007011FD" w:rsidRDefault="007011FD" w:rsidP="00DC373A">
            <w:pPr>
              <w:spacing w:after="0" w:line="240" w:lineRule="auto"/>
              <w:contextualSpacing/>
              <w:jc w:val="both"/>
              <w:rPr>
                <w:rFonts w:ascii="Times New Roman" w:hAnsi="Times New Roman" w:cs="Times New Roman"/>
                <w:color w:val="000000"/>
                <w:sz w:val="24"/>
                <w:szCs w:val="24"/>
                <w:highlight w:val="yellow"/>
                <w:lang w:val="en-US"/>
              </w:rPr>
            </w:pPr>
            <w:r w:rsidRPr="007011FD">
              <w:rPr>
                <w:rFonts w:ascii="Times New Roman" w:hAnsi="Times New Roman" w:cs="Times New Roman"/>
                <w:color w:val="000000"/>
                <w:sz w:val="24"/>
                <w:szCs w:val="24"/>
                <w:lang w:val="en-US"/>
              </w:rPr>
              <w:t>The ability to apply knowledge in the ecological and economic justification of the balanced use of water and land resources; to be able to link the parameters of irrigation systems with the requirements of the soil formation process, the physiological development of plants and the hydrological regime of the irrigation source; the ability to work on the design, construction and operation of irrigation and drainage systems;</w:t>
            </w:r>
          </w:p>
        </w:tc>
      </w:tr>
      <w:tr w:rsidR="00850EA3" w:rsidRPr="00BB0D39" w:rsidTr="00850EA3">
        <w:tc>
          <w:tcPr>
            <w:tcW w:w="958" w:type="dxa"/>
          </w:tcPr>
          <w:p w:rsidR="00850EA3" w:rsidRPr="007011FD" w:rsidRDefault="004A74FD" w:rsidP="00DC373A">
            <w:pPr>
              <w:widowControl w:val="0"/>
              <w:spacing w:after="0" w:line="240" w:lineRule="auto"/>
              <w:contextualSpacing/>
              <w:jc w:val="both"/>
              <w:rPr>
                <w:rFonts w:ascii="Times New Roman" w:eastAsia="Times New Roman" w:hAnsi="Times New Roman" w:cs="Times New Roman"/>
                <w:color w:val="000000"/>
                <w:spacing w:val="-5"/>
                <w:sz w:val="24"/>
                <w:szCs w:val="24"/>
                <w:lang w:val="kk-KZ"/>
              </w:rPr>
            </w:pPr>
            <w:r w:rsidRPr="007011FD">
              <w:rPr>
                <w:rFonts w:ascii="Times New Roman" w:eastAsia="Times New Roman" w:hAnsi="Times New Roman" w:cs="Times New Roman"/>
                <w:color w:val="222222"/>
                <w:sz w:val="24"/>
                <w:szCs w:val="24"/>
                <w:lang w:val="en-US"/>
              </w:rPr>
              <w:lastRenderedPageBreak/>
              <w:t>PC</w:t>
            </w:r>
            <w:r w:rsidR="004A0B6C">
              <w:rPr>
                <w:rFonts w:ascii="Times New Roman" w:eastAsia="Times New Roman" w:hAnsi="Times New Roman" w:cs="Times New Roman"/>
                <w:color w:val="222222"/>
                <w:sz w:val="24"/>
                <w:szCs w:val="24"/>
                <w:lang w:val="kk-KZ"/>
              </w:rPr>
              <w:t xml:space="preserve"> </w:t>
            </w:r>
            <w:r w:rsidR="00850EA3" w:rsidRPr="007011FD">
              <w:rPr>
                <w:rFonts w:ascii="Times New Roman" w:hAnsi="Times New Roman" w:cs="Times New Roman"/>
                <w:color w:val="000000"/>
                <w:sz w:val="24"/>
                <w:szCs w:val="24"/>
              </w:rPr>
              <w:t>5</w:t>
            </w:r>
          </w:p>
        </w:tc>
        <w:tc>
          <w:tcPr>
            <w:tcW w:w="8256" w:type="dxa"/>
            <w:shd w:val="clear" w:color="auto" w:fill="auto"/>
          </w:tcPr>
          <w:p w:rsidR="00850EA3" w:rsidRPr="007011FD" w:rsidRDefault="007011FD" w:rsidP="00DC373A">
            <w:pPr>
              <w:tabs>
                <w:tab w:val="left" w:pos="2260"/>
                <w:tab w:val="center" w:pos="4819"/>
              </w:tabs>
              <w:spacing w:after="0" w:line="240" w:lineRule="auto"/>
              <w:contextualSpacing/>
              <w:jc w:val="both"/>
              <w:rPr>
                <w:rFonts w:ascii="Times New Roman" w:hAnsi="Times New Roman" w:cs="Times New Roman"/>
                <w:color w:val="000000"/>
                <w:sz w:val="24"/>
                <w:szCs w:val="24"/>
                <w:highlight w:val="yellow"/>
                <w:lang w:val="en-US"/>
              </w:rPr>
            </w:pPr>
            <w:r w:rsidRPr="007011FD">
              <w:rPr>
                <w:rFonts w:ascii="Times New Roman" w:hAnsi="Times New Roman" w:cs="Times New Roman"/>
                <w:color w:val="000000"/>
                <w:spacing w:val="-2"/>
                <w:sz w:val="24"/>
                <w:szCs w:val="24"/>
                <w:lang w:val="en-US"/>
              </w:rPr>
              <w:t>To perform works on design and implementation of projects of restoration of natural condition of the rivers and reservoirs; examination of the projects influencing water and water facilities;</w:t>
            </w:r>
          </w:p>
        </w:tc>
      </w:tr>
      <w:tr w:rsidR="00850EA3" w:rsidRPr="00BB0D39" w:rsidTr="007011FD">
        <w:trPr>
          <w:trHeight w:val="226"/>
        </w:trPr>
        <w:tc>
          <w:tcPr>
            <w:tcW w:w="958" w:type="dxa"/>
          </w:tcPr>
          <w:p w:rsidR="00850EA3" w:rsidRPr="007011FD" w:rsidRDefault="004A74FD" w:rsidP="00DC373A">
            <w:pPr>
              <w:widowControl w:val="0"/>
              <w:spacing w:after="0" w:line="240" w:lineRule="auto"/>
              <w:contextualSpacing/>
              <w:jc w:val="both"/>
              <w:rPr>
                <w:rFonts w:ascii="Times New Roman" w:hAnsi="Times New Roman" w:cs="Times New Roman"/>
                <w:color w:val="000000"/>
                <w:sz w:val="24"/>
                <w:szCs w:val="24"/>
              </w:rPr>
            </w:pPr>
            <w:r w:rsidRPr="007011FD">
              <w:rPr>
                <w:rFonts w:ascii="Times New Roman" w:eastAsia="Times New Roman" w:hAnsi="Times New Roman" w:cs="Times New Roman"/>
                <w:color w:val="222222"/>
                <w:sz w:val="24"/>
                <w:szCs w:val="24"/>
                <w:lang w:val="en-US"/>
              </w:rPr>
              <w:t>PC</w:t>
            </w:r>
            <w:r w:rsidR="004A0B6C">
              <w:rPr>
                <w:rFonts w:ascii="Times New Roman" w:eastAsia="Times New Roman" w:hAnsi="Times New Roman" w:cs="Times New Roman"/>
                <w:color w:val="222222"/>
                <w:sz w:val="24"/>
                <w:szCs w:val="24"/>
                <w:lang w:val="kk-KZ"/>
              </w:rPr>
              <w:t xml:space="preserve"> </w:t>
            </w:r>
            <w:r w:rsidR="00850EA3" w:rsidRPr="007011FD">
              <w:rPr>
                <w:rFonts w:ascii="Times New Roman" w:hAnsi="Times New Roman" w:cs="Times New Roman"/>
                <w:color w:val="000000"/>
                <w:sz w:val="24"/>
                <w:szCs w:val="24"/>
              </w:rPr>
              <w:t>6</w:t>
            </w:r>
          </w:p>
        </w:tc>
        <w:tc>
          <w:tcPr>
            <w:tcW w:w="8256" w:type="dxa"/>
            <w:shd w:val="clear" w:color="auto" w:fill="auto"/>
          </w:tcPr>
          <w:p w:rsidR="00850EA3" w:rsidRPr="007011FD" w:rsidRDefault="007011FD" w:rsidP="00DC373A">
            <w:pPr>
              <w:tabs>
                <w:tab w:val="left" w:pos="2260"/>
                <w:tab w:val="center" w:pos="4819"/>
              </w:tabs>
              <w:spacing w:after="0" w:line="240" w:lineRule="auto"/>
              <w:contextualSpacing/>
              <w:jc w:val="both"/>
              <w:rPr>
                <w:rFonts w:ascii="Times New Roman" w:hAnsi="Times New Roman" w:cs="Times New Roman"/>
                <w:color w:val="000000"/>
                <w:sz w:val="24"/>
                <w:szCs w:val="24"/>
                <w:highlight w:val="yellow"/>
                <w:lang w:val="en-US"/>
              </w:rPr>
            </w:pPr>
            <w:r w:rsidRPr="007011FD">
              <w:rPr>
                <w:rFonts w:ascii="Times New Roman" w:hAnsi="Times New Roman" w:cs="Times New Roman"/>
                <w:color w:val="000000"/>
                <w:sz w:val="24"/>
                <w:szCs w:val="24"/>
                <w:lang w:val="en-US"/>
              </w:rPr>
              <w:t>To participate in the verification of compliance with water legislation and rules for the protection of water resources, monitors the restoration of disturbed natural waters, participates in the regulation of relations between water users, the conduct of the state water cadastre;</w:t>
            </w:r>
          </w:p>
        </w:tc>
      </w:tr>
    </w:tbl>
    <w:p w:rsidR="00850EA3" w:rsidRPr="00144E8B"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850EA3" w:rsidRDefault="00850EA3" w:rsidP="00850EA3">
      <w:pPr>
        <w:tabs>
          <w:tab w:val="left" w:pos="1260"/>
        </w:tabs>
        <w:spacing w:after="0" w:line="240" w:lineRule="auto"/>
        <w:ind w:firstLine="720"/>
        <w:contextualSpacing/>
        <w:jc w:val="both"/>
        <w:rPr>
          <w:rFonts w:ascii="Times New Roman" w:hAnsi="Times New Roman" w:cs="Times New Roman"/>
          <w:sz w:val="24"/>
          <w:szCs w:val="24"/>
          <w:lang w:val="kk-KZ"/>
        </w:rPr>
      </w:pPr>
    </w:p>
    <w:p w:rsidR="005F23A0" w:rsidRDefault="005F23A0"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5F23A0" w:rsidRDefault="005F23A0"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Default="00C4500A" w:rsidP="005F23A0">
      <w:pPr>
        <w:tabs>
          <w:tab w:val="left" w:pos="1260"/>
        </w:tabs>
        <w:spacing w:after="0" w:line="240" w:lineRule="auto"/>
        <w:ind w:firstLine="720"/>
        <w:contextualSpacing/>
        <w:jc w:val="both"/>
        <w:rPr>
          <w:rFonts w:ascii="Times New Roman" w:hAnsi="Times New Roman" w:cs="Times New Roman"/>
          <w:sz w:val="24"/>
          <w:szCs w:val="24"/>
          <w:lang w:val="kk-KZ"/>
        </w:rPr>
      </w:pPr>
    </w:p>
    <w:p w:rsidR="00C4500A" w:rsidRPr="00C4500A" w:rsidRDefault="00C4500A" w:rsidP="00C4500A">
      <w:pPr>
        <w:tabs>
          <w:tab w:val="left" w:pos="1260"/>
        </w:tabs>
        <w:spacing w:after="0" w:line="240" w:lineRule="auto"/>
        <w:ind w:firstLine="567"/>
        <w:contextualSpacing/>
        <w:jc w:val="both"/>
        <w:rPr>
          <w:rFonts w:ascii="Times New Roman" w:hAnsi="Times New Roman" w:cs="Times New Roman"/>
          <w:b/>
          <w:sz w:val="24"/>
          <w:szCs w:val="24"/>
          <w:lang w:val="kk-KZ"/>
        </w:rPr>
      </w:pPr>
      <w:r w:rsidRPr="00C4500A">
        <w:rPr>
          <w:rFonts w:ascii="Times New Roman" w:hAnsi="Times New Roman" w:cs="Times New Roman"/>
          <w:b/>
          <w:sz w:val="24"/>
          <w:szCs w:val="24"/>
          <w:lang w:val="kk-KZ"/>
        </w:rPr>
        <w:lastRenderedPageBreak/>
        <w:t>3.2 Matrix mapping of learning outcomes at the OP in General, generated by the competence modules</w:t>
      </w: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tbl>
      <w:tblPr>
        <w:tblW w:w="492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15"/>
        <w:gridCol w:w="707"/>
        <w:gridCol w:w="851"/>
        <w:gridCol w:w="709"/>
        <w:gridCol w:w="708"/>
        <w:gridCol w:w="567"/>
        <w:gridCol w:w="567"/>
        <w:gridCol w:w="567"/>
        <w:gridCol w:w="567"/>
        <w:gridCol w:w="567"/>
        <w:gridCol w:w="709"/>
        <w:gridCol w:w="851"/>
        <w:gridCol w:w="851"/>
      </w:tblGrid>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C4500A" w:rsidRPr="006C4820" w:rsidRDefault="00C4500A" w:rsidP="006C4820">
            <w:pPr>
              <w:spacing w:after="0" w:line="240" w:lineRule="auto"/>
              <w:rPr>
                <w:rFonts w:ascii="Times New Roman" w:eastAsia="Calibri" w:hAnsi="Times New Roman" w:cs="Times New Roman"/>
                <w:b/>
                <w:sz w:val="24"/>
                <w:szCs w:val="24"/>
                <w:lang w:val="en-US"/>
              </w:rPr>
            </w:pPr>
          </w:p>
        </w:tc>
        <w:tc>
          <w:tcPr>
            <w:tcW w:w="707"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Р1</w:t>
            </w:r>
          </w:p>
        </w:tc>
        <w:tc>
          <w:tcPr>
            <w:tcW w:w="851"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Р2</w:t>
            </w:r>
          </w:p>
        </w:tc>
        <w:tc>
          <w:tcPr>
            <w:tcW w:w="709"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Р3</w:t>
            </w:r>
          </w:p>
        </w:tc>
        <w:tc>
          <w:tcPr>
            <w:tcW w:w="708" w:type="dxa"/>
            <w:tcBorders>
              <w:top w:val="single" w:sz="8" w:space="0" w:color="000000"/>
              <w:left w:val="single" w:sz="4" w:space="0" w:color="auto"/>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Р4</w:t>
            </w:r>
          </w:p>
        </w:tc>
        <w:tc>
          <w:tcPr>
            <w:tcW w:w="567" w:type="dxa"/>
            <w:tcBorders>
              <w:top w:val="single" w:sz="8" w:space="0" w:color="000000"/>
              <w:left w:val="single" w:sz="8" w:space="0" w:color="000000"/>
              <w:bottom w:val="single" w:sz="8" w:space="0" w:color="000000"/>
              <w:right w:val="single" w:sz="8" w:space="0" w:color="000000"/>
            </w:tcBorders>
            <w:hideMark/>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Р5</w:t>
            </w:r>
          </w:p>
          <w:p w:rsidR="00C4500A" w:rsidRPr="008C5A47" w:rsidRDefault="00C4500A" w:rsidP="006C4820">
            <w:pPr>
              <w:spacing w:after="0" w:line="240" w:lineRule="auto"/>
              <w:jc w:val="center"/>
              <w:rPr>
                <w:rFonts w:ascii="Times New Roman" w:eastAsia="Calibri" w:hAnsi="Times New Roman"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hideMark/>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Р6</w:t>
            </w:r>
          </w:p>
        </w:tc>
        <w:tc>
          <w:tcPr>
            <w:tcW w:w="567" w:type="dxa"/>
            <w:tcBorders>
              <w:top w:val="single" w:sz="8" w:space="0" w:color="000000"/>
              <w:left w:val="single" w:sz="8" w:space="0" w:color="000000"/>
              <w:bottom w:val="single" w:sz="8" w:space="0" w:color="000000"/>
              <w:right w:val="single" w:sz="8" w:space="0" w:color="000000"/>
            </w:tcBorders>
            <w:hideMark/>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Р7</w:t>
            </w:r>
          </w:p>
        </w:tc>
        <w:tc>
          <w:tcPr>
            <w:tcW w:w="567" w:type="dxa"/>
            <w:tcBorders>
              <w:top w:val="single" w:sz="8" w:space="0" w:color="000000"/>
              <w:left w:val="single" w:sz="8" w:space="0" w:color="000000"/>
              <w:bottom w:val="single" w:sz="8" w:space="0" w:color="000000"/>
              <w:right w:val="single" w:sz="8" w:space="0" w:color="000000"/>
            </w:tcBorders>
            <w:hideMark/>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Р8</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Р9</w:t>
            </w: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Р10</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Р11</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b/>
                <w:sz w:val="24"/>
                <w:szCs w:val="24"/>
              </w:rPr>
            </w:pPr>
            <w:r w:rsidRPr="008C5A47">
              <w:rPr>
                <w:rFonts w:ascii="Times New Roman" w:eastAsia="Calibri" w:hAnsi="Times New Roman" w:cs="Times New Roman"/>
                <w:b/>
                <w:sz w:val="24"/>
                <w:szCs w:val="24"/>
              </w:rPr>
              <w:t>Р12</w:t>
            </w: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КК1</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КК2</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КК3</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КК4</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КК5</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КК6</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КК7</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КК8</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ПК1</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59"/>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ПК2</w:t>
            </w:r>
          </w:p>
        </w:tc>
        <w:tc>
          <w:tcPr>
            <w:tcW w:w="707"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851"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tabs>
                <w:tab w:val="left" w:pos="149"/>
                <w:tab w:val="left" w:pos="196"/>
              </w:tabs>
              <w:spacing w:after="0" w:line="240" w:lineRule="auto"/>
              <w:ind w:left="229"/>
              <w:contextualSpacing/>
              <w:jc w:val="center"/>
              <w:rPr>
                <w:rFonts w:ascii="Calibri" w:eastAsia="Times New Roman" w:hAnsi="Calibri" w:cs="Times New Roman"/>
                <w:sz w:val="24"/>
                <w:szCs w:val="24"/>
                <w:lang w:val="de-DE" w:eastAsia="de-DE"/>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9B3243" w:rsidRDefault="00C4500A" w:rsidP="006C4820">
            <w:pPr>
              <w:spacing w:after="0" w:line="240" w:lineRule="auto"/>
              <w:jc w:val="center"/>
              <w:rPr>
                <w:rFonts w:ascii="Times New Roman" w:eastAsia="Calibri" w:hAnsi="Times New Roman" w:cs="Times New Roman"/>
                <w:sz w:val="24"/>
                <w:szCs w:val="24"/>
                <w:lang w:val="kk-KZ"/>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ПК3</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ПК4</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tabs>
                <w:tab w:val="left" w:pos="172"/>
              </w:tabs>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r>
              <w:rPr>
                <w:rFonts w:ascii="Times New Roman" w:eastAsia="Calibri" w:hAnsi="Times New Roman" w:cs="Times New Roman"/>
                <w:noProof/>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ПК5</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C4500A" w:rsidRPr="008C5A47" w:rsidTr="006C4820">
        <w:trPr>
          <w:trHeight w:val="20"/>
        </w:trPr>
        <w:tc>
          <w:tcPr>
            <w:tcW w:w="101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C4500A" w:rsidRPr="008C5A47" w:rsidRDefault="00C4500A" w:rsidP="006C4820">
            <w:pPr>
              <w:spacing w:after="0" w:line="240" w:lineRule="auto"/>
              <w:ind w:left="142" w:right="76" w:hanging="142"/>
              <w:rPr>
                <w:rFonts w:ascii="Times New Roman" w:eastAsia="Calibri" w:hAnsi="Times New Roman" w:cs="Times New Roman"/>
                <w:color w:val="000000"/>
                <w:sz w:val="24"/>
                <w:szCs w:val="24"/>
              </w:rPr>
            </w:pPr>
            <w:r w:rsidRPr="008C5A47">
              <w:rPr>
                <w:rFonts w:ascii="Times New Roman" w:eastAsia="Calibri" w:hAnsi="Times New Roman" w:cs="Times New Roman"/>
                <w:color w:val="000000"/>
                <w:sz w:val="24"/>
                <w:szCs w:val="24"/>
              </w:rPr>
              <w:t>ПК6</w:t>
            </w:r>
          </w:p>
        </w:tc>
        <w:tc>
          <w:tcPr>
            <w:tcW w:w="707"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851"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9" w:type="dxa"/>
            <w:tcBorders>
              <w:top w:val="single" w:sz="8" w:space="0" w:color="000000"/>
              <w:left w:val="single" w:sz="4" w:space="0" w:color="auto"/>
              <w:bottom w:val="single" w:sz="8" w:space="0" w:color="000000"/>
              <w:right w:val="single" w:sz="4" w:space="0" w:color="auto"/>
            </w:tcBorders>
            <w:vAlign w:val="center"/>
          </w:tcPr>
          <w:p w:rsidR="00C4500A" w:rsidRPr="008C5A47" w:rsidRDefault="00C4500A" w:rsidP="006C4820">
            <w:pPr>
              <w:spacing w:after="0" w:line="240" w:lineRule="auto"/>
              <w:jc w:val="center"/>
              <w:rPr>
                <w:rFonts w:ascii="Times New Roman" w:eastAsia="Calibri" w:hAnsi="Times New Roman" w:cs="Times New Roman"/>
                <w:color w:val="000000"/>
                <w:sz w:val="24"/>
                <w:szCs w:val="24"/>
              </w:rPr>
            </w:pPr>
          </w:p>
        </w:tc>
        <w:tc>
          <w:tcPr>
            <w:tcW w:w="708" w:type="dxa"/>
            <w:tcBorders>
              <w:top w:val="single" w:sz="8" w:space="0" w:color="000000"/>
              <w:left w:val="single" w:sz="4" w:space="0" w:color="auto"/>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C4500A" w:rsidRPr="008C5A47" w:rsidRDefault="00C4500A" w:rsidP="006C4820">
            <w:pPr>
              <w:tabs>
                <w:tab w:val="left" w:pos="220"/>
              </w:tabs>
              <w:spacing w:after="0" w:line="240" w:lineRule="auto"/>
              <w:ind w:left="142"/>
              <w:jc w:val="center"/>
              <w:rPr>
                <w:rFonts w:ascii="Times New Roman" w:eastAsia="Calibri" w:hAnsi="Times New Roman" w:cs="Times New Roman"/>
                <w:sz w:val="24"/>
                <w:szCs w:val="24"/>
              </w:rPr>
            </w:pPr>
          </w:p>
        </w:tc>
        <w:tc>
          <w:tcPr>
            <w:tcW w:w="567"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09"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noProof/>
                <w:sz w:val="24"/>
                <w:szCs w:val="24"/>
              </w:rPr>
            </w:pPr>
          </w:p>
        </w:tc>
        <w:tc>
          <w:tcPr>
            <w:tcW w:w="851" w:type="dxa"/>
            <w:tcBorders>
              <w:top w:val="single" w:sz="8" w:space="0" w:color="000000"/>
              <w:left w:val="single" w:sz="8" w:space="0" w:color="000000"/>
              <w:bottom w:val="single" w:sz="8" w:space="0" w:color="000000"/>
              <w:right w:val="single" w:sz="8" w:space="0" w:color="000000"/>
            </w:tcBorders>
          </w:tcPr>
          <w:p w:rsidR="00C4500A" w:rsidRPr="008C5A47" w:rsidRDefault="00C4500A" w:rsidP="006C4820">
            <w:pPr>
              <w:spacing w:after="0" w:line="240" w:lineRule="auto"/>
              <w:jc w:val="center"/>
              <w:rPr>
                <w:rFonts w:ascii="Times New Roman" w:eastAsia="Calibri" w:hAnsi="Times New Roman" w:cs="Times New Roman"/>
                <w:sz w:val="24"/>
                <w:szCs w:val="24"/>
              </w:rPr>
            </w:pPr>
          </w:p>
        </w:tc>
      </w:tr>
    </w:tbl>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686B01" w:rsidRDefault="00686B01" w:rsidP="00686B01">
      <w:pPr>
        <w:tabs>
          <w:tab w:val="left" w:pos="1260"/>
        </w:tabs>
        <w:spacing w:after="0" w:line="240" w:lineRule="auto"/>
        <w:ind w:firstLine="567"/>
        <w:contextualSpacing/>
        <w:jc w:val="both"/>
        <w:rPr>
          <w:rFonts w:ascii="Times New Roman" w:hAnsi="Times New Roman" w:cs="Times New Roman"/>
          <w:b/>
          <w:sz w:val="24"/>
          <w:szCs w:val="24"/>
          <w:lang w:val="kk-KZ"/>
        </w:rPr>
      </w:pPr>
      <w:r w:rsidRPr="004A0B6C">
        <w:rPr>
          <w:rFonts w:ascii="Times New Roman" w:hAnsi="Times New Roman" w:cs="Times New Roman"/>
          <w:b/>
          <w:sz w:val="24"/>
          <w:szCs w:val="24"/>
          <w:lang w:val="kk-KZ"/>
        </w:rPr>
        <w:lastRenderedPageBreak/>
        <w:t>4.</w:t>
      </w:r>
      <w:r>
        <w:rPr>
          <w:rFonts w:ascii="Times New Roman" w:hAnsi="Times New Roman" w:cs="Times New Roman"/>
          <w:sz w:val="24"/>
          <w:szCs w:val="24"/>
          <w:lang w:val="kk-KZ"/>
        </w:rPr>
        <w:t xml:space="preserve"> </w:t>
      </w:r>
      <w:r w:rsidRPr="00C4500A">
        <w:rPr>
          <w:rFonts w:ascii="Times New Roman" w:hAnsi="Times New Roman" w:cs="Times New Roman"/>
          <w:b/>
          <w:sz w:val="24"/>
          <w:szCs w:val="24"/>
          <w:lang w:val="kk-KZ"/>
        </w:rPr>
        <w:t>A SUMMARY TABLE SHOWING THE VOLUME OF LOANS IN THE CONTEXT OF THE MODULES OF THE EDUCATIONAL PROGRAM</w:t>
      </w:r>
    </w:p>
    <w:p w:rsidR="00686B01" w:rsidRDefault="00686B01" w:rsidP="00686B01">
      <w:pPr>
        <w:tabs>
          <w:tab w:val="left" w:pos="1260"/>
        </w:tabs>
        <w:spacing w:after="0" w:line="240" w:lineRule="auto"/>
        <w:ind w:firstLine="567"/>
        <w:contextualSpacing/>
        <w:jc w:val="both"/>
        <w:rPr>
          <w:rFonts w:ascii="Times New Roman" w:hAnsi="Times New Roman" w:cs="Times New Roman"/>
          <w:b/>
          <w:sz w:val="24"/>
          <w:szCs w:val="24"/>
          <w:lang w:val="kk-KZ"/>
        </w:rPr>
      </w:pPr>
    </w:p>
    <w:tbl>
      <w:tblPr>
        <w:tblStyle w:val="1a"/>
        <w:tblW w:w="10534" w:type="dxa"/>
        <w:tblInd w:w="-176" w:type="dxa"/>
        <w:tblLayout w:type="fixed"/>
        <w:tblLook w:val="04A0" w:firstRow="1" w:lastRow="0" w:firstColumn="1" w:lastColumn="0" w:noHBand="0" w:noVBand="1"/>
      </w:tblPr>
      <w:tblGrid>
        <w:gridCol w:w="426"/>
        <w:gridCol w:w="452"/>
        <w:gridCol w:w="824"/>
        <w:gridCol w:w="567"/>
        <w:gridCol w:w="567"/>
        <w:gridCol w:w="567"/>
        <w:gridCol w:w="992"/>
        <w:gridCol w:w="1134"/>
        <w:gridCol w:w="1027"/>
        <w:gridCol w:w="816"/>
        <w:gridCol w:w="709"/>
        <w:gridCol w:w="567"/>
        <w:gridCol w:w="622"/>
        <w:gridCol w:w="632"/>
        <w:gridCol w:w="632"/>
      </w:tblGrid>
      <w:tr w:rsidR="00686B01" w:rsidRPr="007A46F8" w:rsidTr="00DE5CF5">
        <w:trPr>
          <w:trHeight w:val="382"/>
        </w:trPr>
        <w:tc>
          <w:tcPr>
            <w:tcW w:w="426" w:type="dxa"/>
            <w:vMerge w:val="restart"/>
            <w:textDirection w:val="btLr"/>
          </w:tcPr>
          <w:p w:rsidR="00686B01" w:rsidRPr="004A0B6C" w:rsidRDefault="00686B01" w:rsidP="00DE5CF5">
            <w:pPr>
              <w:ind w:left="20" w:right="113"/>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Course of Study</w:t>
            </w:r>
          </w:p>
        </w:tc>
        <w:tc>
          <w:tcPr>
            <w:tcW w:w="452" w:type="dxa"/>
            <w:vMerge w:val="restart"/>
            <w:textDirection w:val="btLr"/>
          </w:tcPr>
          <w:p w:rsidR="00686B01" w:rsidRPr="004A0B6C" w:rsidRDefault="00686B01" w:rsidP="00DE5CF5">
            <w:pPr>
              <w:ind w:left="20" w:right="113"/>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Semester</w:t>
            </w:r>
          </w:p>
        </w:tc>
        <w:tc>
          <w:tcPr>
            <w:tcW w:w="824" w:type="dxa"/>
            <w:vMerge w:val="restart"/>
            <w:textDirection w:val="btLr"/>
          </w:tcPr>
          <w:p w:rsidR="00686B01" w:rsidRPr="004A0B6C" w:rsidRDefault="00686B01" w:rsidP="00DE5CF5">
            <w:pPr>
              <w:ind w:left="20" w:right="113"/>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The number of mastered modules</w:t>
            </w:r>
          </w:p>
        </w:tc>
        <w:tc>
          <w:tcPr>
            <w:tcW w:w="1701" w:type="dxa"/>
            <w:gridSpan w:val="3"/>
          </w:tcPr>
          <w:p w:rsidR="00686B01" w:rsidRPr="004A0B6C" w:rsidRDefault="00686B01" w:rsidP="00DE5CF5">
            <w:pPr>
              <w:ind w:left="20"/>
              <w:jc w:val="center"/>
              <w:rPr>
                <w:rFonts w:ascii="Times New Roman" w:hAnsi="Times New Roman" w:cs="Times New Roman"/>
                <w:color w:val="000000"/>
                <w:sz w:val="20"/>
                <w:szCs w:val="20"/>
                <w:lang w:val="en-US"/>
              </w:rPr>
            </w:pPr>
            <w:r w:rsidRPr="004A0B6C">
              <w:rPr>
                <w:rFonts w:ascii="Times New Roman" w:hAnsi="Times New Roman" w:cs="Times New Roman"/>
                <w:color w:val="000000"/>
                <w:sz w:val="20"/>
                <w:szCs w:val="20"/>
                <w:lang w:val="en-US"/>
              </w:rPr>
              <w:t>The number of studied disciplines</w:t>
            </w:r>
          </w:p>
        </w:tc>
        <w:tc>
          <w:tcPr>
            <w:tcW w:w="3969" w:type="dxa"/>
            <w:gridSpan w:val="4"/>
          </w:tcPr>
          <w:p w:rsidR="00686B01" w:rsidRPr="004A0B6C" w:rsidRDefault="00686B01" w:rsidP="00DE5CF5">
            <w:pPr>
              <w:ind w:left="20"/>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 xml:space="preserve">Number of KZ credits </w:t>
            </w:r>
          </w:p>
        </w:tc>
        <w:tc>
          <w:tcPr>
            <w:tcW w:w="709" w:type="dxa"/>
            <w:vMerge w:val="restart"/>
          </w:tcPr>
          <w:p w:rsidR="00686B01" w:rsidRPr="004A0B6C" w:rsidRDefault="00686B01" w:rsidP="00DE5CF5">
            <w:pPr>
              <w:ind w:left="20"/>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Total hours</w:t>
            </w:r>
          </w:p>
        </w:tc>
        <w:tc>
          <w:tcPr>
            <w:tcW w:w="567" w:type="dxa"/>
            <w:vMerge w:val="restart"/>
            <w:textDirection w:val="btLr"/>
          </w:tcPr>
          <w:p w:rsidR="00686B01" w:rsidRPr="004A0B6C" w:rsidRDefault="00686B01" w:rsidP="00DE5CF5">
            <w:pPr>
              <w:ind w:left="20" w:right="113"/>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Total KZ credits</w:t>
            </w:r>
          </w:p>
          <w:p w:rsidR="00686B01" w:rsidRPr="004A0B6C" w:rsidRDefault="00686B01" w:rsidP="00DE5CF5">
            <w:pPr>
              <w:ind w:left="20" w:right="113"/>
              <w:jc w:val="center"/>
              <w:rPr>
                <w:rFonts w:ascii="Times New Roman" w:hAnsi="Times New Roman" w:cs="Times New Roman"/>
                <w:sz w:val="20"/>
                <w:szCs w:val="20"/>
                <w:lang w:val="en-US"/>
              </w:rPr>
            </w:pPr>
          </w:p>
        </w:tc>
        <w:tc>
          <w:tcPr>
            <w:tcW w:w="1254" w:type="dxa"/>
            <w:gridSpan w:val="3"/>
          </w:tcPr>
          <w:p w:rsidR="00686B01" w:rsidRPr="004A0B6C" w:rsidRDefault="00686B01" w:rsidP="00DE5CF5">
            <w:pPr>
              <w:ind w:left="20"/>
              <w:jc w:val="center"/>
              <w:rPr>
                <w:rFonts w:ascii="Times New Roman" w:hAnsi="Times New Roman" w:cs="Times New Roman"/>
                <w:sz w:val="20"/>
                <w:szCs w:val="20"/>
                <w:lang w:val="en-US"/>
              </w:rPr>
            </w:pPr>
            <w:r w:rsidRPr="004A0B6C">
              <w:rPr>
                <w:rFonts w:ascii="Times New Roman" w:hAnsi="Times New Roman" w:cs="Times New Roman"/>
                <w:color w:val="000000"/>
                <w:sz w:val="20"/>
                <w:szCs w:val="20"/>
                <w:lang w:val="en-US"/>
              </w:rPr>
              <w:t>The number of</w:t>
            </w:r>
          </w:p>
        </w:tc>
      </w:tr>
      <w:tr w:rsidR="00686B01" w:rsidRPr="007A46F8" w:rsidTr="00DE5CF5">
        <w:trPr>
          <w:trHeight w:val="1609"/>
        </w:trPr>
        <w:tc>
          <w:tcPr>
            <w:tcW w:w="426" w:type="dxa"/>
            <w:vMerge/>
          </w:tcPr>
          <w:p w:rsidR="00686B01" w:rsidRPr="004A0B6C" w:rsidRDefault="00686B01" w:rsidP="00DE5CF5">
            <w:pPr>
              <w:rPr>
                <w:rFonts w:ascii="Times New Roman" w:hAnsi="Times New Roman" w:cs="Times New Roman"/>
                <w:sz w:val="20"/>
                <w:szCs w:val="20"/>
              </w:rPr>
            </w:pPr>
          </w:p>
        </w:tc>
        <w:tc>
          <w:tcPr>
            <w:tcW w:w="452" w:type="dxa"/>
            <w:vMerge/>
          </w:tcPr>
          <w:p w:rsidR="00686B01" w:rsidRPr="004A0B6C" w:rsidRDefault="00686B01" w:rsidP="00DE5CF5">
            <w:pPr>
              <w:rPr>
                <w:rFonts w:ascii="Times New Roman" w:hAnsi="Times New Roman" w:cs="Times New Roman"/>
                <w:sz w:val="20"/>
                <w:szCs w:val="20"/>
              </w:rPr>
            </w:pPr>
          </w:p>
        </w:tc>
        <w:tc>
          <w:tcPr>
            <w:tcW w:w="824" w:type="dxa"/>
            <w:vMerge/>
          </w:tcPr>
          <w:p w:rsidR="00686B01" w:rsidRPr="004A0B6C" w:rsidRDefault="00686B01" w:rsidP="00DE5CF5">
            <w:pPr>
              <w:rPr>
                <w:rFonts w:ascii="Times New Roman" w:hAnsi="Times New Roman" w:cs="Times New Roman"/>
                <w:sz w:val="20"/>
                <w:szCs w:val="20"/>
              </w:rPr>
            </w:pPr>
          </w:p>
        </w:tc>
        <w:tc>
          <w:tcPr>
            <w:tcW w:w="567" w:type="dxa"/>
            <w:textDirection w:val="btLr"/>
          </w:tcPr>
          <w:p w:rsidR="00686B01" w:rsidRPr="004A0B6C" w:rsidRDefault="00686B01" w:rsidP="00DE5CF5">
            <w:pPr>
              <w:ind w:left="20" w:right="113"/>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ОК</w:t>
            </w:r>
          </w:p>
        </w:tc>
        <w:tc>
          <w:tcPr>
            <w:tcW w:w="567" w:type="dxa"/>
            <w:textDirection w:val="btLr"/>
          </w:tcPr>
          <w:p w:rsidR="00686B01" w:rsidRPr="004A0B6C" w:rsidRDefault="00686B01" w:rsidP="00DE5CF5">
            <w:pPr>
              <w:ind w:left="20" w:right="113"/>
              <w:jc w:val="center"/>
              <w:rPr>
                <w:rFonts w:ascii="Times New Roman" w:hAnsi="Times New Roman" w:cs="Times New Roman"/>
                <w:sz w:val="20"/>
                <w:szCs w:val="20"/>
              </w:rPr>
            </w:pPr>
            <w:r w:rsidRPr="004A0B6C">
              <w:rPr>
                <w:rFonts w:ascii="Times New Roman" w:hAnsi="Times New Roman" w:cs="Times New Roman"/>
                <w:sz w:val="20"/>
                <w:szCs w:val="20"/>
                <w:lang w:val="en-US"/>
              </w:rPr>
              <w:t>ВК</w:t>
            </w:r>
          </w:p>
        </w:tc>
        <w:tc>
          <w:tcPr>
            <w:tcW w:w="567" w:type="dxa"/>
            <w:textDirection w:val="btLr"/>
          </w:tcPr>
          <w:p w:rsidR="00686B01" w:rsidRPr="004A0B6C" w:rsidRDefault="00686B01" w:rsidP="00DE5CF5">
            <w:pPr>
              <w:ind w:left="20" w:right="113"/>
              <w:jc w:val="center"/>
              <w:rPr>
                <w:rFonts w:ascii="Times New Roman" w:hAnsi="Times New Roman" w:cs="Times New Roman"/>
                <w:color w:val="000000"/>
                <w:sz w:val="20"/>
                <w:szCs w:val="20"/>
              </w:rPr>
            </w:pPr>
            <w:r w:rsidRPr="004A0B6C">
              <w:rPr>
                <w:rFonts w:ascii="Times New Roman" w:hAnsi="Times New Roman" w:cs="Times New Roman"/>
                <w:color w:val="000000"/>
                <w:sz w:val="20"/>
                <w:szCs w:val="20"/>
                <w:lang w:val="en-US"/>
              </w:rPr>
              <w:t>КВ</w:t>
            </w:r>
          </w:p>
        </w:tc>
        <w:tc>
          <w:tcPr>
            <w:tcW w:w="992" w:type="dxa"/>
          </w:tcPr>
          <w:p w:rsidR="00686B01" w:rsidRPr="004A0B6C" w:rsidRDefault="00686B01" w:rsidP="00DE5CF5">
            <w:pPr>
              <w:ind w:left="20"/>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Theoretical training</w:t>
            </w:r>
          </w:p>
        </w:tc>
        <w:tc>
          <w:tcPr>
            <w:tcW w:w="1134" w:type="dxa"/>
          </w:tcPr>
          <w:p w:rsidR="00686B01" w:rsidRPr="004A0B6C" w:rsidRDefault="00686B01" w:rsidP="00DE5CF5">
            <w:pPr>
              <w:ind w:left="20"/>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Educational practice</w:t>
            </w:r>
          </w:p>
        </w:tc>
        <w:tc>
          <w:tcPr>
            <w:tcW w:w="1027" w:type="dxa"/>
          </w:tcPr>
          <w:p w:rsidR="00686B01" w:rsidRPr="004A0B6C" w:rsidRDefault="00686B01" w:rsidP="00DE5CF5">
            <w:pPr>
              <w:ind w:left="20"/>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Industrial practice</w:t>
            </w:r>
          </w:p>
        </w:tc>
        <w:tc>
          <w:tcPr>
            <w:tcW w:w="816" w:type="dxa"/>
          </w:tcPr>
          <w:p w:rsidR="00686B01" w:rsidRPr="004A0B6C" w:rsidRDefault="00686B01" w:rsidP="00DE5CF5">
            <w:pPr>
              <w:ind w:left="20"/>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Final   examination</w:t>
            </w:r>
          </w:p>
        </w:tc>
        <w:tc>
          <w:tcPr>
            <w:tcW w:w="709" w:type="dxa"/>
            <w:vMerge/>
          </w:tcPr>
          <w:p w:rsidR="00686B01" w:rsidRPr="004A0B6C" w:rsidRDefault="00686B01" w:rsidP="00DE5CF5">
            <w:pPr>
              <w:rPr>
                <w:rFonts w:ascii="Times New Roman" w:hAnsi="Times New Roman" w:cs="Times New Roman"/>
                <w:sz w:val="20"/>
                <w:szCs w:val="20"/>
              </w:rPr>
            </w:pPr>
          </w:p>
        </w:tc>
        <w:tc>
          <w:tcPr>
            <w:tcW w:w="567" w:type="dxa"/>
            <w:vMerge/>
          </w:tcPr>
          <w:p w:rsidR="00686B01" w:rsidRPr="004A0B6C" w:rsidRDefault="00686B01" w:rsidP="00DE5CF5">
            <w:pPr>
              <w:rPr>
                <w:rFonts w:ascii="Times New Roman" w:hAnsi="Times New Roman" w:cs="Times New Roman"/>
                <w:sz w:val="20"/>
                <w:szCs w:val="20"/>
              </w:rPr>
            </w:pPr>
          </w:p>
        </w:tc>
        <w:tc>
          <w:tcPr>
            <w:tcW w:w="622" w:type="dxa"/>
          </w:tcPr>
          <w:p w:rsidR="00686B01" w:rsidRPr="004A0B6C" w:rsidRDefault="00686B01" w:rsidP="00DE5CF5">
            <w:pPr>
              <w:ind w:left="20"/>
              <w:jc w:val="center"/>
              <w:rPr>
                <w:rFonts w:ascii="Times New Roman" w:hAnsi="Times New Roman" w:cs="Times New Roman"/>
                <w:sz w:val="20"/>
                <w:szCs w:val="20"/>
              </w:rPr>
            </w:pPr>
            <w:r w:rsidRPr="004A0B6C">
              <w:rPr>
                <w:rFonts w:ascii="Times New Roman" w:hAnsi="Times New Roman" w:cs="Times New Roman"/>
                <w:color w:val="000000"/>
                <w:sz w:val="20"/>
                <w:szCs w:val="20"/>
                <w:lang w:val="en-US"/>
              </w:rPr>
              <w:t>exam</w:t>
            </w:r>
          </w:p>
        </w:tc>
        <w:tc>
          <w:tcPr>
            <w:tcW w:w="632" w:type="dxa"/>
            <w:gridSpan w:val="2"/>
          </w:tcPr>
          <w:p w:rsidR="00686B01" w:rsidRPr="004A0B6C" w:rsidRDefault="00686B01" w:rsidP="00DE5CF5">
            <w:pPr>
              <w:ind w:left="20"/>
              <w:jc w:val="center"/>
              <w:rPr>
                <w:rFonts w:ascii="Times New Roman" w:hAnsi="Times New Roman" w:cs="Times New Roman"/>
                <w:sz w:val="20"/>
                <w:szCs w:val="20"/>
                <w:lang w:val="en-US"/>
              </w:rPr>
            </w:pPr>
            <w:r w:rsidRPr="004A0B6C">
              <w:rPr>
                <w:rFonts w:ascii="Times New Roman" w:hAnsi="Times New Roman" w:cs="Times New Roman"/>
                <w:sz w:val="20"/>
                <w:szCs w:val="20"/>
                <w:lang w:val="en-US"/>
              </w:rPr>
              <w:t>different offset</w:t>
            </w:r>
          </w:p>
        </w:tc>
      </w:tr>
      <w:tr w:rsidR="00686B01" w:rsidRPr="007A46F8" w:rsidTr="00DE5CF5">
        <w:trPr>
          <w:gridAfter w:val="1"/>
          <w:wAfter w:w="632" w:type="dxa"/>
          <w:trHeight w:val="491"/>
        </w:trPr>
        <w:tc>
          <w:tcPr>
            <w:tcW w:w="426" w:type="dxa"/>
            <w:vMerge w:val="restart"/>
          </w:tcPr>
          <w:p w:rsidR="00686B01" w:rsidRPr="00AC6FF4" w:rsidRDefault="00686B01" w:rsidP="00DE5CF5">
            <w:pPr>
              <w:ind w:left="20"/>
              <w:jc w:val="center"/>
              <w:rPr>
                <w:rFonts w:ascii="Times New Roman" w:hAnsi="Times New Roman" w:cs="Times New Roman"/>
                <w:szCs w:val="24"/>
              </w:rPr>
            </w:pPr>
            <w:r w:rsidRPr="00AC6FF4">
              <w:rPr>
                <w:rFonts w:ascii="Times New Roman" w:hAnsi="Times New Roman" w:cs="Times New Roman"/>
                <w:color w:val="000000"/>
                <w:szCs w:val="24"/>
              </w:rPr>
              <w:t>1</w:t>
            </w: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1</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3</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5</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992" w:type="dxa"/>
            <w:vAlign w:val="center"/>
          </w:tcPr>
          <w:p w:rsidR="00686B01" w:rsidRPr="00F90268" w:rsidRDefault="00686B01" w:rsidP="00367889">
            <w:pPr>
              <w:jc w:val="center"/>
              <w:rPr>
                <w:rFonts w:ascii="Times New Roman" w:hAnsi="Times New Roman" w:cs="Times New Roman"/>
                <w:szCs w:val="24"/>
              </w:rPr>
            </w:pPr>
            <w:r w:rsidRPr="00F90268">
              <w:rPr>
                <w:rFonts w:ascii="Times New Roman" w:hAnsi="Times New Roman" w:cs="Times New Roman"/>
                <w:szCs w:val="24"/>
              </w:rPr>
              <w:t>2</w:t>
            </w:r>
            <w:r w:rsidR="00367889">
              <w:rPr>
                <w:rFonts w:ascii="Times New Roman" w:hAnsi="Times New Roman" w:cs="Times New Roman"/>
                <w:szCs w:val="24"/>
              </w:rPr>
              <w:t>9</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AC6FF4" w:rsidRDefault="00686B01" w:rsidP="00DE5CF5">
            <w:pPr>
              <w:jc w:val="center"/>
              <w:rPr>
                <w:rFonts w:ascii="Times New Roman" w:hAnsi="Times New Roman" w:cs="Times New Roman"/>
                <w:szCs w:val="24"/>
              </w:rPr>
            </w:pP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990</w:t>
            </w:r>
          </w:p>
        </w:tc>
        <w:tc>
          <w:tcPr>
            <w:tcW w:w="567" w:type="dxa"/>
            <w:vAlign w:val="center"/>
          </w:tcPr>
          <w:p w:rsidR="00686B01" w:rsidRPr="00AD616C" w:rsidRDefault="00686B01" w:rsidP="00AD616C">
            <w:pPr>
              <w:ind w:left="20"/>
              <w:jc w:val="center"/>
              <w:rPr>
                <w:rFonts w:ascii="Times New Roman" w:hAnsi="Times New Roman" w:cs="Times New Roman"/>
                <w:szCs w:val="24"/>
                <w:lang w:val="kk-KZ"/>
              </w:rPr>
            </w:pPr>
            <w:r w:rsidRPr="00F90268">
              <w:rPr>
                <w:rFonts w:ascii="Times New Roman" w:hAnsi="Times New Roman" w:cs="Times New Roman"/>
                <w:color w:val="000000"/>
                <w:szCs w:val="24"/>
              </w:rPr>
              <w:t>3</w:t>
            </w:r>
            <w:r w:rsidR="00AD616C">
              <w:rPr>
                <w:rFonts w:ascii="Times New Roman" w:hAnsi="Times New Roman" w:cs="Times New Roman"/>
                <w:color w:val="000000"/>
                <w:szCs w:val="24"/>
                <w:lang w:val="kk-KZ"/>
              </w:rPr>
              <w:t>1</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1</w:t>
            </w:r>
          </w:p>
        </w:tc>
      </w:tr>
      <w:tr w:rsidR="00686B01" w:rsidRPr="007A46F8" w:rsidTr="00DE5CF5">
        <w:trPr>
          <w:gridAfter w:val="1"/>
          <w:wAfter w:w="632" w:type="dxa"/>
          <w:trHeight w:val="446"/>
        </w:trPr>
        <w:tc>
          <w:tcPr>
            <w:tcW w:w="426" w:type="dxa"/>
            <w:vMerge/>
          </w:tcPr>
          <w:p w:rsidR="00686B01" w:rsidRPr="00AC6FF4" w:rsidRDefault="00686B01" w:rsidP="00DE5CF5">
            <w:pPr>
              <w:jc w:val="center"/>
              <w:rPr>
                <w:rFonts w:ascii="Times New Roman" w:hAnsi="Times New Roman" w:cs="Times New Roman"/>
                <w:szCs w:val="24"/>
              </w:rPr>
            </w:pP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2</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4</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4</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27</w:t>
            </w:r>
          </w:p>
        </w:tc>
        <w:tc>
          <w:tcPr>
            <w:tcW w:w="1134" w:type="dxa"/>
          </w:tcPr>
          <w:p w:rsidR="00686B01" w:rsidRPr="00AC6FF4" w:rsidRDefault="00686B01" w:rsidP="00DE5CF5">
            <w:pPr>
              <w:jc w:val="center"/>
              <w:rPr>
                <w:rFonts w:ascii="Times New Roman" w:hAnsi="Times New Roman" w:cs="Times New Roman"/>
                <w:szCs w:val="24"/>
              </w:rPr>
            </w:pPr>
            <w:r>
              <w:rPr>
                <w:rFonts w:ascii="Times New Roman" w:hAnsi="Times New Roman" w:cs="Times New Roman"/>
                <w:szCs w:val="24"/>
                <w:lang w:val="en-US"/>
              </w:rPr>
              <w:t>1</w:t>
            </w:r>
          </w:p>
        </w:tc>
        <w:tc>
          <w:tcPr>
            <w:tcW w:w="1027" w:type="dxa"/>
          </w:tcPr>
          <w:p w:rsidR="00686B01" w:rsidRPr="00AC6FF4" w:rsidRDefault="00686B01" w:rsidP="00DE5CF5">
            <w:pPr>
              <w:jc w:val="center"/>
              <w:rPr>
                <w:rFonts w:ascii="Times New Roman" w:hAnsi="Times New Roman" w:cs="Times New Roman"/>
                <w:szCs w:val="24"/>
              </w:rPr>
            </w:pP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900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2</w:t>
            </w:r>
          </w:p>
        </w:tc>
      </w:tr>
      <w:tr w:rsidR="00686B01" w:rsidRPr="007A46F8" w:rsidTr="00DE5CF5">
        <w:trPr>
          <w:gridAfter w:val="1"/>
          <w:wAfter w:w="632" w:type="dxa"/>
          <w:trHeight w:val="422"/>
        </w:trPr>
        <w:tc>
          <w:tcPr>
            <w:tcW w:w="426" w:type="dxa"/>
            <w:vMerge w:val="restart"/>
          </w:tcPr>
          <w:p w:rsidR="00686B01" w:rsidRPr="00AC6FF4" w:rsidRDefault="00686B01" w:rsidP="00DE5CF5">
            <w:pPr>
              <w:ind w:left="20"/>
              <w:jc w:val="center"/>
              <w:rPr>
                <w:rFonts w:ascii="Times New Roman" w:hAnsi="Times New Roman" w:cs="Times New Roman"/>
                <w:szCs w:val="24"/>
              </w:rPr>
            </w:pPr>
            <w:r w:rsidRPr="00AC6FF4">
              <w:rPr>
                <w:rFonts w:ascii="Times New Roman" w:hAnsi="Times New Roman" w:cs="Times New Roman"/>
                <w:color w:val="000000"/>
                <w:szCs w:val="24"/>
              </w:rPr>
              <w:t>2</w:t>
            </w: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6</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28</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0A548C" w:rsidRDefault="00686B01" w:rsidP="00DE5CF5">
            <w:pPr>
              <w:jc w:val="center"/>
              <w:rPr>
                <w:rFonts w:ascii="Times New Roman" w:hAnsi="Times New Roman" w:cs="Times New Roman"/>
                <w:szCs w:val="24"/>
                <w:lang w:val="en-US"/>
              </w:rPr>
            </w:pP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900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2</w:t>
            </w:r>
          </w:p>
        </w:tc>
      </w:tr>
      <w:tr w:rsidR="00686B01" w:rsidRPr="007A46F8" w:rsidTr="00DE5CF5">
        <w:trPr>
          <w:gridAfter w:val="1"/>
          <w:wAfter w:w="632" w:type="dxa"/>
          <w:trHeight w:val="382"/>
        </w:trPr>
        <w:tc>
          <w:tcPr>
            <w:tcW w:w="426" w:type="dxa"/>
            <w:vMerge/>
          </w:tcPr>
          <w:p w:rsidR="00686B01" w:rsidRPr="00AC6FF4" w:rsidRDefault="00686B01" w:rsidP="00DE5CF5">
            <w:pPr>
              <w:jc w:val="center"/>
              <w:rPr>
                <w:rFonts w:ascii="Times New Roman" w:hAnsi="Times New Roman" w:cs="Times New Roman"/>
                <w:szCs w:val="24"/>
              </w:rPr>
            </w:pP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4</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5</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4</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3</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25</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AC6FF4" w:rsidRDefault="00686B01" w:rsidP="00DE5CF5">
            <w:pPr>
              <w:jc w:val="center"/>
              <w:rPr>
                <w:rFonts w:ascii="Times New Roman" w:hAnsi="Times New Roman" w:cs="Times New Roman"/>
                <w:szCs w:val="24"/>
              </w:rPr>
            </w:pPr>
            <w:r>
              <w:rPr>
                <w:rFonts w:ascii="Times New Roman" w:hAnsi="Times New Roman" w:cs="Times New Roman"/>
                <w:szCs w:val="24"/>
                <w:lang w:val="en-US"/>
              </w:rPr>
              <w:t>3</w:t>
            </w: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900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2</w:t>
            </w:r>
          </w:p>
        </w:tc>
      </w:tr>
      <w:tr w:rsidR="00686B01" w:rsidRPr="007A46F8" w:rsidTr="00DE5CF5">
        <w:trPr>
          <w:gridAfter w:val="1"/>
          <w:wAfter w:w="632" w:type="dxa"/>
          <w:trHeight w:val="382"/>
        </w:trPr>
        <w:tc>
          <w:tcPr>
            <w:tcW w:w="426" w:type="dxa"/>
            <w:vMerge w:val="restart"/>
          </w:tcPr>
          <w:p w:rsidR="00686B01" w:rsidRPr="00AC6FF4" w:rsidRDefault="00686B01" w:rsidP="00DE5CF5">
            <w:pPr>
              <w:ind w:left="20"/>
              <w:jc w:val="center"/>
              <w:rPr>
                <w:rFonts w:ascii="Times New Roman" w:hAnsi="Times New Roman" w:cs="Times New Roman"/>
                <w:szCs w:val="24"/>
              </w:rPr>
            </w:pPr>
            <w:r w:rsidRPr="00AC6FF4">
              <w:rPr>
                <w:rFonts w:ascii="Times New Roman" w:hAnsi="Times New Roman" w:cs="Times New Roman"/>
                <w:color w:val="000000"/>
                <w:szCs w:val="24"/>
              </w:rPr>
              <w:t>3</w:t>
            </w: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5</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4</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3</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30</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0A548C" w:rsidRDefault="00686B01" w:rsidP="00DE5CF5">
            <w:pPr>
              <w:jc w:val="center"/>
              <w:rPr>
                <w:rFonts w:ascii="Times New Roman" w:hAnsi="Times New Roman" w:cs="Times New Roman"/>
                <w:szCs w:val="24"/>
                <w:lang w:val="en-US"/>
              </w:rPr>
            </w:pPr>
            <w:r>
              <w:rPr>
                <w:rFonts w:ascii="Times New Roman" w:hAnsi="Times New Roman" w:cs="Times New Roman"/>
                <w:szCs w:val="24"/>
                <w:lang w:val="en-US"/>
              </w:rPr>
              <w:t xml:space="preserve"> </w:t>
            </w: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900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4</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w:t>
            </w:r>
          </w:p>
        </w:tc>
      </w:tr>
      <w:tr w:rsidR="00686B01" w:rsidRPr="007A46F8" w:rsidTr="00DE5CF5">
        <w:trPr>
          <w:gridAfter w:val="1"/>
          <w:wAfter w:w="632" w:type="dxa"/>
          <w:trHeight w:val="382"/>
        </w:trPr>
        <w:tc>
          <w:tcPr>
            <w:tcW w:w="426" w:type="dxa"/>
            <w:vMerge/>
          </w:tcPr>
          <w:p w:rsidR="00686B01" w:rsidRPr="00AC6FF4" w:rsidRDefault="00686B01" w:rsidP="00DE5CF5">
            <w:pPr>
              <w:jc w:val="center"/>
              <w:rPr>
                <w:rFonts w:ascii="Times New Roman" w:hAnsi="Times New Roman" w:cs="Times New Roman"/>
                <w:szCs w:val="24"/>
              </w:rPr>
            </w:pP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6</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5</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3</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4</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24</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0A548C" w:rsidRDefault="00686B01" w:rsidP="00DE5CF5">
            <w:pPr>
              <w:jc w:val="center"/>
              <w:rPr>
                <w:rFonts w:ascii="Times New Roman" w:hAnsi="Times New Roman" w:cs="Times New Roman"/>
                <w:szCs w:val="24"/>
                <w:lang w:val="en-US"/>
              </w:rPr>
            </w:pPr>
            <w:r>
              <w:rPr>
                <w:rFonts w:ascii="Times New Roman" w:hAnsi="Times New Roman" w:cs="Times New Roman"/>
                <w:szCs w:val="24"/>
                <w:lang w:val="en-US"/>
              </w:rPr>
              <w:t>6</w:t>
            </w: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900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30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1</w:t>
            </w:r>
          </w:p>
        </w:tc>
      </w:tr>
      <w:tr w:rsidR="00686B01" w:rsidRPr="007A46F8" w:rsidTr="00DE5CF5">
        <w:trPr>
          <w:gridAfter w:val="1"/>
          <w:wAfter w:w="632" w:type="dxa"/>
          <w:trHeight w:val="382"/>
        </w:trPr>
        <w:tc>
          <w:tcPr>
            <w:tcW w:w="426" w:type="dxa"/>
            <w:vMerge w:val="restart"/>
          </w:tcPr>
          <w:p w:rsidR="00686B01" w:rsidRPr="00AC6FF4" w:rsidRDefault="00686B01" w:rsidP="00DE5CF5">
            <w:pPr>
              <w:ind w:left="20"/>
              <w:jc w:val="center"/>
              <w:rPr>
                <w:rFonts w:ascii="Times New Roman" w:hAnsi="Times New Roman" w:cs="Times New Roman"/>
                <w:szCs w:val="24"/>
              </w:rPr>
            </w:pPr>
            <w:r w:rsidRPr="00AC6FF4">
              <w:rPr>
                <w:rFonts w:ascii="Times New Roman" w:hAnsi="Times New Roman" w:cs="Times New Roman"/>
                <w:color w:val="000000"/>
                <w:szCs w:val="24"/>
              </w:rPr>
              <w:t>4</w:t>
            </w: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7</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5</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5</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21</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AC6FF4" w:rsidRDefault="00686B01" w:rsidP="00DE5CF5">
            <w:pPr>
              <w:jc w:val="center"/>
              <w:rPr>
                <w:rFonts w:ascii="Times New Roman" w:hAnsi="Times New Roman" w:cs="Times New Roman"/>
                <w:szCs w:val="24"/>
              </w:rPr>
            </w:pP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630</w:t>
            </w:r>
          </w:p>
        </w:tc>
        <w:tc>
          <w:tcPr>
            <w:tcW w:w="567"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lang w:val="en-US"/>
              </w:rPr>
              <w:t>2</w:t>
            </w:r>
            <w:r w:rsidRPr="00F90268">
              <w:rPr>
                <w:rFonts w:ascii="Times New Roman" w:hAnsi="Times New Roman" w:cs="Times New Roman"/>
                <w:color w:val="000000"/>
                <w:szCs w:val="24"/>
              </w:rPr>
              <w:t>1</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6</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w:t>
            </w:r>
          </w:p>
        </w:tc>
      </w:tr>
      <w:tr w:rsidR="00686B01" w:rsidRPr="007A46F8" w:rsidTr="00DE5CF5">
        <w:trPr>
          <w:gridAfter w:val="1"/>
          <w:wAfter w:w="632" w:type="dxa"/>
          <w:trHeight w:val="382"/>
        </w:trPr>
        <w:tc>
          <w:tcPr>
            <w:tcW w:w="426" w:type="dxa"/>
            <w:vMerge/>
          </w:tcPr>
          <w:p w:rsidR="00686B01" w:rsidRPr="00AC6FF4" w:rsidRDefault="00686B01" w:rsidP="00DE5CF5">
            <w:pPr>
              <w:jc w:val="center"/>
              <w:rPr>
                <w:rFonts w:ascii="Times New Roman" w:hAnsi="Times New Roman" w:cs="Times New Roman"/>
                <w:szCs w:val="24"/>
              </w:rPr>
            </w:pPr>
          </w:p>
        </w:tc>
        <w:tc>
          <w:tcPr>
            <w:tcW w:w="45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color w:val="000000"/>
                <w:szCs w:val="24"/>
              </w:rPr>
              <w:t>8</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3</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5</w:t>
            </w: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20</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AC6FF4" w:rsidRDefault="00686B01" w:rsidP="00DE5CF5">
            <w:pPr>
              <w:jc w:val="center"/>
              <w:rPr>
                <w:rFonts w:ascii="Times New Roman" w:hAnsi="Times New Roman" w:cs="Times New Roman"/>
                <w:szCs w:val="24"/>
              </w:rPr>
            </w:pPr>
          </w:p>
        </w:tc>
        <w:tc>
          <w:tcPr>
            <w:tcW w:w="816" w:type="dxa"/>
          </w:tcPr>
          <w:p w:rsidR="00686B01" w:rsidRPr="00AC6FF4" w:rsidRDefault="00686B01" w:rsidP="00DE5CF5">
            <w:pPr>
              <w:jc w:val="center"/>
              <w:rPr>
                <w:rFonts w:ascii="Times New Roman" w:hAnsi="Times New Roman" w:cs="Times New Roman"/>
                <w:szCs w:val="24"/>
              </w:rPr>
            </w:pP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600</w:t>
            </w:r>
          </w:p>
        </w:tc>
        <w:tc>
          <w:tcPr>
            <w:tcW w:w="567" w:type="dxa"/>
            <w:vAlign w:val="center"/>
          </w:tcPr>
          <w:p w:rsidR="00686B01" w:rsidRPr="00F90268" w:rsidRDefault="00686B01" w:rsidP="00DE5CF5">
            <w:pPr>
              <w:ind w:left="20"/>
              <w:jc w:val="center"/>
              <w:rPr>
                <w:rFonts w:ascii="Times New Roman" w:hAnsi="Times New Roman" w:cs="Times New Roman"/>
                <w:szCs w:val="24"/>
                <w:lang w:val="en-US"/>
              </w:rPr>
            </w:pPr>
            <w:r w:rsidRPr="00F90268">
              <w:rPr>
                <w:rFonts w:ascii="Times New Roman" w:hAnsi="Times New Roman" w:cs="Times New Roman"/>
                <w:color w:val="000000"/>
                <w:szCs w:val="24"/>
                <w:lang w:val="en-US"/>
              </w:rPr>
              <w:t>20</w:t>
            </w:r>
          </w:p>
        </w:tc>
        <w:tc>
          <w:tcPr>
            <w:tcW w:w="62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5</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w:t>
            </w:r>
          </w:p>
        </w:tc>
      </w:tr>
      <w:tr w:rsidR="00686B01" w:rsidRPr="007A46F8" w:rsidTr="00DE5CF5">
        <w:trPr>
          <w:gridAfter w:val="1"/>
          <w:wAfter w:w="632" w:type="dxa"/>
          <w:trHeight w:val="382"/>
        </w:trPr>
        <w:tc>
          <w:tcPr>
            <w:tcW w:w="426" w:type="dxa"/>
            <w:vMerge/>
          </w:tcPr>
          <w:p w:rsidR="00686B01" w:rsidRPr="00AC6FF4" w:rsidRDefault="00686B01" w:rsidP="00DE5CF5">
            <w:pPr>
              <w:jc w:val="center"/>
              <w:rPr>
                <w:rFonts w:ascii="Times New Roman" w:hAnsi="Times New Roman" w:cs="Times New Roman"/>
                <w:szCs w:val="24"/>
              </w:rPr>
            </w:pPr>
          </w:p>
        </w:tc>
        <w:tc>
          <w:tcPr>
            <w:tcW w:w="452" w:type="dxa"/>
            <w:vAlign w:val="center"/>
          </w:tcPr>
          <w:p w:rsidR="00686B01" w:rsidRPr="00F90268" w:rsidRDefault="00686B01" w:rsidP="00DE5CF5">
            <w:pPr>
              <w:ind w:left="20"/>
              <w:jc w:val="center"/>
              <w:rPr>
                <w:rFonts w:ascii="Times New Roman" w:hAnsi="Times New Roman" w:cs="Times New Roman"/>
                <w:color w:val="000000"/>
                <w:szCs w:val="24"/>
                <w:lang w:val="en-US"/>
              </w:rPr>
            </w:pPr>
            <w:r w:rsidRPr="00F90268">
              <w:rPr>
                <w:rFonts w:ascii="Times New Roman" w:hAnsi="Times New Roman" w:cs="Times New Roman"/>
                <w:color w:val="000000"/>
                <w:szCs w:val="24"/>
                <w:lang w:val="en-US"/>
              </w:rPr>
              <w:t>9</w:t>
            </w:r>
          </w:p>
        </w:tc>
        <w:tc>
          <w:tcPr>
            <w:tcW w:w="824"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1</w:t>
            </w:r>
          </w:p>
        </w:tc>
        <w:tc>
          <w:tcPr>
            <w:tcW w:w="567" w:type="dxa"/>
          </w:tcPr>
          <w:p w:rsidR="00686B01" w:rsidRPr="00AC6FF4" w:rsidRDefault="00686B01" w:rsidP="00DE5CF5">
            <w:pPr>
              <w:jc w:val="center"/>
              <w:rPr>
                <w:rFonts w:ascii="Times New Roman" w:hAnsi="Times New Roman" w:cs="Times New Roman"/>
                <w:szCs w:val="24"/>
              </w:rPr>
            </w:pPr>
          </w:p>
        </w:tc>
        <w:tc>
          <w:tcPr>
            <w:tcW w:w="567" w:type="dxa"/>
          </w:tcPr>
          <w:p w:rsidR="00686B01" w:rsidRPr="00AC6FF4" w:rsidRDefault="00686B01" w:rsidP="00DE5CF5">
            <w:pPr>
              <w:jc w:val="center"/>
              <w:rPr>
                <w:rFonts w:ascii="Times New Roman" w:hAnsi="Times New Roman" w:cs="Times New Roman"/>
                <w:szCs w:val="24"/>
              </w:rPr>
            </w:pPr>
          </w:p>
        </w:tc>
        <w:tc>
          <w:tcPr>
            <w:tcW w:w="567" w:type="dxa"/>
          </w:tcPr>
          <w:p w:rsidR="00686B01" w:rsidRPr="00AC6FF4" w:rsidRDefault="00686B01" w:rsidP="00DE5CF5">
            <w:pPr>
              <w:jc w:val="center"/>
              <w:rPr>
                <w:rFonts w:ascii="Times New Roman" w:hAnsi="Times New Roman" w:cs="Times New Roman"/>
                <w:szCs w:val="24"/>
              </w:rPr>
            </w:pPr>
          </w:p>
        </w:tc>
        <w:tc>
          <w:tcPr>
            <w:tcW w:w="992"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20</w:t>
            </w:r>
          </w:p>
        </w:tc>
        <w:tc>
          <w:tcPr>
            <w:tcW w:w="1134" w:type="dxa"/>
          </w:tcPr>
          <w:p w:rsidR="00686B01" w:rsidRPr="00AC6FF4" w:rsidRDefault="00686B01" w:rsidP="00DE5CF5">
            <w:pPr>
              <w:jc w:val="center"/>
              <w:rPr>
                <w:rFonts w:ascii="Times New Roman" w:hAnsi="Times New Roman" w:cs="Times New Roman"/>
                <w:szCs w:val="24"/>
              </w:rPr>
            </w:pPr>
          </w:p>
        </w:tc>
        <w:tc>
          <w:tcPr>
            <w:tcW w:w="1027" w:type="dxa"/>
          </w:tcPr>
          <w:p w:rsidR="00686B01" w:rsidRPr="00AC6FF4" w:rsidRDefault="00686B01" w:rsidP="00DE5CF5">
            <w:pPr>
              <w:jc w:val="center"/>
              <w:rPr>
                <w:rFonts w:ascii="Times New Roman" w:hAnsi="Times New Roman" w:cs="Times New Roman"/>
                <w:szCs w:val="24"/>
              </w:rPr>
            </w:pPr>
          </w:p>
        </w:tc>
        <w:tc>
          <w:tcPr>
            <w:tcW w:w="816"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20</w:t>
            </w: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600</w:t>
            </w:r>
          </w:p>
        </w:tc>
        <w:tc>
          <w:tcPr>
            <w:tcW w:w="567" w:type="dxa"/>
            <w:vAlign w:val="center"/>
          </w:tcPr>
          <w:p w:rsidR="00686B01" w:rsidRPr="00F90268" w:rsidRDefault="00686B01" w:rsidP="00DE5CF5">
            <w:pPr>
              <w:ind w:left="20"/>
              <w:jc w:val="center"/>
              <w:rPr>
                <w:rFonts w:ascii="Times New Roman" w:hAnsi="Times New Roman" w:cs="Times New Roman"/>
                <w:color w:val="000000"/>
                <w:szCs w:val="24"/>
                <w:lang w:val="en-US"/>
              </w:rPr>
            </w:pPr>
            <w:r w:rsidRPr="00F90268">
              <w:rPr>
                <w:rFonts w:ascii="Times New Roman" w:hAnsi="Times New Roman" w:cs="Times New Roman"/>
                <w:color w:val="000000"/>
                <w:szCs w:val="24"/>
                <w:lang w:val="en-US"/>
              </w:rPr>
              <w:t>20</w:t>
            </w:r>
          </w:p>
        </w:tc>
        <w:tc>
          <w:tcPr>
            <w:tcW w:w="622" w:type="dxa"/>
            <w:vAlign w:val="center"/>
          </w:tcPr>
          <w:p w:rsidR="00686B01" w:rsidRPr="00F90268" w:rsidRDefault="00686B01" w:rsidP="00DE5CF5">
            <w:pPr>
              <w:jc w:val="center"/>
              <w:rPr>
                <w:rFonts w:ascii="Times New Roman" w:hAnsi="Times New Roman" w:cs="Times New Roman"/>
                <w:sz w:val="24"/>
                <w:szCs w:val="24"/>
              </w:rPr>
            </w:pP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1</w:t>
            </w:r>
          </w:p>
        </w:tc>
      </w:tr>
      <w:tr w:rsidR="00686B01" w:rsidRPr="007A46F8" w:rsidTr="00DE5CF5">
        <w:trPr>
          <w:trHeight w:val="394"/>
        </w:trPr>
        <w:tc>
          <w:tcPr>
            <w:tcW w:w="878" w:type="dxa"/>
            <w:gridSpan w:val="2"/>
          </w:tcPr>
          <w:p w:rsidR="00686B01" w:rsidRPr="00C278F1" w:rsidRDefault="00686B01" w:rsidP="00DE5CF5">
            <w:pPr>
              <w:ind w:left="20"/>
              <w:jc w:val="center"/>
              <w:rPr>
                <w:rFonts w:ascii="Times New Roman" w:hAnsi="Times New Roman" w:cs="Times New Roman"/>
                <w:szCs w:val="24"/>
                <w:lang w:val="en-US"/>
              </w:rPr>
            </w:pPr>
            <w:r>
              <w:rPr>
                <w:rFonts w:ascii="Times New Roman" w:hAnsi="Times New Roman" w:cs="Times New Roman"/>
                <w:color w:val="000000"/>
                <w:szCs w:val="24"/>
                <w:lang w:val="en-US"/>
              </w:rPr>
              <w:t>Subtotal</w:t>
            </w:r>
          </w:p>
        </w:tc>
        <w:tc>
          <w:tcPr>
            <w:tcW w:w="824" w:type="dxa"/>
          </w:tcPr>
          <w:p w:rsidR="00686B01" w:rsidRPr="00AC6FF4" w:rsidRDefault="00686B01" w:rsidP="00DE5CF5">
            <w:pPr>
              <w:jc w:val="center"/>
              <w:rPr>
                <w:rFonts w:ascii="Times New Roman" w:hAnsi="Times New Roman" w:cs="Times New Roman"/>
                <w:szCs w:val="24"/>
              </w:rPr>
            </w:pP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11</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14</w:t>
            </w:r>
          </w:p>
        </w:tc>
        <w:tc>
          <w:tcPr>
            <w:tcW w:w="567"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26</w:t>
            </w:r>
          </w:p>
        </w:tc>
        <w:tc>
          <w:tcPr>
            <w:tcW w:w="992" w:type="dxa"/>
            <w:vAlign w:val="center"/>
          </w:tcPr>
          <w:p w:rsidR="00686B01" w:rsidRPr="00F90268" w:rsidRDefault="00686B01" w:rsidP="00367889">
            <w:pPr>
              <w:jc w:val="center"/>
              <w:rPr>
                <w:rFonts w:ascii="Times New Roman" w:hAnsi="Times New Roman" w:cs="Times New Roman"/>
                <w:szCs w:val="24"/>
              </w:rPr>
            </w:pPr>
            <w:r w:rsidRPr="00F90268">
              <w:rPr>
                <w:rFonts w:ascii="Times New Roman" w:hAnsi="Times New Roman" w:cs="Times New Roman"/>
                <w:szCs w:val="24"/>
              </w:rPr>
              <w:t>21</w:t>
            </w:r>
            <w:r w:rsidR="00367889">
              <w:rPr>
                <w:rFonts w:ascii="Times New Roman" w:hAnsi="Times New Roman" w:cs="Times New Roman"/>
                <w:szCs w:val="24"/>
              </w:rPr>
              <w:t>1</w:t>
            </w:r>
          </w:p>
        </w:tc>
        <w:tc>
          <w:tcPr>
            <w:tcW w:w="1134" w:type="dxa"/>
            <w:vAlign w:val="center"/>
          </w:tcPr>
          <w:p w:rsidR="00686B01" w:rsidRPr="00F90268" w:rsidRDefault="00367889" w:rsidP="00DE5CF5">
            <w:pPr>
              <w:jc w:val="center"/>
              <w:rPr>
                <w:rFonts w:ascii="Times New Roman" w:hAnsi="Times New Roman" w:cs="Times New Roman"/>
                <w:szCs w:val="24"/>
              </w:rPr>
            </w:pPr>
            <w:r>
              <w:rPr>
                <w:rFonts w:ascii="Times New Roman" w:hAnsi="Times New Roman" w:cs="Times New Roman"/>
                <w:szCs w:val="24"/>
              </w:rPr>
              <w:t xml:space="preserve"> 1</w:t>
            </w:r>
          </w:p>
        </w:tc>
        <w:tc>
          <w:tcPr>
            <w:tcW w:w="1027" w:type="dxa"/>
          </w:tcPr>
          <w:p w:rsidR="00686B01" w:rsidRPr="000A548C" w:rsidRDefault="00686B01" w:rsidP="00DE5CF5">
            <w:pPr>
              <w:jc w:val="center"/>
              <w:rPr>
                <w:rFonts w:ascii="Times New Roman" w:hAnsi="Times New Roman" w:cs="Times New Roman"/>
                <w:szCs w:val="24"/>
                <w:lang w:val="en-US"/>
              </w:rPr>
            </w:pPr>
            <w:r>
              <w:rPr>
                <w:rFonts w:ascii="Times New Roman" w:hAnsi="Times New Roman" w:cs="Times New Roman"/>
                <w:szCs w:val="24"/>
                <w:lang w:val="en-US"/>
              </w:rPr>
              <w:t>9</w:t>
            </w:r>
          </w:p>
        </w:tc>
        <w:tc>
          <w:tcPr>
            <w:tcW w:w="816" w:type="dxa"/>
          </w:tcPr>
          <w:p w:rsidR="00686B01" w:rsidRPr="00AC6FF4" w:rsidRDefault="00686B01" w:rsidP="00DE5CF5">
            <w:pPr>
              <w:jc w:val="center"/>
              <w:rPr>
                <w:rFonts w:ascii="Times New Roman" w:hAnsi="Times New Roman" w:cs="Times New Roman"/>
                <w:szCs w:val="24"/>
              </w:rPr>
            </w:pPr>
            <w:r w:rsidRPr="00F90268">
              <w:rPr>
                <w:rFonts w:ascii="Times New Roman" w:hAnsi="Times New Roman" w:cs="Times New Roman"/>
                <w:szCs w:val="24"/>
              </w:rPr>
              <w:t>20</w:t>
            </w:r>
          </w:p>
        </w:tc>
        <w:tc>
          <w:tcPr>
            <w:tcW w:w="709" w:type="dxa"/>
            <w:vAlign w:val="center"/>
          </w:tcPr>
          <w:p w:rsidR="00686B01" w:rsidRPr="00F90268" w:rsidRDefault="00686B01" w:rsidP="00DE5CF5">
            <w:pPr>
              <w:jc w:val="center"/>
              <w:rPr>
                <w:rFonts w:ascii="Times New Roman" w:hAnsi="Times New Roman" w:cs="Times New Roman"/>
                <w:szCs w:val="24"/>
              </w:rPr>
            </w:pPr>
            <w:r w:rsidRPr="00F90268">
              <w:rPr>
                <w:rFonts w:ascii="Times New Roman" w:hAnsi="Times New Roman" w:cs="Times New Roman"/>
                <w:szCs w:val="24"/>
              </w:rPr>
              <w:t>7200</w:t>
            </w:r>
          </w:p>
        </w:tc>
        <w:tc>
          <w:tcPr>
            <w:tcW w:w="567" w:type="dxa"/>
            <w:vAlign w:val="center"/>
          </w:tcPr>
          <w:p w:rsidR="00686B01" w:rsidRPr="004A0B6C" w:rsidRDefault="00686B01" w:rsidP="004A0B6C">
            <w:pPr>
              <w:jc w:val="center"/>
              <w:rPr>
                <w:rFonts w:ascii="Times New Roman" w:hAnsi="Times New Roman" w:cs="Times New Roman"/>
                <w:szCs w:val="24"/>
                <w:lang w:val="kk-KZ"/>
              </w:rPr>
            </w:pPr>
            <w:r w:rsidRPr="00F90268">
              <w:rPr>
                <w:rFonts w:ascii="Times New Roman" w:hAnsi="Times New Roman" w:cs="Times New Roman"/>
                <w:color w:val="000000"/>
                <w:szCs w:val="24"/>
              </w:rPr>
              <w:t>24</w:t>
            </w:r>
            <w:r w:rsidR="004A0B6C">
              <w:rPr>
                <w:rFonts w:ascii="Times New Roman" w:hAnsi="Times New Roman" w:cs="Times New Roman"/>
                <w:color w:val="000000"/>
                <w:szCs w:val="24"/>
                <w:lang w:val="kk-KZ"/>
              </w:rPr>
              <w:t>0</w:t>
            </w:r>
          </w:p>
        </w:tc>
        <w:tc>
          <w:tcPr>
            <w:tcW w:w="622" w:type="dxa"/>
            <w:vAlign w:val="center"/>
          </w:tcPr>
          <w:p w:rsidR="00686B01" w:rsidRPr="00F90268" w:rsidRDefault="00686B01" w:rsidP="00DE5CF5">
            <w:pPr>
              <w:ind w:left="20"/>
              <w:jc w:val="center"/>
              <w:rPr>
                <w:rFonts w:ascii="Times New Roman" w:hAnsi="Times New Roman" w:cs="Times New Roman"/>
                <w:szCs w:val="24"/>
              </w:rPr>
            </w:pPr>
            <w:r w:rsidRPr="00F90268">
              <w:rPr>
                <w:rFonts w:ascii="Times New Roman" w:hAnsi="Times New Roman" w:cs="Times New Roman"/>
                <w:sz w:val="24"/>
                <w:szCs w:val="24"/>
              </w:rPr>
              <w:t>44</w:t>
            </w:r>
          </w:p>
        </w:tc>
        <w:tc>
          <w:tcPr>
            <w:tcW w:w="632" w:type="dxa"/>
            <w:vAlign w:val="center"/>
          </w:tcPr>
          <w:p w:rsidR="00686B01" w:rsidRPr="00F90268" w:rsidRDefault="00686B01" w:rsidP="00DE5CF5">
            <w:pPr>
              <w:jc w:val="center"/>
              <w:rPr>
                <w:rFonts w:ascii="Times New Roman" w:hAnsi="Times New Roman" w:cs="Times New Roman"/>
                <w:sz w:val="24"/>
                <w:szCs w:val="24"/>
              </w:rPr>
            </w:pPr>
            <w:r w:rsidRPr="00F90268">
              <w:rPr>
                <w:rFonts w:ascii="Times New Roman" w:hAnsi="Times New Roman" w:cs="Times New Roman"/>
                <w:sz w:val="24"/>
                <w:szCs w:val="24"/>
              </w:rPr>
              <w:t>9</w:t>
            </w:r>
          </w:p>
        </w:tc>
        <w:tc>
          <w:tcPr>
            <w:tcW w:w="632" w:type="dxa"/>
            <w:tcBorders>
              <w:top w:val="nil"/>
              <w:bottom w:val="nil"/>
            </w:tcBorders>
            <w:vAlign w:val="center"/>
          </w:tcPr>
          <w:p w:rsidR="00686B01" w:rsidRPr="00F90268" w:rsidRDefault="00686B01" w:rsidP="00DE5CF5">
            <w:pPr>
              <w:jc w:val="center"/>
              <w:rPr>
                <w:rFonts w:ascii="Times New Roman" w:hAnsi="Times New Roman" w:cs="Times New Roman"/>
                <w:sz w:val="24"/>
                <w:szCs w:val="24"/>
              </w:rPr>
            </w:pPr>
          </w:p>
        </w:tc>
      </w:tr>
    </w:tbl>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pStyle w:val="a8"/>
        <w:tabs>
          <w:tab w:val="left" w:pos="993"/>
        </w:tabs>
        <w:spacing w:after="0" w:line="240" w:lineRule="auto"/>
        <w:ind w:left="567"/>
        <w:jc w:val="center"/>
        <w:rPr>
          <w:rFonts w:ascii="Times New Roman" w:hAnsi="Times New Roman"/>
          <w:b/>
          <w:color w:val="000000" w:themeColor="text1"/>
          <w:sz w:val="24"/>
          <w:szCs w:val="24"/>
          <w:lang w:val="kk-KZ" w:eastAsia="ru-RU"/>
        </w:rPr>
        <w:sectPr w:rsidR="00C4500A" w:rsidSect="006A4ACE">
          <w:headerReference w:type="even" r:id="rId12"/>
          <w:pgSz w:w="11906" w:h="16838" w:code="9"/>
          <w:pgMar w:top="1134" w:right="850" w:bottom="1134" w:left="1701" w:header="709" w:footer="62" w:gutter="0"/>
          <w:pgNumType w:start="1"/>
          <w:cols w:space="708"/>
          <w:titlePg/>
          <w:docGrid w:linePitch="360"/>
        </w:sectPr>
      </w:pPr>
    </w:p>
    <w:p w:rsidR="00C4500A" w:rsidRDefault="00C4500A" w:rsidP="00C4500A">
      <w:pPr>
        <w:pStyle w:val="a8"/>
        <w:tabs>
          <w:tab w:val="left" w:pos="993"/>
        </w:tabs>
        <w:spacing w:after="0" w:line="240" w:lineRule="auto"/>
        <w:ind w:left="567"/>
        <w:jc w:val="center"/>
        <w:rPr>
          <w:rFonts w:ascii="Times New Roman" w:hAnsi="Times New Roman"/>
          <w:b/>
          <w:color w:val="000000" w:themeColor="text1"/>
          <w:sz w:val="24"/>
          <w:szCs w:val="24"/>
          <w:lang w:val="kk-KZ" w:eastAsia="ru-RU"/>
        </w:rPr>
      </w:pPr>
      <w:r>
        <w:rPr>
          <w:rFonts w:ascii="Times New Roman" w:hAnsi="Times New Roman"/>
          <w:b/>
          <w:color w:val="000000" w:themeColor="text1"/>
          <w:sz w:val="24"/>
          <w:szCs w:val="24"/>
          <w:lang w:val="kk-KZ" w:eastAsia="ru-RU"/>
        </w:rPr>
        <w:lastRenderedPageBreak/>
        <w:t xml:space="preserve">5. </w:t>
      </w:r>
      <w:r w:rsidR="005C22CA" w:rsidRPr="005C22CA">
        <w:rPr>
          <w:rFonts w:ascii="Times New Roman" w:hAnsi="Times New Roman"/>
          <w:b/>
          <w:color w:val="000000" w:themeColor="text1"/>
          <w:sz w:val="24"/>
          <w:szCs w:val="24"/>
          <w:lang w:val="kk-KZ" w:eastAsia="ru-RU"/>
        </w:rPr>
        <w:t xml:space="preserve">Information about </w:t>
      </w:r>
      <w:bookmarkStart w:id="0" w:name="_GoBack"/>
      <w:bookmarkEnd w:id="0"/>
      <w:r w:rsidR="005C22CA" w:rsidRPr="005C22CA">
        <w:rPr>
          <w:rFonts w:ascii="Times New Roman" w:hAnsi="Times New Roman"/>
          <w:b/>
          <w:color w:val="000000" w:themeColor="text1"/>
          <w:sz w:val="24"/>
          <w:szCs w:val="24"/>
          <w:lang w:val="kk-KZ" w:eastAsia="ru-RU"/>
        </w:rPr>
        <w:t>disciplines</w:t>
      </w:r>
    </w:p>
    <w:p w:rsidR="00C4500A" w:rsidRPr="002D727A" w:rsidRDefault="00C4500A" w:rsidP="00C4500A">
      <w:pPr>
        <w:pStyle w:val="a8"/>
        <w:tabs>
          <w:tab w:val="left" w:pos="993"/>
        </w:tabs>
        <w:spacing w:after="0" w:line="240" w:lineRule="auto"/>
        <w:ind w:left="567"/>
        <w:jc w:val="center"/>
        <w:rPr>
          <w:rFonts w:ascii="Times New Roman" w:hAnsi="Times New Roman"/>
          <w:b/>
          <w:color w:val="000000" w:themeColor="text1"/>
          <w:sz w:val="24"/>
          <w:szCs w:val="24"/>
          <w:lang w:val="kk-KZ" w:eastAsia="ru-RU"/>
        </w:rPr>
      </w:pPr>
    </w:p>
    <w:tbl>
      <w:tblPr>
        <w:tblStyle w:val="a3"/>
        <w:tblW w:w="14129" w:type="dxa"/>
        <w:tblInd w:w="438" w:type="dxa"/>
        <w:tblLayout w:type="fixed"/>
        <w:tblLook w:val="04A0" w:firstRow="1" w:lastRow="0" w:firstColumn="1" w:lastColumn="0" w:noHBand="0" w:noVBand="1"/>
      </w:tblPr>
      <w:tblGrid>
        <w:gridCol w:w="2647"/>
        <w:gridCol w:w="992"/>
        <w:gridCol w:w="851"/>
        <w:gridCol w:w="2551"/>
        <w:gridCol w:w="3969"/>
        <w:gridCol w:w="1276"/>
        <w:gridCol w:w="1843"/>
      </w:tblGrid>
      <w:tr w:rsidR="00961D78" w:rsidRPr="003F3E3B" w:rsidTr="006C4820">
        <w:tc>
          <w:tcPr>
            <w:tcW w:w="2647" w:type="dxa"/>
          </w:tcPr>
          <w:p w:rsidR="00961D78" w:rsidRPr="00B0110F" w:rsidRDefault="00961D78" w:rsidP="00961D78">
            <w:pPr>
              <w:rPr>
                <w:b/>
                <w:lang w:val="kk-KZ"/>
              </w:rPr>
            </w:pPr>
            <w:r w:rsidRPr="00D915EA">
              <w:rPr>
                <w:b/>
                <w:lang w:val="kk-KZ"/>
              </w:rPr>
              <w:t>Module name</w:t>
            </w:r>
          </w:p>
        </w:tc>
        <w:tc>
          <w:tcPr>
            <w:tcW w:w="992" w:type="dxa"/>
          </w:tcPr>
          <w:p w:rsidR="00961D78" w:rsidRPr="00961D78" w:rsidRDefault="00961D78" w:rsidP="00961D78">
            <w:pPr>
              <w:jc w:val="center"/>
              <w:rPr>
                <w:b/>
                <w:lang w:val="en-US"/>
              </w:rPr>
            </w:pPr>
            <w:r>
              <w:rPr>
                <w:b/>
                <w:lang w:val="en-US"/>
              </w:rPr>
              <w:t xml:space="preserve"> Cycle</w:t>
            </w:r>
          </w:p>
        </w:tc>
        <w:tc>
          <w:tcPr>
            <w:tcW w:w="851" w:type="dxa"/>
          </w:tcPr>
          <w:p w:rsidR="00961D78" w:rsidRPr="00B0110F" w:rsidRDefault="00961D78" w:rsidP="00961D78">
            <w:pPr>
              <w:jc w:val="center"/>
              <w:rPr>
                <w:rFonts w:ascii="Times New Roman" w:hAnsi="Times New Roman"/>
                <w:b/>
                <w:lang w:val="kk-KZ"/>
              </w:rPr>
            </w:pPr>
            <w:r>
              <w:rPr>
                <w:rFonts w:ascii="Times New Roman" w:hAnsi="Times New Roman"/>
                <w:b/>
                <w:lang w:val="kk-KZ"/>
              </w:rPr>
              <w:t>ВК/КВ</w:t>
            </w:r>
          </w:p>
        </w:tc>
        <w:tc>
          <w:tcPr>
            <w:tcW w:w="2551" w:type="dxa"/>
          </w:tcPr>
          <w:p w:rsidR="00961D78" w:rsidRPr="00B0110F" w:rsidRDefault="00961D78" w:rsidP="00961D78">
            <w:pPr>
              <w:jc w:val="center"/>
              <w:rPr>
                <w:rFonts w:ascii="Times New Roman" w:hAnsi="Times New Roman"/>
                <w:b/>
                <w:lang w:val="kk-KZ"/>
              </w:rPr>
            </w:pPr>
            <w:r w:rsidRPr="00D915EA">
              <w:rPr>
                <w:rFonts w:ascii="Times New Roman" w:hAnsi="Times New Roman"/>
                <w:b/>
                <w:lang w:val="kk-KZ"/>
              </w:rPr>
              <w:t>Component Name</w:t>
            </w:r>
          </w:p>
        </w:tc>
        <w:tc>
          <w:tcPr>
            <w:tcW w:w="3969" w:type="dxa"/>
          </w:tcPr>
          <w:p w:rsidR="00961D78" w:rsidRPr="00B0110F" w:rsidRDefault="00961D78" w:rsidP="00961D78">
            <w:pPr>
              <w:jc w:val="center"/>
              <w:rPr>
                <w:rFonts w:ascii="Times New Roman" w:hAnsi="Times New Roman"/>
                <w:b/>
                <w:lang w:val="kk-KZ"/>
              </w:rPr>
            </w:pPr>
            <w:r w:rsidRPr="00D915EA">
              <w:rPr>
                <w:rFonts w:ascii="Times New Roman" w:hAnsi="Times New Roman"/>
                <w:b/>
                <w:lang w:val="kk-KZ"/>
              </w:rPr>
              <w:t>Brief course description</w:t>
            </w:r>
          </w:p>
          <w:p w:rsidR="00961D78" w:rsidRPr="00B0110F" w:rsidRDefault="00961D78" w:rsidP="00961D78">
            <w:pPr>
              <w:jc w:val="center"/>
              <w:rPr>
                <w:rFonts w:ascii="Times New Roman" w:hAnsi="Times New Roman"/>
                <w:b/>
                <w:lang w:val="kk-KZ"/>
              </w:rPr>
            </w:pPr>
            <w:r w:rsidRPr="00B0110F">
              <w:rPr>
                <w:rFonts w:ascii="Times New Roman" w:hAnsi="Times New Roman"/>
                <w:b/>
                <w:lang w:val="kk-KZ"/>
              </w:rPr>
              <w:t>(</w:t>
            </w:r>
            <w:r>
              <w:rPr>
                <w:rFonts w:ascii="Times New Roman" w:hAnsi="Times New Roman"/>
                <w:b/>
                <w:lang w:val="en-US"/>
              </w:rPr>
              <w:t xml:space="preserve">in </w:t>
            </w:r>
            <w:r w:rsidRPr="00B0110F">
              <w:rPr>
                <w:rFonts w:ascii="Times New Roman" w:hAnsi="Times New Roman"/>
                <w:b/>
                <w:lang w:val="kk-KZ"/>
              </w:rPr>
              <w:t xml:space="preserve">30-50 </w:t>
            </w:r>
            <w:r>
              <w:rPr>
                <w:rFonts w:ascii="Times New Roman" w:hAnsi="Times New Roman"/>
                <w:b/>
                <w:lang w:val="en-US"/>
              </w:rPr>
              <w:t>words</w:t>
            </w:r>
            <w:r w:rsidRPr="00B0110F">
              <w:rPr>
                <w:rFonts w:ascii="Times New Roman" w:hAnsi="Times New Roman"/>
                <w:b/>
                <w:lang w:val="kk-KZ"/>
              </w:rPr>
              <w:t>)</w:t>
            </w:r>
          </w:p>
        </w:tc>
        <w:tc>
          <w:tcPr>
            <w:tcW w:w="1276" w:type="dxa"/>
          </w:tcPr>
          <w:p w:rsidR="00961D78" w:rsidRPr="00B0110F" w:rsidRDefault="00961D78" w:rsidP="00961D78">
            <w:pPr>
              <w:jc w:val="center"/>
              <w:rPr>
                <w:rFonts w:ascii="Times New Roman" w:hAnsi="Times New Roman"/>
                <w:b/>
                <w:lang w:val="kk-KZ"/>
              </w:rPr>
            </w:pPr>
            <w:r w:rsidRPr="00D915EA">
              <w:rPr>
                <w:rFonts w:ascii="Times New Roman" w:hAnsi="Times New Roman"/>
                <w:b/>
                <w:lang w:val="kk-KZ"/>
              </w:rPr>
              <w:t>Number of credits</w:t>
            </w:r>
          </w:p>
        </w:tc>
        <w:tc>
          <w:tcPr>
            <w:tcW w:w="1843" w:type="dxa"/>
          </w:tcPr>
          <w:p w:rsidR="00961D78" w:rsidRPr="00B0110F" w:rsidRDefault="00961D78" w:rsidP="00961D78">
            <w:pPr>
              <w:jc w:val="center"/>
              <w:rPr>
                <w:rFonts w:ascii="Times New Roman" w:hAnsi="Times New Roman"/>
                <w:b/>
                <w:lang w:val="kk-KZ"/>
              </w:rPr>
            </w:pPr>
            <w:r>
              <w:rPr>
                <w:rFonts w:ascii="Times New Roman" w:hAnsi="Times New Roman"/>
                <w:b/>
                <w:lang w:val="en-US"/>
              </w:rPr>
              <w:t xml:space="preserve">Formed </w:t>
            </w:r>
            <w:r>
              <w:rPr>
                <w:rFonts w:ascii="Times New Roman" w:hAnsi="Times New Roman"/>
                <w:b/>
              </w:rPr>
              <w:t xml:space="preserve">РО </w:t>
            </w:r>
            <w:r w:rsidRPr="00B0110F">
              <w:rPr>
                <w:rFonts w:ascii="Times New Roman" w:hAnsi="Times New Roman"/>
                <w:b/>
                <w:lang w:val="kk-KZ"/>
              </w:rPr>
              <w:t>(</w:t>
            </w:r>
            <w:r>
              <w:rPr>
                <w:rFonts w:ascii="Times New Roman" w:hAnsi="Times New Roman"/>
                <w:b/>
                <w:lang w:val="en-US"/>
              </w:rPr>
              <w:t>codes</w:t>
            </w:r>
            <w:r w:rsidRPr="00B0110F">
              <w:rPr>
                <w:rFonts w:ascii="Times New Roman" w:hAnsi="Times New Roman"/>
                <w:b/>
                <w:lang w:val="kk-KZ"/>
              </w:rPr>
              <w:t>)</w:t>
            </w:r>
          </w:p>
        </w:tc>
      </w:tr>
      <w:tr w:rsidR="00C4500A" w:rsidRPr="003F3E3B" w:rsidTr="006C4820">
        <w:tc>
          <w:tcPr>
            <w:tcW w:w="2647" w:type="dxa"/>
            <w:vMerge w:val="restart"/>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lang w:val="en-US"/>
              </w:rPr>
              <w:t>Module of the social science</w:t>
            </w:r>
          </w:p>
        </w:tc>
        <w:tc>
          <w:tcPr>
            <w:tcW w:w="992" w:type="dxa"/>
            <w:vAlign w:val="center"/>
          </w:tcPr>
          <w:p w:rsidR="00C4500A" w:rsidRPr="003F3E3B" w:rsidRDefault="00C4500A" w:rsidP="001D76B1">
            <w:pPr>
              <w:jc w:val="center"/>
              <w:rPr>
                <w:rFonts w:ascii="Times New Roman" w:hAnsi="Times New Roman" w:cs="Times New Roman"/>
                <w:sz w:val="24"/>
                <w:szCs w:val="24"/>
              </w:rPr>
            </w:pPr>
            <w:r w:rsidRPr="00206565">
              <w:rPr>
                <w:rFonts w:ascii="Times New Roman" w:hAnsi="Times New Roman" w:cs="Times New Roman"/>
                <w:sz w:val="24"/>
                <w:szCs w:val="24"/>
              </w:rPr>
              <w:t>GED</w:t>
            </w:r>
          </w:p>
        </w:tc>
        <w:tc>
          <w:tcPr>
            <w:tcW w:w="851" w:type="dxa"/>
            <w:vAlign w:val="center"/>
          </w:tcPr>
          <w:p w:rsidR="00C4500A" w:rsidRPr="003F3E3B" w:rsidRDefault="001D76B1" w:rsidP="006C4820">
            <w:pPr>
              <w:jc w:val="center"/>
              <w:rPr>
                <w:rFonts w:ascii="Times New Roman" w:hAnsi="Times New Roman" w:cs="Times New Roman"/>
                <w:sz w:val="24"/>
                <w:szCs w:val="24"/>
              </w:rPr>
            </w:pPr>
            <w:r>
              <w:rPr>
                <w:rFonts w:ascii="Times New Roman" w:hAnsi="Times New Roman" w:cs="Times New Roman"/>
                <w:sz w:val="24"/>
                <w:szCs w:val="24"/>
              </w:rPr>
              <w:t>OC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D46C6F">
              <w:rPr>
                <w:rFonts w:ascii="Times New Roman" w:hAnsi="Times New Roman"/>
              </w:rPr>
              <w:t>Contemporary History of Kazakhstan</w:t>
            </w:r>
          </w:p>
        </w:tc>
        <w:tc>
          <w:tcPr>
            <w:tcW w:w="3969" w:type="dxa"/>
          </w:tcPr>
          <w:p w:rsidR="00C4500A" w:rsidRPr="006C4820" w:rsidRDefault="00C4500A" w:rsidP="006C4820">
            <w:pPr>
              <w:jc w:val="both"/>
              <w:outlineLvl w:val="0"/>
              <w:rPr>
                <w:rFonts w:ascii="Times New Roman" w:eastAsia="Times New Roman" w:hAnsi="Times New Roman" w:cs="Times New Roman"/>
                <w:lang w:val="en-US"/>
              </w:rPr>
            </w:pPr>
            <w:r w:rsidRPr="006C4820">
              <w:rPr>
                <w:rFonts w:ascii="Times New Roman" w:eastAsia="Times New Roman" w:hAnsi="Times New Roman" w:cs="Times New Roman"/>
                <w:sz w:val="24"/>
                <w:szCs w:val="24"/>
                <w:lang w:val="en-US"/>
              </w:rPr>
              <w:t>It allows to classify the conceptual foundations of national history, to interpret the origins, continuity of the Kazakh state and the actual problems of the history of modern Kazakhstan.    To analyze the activities of the national intelligentsia in the formation of the ideology of the liberation movement and the stages of socio-economic modernization of Kazakhstan.  Describe the creation of a democratic state based on the rule of law.</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РО2</w:t>
            </w:r>
            <w:r w:rsidR="00367889">
              <w:rPr>
                <w:rFonts w:ascii="Times New Roman" w:hAnsi="Times New Roman" w:cs="Times New Roman"/>
                <w:sz w:val="24"/>
                <w:szCs w:val="24"/>
              </w:rPr>
              <w:t>, РО1</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1D76B1" w:rsidP="006C4820">
            <w:pPr>
              <w:jc w:val="center"/>
              <w:rPr>
                <w:rFonts w:ascii="Times New Roman" w:hAnsi="Times New Roman" w:cs="Times New Roman"/>
                <w:sz w:val="24"/>
                <w:szCs w:val="24"/>
              </w:rPr>
            </w:pPr>
            <w:r>
              <w:rPr>
                <w:rFonts w:ascii="Times New Roman" w:hAnsi="Times New Roman" w:cs="Times New Roman"/>
                <w:sz w:val="24"/>
                <w:szCs w:val="24"/>
              </w:rPr>
              <w:t>Philosophy</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EF1934">
              <w:rPr>
                <w:rFonts w:ascii="Times New Roman" w:hAnsi="Times New Roman" w:cs="Times New Roman"/>
                <w:color w:val="000000"/>
                <w:sz w:val="24"/>
                <w:szCs w:val="24"/>
                <w:lang w:val="kk-KZ"/>
              </w:rPr>
              <w:t>Knowledge of the place and role of phylosophy in the life of society and man, the main stages of development of world and Kazakh philosophical thought, the position and category of philosophy for the evaluation and analysis of various social trends and facts.To analyze the features of Genesis and development of philosophical knowledge.</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w:t>
            </w:r>
            <w:r w:rsidR="00367889">
              <w:rPr>
                <w:rFonts w:ascii="Times New Roman" w:hAnsi="Times New Roman" w:cs="Times New Roman"/>
                <w:sz w:val="24"/>
                <w:szCs w:val="24"/>
              </w:rPr>
              <w:t>,РО3</w:t>
            </w:r>
          </w:p>
        </w:tc>
      </w:tr>
      <w:tr w:rsidR="00C4500A" w:rsidRPr="003F3E3B" w:rsidTr="006C4820">
        <w:tc>
          <w:tcPr>
            <w:tcW w:w="2647" w:type="dxa"/>
            <w:vMerge w:val="restart"/>
            <w:vAlign w:val="center"/>
          </w:tcPr>
          <w:p w:rsidR="00C4500A" w:rsidRPr="00961D78" w:rsidRDefault="00C4500A" w:rsidP="00961D78">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 xml:space="preserve">Module of socio-political knowledge       </w:t>
            </w: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GED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D46C6F">
              <w:rPr>
                <w:rFonts w:ascii="Times New Roman" w:hAnsi="Times New Roman" w:cs="Times New Roman"/>
                <w:sz w:val="24"/>
                <w:szCs w:val="24"/>
              </w:rPr>
              <w:t xml:space="preserve">Social and Political Studies/          </w:t>
            </w:r>
          </w:p>
        </w:tc>
        <w:tc>
          <w:tcPr>
            <w:tcW w:w="3969" w:type="dxa"/>
          </w:tcPr>
          <w:p w:rsidR="00C4500A" w:rsidRPr="00F87A19" w:rsidRDefault="00C4500A" w:rsidP="006C4820">
            <w:pPr>
              <w:widowControl w:val="0"/>
              <w:autoSpaceDE w:val="0"/>
              <w:autoSpaceDN w:val="0"/>
              <w:adjustRightInd w:val="0"/>
              <w:contextualSpacing/>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To </w:t>
            </w:r>
            <w:r w:rsidRPr="006C4820">
              <w:rPr>
                <w:rFonts w:ascii="Times New Roman" w:hAnsi="Times New Roman" w:cs="Times New Roman"/>
                <w:sz w:val="24"/>
                <w:szCs w:val="24"/>
                <w:lang w:val="en-US"/>
              </w:rPr>
              <w:t xml:space="preserve">study the theory of sociology, social structure and stratification of society, explains the role and place of politics in society, examines the main stages of formation and development of political science, including youth </w:t>
            </w:r>
            <w:r w:rsidRPr="006C4820">
              <w:rPr>
                <w:rFonts w:ascii="Times New Roman" w:hAnsi="Times New Roman" w:cs="Times New Roman"/>
                <w:sz w:val="24"/>
                <w:szCs w:val="24"/>
                <w:lang w:val="en-US"/>
              </w:rPr>
              <w:lastRenderedPageBreak/>
              <w:t>policy, the role of politics in the system of public life, reveals the essence of the state, reveals the relationship between the state and civil society.</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lastRenderedPageBreak/>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РО2, РО3</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 xml:space="preserve">Ecology and Fundamentals of Life Safety/     </w:t>
            </w:r>
          </w:p>
        </w:tc>
        <w:tc>
          <w:tcPr>
            <w:tcW w:w="3969" w:type="dxa"/>
          </w:tcPr>
          <w:p w:rsidR="00C4500A" w:rsidRPr="003652DC" w:rsidRDefault="00C4500A" w:rsidP="006C4820">
            <w:pPr>
              <w:pStyle w:val="aff3"/>
              <w:contextualSpacing/>
              <w:jc w:val="both"/>
              <w:rPr>
                <w:rFonts w:ascii="Times New Roman" w:hAnsi="Times New Roman" w:cs="Times New Roman"/>
                <w:color w:val="000000"/>
                <w:sz w:val="24"/>
                <w:szCs w:val="24"/>
                <w:lang w:val="kk-KZ"/>
              </w:rPr>
            </w:pPr>
            <w:r w:rsidRPr="003652DC">
              <w:rPr>
                <w:rFonts w:ascii="Times New Roman" w:hAnsi="Times New Roman" w:cs="Times New Roman"/>
                <w:color w:val="000000"/>
                <w:sz w:val="24"/>
                <w:szCs w:val="24"/>
                <w:lang w:val="kk-KZ"/>
              </w:rPr>
              <w:t>Knowledge and basic concepts laws of ecology;basic laws of functioning of living organisms, ecosystems of various organizations, the biosphere as a whole and their stability; to solve environmental problems of agro-industrial complexes,</w:t>
            </w:r>
          </w:p>
          <w:p w:rsidR="00C4500A" w:rsidRPr="003652DC" w:rsidRDefault="00C4500A" w:rsidP="006C4820">
            <w:pPr>
              <w:contextualSpacing/>
              <w:jc w:val="both"/>
              <w:rPr>
                <w:rFonts w:ascii="Times New Roman" w:hAnsi="Times New Roman" w:cs="Times New Roman"/>
                <w:color w:val="000000"/>
                <w:sz w:val="24"/>
                <w:szCs w:val="24"/>
                <w:lang w:val="en-US"/>
              </w:rPr>
            </w:pPr>
            <w:r w:rsidRPr="003652DC">
              <w:rPr>
                <w:rFonts w:ascii="Times New Roman" w:hAnsi="Times New Roman" w:cs="Times New Roman"/>
                <w:color w:val="000000"/>
                <w:sz w:val="24"/>
                <w:szCs w:val="24"/>
                <w:lang w:val="kk-KZ"/>
              </w:rPr>
              <w:t>use personal protective equipment for emergencies and provide medical care to victims.</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3</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РО2, РО9</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Fundamentals of entrepreneurhip skills and anti-corruption culture</w:t>
            </w:r>
          </w:p>
        </w:tc>
        <w:tc>
          <w:tcPr>
            <w:tcW w:w="3969" w:type="dxa"/>
          </w:tcPr>
          <w:p w:rsidR="00C4500A" w:rsidRPr="006C4820" w:rsidRDefault="00C4500A" w:rsidP="006C4820">
            <w:pPr>
              <w:jc w:val="both"/>
              <w:rPr>
                <w:rFonts w:ascii="Times New Roman" w:eastAsia="Times New Roman" w:hAnsi="Times New Roman" w:cs="Times New Roman"/>
                <w:lang w:val="en-US"/>
              </w:rPr>
            </w:pPr>
            <w:r w:rsidRPr="006C4820">
              <w:rPr>
                <w:rFonts w:ascii="Times New Roman" w:eastAsia="Times New Roman" w:hAnsi="Times New Roman" w:cs="Times New Roman"/>
                <w:sz w:val="24"/>
                <w:szCs w:val="24"/>
                <w:lang w:val="en-US"/>
              </w:rPr>
              <w:t>Examines the features of the content of entrepreneurship in a particular field of activity. Introduces the features of state regulation of entrepreneurial activity. Forms skills of creation and registration of own business, development of constituent documents, business strategies, business plans.</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3</w:t>
            </w: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7</w:t>
            </w:r>
            <w:r>
              <w:rPr>
                <w:rFonts w:ascii="Times New Roman" w:hAnsi="Times New Roman" w:cs="Times New Roman"/>
                <w:sz w:val="24"/>
                <w:szCs w:val="24"/>
              </w:rPr>
              <w:t>,РО</w:t>
            </w:r>
            <w:r w:rsidR="00367889">
              <w:rPr>
                <w:rFonts w:ascii="Times New Roman" w:hAnsi="Times New Roman" w:cs="Times New Roman"/>
                <w:sz w:val="24"/>
                <w:szCs w:val="24"/>
              </w:rPr>
              <w:t>9, РО10</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9F2CF7" w:rsidRDefault="00C4500A" w:rsidP="006C4820">
            <w:pPr>
              <w:jc w:val="center"/>
              <w:rPr>
                <w:rFonts w:ascii="Times New Roman" w:hAnsi="Times New Roman" w:cs="Times New Roman"/>
                <w:sz w:val="24"/>
                <w:szCs w:val="24"/>
                <w:highlight w:val="yellow"/>
              </w:rPr>
            </w:pPr>
            <w:r w:rsidRPr="00206565">
              <w:rPr>
                <w:rFonts w:ascii="Times New Roman" w:hAnsi="Times New Roman" w:cs="Times New Roman"/>
                <w:sz w:val="24"/>
                <w:szCs w:val="24"/>
              </w:rPr>
              <w:t xml:space="preserve">                                                GED   </w:t>
            </w:r>
          </w:p>
        </w:tc>
        <w:tc>
          <w:tcPr>
            <w:tcW w:w="851" w:type="dxa"/>
            <w:vAlign w:val="center"/>
          </w:tcPr>
          <w:p w:rsidR="00C4500A" w:rsidRPr="009F2CF7" w:rsidRDefault="00C4500A" w:rsidP="006C4820">
            <w:pPr>
              <w:jc w:val="center"/>
              <w:rPr>
                <w:rFonts w:ascii="Times New Roman" w:hAnsi="Times New Roman" w:cs="Times New Roman"/>
                <w:sz w:val="24"/>
                <w:szCs w:val="24"/>
                <w:highlight w:val="yellow"/>
              </w:rPr>
            </w:pPr>
            <w:r w:rsidRPr="00CD09C1">
              <w:rPr>
                <w:rFonts w:ascii="Times New Roman" w:hAnsi="Times New Roman" w:cs="Times New Roman"/>
                <w:sz w:val="24"/>
                <w:szCs w:val="24"/>
              </w:rPr>
              <w:t xml:space="preserve">                                            HSC/EC</w:t>
            </w:r>
          </w:p>
        </w:tc>
        <w:tc>
          <w:tcPr>
            <w:tcW w:w="2551" w:type="dxa"/>
            <w:vAlign w:val="center"/>
          </w:tcPr>
          <w:p w:rsidR="00C4500A" w:rsidRPr="00C65C1A" w:rsidRDefault="00C4500A" w:rsidP="006C4820">
            <w:pPr>
              <w:jc w:val="center"/>
              <w:rPr>
                <w:rFonts w:ascii="Times New Roman" w:hAnsi="Times New Roman" w:cs="Times New Roman"/>
                <w:sz w:val="24"/>
                <w:szCs w:val="24"/>
                <w:highlight w:val="yellow"/>
                <w:lang w:val="en-US"/>
              </w:rPr>
            </w:pPr>
            <w:r w:rsidRPr="00C65C1A">
              <w:rPr>
                <w:rFonts w:ascii="Times New Roman" w:hAnsi="Times New Roman" w:cs="Times New Roman"/>
                <w:sz w:val="24"/>
                <w:szCs w:val="24"/>
                <w:lang w:val="en-US"/>
              </w:rPr>
              <w:t xml:space="preserve">Fundamentals  of  Economics  and Law      </w:t>
            </w:r>
          </w:p>
        </w:tc>
        <w:tc>
          <w:tcPr>
            <w:tcW w:w="3969" w:type="dxa"/>
          </w:tcPr>
          <w:p w:rsidR="00C4500A" w:rsidRPr="003652DC" w:rsidRDefault="00C4500A" w:rsidP="006C4820">
            <w:pPr>
              <w:ind w:left="34"/>
              <w:jc w:val="both"/>
              <w:rPr>
                <w:rFonts w:ascii="Times New Roman" w:hAnsi="Times New Roman" w:cs="Times New Roman"/>
                <w:sz w:val="24"/>
                <w:szCs w:val="24"/>
                <w:lang w:val="en-US"/>
              </w:rPr>
            </w:pPr>
            <w:r w:rsidRPr="003652DC">
              <w:rPr>
                <w:rFonts w:ascii="Times New Roman" w:hAnsi="Times New Roman" w:cs="Times New Roman"/>
                <w:sz w:val="24"/>
                <w:szCs w:val="24"/>
                <w:lang w:val="en-US"/>
              </w:rPr>
              <w:t>Examines the features of the content of entrepreneurship in a particular field of activity. Introduces the features of state regulation of entrepreneurial activity. Forms skills of creation and registration of own business, development of constituent documents, business strategies, business plans.</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3</w:t>
            </w:r>
            <w:r>
              <w:rPr>
                <w:rFonts w:ascii="Times New Roman" w:hAnsi="Times New Roman" w:cs="Times New Roman"/>
                <w:sz w:val="24"/>
                <w:szCs w:val="24"/>
              </w:rPr>
              <w:t>,РО</w:t>
            </w:r>
            <w:r w:rsidR="00367889">
              <w:rPr>
                <w:rFonts w:ascii="Times New Roman" w:hAnsi="Times New Roman" w:cs="Times New Roman"/>
                <w:sz w:val="24"/>
                <w:szCs w:val="24"/>
              </w:rPr>
              <w:t>11</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3652DC">
              <w:rPr>
                <w:rFonts w:ascii="Times New Roman" w:hAnsi="Times New Roman" w:cs="Times New Roman"/>
                <w:sz w:val="24"/>
                <w:szCs w:val="24"/>
              </w:rPr>
              <w:t xml:space="preserve">Cultural Studies and Psychology   </w:t>
            </w:r>
          </w:p>
        </w:tc>
        <w:tc>
          <w:tcPr>
            <w:tcW w:w="3969" w:type="dxa"/>
          </w:tcPr>
          <w:p w:rsidR="00C4500A" w:rsidRPr="00F87A19" w:rsidRDefault="00C4500A" w:rsidP="006C4820">
            <w:pPr>
              <w:contextualSpacing/>
              <w:jc w:val="both"/>
              <w:rPr>
                <w:rFonts w:ascii="Times New Roman" w:hAnsi="Times New Roman" w:cs="Times New Roman"/>
                <w:sz w:val="24"/>
                <w:szCs w:val="24"/>
                <w:lang w:val="kk-KZ"/>
              </w:rPr>
            </w:pPr>
            <w:r w:rsidRPr="006C4820">
              <w:rPr>
                <w:rFonts w:ascii="Times New Roman" w:eastAsia="Calibri" w:hAnsi="Times New Roman" w:cs="Times New Roman"/>
                <w:sz w:val="24"/>
                <w:szCs w:val="24"/>
                <w:lang w:val="en-US"/>
              </w:rPr>
              <w:t>The basics of culture morphology are studied, the anatomy of culture is characterized and its semiotic character is revealed, the ideas about archaic culture in the territory of ancient Kazakhstan are given, the main stages of formation of the Kazakh culture are considered, the essence of the Kazakh culture in the context of modern world processes is revealed.</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367889" w:rsidRDefault="00367889" w:rsidP="006C4820">
            <w:pPr>
              <w:jc w:val="center"/>
              <w:rPr>
                <w:rFonts w:ascii="Times New Roman" w:hAnsi="Times New Roman" w:cs="Times New Roman"/>
                <w:sz w:val="24"/>
                <w:szCs w:val="24"/>
              </w:rPr>
            </w:pPr>
            <w:r>
              <w:rPr>
                <w:rFonts w:ascii="Times New Roman" w:hAnsi="Times New Roman" w:cs="Times New Roman"/>
                <w:sz w:val="24"/>
                <w:szCs w:val="24"/>
              </w:rPr>
              <w:t>РО7,</w:t>
            </w:r>
          </w:p>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РО2</w:t>
            </w:r>
          </w:p>
        </w:tc>
      </w:tr>
      <w:tr w:rsidR="00C4500A" w:rsidRPr="003F3E3B" w:rsidTr="006C4820">
        <w:tc>
          <w:tcPr>
            <w:tcW w:w="2647" w:type="dxa"/>
            <w:vMerge w:val="restart"/>
            <w:vAlign w:val="center"/>
          </w:tcPr>
          <w:p w:rsidR="00C4500A" w:rsidRPr="003F3E3B" w:rsidRDefault="00C4500A" w:rsidP="006C4820">
            <w:pPr>
              <w:jc w:val="center"/>
              <w:rPr>
                <w:rFonts w:ascii="Times New Roman" w:hAnsi="Times New Roman" w:cs="Times New Roman"/>
                <w:sz w:val="24"/>
                <w:szCs w:val="24"/>
              </w:rPr>
            </w:pPr>
            <w:r w:rsidRPr="009F2CF7">
              <w:rPr>
                <w:rFonts w:ascii="Times New Roman" w:hAnsi="Times New Roman" w:cs="Times New Roman"/>
                <w:sz w:val="24"/>
                <w:szCs w:val="24"/>
              </w:rPr>
              <w:t xml:space="preserve">Module of communicative mobility                                                                                                       </w:t>
            </w: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Kazakh (Russian) language</w:t>
            </w:r>
          </w:p>
        </w:tc>
        <w:tc>
          <w:tcPr>
            <w:tcW w:w="3969" w:type="dxa"/>
          </w:tcPr>
          <w:p w:rsidR="00C4500A" w:rsidRPr="006C4820" w:rsidRDefault="00C4500A" w:rsidP="006C4820">
            <w:pPr>
              <w:tabs>
                <w:tab w:val="left" w:pos="1134"/>
              </w:tabs>
              <w:jc w:val="both"/>
              <w:textAlignment w:val="top"/>
              <w:rPr>
                <w:rFonts w:ascii="Times New Roman" w:hAnsi="Times New Roman" w:cs="Times New Roman"/>
                <w:sz w:val="24"/>
                <w:szCs w:val="24"/>
                <w:lang w:val="en-US"/>
              </w:rPr>
            </w:pPr>
            <w:r w:rsidRPr="006C4820">
              <w:rPr>
                <w:rFonts w:ascii="Times New Roman" w:hAnsi="Times New Roman" w:cs="Times New Roman"/>
                <w:sz w:val="24"/>
                <w:szCs w:val="24"/>
                <w:lang w:val="en-US"/>
              </w:rPr>
              <w:t>Development of cognitive and communicative activity in the Russian (Kazakh) language in the areas of interpersonal, social, intercultural communication. Instilling the skills to discuss ethical, cultural, socially significant norms in discussions, the ability to work in a team, teamwork, flexibility, creativity.</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10</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w:t>
            </w:r>
            <w:r w:rsidR="00367889">
              <w:rPr>
                <w:rFonts w:ascii="Times New Roman" w:hAnsi="Times New Roman" w:cs="Times New Roman"/>
                <w:sz w:val="24"/>
                <w:szCs w:val="24"/>
              </w:rPr>
              <w:t>, РО6</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Foreign Language     </w:t>
            </w:r>
          </w:p>
        </w:tc>
        <w:tc>
          <w:tcPr>
            <w:tcW w:w="3969" w:type="dxa"/>
          </w:tcPr>
          <w:p w:rsidR="00C4500A" w:rsidRDefault="00C4500A" w:rsidP="006C4820">
            <w:pPr>
              <w:jc w:val="both"/>
              <w:rPr>
                <w:rFonts w:ascii="Times New Roman" w:eastAsia="Times New Roman" w:hAnsi="Times New Roman" w:cs="Times New Roman"/>
                <w:sz w:val="24"/>
                <w:szCs w:val="24"/>
                <w:lang w:val="en-US"/>
              </w:rPr>
            </w:pPr>
            <w:r w:rsidRPr="00F50CAD">
              <w:rPr>
                <w:rFonts w:ascii="Times New Roman" w:eastAsia="Times New Roman" w:hAnsi="Times New Roman" w:cs="Times New Roman"/>
                <w:sz w:val="24"/>
                <w:szCs w:val="24"/>
                <w:lang w:val="kk-KZ"/>
              </w:rPr>
              <w:t>In teaching a foreign language is the formation of intercultural - communicative competence of students in the process of foreign language education at a sufficient level (A2), the level of basic sufficiency (B1), the basic standard (B2). Depending on the level of preparation of the student at the time of admission, he can reach the level of C1, if the language level of the student at the start is higher than B1.</w:t>
            </w:r>
          </w:p>
          <w:p w:rsidR="00961D78" w:rsidRPr="00961D78" w:rsidRDefault="00961D78" w:rsidP="006C4820">
            <w:pPr>
              <w:jc w:val="both"/>
              <w:rPr>
                <w:rFonts w:ascii="Times New Roman" w:hAnsi="Times New Roman" w:cs="Times New Roman"/>
                <w:sz w:val="24"/>
                <w:szCs w:val="24"/>
                <w:lang w:val="en-US"/>
              </w:rPr>
            </w:pP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10</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w:t>
            </w:r>
            <w:r w:rsidR="00367889">
              <w:rPr>
                <w:rFonts w:ascii="Times New Roman" w:hAnsi="Times New Roman" w:cs="Times New Roman"/>
                <w:sz w:val="24"/>
                <w:szCs w:val="24"/>
              </w:rPr>
              <w:t>,РО6</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GED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OC/</w:t>
            </w:r>
          </w:p>
        </w:tc>
        <w:tc>
          <w:tcPr>
            <w:tcW w:w="2551" w:type="dxa"/>
            <w:vAlign w:val="center"/>
          </w:tcPr>
          <w:p w:rsidR="00C4500A" w:rsidRPr="003F3E3B" w:rsidRDefault="001D76B1" w:rsidP="00961D78">
            <w:pPr>
              <w:jc w:val="center"/>
              <w:rPr>
                <w:rFonts w:ascii="Times New Roman" w:hAnsi="Times New Roman" w:cs="Times New Roman"/>
                <w:sz w:val="24"/>
                <w:szCs w:val="24"/>
              </w:rPr>
            </w:pPr>
            <w:r>
              <w:rPr>
                <w:rFonts w:ascii="Times New Roman" w:hAnsi="Times New Roman" w:cs="Times New Roman"/>
                <w:sz w:val="24"/>
                <w:szCs w:val="24"/>
              </w:rPr>
              <w:t>Physical training</w:t>
            </w:r>
          </w:p>
        </w:tc>
        <w:tc>
          <w:tcPr>
            <w:tcW w:w="3969" w:type="dxa"/>
          </w:tcPr>
          <w:p w:rsidR="00C4500A" w:rsidRPr="006C4820" w:rsidRDefault="00C4500A" w:rsidP="006C4820">
            <w:pPr>
              <w:spacing w:before="100" w:beforeAutospacing="1" w:after="100" w:afterAutospacing="1"/>
              <w:jc w:val="both"/>
              <w:rPr>
                <w:rFonts w:ascii="Times New Roman" w:hAnsi="Times New Roman" w:cs="Times New Roman"/>
                <w:sz w:val="24"/>
                <w:szCs w:val="24"/>
                <w:lang w:val="en-US"/>
              </w:rPr>
            </w:pPr>
            <w:r w:rsidRPr="006C4820">
              <w:rPr>
                <w:rFonts w:ascii="Times New Roman" w:eastAsia="Times New Roman" w:hAnsi="Times New Roman" w:cs="Times New Roman"/>
                <w:sz w:val="24"/>
                <w:szCs w:val="24"/>
                <w:lang w:val="en-US"/>
              </w:rPr>
              <w:t>Knowledge of the set of values, norms and knowledge created and used by society for the purpose of physical and intellectual development of human abilities, improving its physical activity and the formation of a healthy lifestyle, social adaptation through physical education, physical training and physical development.</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8</w:t>
            </w: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6,РО5</w:t>
            </w:r>
          </w:p>
        </w:tc>
      </w:tr>
      <w:tr w:rsidR="00C4500A" w:rsidRPr="003F3E3B" w:rsidTr="006C4820">
        <w:tc>
          <w:tcPr>
            <w:tcW w:w="2647" w:type="dxa"/>
            <w:vMerge/>
            <w:vAlign w:val="center"/>
          </w:tcPr>
          <w:p w:rsidR="00C4500A" w:rsidRPr="003F3E3B"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1D76B1">
            <w:pPr>
              <w:jc w:val="center"/>
              <w:rPr>
                <w:rFonts w:ascii="Times New Roman" w:hAnsi="Times New Roman" w:cs="Times New Roman"/>
                <w:sz w:val="24"/>
                <w:szCs w:val="24"/>
              </w:rPr>
            </w:pPr>
            <w:r w:rsidRPr="00CD09C1">
              <w:rPr>
                <w:rFonts w:ascii="Times New Roman" w:hAnsi="Times New Roman" w:cs="Times New Roman"/>
                <w:sz w:val="24"/>
                <w:szCs w:val="24"/>
              </w:rPr>
              <w:t>HSC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Professional Kazakh (Russian) Language   </w:t>
            </w:r>
          </w:p>
        </w:tc>
        <w:tc>
          <w:tcPr>
            <w:tcW w:w="3969" w:type="dxa"/>
          </w:tcPr>
          <w:p w:rsidR="00C4500A" w:rsidRPr="006C4820" w:rsidRDefault="00C4500A" w:rsidP="006C4820">
            <w:pPr>
              <w:jc w:val="both"/>
              <w:rPr>
                <w:rFonts w:ascii="Times New Roman" w:hAnsi="Times New Roman"/>
                <w:sz w:val="24"/>
                <w:szCs w:val="24"/>
                <w:lang w:val="en-US"/>
              </w:rPr>
            </w:pPr>
            <w:r w:rsidRPr="006C4820">
              <w:rPr>
                <w:rFonts w:ascii="Times New Roman" w:hAnsi="Times New Roman"/>
                <w:sz w:val="24"/>
                <w:szCs w:val="24"/>
                <w:lang w:val="en-US"/>
              </w:rPr>
              <w:t xml:space="preserve">Development of skills to extract the necessary information from the text, its interpretation in educational and professional communication. </w:t>
            </w:r>
          </w:p>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sz w:val="24"/>
                <w:szCs w:val="24"/>
                <w:lang w:val="en-US"/>
              </w:rPr>
              <w:t>- Development of the ability to establish contacts at a professional level, competently build communication, based on the goals and situation of communication.</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3</w:t>
            </w: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6,РО5</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Professionally Oriented Foreign Language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sz w:val="24"/>
                <w:szCs w:val="24"/>
                <w:lang w:val="en-US"/>
              </w:rPr>
              <w:t>Development of skills to extract the necessary information from the text, its interpretation in educational and professional communication. Development of the ability to establish contacts at a professional level, competently build communication, based on the goals and situation of communication.</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3</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 РО3</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 xml:space="preserve">Kazakh Alphabet Based on Latin Graphics                                    </w:t>
            </w:r>
          </w:p>
        </w:tc>
        <w:tc>
          <w:tcPr>
            <w:tcW w:w="3969" w:type="dxa"/>
          </w:tcPr>
          <w:p w:rsidR="00C4500A" w:rsidRPr="00FF660D" w:rsidRDefault="00C4500A" w:rsidP="006C4820">
            <w:pPr>
              <w:tabs>
                <w:tab w:val="left" w:pos="318"/>
                <w:tab w:val="left" w:pos="459"/>
              </w:tabs>
              <w:ind w:left="34" w:right="175"/>
              <w:jc w:val="both"/>
              <w:rPr>
                <w:rFonts w:ascii="Times New Roman" w:eastAsia="Calibri" w:hAnsi="Times New Roman" w:cs="Times New Roman"/>
                <w:color w:val="000000" w:themeColor="text1"/>
                <w:sz w:val="24"/>
                <w:szCs w:val="24"/>
                <w:lang w:val="kk-KZ"/>
              </w:rPr>
            </w:pPr>
            <w:r w:rsidRPr="006C4820">
              <w:rPr>
                <w:rFonts w:ascii="Times New Roman" w:hAnsi="Times New Roman" w:cs="Times New Roman"/>
                <w:sz w:val="24"/>
                <w:szCs w:val="24"/>
                <w:lang w:val="en-US"/>
              </w:rPr>
              <w:t xml:space="preserve">Formation of the Kazakh sounds taking into account features of their pronunciation, studying of phonetic features of the Kazakh words and a phrase on the basis of Latin graphics. Development of literate </w:t>
            </w:r>
            <w:r w:rsidRPr="006C4820">
              <w:rPr>
                <w:rFonts w:ascii="Times New Roman" w:hAnsi="Times New Roman" w:cs="Times New Roman"/>
                <w:sz w:val="24"/>
                <w:szCs w:val="24"/>
                <w:lang w:val="en-US"/>
              </w:rPr>
              <w:lastRenderedPageBreak/>
              <w:t>writing skills based on the Latin alphabet.</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w:t>
            </w:r>
            <w:r w:rsidR="00367889">
              <w:rPr>
                <w:rFonts w:ascii="Times New Roman" w:hAnsi="Times New Roman" w:cs="Times New Roman"/>
                <w:sz w:val="24"/>
                <w:szCs w:val="24"/>
              </w:rPr>
              <w:t xml:space="preserve"> ,РО3</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1D76B1">
            <w:pPr>
              <w:jc w:val="center"/>
              <w:rPr>
                <w:rFonts w:ascii="Times New Roman" w:hAnsi="Times New Roman" w:cs="Times New Roman"/>
                <w:sz w:val="24"/>
                <w:szCs w:val="24"/>
              </w:rPr>
            </w:pPr>
            <w:r w:rsidRPr="00206565">
              <w:rPr>
                <w:rFonts w:ascii="Times New Roman" w:hAnsi="Times New Roman" w:cs="Times New Roman"/>
                <w:sz w:val="24"/>
                <w:szCs w:val="24"/>
              </w:rPr>
              <w:t>EC</w:t>
            </w:r>
          </w:p>
        </w:tc>
        <w:tc>
          <w:tcPr>
            <w:tcW w:w="2551" w:type="dxa"/>
            <w:vAlign w:val="center"/>
          </w:tcPr>
          <w:p w:rsidR="00C4500A" w:rsidRPr="00C7244F" w:rsidRDefault="001D76B1" w:rsidP="006C4820">
            <w:pPr>
              <w:jc w:val="center"/>
              <w:rPr>
                <w:rFonts w:ascii="Times New Roman" w:hAnsi="Times New Roman" w:cs="Times New Roman"/>
                <w:sz w:val="24"/>
                <w:szCs w:val="24"/>
                <w:lang w:val="en-US"/>
              </w:rPr>
            </w:pPr>
            <w:r w:rsidRPr="00C7244F">
              <w:rPr>
                <w:rFonts w:ascii="Times New Roman" w:hAnsi="Times New Roman" w:cs="Times New Roman"/>
                <w:sz w:val="24"/>
                <w:szCs w:val="24"/>
                <w:lang w:val="en-US"/>
              </w:rPr>
              <w:t xml:space="preserve">Academic Writing  </w:t>
            </w:r>
          </w:p>
        </w:tc>
        <w:tc>
          <w:tcPr>
            <w:tcW w:w="3969" w:type="dxa"/>
          </w:tcPr>
          <w:p w:rsidR="00C4500A" w:rsidRPr="00C7244F" w:rsidRDefault="00C4500A" w:rsidP="006C4820">
            <w:pPr>
              <w:jc w:val="both"/>
              <w:rPr>
                <w:rFonts w:ascii="Times New Roman" w:hAnsi="Times New Roman" w:cs="Times New Roman"/>
                <w:sz w:val="24"/>
                <w:szCs w:val="24"/>
                <w:lang w:val="en-US"/>
              </w:rPr>
            </w:pPr>
            <w:r w:rsidRPr="00C7244F">
              <w:rPr>
                <w:rFonts w:ascii="Times New Roman" w:eastAsia="Times New Roman" w:hAnsi="Times New Roman" w:cs="Times New Roman"/>
                <w:sz w:val="24"/>
                <w:szCs w:val="24"/>
                <w:lang w:val="en-US"/>
              </w:rPr>
              <w:t>Culture of speech and communication in the Kazakh language – the main provisions of the theory and practice of speech culture. Ability to correctly use and use the accumulated language material. Language means depending on the purposes, sphere and conditions of communication; to use stylistic possibilities of the Kazakh phonetics, vocabulary.</w:t>
            </w:r>
          </w:p>
        </w:tc>
        <w:tc>
          <w:tcPr>
            <w:tcW w:w="1276" w:type="dxa"/>
            <w:vAlign w:val="center"/>
          </w:tcPr>
          <w:p w:rsidR="00C4500A" w:rsidRPr="00C7244F" w:rsidRDefault="00C4500A" w:rsidP="006C4820">
            <w:pPr>
              <w:jc w:val="center"/>
              <w:rPr>
                <w:rFonts w:ascii="Times New Roman" w:hAnsi="Times New Roman" w:cs="Times New Roman"/>
                <w:sz w:val="24"/>
                <w:szCs w:val="24"/>
              </w:rPr>
            </w:pPr>
          </w:p>
        </w:tc>
        <w:tc>
          <w:tcPr>
            <w:tcW w:w="1843" w:type="dxa"/>
            <w:vAlign w:val="center"/>
          </w:tcPr>
          <w:p w:rsidR="00C4500A" w:rsidRPr="00C7244F" w:rsidRDefault="00C4500A" w:rsidP="006C4820">
            <w:pPr>
              <w:jc w:val="center"/>
              <w:rPr>
                <w:rFonts w:ascii="Times New Roman" w:hAnsi="Times New Roman" w:cs="Times New Roman"/>
                <w:sz w:val="24"/>
                <w:szCs w:val="24"/>
              </w:rPr>
            </w:pPr>
            <w:r w:rsidRPr="00C7244F">
              <w:rPr>
                <w:rFonts w:ascii="Times New Roman" w:hAnsi="Times New Roman" w:cs="Times New Roman"/>
                <w:sz w:val="24"/>
                <w:szCs w:val="24"/>
              </w:rPr>
              <w:t>РО1, РО3</w:t>
            </w:r>
          </w:p>
        </w:tc>
      </w:tr>
      <w:tr w:rsidR="001D76B1" w:rsidRPr="003F3E3B" w:rsidTr="006C4820">
        <w:tc>
          <w:tcPr>
            <w:tcW w:w="2647" w:type="dxa"/>
            <w:vMerge/>
          </w:tcPr>
          <w:p w:rsidR="001D76B1" w:rsidRPr="003F3E3B" w:rsidRDefault="001D76B1" w:rsidP="006C4820">
            <w:pPr>
              <w:rPr>
                <w:rFonts w:ascii="Times New Roman" w:hAnsi="Times New Roman" w:cs="Times New Roman"/>
                <w:sz w:val="24"/>
                <w:szCs w:val="24"/>
              </w:rPr>
            </w:pPr>
          </w:p>
        </w:tc>
        <w:tc>
          <w:tcPr>
            <w:tcW w:w="992"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EC</w:t>
            </w:r>
          </w:p>
        </w:tc>
        <w:tc>
          <w:tcPr>
            <w:tcW w:w="2551" w:type="dxa"/>
            <w:vAlign w:val="center"/>
          </w:tcPr>
          <w:p w:rsidR="001D76B1" w:rsidRPr="00F36FBB" w:rsidRDefault="001D76B1" w:rsidP="001D76B1">
            <w:pPr>
              <w:jc w:val="center"/>
              <w:rPr>
                <w:rFonts w:ascii="Times New Roman" w:hAnsi="Times New Roman" w:cs="Times New Roman"/>
                <w:sz w:val="24"/>
                <w:szCs w:val="24"/>
              </w:rPr>
            </w:pPr>
            <w:r w:rsidRPr="0047535C">
              <w:rPr>
                <w:rFonts w:ascii="Times New Roman" w:hAnsi="Times New Roman" w:cs="Times New Roman"/>
                <w:sz w:val="24"/>
                <w:szCs w:val="24"/>
              </w:rPr>
              <w:t>Mukhtar Studies</w:t>
            </w:r>
          </w:p>
        </w:tc>
        <w:tc>
          <w:tcPr>
            <w:tcW w:w="3969" w:type="dxa"/>
          </w:tcPr>
          <w:p w:rsidR="001D76B1" w:rsidRPr="006C4820" w:rsidRDefault="001D76B1" w:rsidP="001D76B1">
            <w:pPr>
              <w:pStyle w:val="HTML"/>
              <w:shd w:val="clear" w:color="auto" w:fill="FFFFFF"/>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The study of actual problems of science, the definition of a modern approach to the work of the writer, literary criticism of Soviet ideology in yesterday's Soviet society. treat as abundant and develop a broader science. The knowledge and taste in the knowledge of heritage should be accompanied by the current freedom and independence.</w:t>
            </w:r>
          </w:p>
        </w:tc>
        <w:tc>
          <w:tcPr>
            <w:tcW w:w="1276" w:type="dxa"/>
            <w:vAlign w:val="center"/>
          </w:tcPr>
          <w:p w:rsidR="001D76B1" w:rsidRDefault="001D76B1" w:rsidP="001D76B1">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1D76B1" w:rsidRPr="003F3E3B" w:rsidRDefault="001D76B1"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7</w:t>
            </w:r>
            <w:r>
              <w:rPr>
                <w:rFonts w:ascii="Times New Roman" w:hAnsi="Times New Roman" w:cs="Times New Roman"/>
                <w:sz w:val="24"/>
                <w:szCs w:val="24"/>
              </w:rPr>
              <w:t>, РО</w:t>
            </w:r>
            <w:r w:rsidR="00367889">
              <w:rPr>
                <w:rFonts w:ascii="Times New Roman" w:hAnsi="Times New Roman" w:cs="Times New Roman"/>
                <w:sz w:val="24"/>
                <w:szCs w:val="24"/>
              </w:rPr>
              <w:t>12</w:t>
            </w:r>
          </w:p>
        </w:tc>
      </w:tr>
      <w:tr w:rsidR="001D76B1" w:rsidRPr="003F3E3B" w:rsidTr="006C4820">
        <w:tc>
          <w:tcPr>
            <w:tcW w:w="2647" w:type="dxa"/>
            <w:vMerge/>
          </w:tcPr>
          <w:p w:rsidR="001D76B1" w:rsidRPr="003F3E3B" w:rsidRDefault="001D76B1" w:rsidP="006C4820">
            <w:pPr>
              <w:rPr>
                <w:rFonts w:ascii="Times New Roman" w:hAnsi="Times New Roman" w:cs="Times New Roman"/>
                <w:sz w:val="24"/>
                <w:szCs w:val="24"/>
              </w:rPr>
            </w:pPr>
          </w:p>
        </w:tc>
        <w:tc>
          <w:tcPr>
            <w:tcW w:w="992"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EC</w:t>
            </w:r>
          </w:p>
        </w:tc>
        <w:tc>
          <w:tcPr>
            <w:tcW w:w="2551" w:type="dxa"/>
            <w:vAlign w:val="center"/>
          </w:tcPr>
          <w:p w:rsidR="001D76B1" w:rsidRPr="00F36FBB" w:rsidRDefault="001D76B1" w:rsidP="001D76B1">
            <w:pPr>
              <w:jc w:val="center"/>
              <w:rPr>
                <w:rFonts w:ascii="Times New Roman" w:hAnsi="Times New Roman" w:cs="Times New Roman"/>
                <w:sz w:val="24"/>
                <w:szCs w:val="24"/>
              </w:rPr>
            </w:pPr>
            <w:r w:rsidRPr="0047535C">
              <w:rPr>
                <w:rFonts w:ascii="Times New Roman" w:hAnsi="Times New Roman" w:cs="Times New Roman"/>
                <w:sz w:val="24"/>
                <w:szCs w:val="24"/>
              </w:rPr>
              <w:t>Abai Studies</w:t>
            </w:r>
          </w:p>
        </w:tc>
        <w:tc>
          <w:tcPr>
            <w:tcW w:w="3969" w:type="dxa"/>
          </w:tcPr>
          <w:p w:rsidR="001D76B1" w:rsidRPr="006C4820" w:rsidRDefault="001D76B1" w:rsidP="001D76B1">
            <w:pPr>
              <w:shd w:val="clear" w:color="auto" w:fill="FFFFFF"/>
              <w:jc w:val="both"/>
              <w:rPr>
                <w:rFonts w:ascii="Times New Roman" w:eastAsia="Times New Roman" w:hAnsi="Times New Roman" w:cs="Times New Roman"/>
                <w:sz w:val="24"/>
                <w:szCs w:val="24"/>
                <w:lang w:val="en-US"/>
              </w:rPr>
            </w:pPr>
            <w:r w:rsidRPr="0047535C">
              <w:rPr>
                <w:rFonts w:ascii="Times New Roman" w:hAnsi="Times New Roman" w:cs="Times New Roman"/>
                <w:sz w:val="24"/>
                <w:szCs w:val="24"/>
                <w:lang w:val="kk-KZ"/>
              </w:rPr>
              <w:t>to know the main processes of studying the historical,cultural and literary context of the Abai era, the study of Abai's works in the Kazakh and Russian languages, the education of aesthetic taste by studying the artistic originality of literary texts of our time,the education of a sense of patriotism, and the uniqueness of artistic works of modern writers and poets.</w:t>
            </w:r>
          </w:p>
        </w:tc>
        <w:tc>
          <w:tcPr>
            <w:tcW w:w="1276" w:type="dxa"/>
            <w:vAlign w:val="center"/>
          </w:tcPr>
          <w:p w:rsidR="001D76B1" w:rsidRDefault="001D76B1" w:rsidP="001D76B1">
            <w:pPr>
              <w:jc w:val="center"/>
              <w:rPr>
                <w:rFonts w:ascii="Times New Roman" w:hAnsi="Times New Roman" w:cs="Times New Roman"/>
                <w:sz w:val="24"/>
                <w:szCs w:val="24"/>
              </w:rPr>
            </w:pPr>
          </w:p>
        </w:tc>
        <w:tc>
          <w:tcPr>
            <w:tcW w:w="1843" w:type="dxa"/>
            <w:vAlign w:val="center"/>
          </w:tcPr>
          <w:p w:rsidR="001D76B1" w:rsidRPr="003F3E3B" w:rsidRDefault="001D76B1"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1</w:t>
            </w:r>
            <w:r>
              <w:rPr>
                <w:rFonts w:ascii="Times New Roman" w:hAnsi="Times New Roman" w:cs="Times New Roman"/>
                <w:sz w:val="24"/>
                <w:szCs w:val="24"/>
              </w:rPr>
              <w:t>2, РО</w:t>
            </w:r>
            <w:r w:rsidR="00367889">
              <w:rPr>
                <w:rFonts w:ascii="Times New Roman" w:hAnsi="Times New Roman" w:cs="Times New Roman"/>
                <w:sz w:val="24"/>
                <w:szCs w:val="24"/>
              </w:rPr>
              <w:t>9,РО10</w:t>
            </w:r>
          </w:p>
        </w:tc>
      </w:tr>
      <w:tr w:rsidR="001D76B1" w:rsidRPr="003F3E3B" w:rsidTr="001D76B1">
        <w:tc>
          <w:tcPr>
            <w:tcW w:w="2647" w:type="dxa"/>
            <w:vMerge/>
          </w:tcPr>
          <w:p w:rsidR="001D76B1" w:rsidRPr="003F3E3B" w:rsidRDefault="001D76B1" w:rsidP="006C4820">
            <w:pPr>
              <w:rPr>
                <w:rFonts w:ascii="Times New Roman" w:hAnsi="Times New Roman" w:cs="Times New Roman"/>
                <w:sz w:val="24"/>
                <w:szCs w:val="24"/>
              </w:rPr>
            </w:pPr>
          </w:p>
        </w:tc>
        <w:tc>
          <w:tcPr>
            <w:tcW w:w="992"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1D76B1" w:rsidRPr="003F3E3B" w:rsidRDefault="001D76B1" w:rsidP="001D76B1">
            <w:pPr>
              <w:jc w:val="center"/>
              <w:rPr>
                <w:rFonts w:ascii="Times New Roman" w:hAnsi="Times New Roman" w:cs="Times New Roman"/>
                <w:sz w:val="24"/>
                <w:szCs w:val="24"/>
              </w:rPr>
            </w:pPr>
            <w:r w:rsidRPr="00206565">
              <w:rPr>
                <w:rFonts w:ascii="Times New Roman" w:hAnsi="Times New Roman" w:cs="Times New Roman"/>
                <w:sz w:val="24"/>
                <w:szCs w:val="24"/>
              </w:rPr>
              <w:t>EC</w:t>
            </w:r>
          </w:p>
        </w:tc>
        <w:tc>
          <w:tcPr>
            <w:tcW w:w="2551" w:type="dxa"/>
            <w:vAlign w:val="center"/>
          </w:tcPr>
          <w:p w:rsidR="001D76B1" w:rsidRPr="00C7244F" w:rsidRDefault="001D76B1" w:rsidP="001D76B1">
            <w:pPr>
              <w:jc w:val="center"/>
              <w:rPr>
                <w:rFonts w:ascii="Times New Roman" w:hAnsi="Times New Roman" w:cs="Times New Roman"/>
                <w:sz w:val="24"/>
                <w:szCs w:val="24"/>
                <w:lang w:val="en-US"/>
              </w:rPr>
            </w:pPr>
          </w:p>
          <w:p w:rsidR="001D76B1" w:rsidRPr="006C4820" w:rsidRDefault="001D76B1" w:rsidP="001D76B1">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Actual Problems and Modernization of National Awareness</w:t>
            </w:r>
          </w:p>
        </w:tc>
        <w:tc>
          <w:tcPr>
            <w:tcW w:w="3969" w:type="dxa"/>
          </w:tcPr>
          <w:p w:rsidR="001D76B1" w:rsidRPr="0025631D" w:rsidRDefault="001D76B1" w:rsidP="001D76B1">
            <w:pPr>
              <w:jc w:val="both"/>
              <w:rPr>
                <w:rFonts w:ascii="Times New Roman" w:hAnsi="Times New Roman" w:cs="Times New Roman"/>
                <w:sz w:val="24"/>
                <w:szCs w:val="24"/>
                <w:lang w:val="kk-KZ"/>
              </w:rPr>
            </w:pPr>
            <w:r w:rsidRPr="0047535C">
              <w:rPr>
                <w:rFonts w:ascii="Times New Roman" w:hAnsi="Times New Roman" w:cs="Times New Roman"/>
                <w:sz w:val="24"/>
                <w:szCs w:val="24"/>
                <w:lang w:val="kk-KZ"/>
              </w:rPr>
              <w:t>Understanding of the history of formation and development of sociology and political science. Modern sociological and political theories. Problems of applied sociology, the structure of the political sphere of society. Methodology and methodology of sociological research. Sociology of personality and deviant behavior. Sociology of labour and Economics.</w:t>
            </w:r>
          </w:p>
        </w:tc>
        <w:tc>
          <w:tcPr>
            <w:tcW w:w="1276" w:type="dxa"/>
            <w:vAlign w:val="center"/>
          </w:tcPr>
          <w:p w:rsidR="001D76B1" w:rsidRPr="002B5CAD" w:rsidRDefault="001D76B1" w:rsidP="001D76B1">
            <w:pPr>
              <w:jc w:val="center"/>
              <w:rPr>
                <w:rFonts w:ascii="Times New Roman" w:hAnsi="Times New Roman" w:cs="Times New Roman"/>
                <w:sz w:val="24"/>
                <w:szCs w:val="24"/>
                <w:lang w:val="kk-KZ"/>
              </w:rPr>
            </w:pPr>
          </w:p>
        </w:tc>
        <w:tc>
          <w:tcPr>
            <w:tcW w:w="1843" w:type="dxa"/>
            <w:vAlign w:val="center"/>
          </w:tcPr>
          <w:p w:rsidR="001D76B1" w:rsidRDefault="001D76B1" w:rsidP="00367889">
            <w:pPr>
              <w:jc w:val="center"/>
              <w:rPr>
                <w:rFonts w:ascii="Times New Roman" w:hAnsi="Times New Roman" w:cs="Times New Roman"/>
                <w:sz w:val="24"/>
                <w:szCs w:val="24"/>
              </w:rPr>
            </w:pPr>
            <w:r>
              <w:rPr>
                <w:rFonts w:ascii="Times New Roman" w:hAnsi="Times New Roman" w:cs="Times New Roman"/>
                <w:sz w:val="24"/>
                <w:szCs w:val="24"/>
              </w:rPr>
              <w:t>РО</w:t>
            </w:r>
            <w:r w:rsidR="00367889">
              <w:rPr>
                <w:rFonts w:ascii="Times New Roman" w:hAnsi="Times New Roman" w:cs="Times New Roman"/>
                <w:sz w:val="24"/>
                <w:szCs w:val="24"/>
              </w:rPr>
              <w:t>1</w:t>
            </w:r>
            <w:r>
              <w:rPr>
                <w:rFonts w:ascii="Times New Roman" w:hAnsi="Times New Roman" w:cs="Times New Roman"/>
                <w:sz w:val="24"/>
                <w:szCs w:val="24"/>
              </w:rPr>
              <w:t>2, РО</w:t>
            </w:r>
            <w:r w:rsidR="00367889">
              <w:rPr>
                <w:rFonts w:ascii="Times New Roman" w:hAnsi="Times New Roman" w:cs="Times New Roman"/>
                <w:sz w:val="24"/>
                <w:szCs w:val="24"/>
              </w:rPr>
              <w:t>7</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A051E9">
              <w:rPr>
                <w:rFonts w:ascii="Times New Roman" w:hAnsi="Times New Roman" w:cs="Times New Roman"/>
                <w:sz w:val="24"/>
                <w:szCs w:val="24"/>
              </w:rPr>
              <w:t xml:space="preserve">                                                GED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A051E9">
              <w:rPr>
                <w:rFonts w:ascii="Times New Roman" w:hAnsi="Times New Roman" w:cs="Times New Roman"/>
                <w:sz w:val="24"/>
                <w:szCs w:val="24"/>
              </w:rPr>
              <w:t xml:space="preserve">                                                           OC/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 xml:space="preserve">Information and Communication Technologies (in English)                                                                                                                              </w:t>
            </w:r>
          </w:p>
        </w:tc>
        <w:tc>
          <w:tcPr>
            <w:tcW w:w="3969" w:type="dxa"/>
          </w:tcPr>
          <w:p w:rsidR="00C4500A" w:rsidRPr="00F50CAD" w:rsidRDefault="00C4500A" w:rsidP="006C4820">
            <w:pPr>
              <w:autoSpaceDE w:val="0"/>
              <w:autoSpaceDN w:val="0"/>
              <w:adjustRightInd w:val="0"/>
              <w:contextualSpacing/>
              <w:jc w:val="both"/>
              <w:rPr>
                <w:rFonts w:ascii="Times New Roman" w:hAnsi="Times New Roman" w:cs="Times New Roman"/>
                <w:sz w:val="24"/>
                <w:szCs w:val="24"/>
                <w:lang w:val="en-US"/>
              </w:rPr>
            </w:pPr>
            <w:r w:rsidRPr="006C4820">
              <w:rPr>
                <w:rFonts w:ascii="Times New Roman" w:eastAsia="Times New Roman" w:hAnsi="Times New Roman" w:cs="Times New Roman"/>
                <w:color w:val="000000"/>
                <w:sz w:val="24"/>
                <w:szCs w:val="24"/>
                <w:lang w:val="en-US"/>
              </w:rPr>
              <w:t>Use information resources for search and storage of information;know what economic and political factors contributed to the development of information and communication technologies; features of information systems</w:t>
            </w:r>
            <w:r>
              <w:rPr>
                <w:rFonts w:ascii="Times New Roman" w:eastAsia="Times New Roman" w:hAnsi="Times New Roman" w:cs="Times New Roman"/>
                <w:color w:val="000000"/>
                <w:sz w:val="24"/>
                <w:szCs w:val="24"/>
                <w:lang w:val="en-US"/>
              </w:rPr>
              <w:t>.</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РО3,РО1</w:t>
            </w:r>
          </w:p>
        </w:tc>
      </w:tr>
      <w:tr w:rsidR="00C4500A" w:rsidRPr="003F3E3B" w:rsidTr="006C4820">
        <w:tc>
          <w:tcPr>
            <w:tcW w:w="2647" w:type="dxa"/>
            <w:vMerge w:val="restart"/>
            <w:vAlign w:val="center"/>
          </w:tcPr>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r w:rsidRPr="0047535C">
              <w:rPr>
                <w:rFonts w:ascii="Times New Roman" w:hAnsi="Times New Roman" w:cs="Times New Roman"/>
                <w:sz w:val="24"/>
                <w:szCs w:val="24"/>
                <w:lang w:val="en-US"/>
              </w:rPr>
              <w:t xml:space="preserve">                                   The Foundition of speciality</w:t>
            </w: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Default="00C4500A" w:rsidP="006C4820">
            <w:pPr>
              <w:jc w:val="center"/>
              <w:rPr>
                <w:rFonts w:ascii="Times New Roman" w:hAnsi="Times New Roman" w:cs="Times New Roman"/>
                <w:sz w:val="24"/>
                <w:szCs w:val="24"/>
                <w:lang w:val="en-US"/>
              </w:rPr>
            </w:pPr>
          </w:p>
          <w:p w:rsidR="00C4500A" w:rsidRPr="009F2CF7" w:rsidRDefault="00C4500A" w:rsidP="006C4820">
            <w:pPr>
              <w:rPr>
                <w:rFonts w:ascii="Times New Roman" w:hAnsi="Times New Roman" w:cs="Times New Roman"/>
                <w:sz w:val="24"/>
                <w:szCs w:val="24"/>
                <w:lang w:val="kk-KZ"/>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lastRenderedPageBreak/>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Introduction to Speciality         </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F50CAD">
              <w:rPr>
                <w:rFonts w:ascii="Times New Roman" w:hAnsi="Times New Roman" w:cs="Times New Roman"/>
                <w:color w:val="000000"/>
                <w:sz w:val="24"/>
                <w:szCs w:val="24"/>
                <w:lang w:val="kk-KZ"/>
              </w:rPr>
              <w:t>considers the concept of the world water balance; static, renewable and available water resources of the Republic of Kazakhstan and the world; water availability of territories; natural and anthropogenic factors of impact on water resources and the impact of water facilities on the natural and ecological environment;</w:t>
            </w:r>
          </w:p>
        </w:tc>
        <w:tc>
          <w:tcPr>
            <w:tcW w:w="1276" w:type="dxa"/>
            <w:vAlign w:val="center"/>
          </w:tcPr>
          <w:p w:rsidR="00C4500A" w:rsidRPr="009F2CF7" w:rsidRDefault="001D76B1"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РО3,РО5</w:t>
            </w:r>
            <w:r w:rsidR="00367889">
              <w:rPr>
                <w:rFonts w:ascii="Times New Roman" w:hAnsi="Times New Roman" w:cs="Times New Roman"/>
                <w:sz w:val="24"/>
                <w:szCs w:val="24"/>
              </w:rPr>
              <w:t>,РО12</w:t>
            </w:r>
          </w:p>
        </w:tc>
      </w:tr>
      <w:tr w:rsidR="00C4500A" w:rsidRPr="003F3E3B" w:rsidTr="006C4820">
        <w:tc>
          <w:tcPr>
            <w:tcW w:w="2647" w:type="dxa"/>
            <w:vMerge/>
            <w:vAlign w:val="center"/>
          </w:tcPr>
          <w:p w:rsidR="00C4500A" w:rsidRDefault="00C4500A" w:rsidP="006C4820">
            <w:pPr>
              <w:jc w:val="center"/>
              <w:rPr>
                <w:rFonts w:ascii="Times New Roman" w:hAnsi="Times New Roman" w:cs="Times New Roman"/>
                <w:sz w:val="24"/>
                <w:szCs w:val="24"/>
              </w:rPr>
            </w:pPr>
          </w:p>
        </w:tc>
        <w:tc>
          <w:tcPr>
            <w:tcW w:w="992"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F50CAD">
              <w:rPr>
                <w:rFonts w:ascii="Times New Roman" w:hAnsi="Times New Roman" w:cs="Times New Roman"/>
                <w:sz w:val="24"/>
                <w:szCs w:val="24"/>
              </w:rPr>
              <w:t>С</w:t>
            </w:r>
            <w:r w:rsidRPr="00961D78">
              <w:rPr>
                <w:rFonts w:ascii="Times New Roman" w:hAnsi="Times New Roman" w:cs="Times New Roman"/>
                <w:sz w:val="24"/>
                <w:szCs w:val="24"/>
                <w:lang w:val="en-US"/>
              </w:rPr>
              <w:t xml:space="preserve">ontent ant Language Integrated Learning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 xml:space="preserve">to learn the basic concepts of the formation and development of competencies related to the understanding of the technology of subject-language learning; to know the basic terms necessary for the </w:t>
            </w:r>
            <w:r w:rsidRPr="006C4820">
              <w:rPr>
                <w:rFonts w:ascii="Times New Roman" w:hAnsi="Times New Roman" w:cs="Times New Roman"/>
                <w:color w:val="000000"/>
                <w:sz w:val="24"/>
                <w:szCs w:val="24"/>
                <w:lang w:val="en-US"/>
              </w:rPr>
              <w:lastRenderedPageBreak/>
              <w:t>implementation of bachelors of scientific and professional activities in accordance with their specialization.</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РО3,РО</w:t>
            </w:r>
            <w:r w:rsidR="00367889">
              <w:rPr>
                <w:rFonts w:ascii="Times New Roman" w:hAnsi="Times New Roman" w:cs="Times New Roman"/>
                <w:sz w:val="24"/>
                <w:szCs w:val="24"/>
              </w:rPr>
              <w:t>1</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Ecology of Water Resources          </w:t>
            </w:r>
          </w:p>
        </w:tc>
        <w:tc>
          <w:tcPr>
            <w:tcW w:w="3969" w:type="dxa"/>
          </w:tcPr>
          <w:p w:rsidR="00C4500A" w:rsidRPr="006C4820" w:rsidRDefault="00C4500A" w:rsidP="006C4820">
            <w:pPr>
              <w:tabs>
                <w:tab w:val="left" w:pos="3750"/>
              </w:tabs>
              <w:contextualSpacing/>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knowledge of standards and criteria for assessing the quality of natural waters; organization and monitoring of natural waters, water legislation, the formation of technical and economic analysis and management of water management complex, water protection measures.</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 8, РО7</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C61E96"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Landscape-ecological melioration                                                                                                         </w:t>
            </w:r>
          </w:p>
        </w:tc>
        <w:tc>
          <w:tcPr>
            <w:tcW w:w="3969" w:type="dxa"/>
          </w:tcPr>
          <w:p w:rsidR="00C4500A" w:rsidRPr="003F3E3B" w:rsidRDefault="00C4500A" w:rsidP="00961D78">
            <w:pPr>
              <w:jc w:val="both"/>
              <w:rPr>
                <w:rFonts w:ascii="Times New Roman" w:hAnsi="Times New Roman" w:cs="Times New Roman"/>
                <w:sz w:val="24"/>
                <w:szCs w:val="24"/>
              </w:rPr>
            </w:pPr>
            <w:r w:rsidRPr="00F50CAD">
              <w:rPr>
                <w:rFonts w:ascii="Times New Roman" w:hAnsi="Times New Roman"/>
                <w:color w:val="000000"/>
                <w:sz w:val="24"/>
                <w:szCs w:val="24"/>
                <w:lang w:val="kk-KZ"/>
              </w:rPr>
              <w:t>considers the concept of the use of natural landscapes for economic purposes, classification of land landscape. Assess the suitability of land for agricultural, forestry, water use, recreation, etc. Systematization of land landscape, agricultural type of land.</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РО8, РО7</w:t>
            </w:r>
          </w:p>
        </w:tc>
      </w:tr>
      <w:tr w:rsidR="00C4500A" w:rsidRPr="003F3E3B" w:rsidTr="006C4820">
        <w:tc>
          <w:tcPr>
            <w:tcW w:w="2647" w:type="dxa"/>
            <w:vMerge/>
            <w:tcBorders>
              <w:bottom w:val="single" w:sz="4" w:space="0" w:color="auto"/>
            </w:tcBorders>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Educational Practice</w:t>
            </w:r>
          </w:p>
        </w:tc>
        <w:tc>
          <w:tcPr>
            <w:tcW w:w="3969" w:type="dxa"/>
          </w:tcPr>
          <w:p w:rsidR="00C4500A" w:rsidRPr="006C4820" w:rsidRDefault="00C4500A" w:rsidP="006C4820">
            <w:pPr>
              <w:autoSpaceDE w:val="0"/>
              <w:autoSpaceDN w:val="0"/>
              <w:adjustRightInd w:val="0"/>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consolidation of theoretical knowledge and acquisition of practical skills by students in the production of land reclamation works, the formation and practical consolidation of knowledge in the field of rational use and protection of water resources, the development of water management of the country on the basis of environmental understanding of professional activity.</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РО2</w:t>
            </w:r>
          </w:p>
        </w:tc>
      </w:tr>
      <w:tr w:rsidR="00C4500A" w:rsidRPr="003F3E3B" w:rsidTr="006C4820">
        <w:tc>
          <w:tcPr>
            <w:tcW w:w="2647" w:type="dxa"/>
            <w:vMerge w:val="restart"/>
            <w:tcBorders>
              <w:top w:val="single" w:sz="4" w:space="0" w:color="auto"/>
            </w:tcBorders>
            <w:vAlign w:val="center"/>
          </w:tcPr>
          <w:p w:rsidR="00C4500A" w:rsidRPr="003F3E3B" w:rsidRDefault="00C4500A" w:rsidP="006C4820">
            <w:pPr>
              <w:jc w:val="center"/>
              <w:rPr>
                <w:rFonts w:ascii="Times New Roman" w:hAnsi="Times New Roman" w:cs="Times New Roman"/>
                <w:sz w:val="24"/>
                <w:szCs w:val="24"/>
              </w:rPr>
            </w:pPr>
            <w:r w:rsidRPr="0047535C">
              <w:rPr>
                <w:rFonts w:ascii="Times New Roman" w:hAnsi="Times New Roman" w:cs="Times New Roman"/>
                <w:sz w:val="24"/>
                <w:szCs w:val="24"/>
              </w:rPr>
              <w:t xml:space="preserve"> General Engineering Sciences</w:t>
            </w: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BD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3F3E3B" w:rsidRDefault="00C4500A" w:rsidP="00961D78">
            <w:pPr>
              <w:jc w:val="center"/>
              <w:rPr>
                <w:rFonts w:ascii="Times New Roman" w:hAnsi="Times New Roman" w:cs="Times New Roman"/>
                <w:sz w:val="24"/>
                <w:szCs w:val="24"/>
              </w:rPr>
            </w:pPr>
            <w:r w:rsidRPr="00F50CAD">
              <w:rPr>
                <w:rFonts w:ascii="Times New Roman" w:hAnsi="Times New Roman" w:cs="Times New Roman"/>
                <w:sz w:val="24"/>
                <w:szCs w:val="24"/>
              </w:rPr>
              <w:t xml:space="preserve">                                                                                                                  Mathematics  </w:t>
            </w:r>
          </w:p>
        </w:tc>
        <w:tc>
          <w:tcPr>
            <w:tcW w:w="3969" w:type="dxa"/>
          </w:tcPr>
          <w:p w:rsidR="00C4500A" w:rsidRPr="00F50CAD" w:rsidRDefault="00C4500A" w:rsidP="006C4820">
            <w:pPr>
              <w:contextualSpacing/>
              <w:jc w:val="both"/>
              <w:rPr>
                <w:rFonts w:ascii="Times New Roman" w:hAnsi="Times New Roman" w:cs="Times New Roman"/>
                <w:color w:val="000000"/>
                <w:sz w:val="24"/>
                <w:szCs w:val="24"/>
                <w:lang w:val="kk-KZ"/>
              </w:rPr>
            </w:pPr>
            <w:r w:rsidRPr="00F50CAD">
              <w:rPr>
                <w:rFonts w:ascii="Times New Roman" w:hAnsi="Times New Roman" w:cs="Times New Roman"/>
                <w:color w:val="000000"/>
                <w:sz w:val="24"/>
                <w:szCs w:val="24"/>
                <w:lang w:val="kk-KZ"/>
              </w:rPr>
              <w:t xml:space="preserve">Knowledge of elements of linear algebra and analytical geometry, mathematical analysis and probability </w:t>
            </w:r>
            <w:r w:rsidRPr="00F50CAD">
              <w:rPr>
                <w:rFonts w:ascii="Times New Roman" w:hAnsi="Times New Roman" w:cs="Times New Roman"/>
                <w:color w:val="000000"/>
                <w:sz w:val="24"/>
                <w:szCs w:val="24"/>
                <w:lang w:val="kk-KZ"/>
              </w:rPr>
              <w:lastRenderedPageBreak/>
              <w:t>theory; Ability to use theoretical material (formulas, definitions, theorems) in practical classes; Modeling of applied problems;</w:t>
            </w:r>
          </w:p>
          <w:p w:rsidR="00C4500A" w:rsidRPr="006C4820" w:rsidRDefault="00C4500A" w:rsidP="006C4820">
            <w:pPr>
              <w:contextualSpacing/>
              <w:jc w:val="both"/>
              <w:rPr>
                <w:rFonts w:ascii="Times New Roman" w:hAnsi="Times New Roman" w:cs="Times New Roman"/>
                <w:sz w:val="24"/>
                <w:szCs w:val="24"/>
                <w:lang w:val="en-US"/>
              </w:rPr>
            </w:pPr>
            <w:r w:rsidRPr="00F50CAD">
              <w:rPr>
                <w:rFonts w:ascii="Times New Roman" w:hAnsi="Times New Roman" w:cs="Times New Roman"/>
                <w:color w:val="000000"/>
                <w:sz w:val="24"/>
                <w:szCs w:val="24"/>
                <w:lang w:val="kk-KZ"/>
              </w:rPr>
              <w:t>Solution of typical mathematical problems/ Choice of method for solving the problem</w:t>
            </w:r>
          </w:p>
        </w:tc>
        <w:tc>
          <w:tcPr>
            <w:tcW w:w="1276" w:type="dxa"/>
            <w:vAlign w:val="center"/>
          </w:tcPr>
          <w:p w:rsidR="00C4500A" w:rsidRPr="009F2CF7" w:rsidRDefault="001D76B1"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РО2</w:t>
            </w:r>
            <w:r w:rsidR="00367889">
              <w:rPr>
                <w:rFonts w:ascii="Times New Roman" w:hAnsi="Times New Roman" w:cs="Times New Roman"/>
                <w:sz w:val="24"/>
                <w:szCs w:val="24"/>
              </w:rPr>
              <w:t>, РО3</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D97652"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Physics</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deep and solid assimilation of classical mechanics taking into account vibrations and waves, continuum mechanics; fundamentals of MCT, thermodynamics and transport phenomena; fundamentals of electrodynamics, Maxwell's theory; wave and geometric optics; fundamentals of quantum physics;</w:t>
            </w:r>
          </w:p>
        </w:tc>
        <w:tc>
          <w:tcPr>
            <w:tcW w:w="1276" w:type="dxa"/>
            <w:vAlign w:val="center"/>
          </w:tcPr>
          <w:p w:rsidR="00C4500A" w:rsidRPr="003F3E3B" w:rsidRDefault="001D76B1" w:rsidP="006C4820">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РО2</w:t>
            </w:r>
            <w:r w:rsidR="00367889">
              <w:rPr>
                <w:rFonts w:ascii="Times New Roman" w:hAnsi="Times New Roman" w:cs="Times New Roman"/>
                <w:sz w:val="24"/>
                <w:szCs w:val="24"/>
              </w:rPr>
              <w:t>,РО3</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 xml:space="preserve">Auto Cad in Waterworks Design  </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6C4820">
              <w:rPr>
                <w:rFonts w:ascii="Times New Roman" w:hAnsi="Times New Roman" w:cs="Times New Roman"/>
                <w:sz w:val="24"/>
                <w:szCs w:val="24"/>
                <w:shd w:val="clear" w:color="auto" w:fill="FFFFFF"/>
                <w:lang w:val="en-US"/>
              </w:rPr>
              <w:t>methods and methods of construction of geometrical images, graphic representation of scientific and technical information, performance of technical schemes and drawings, basic skills in the graphic editor AutoCAD,formation of skills of construction and reading of machine-building, construction drawings, development of design documentation according to standards ESKD are considered.;</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РО3,РО5</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961D78">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Engineering and Computer Graphics</w:t>
            </w:r>
          </w:p>
        </w:tc>
        <w:tc>
          <w:tcPr>
            <w:tcW w:w="3969" w:type="dxa"/>
          </w:tcPr>
          <w:p w:rsidR="00C4500A" w:rsidRPr="006C4820" w:rsidRDefault="00C4500A" w:rsidP="006C4820">
            <w:pPr>
              <w:jc w:val="both"/>
              <w:rPr>
                <w:rFonts w:ascii="Times New Roman" w:hAnsi="Times New Roman"/>
                <w:sz w:val="24"/>
                <w:szCs w:val="24"/>
                <w:lang w:val="en-US" w:eastAsia="en-US"/>
              </w:rPr>
            </w:pPr>
            <w:r w:rsidRPr="006C4820">
              <w:rPr>
                <w:rFonts w:ascii="Times New Roman" w:hAnsi="Times New Roman" w:cs="Times New Roman"/>
                <w:sz w:val="24"/>
                <w:szCs w:val="24"/>
                <w:shd w:val="clear" w:color="auto" w:fill="FFFFFF"/>
                <w:lang w:val="en-US"/>
              </w:rPr>
              <w:t xml:space="preserve">methods of formation of spatial representations and improvement of graphic skills of display of objects on working drawings, formation of quality of devil's literacy, methods and </w:t>
            </w:r>
            <w:r w:rsidRPr="006C4820">
              <w:rPr>
                <w:rFonts w:ascii="Times New Roman" w:hAnsi="Times New Roman" w:cs="Times New Roman"/>
                <w:sz w:val="24"/>
                <w:szCs w:val="24"/>
                <w:shd w:val="clear" w:color="auto" w:fill="FFFFFF"/>
                <w:lang w:val="en-US"/>
              </w:rPr>
              <w:lastRenderedPageBreak/>
              <w:t>ways of construction of shadows, prospects, plans, facades, sections, drawings in projections with numerical marks, simple architectural and construction drawings are considered.</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РО3,РО5</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Geoinformation Systems in Water Use</w:t>
            </w:r>
          </w:p>
        </w:tc>
        <w:tc>
          <w:tcPr>
            <w:tcW w:w="3969" w:type="dxa"/>
          </w:tcPr>
          <w:p w:rsidR="00C4500A" w:rsidRPr="009F2CF7" w:rsidRDefault="00C4500A" w:rsidP="00961D78">
            <w:pPr>
              <w:jc w:val="both"/>
              <w:rPr>
                <w:rFonts w:ascii="Times New Roman" w:hAnsi="Times New Roman" w:cs="Times New Roman"/>
                <w:sz w:val="24"/>
                <w:szCs w:val="24"/>
                <w:lang w:val="kk-KZ"/>
              </w:rPr>
            </w:pPr>
            <w:r w:rsidRPr="006C4820">
              <w:rPr>
                <w:rFonts w:ascii="Times New Roman" w:hAnsi="Times New Roman" w:cs="Times New Roman"/>
                <w:color w:val="000000"/>
                <w:sz w:val="24"/>
                <w:szCs w:val="24"/>
                <w:lang w:val="en-US"/>
              </w:rPr>
              <w:t>Knowledge and understanding of basic concepts in geographic information systems, the structure of GIS as an integrated system, the functionality of modern GIS, GIS place among other automated systems, GIS tools, purpose and capabilities, the Main GIS packages currently used and their characteristics.</w:t>
            </w:r>
          </w:p>
        </w:tc>
        <w:tc>
          <w:tcPr>
            <w:tcW w:w="1276" w:type="dxa"/>
            <w:vAlign w:val="center"/>
          </w:tcPr>
          <w:p w:rsidR="00C4500A" w:rsidRPr="003F3E3B" w:rsidRDefault="001D76B1" w:rsidP="006C4820">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РО3,РО6, РО10</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6C4820" w:rsidRDefault="00C4500A"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Information technologies in Water Use</w:t>
            </w:r>
          </w:p>
        </w:tc>
        <w:tc>
          <w:tcPr>
            <w:tcW w:w="3969" w:type="dxa"/>
          </w:tcPr>
          <w:p w:rsidR="00C4500A" w:rsidRPr="003F3E3B" w:rsidRDefault="00C4500A" w:rsidP="006C4820">
            <w:pPr>
              <w:contextualSpacing/>
              <w:jc w:val="both"/>
              <w:rPr>
                <w:rFonts w:ascii="Times New Roman" w:hAnsi="Times New Roman" w:cs="Times New Roman"/>
                <w:color w:val="000000"/>
                <w:sz w:val="24"/>
                <w:szCs w:val="24"/>
                <w:lang w:val="kk-KZ"/>
              </w:rPr>
            </w:pPr>
            <w:r w:rsidRPr="006C4820">
              <w:rPr>
                <w:rFonts w:ascii="Times New Roman" w:hAnsi="Times New Roman" w:cs="Times New Roman"/>
                <w:color w:val="000000"/>
                <w:sz w:val="24"/>
                <w:szCs w:val="24"/>
                <w:lang w:val="en-US"/>
              </w:rPr>
              <w:t>Provide information in the field of environmental technology. Understanding about spatial information. Modeling and analysis of natural and man-made processes. understanding the characteristics of the processes of collection, transmission, processing and accumulation of information using a PC, information resources and sources of knowledge in the electronic environment;</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Default="00C4500A" w:rsidP="006C4820">
            <w:pPr>
              <w:jc w:val="center"/>
              <w:rPr>
                <w:rFonts w:ascii="Times New Roman" w:hAnsi="Times New Roman" w:cs="Times New Roman"/>
                <w:sz w:val="24"/>
                <w:szCs w:val="24"/>
              </w:rPr>
            </w:pPr>
          </w:p>
          <w:p w:rsidR="00C4500A" w:rsidRDefault="00C4500A" w:rsidP="006C4820">
            <w:pPr>
              <w:jc w:val="center"/>
              <w:rPr>
                <w:rFonts w:ascii="Times New Roman" w:hAnsi="Times New Roman" w:cs="Times New Roman"/>
                <w:sz w:val="24"/>
                <w:szCs w:val="24"/>
              </w:rPr>
            </w:pPr>
          </w:p>
          <w:p w:rsidR="00C4500A" w:rsidRDefault="00C4500A" w:rsidP="006C4820">
            <w:pPr>
              <w:jc w:val="center"/>
              <w:rPr>
                <w:rFonts w:ascii="Times New Roman" w:hAnsi="Times New Roman" w:cs="Times New Roman"/>
                <w:sz w:val="24"/>
                <w:szCs w:val="24"/>
              </w:rPr>
            </w:pPr>
          </w:p>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РО3,РО6, РО10</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F50CAD" w:rsidRDefault="00C4500A" w:rsidP="006C4820">
            <w:pPr>
              <w:jc w:val="center"/>
              <w:rPr>
                <w:rFonts w:ascii="Times New Roman" w:hAnsi="Times New Roman" w:cs="Times New Roman"/>
                <w:sz w:val="24"/>
                <w:szCs w:val="24"/>
              </w:rPr>
            </w:pPr>
          </w:p>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Technical Mechanics           </w:t>
            </w:r>
          </w:p>
        </w:tc>
        <w:tc>
          <w:tcPr>
            <w:tcW w:w="3969" w:type="dxa"/>
          </w:tcPr>
          <w:p w:rsidR="00C4500A" w:rsidRPr="00F50CAD" w:rsidRDefault="00C4500A" w:rsidP="006C4820">
            <w:pPr>
              <w:jc w:val="both"/>
              <w:rPr>
                <w:rFonts w:ascii="Times New Roman" w:hAnsi="Times New Roman" w:cs="Times New Roman"/>
                <w:color w:val="000000"/>
                <w:sz w:val="24"/>
                <w:szCs w:val="24"/>
                <w:lang w:val="kk-KZ"/>
              </w:rPr>
            </w:pPr>
            <w:r w:rsidRPr="00F50CAD">
              <w:rPr>
                <w:rFonts w:ascii="Times New Roman" w:hAnsi="Times New Roman" w:cs="Times New Roman"/>
                <w:color w:val="000000"/>
                <w:sz w:val="24"/>
                <w:szCs w:val="24"/>
                <w:lang w:val="kk-KZ"/>
              </w:rPr>
              <w:t>knowledge and understanding of the principles of standard mechanisms, the basics of mechanics of materials, mechanics of mechanisms and machines in relation to the power industry;</w:t>
            </w:r>
          </w:p>
          <w:p w:rsidR="00C4500A" w:rsidRPr="006C4820" w:rsidRDefault="00C4500A" w:rsidP="006C4820">
            <w:pPr>
              <w:jc w:val="both"/>
              <w:rPr>
                <w:rFonts w:ascii="Times New Roman" w:hAnsi="Times New Roman" w:cs="Times New Roman"/>
                <w:sz w:val="24"/>
                <w:szCs w:val="24"/>
                <w:lang w:val="en-US"/>
              </w:rPr>
            </w:pPr>
            <w:r w:rsidRPr="00F50CAD">
              <w:rPr>
                <w:rFonts w:ascii="Times New Roman" w:hAnsi="Times New Roman" w:cs="Times New Roman"/>
                <w:color w:val="000000"/>
                <w:sz w:val="24"/>
                <w:szCs w:val="24"/>
                <w:lang w:val="kk-KZ"/>
              </w:rPr>
              <w:lastRenderedPageBreak/>
              <w:t>to know the methods of calculations for strength and stiffness of structural elements, machine parts and devices;to carry out the formulation and solution of problems in the field of mechanics, experience in design work.</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lastRenderedPageBreak/>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 xml:space="preserve">РО6, РО4, РО10 </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 xml:space="preserve">Engineering  Mechanics   </w:t>
            </w:r>
          </w:p>
        </w:tc>
        <w:tc>
          <w:tcPr>
            <w:tcW w:w="3969" w:type="dxa"/>
          </w:tcPr>
          <w:p w:rsidR="00C4500A" w:rsidRPr="00F50CAD" w:rsidRDefault="00C4500A" w:rsidP="006C4820">
            <w:pPr>
              <w:contextualSpacing/>
              <w:jc w:val="both"/>
              <w:rPr>
                <w:rFonts w:ascii="Times New Roman" w:hAnsi="Times New Roman" w:cs="Times New Roman"/>
                <w:color w:val="000000"/>
                <w:sz w:val="24"/>
                <w:szCs w:val="24"/>
                <w:lang w:val="kk-KZ"/>
              </w:rPr>
            </w:pPr>
            <w:r w:rsidRPr="00F50CAD">
              <w:rPr>
                <w:rFonts w:ascii="Times New Roman" w:hAnsi="Times New Roman" w:cs="Times New Roman"/>
                <w:color w:val="000000"/>
                <w:sz w:val="24"/>
                <w:szCs w:val="24"/>
                <w:lang w:val="kk-KZ"/>
              </w:rPr>
              <w:t>have an idea of the principles of standard mechanisms, the basics of mechanics of materials, mechanics of mechanisms and machines in relation to the power industry;</w:t>
            </w:r>
          </w:p>
          <w:p w:rsidR="00C4500A" w:rsidRPr="00F50CAD" w:rsidRDefault="00C4500A" w:rsidP="006C4820">
            <w:pPr>
              <w:contextualSpacing/>
              <w:jc w:val="both"/>
              <w:rPr>
                <w:rFonts w:ascii="Times New Roman" w:hAnsi="Times New Roman" w:cs="Times New Roman"/>
                <w:color w:val="000000"/>
                <w:sz w:val="24"/>
                <w:szCs w:val="24"/>
                <w:lang w:val="en-US"/>
              </w:rPr>
            </w:pPr>
            <w:r w:rsidRPr="00F50CAD">
              <w:rPr>
                <w:rFonts w:ascii="Times New Roman" w:hAnsi="Times New Roman" w:cs="Times New Roman"/>
                <w:color w:val="000000"/>
                <w:sz w:val="24"/>
                <w:szCs w:val="24"/>
                <w:lang w:val="kk-KZ"/>
              </w:rPr>
              <w:t>use methods of calculations for strength and stiffness of structural elements, machine parts and devices;</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Pr="003F3E3B" w:rsidRDefault="00C4500A" w:rsidP="00367889">
            <w:pPr>
              <w:jc w:val="center"/>
              <w:rPr>
                <w:rFonts w:ascii="Times New Roman" w:hAnsi="Times New Roman" w:cs="Times New Roman"/>
                <w:sz w:val="24"/>
                <w:szCs w:val="24"/>
              </w:rPr>
            </w:pPr>
            <w:r>
              <w:rPr>
                <w:rFonts w:ascii="Times New Roman" w:hAnsi="Times New Roman" w:cs="Times New Roman"/>
                <w:sz w:val="24"/>
                <w:szCs w:val="24"/>
              </w:rPr>
              <w:t>РО6, РО</w:t>
            </w:r>
            <w:r w:rsidR="00367889">
              <w:rPr>
                <w:rFonts w:ascii="Times New Roman" w:hAnsi="Times New Roman" w:cs="Times New Roman"/>
                <w:sz w:val="24"/>
                <w:szCs w:val="24"/>
              </w:rPr>
              <w:t>2</w:t>
            </w:r>
            <w:r>
              <w:rPr>
                <w:rFonts w:ascii="Times New Roman" w:hAnsi="Times New Roman" w:cs="Times New Roman"/>
                <w:sz w:val="24"/>
                <w:szCs w:val="24"/>
              </w:rPr>
              <w:t>, РО10</w:t>
            </w:r>
          </w:p>
        </w:tc>
      </w:tr>
      <w:tr w:rsidR="00C4500A" w:rsidRPr="003F3E3B" w:rsidTr="00367889">
        <w:trPr>
          <w:trHeight w:val="2615"/>
        </w:trPr>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3F3E3B" w:rsidRDefault="00C4500A" w:rsidP="006C4820">
            <w:pPr>
              <w:jc w:val="center"/>
              <w:rPr>
                <w:rFonts w:ascii="Times New Roman" w:hAnsi="Times New Roman" w:cs="Times New Roman"/>
                <w:sz w:val="24"/>
                <w:szCs w:val="24"/>
              </w:rPr>
            </w:pPr>
            <w:r w:rsidRPr="00F50CAD">
              <w:rPr>
                <w:rFonts w:ascii="Times New Roman" w:hAnsi="Times New Roman" w:cs="Times New Roman"/>
                <w:sz w:val="24"/>
                <w:szCs w:val="24"/>
              </w:rPr>
              <w:t>Geodesy</w:t>
            </w:r>
          </w:p>
        </w:tc>
        <w:tc>
          <w:tcPr>
            <w:tcW w:w="3969" w:type="dxa"/>
          </w:tcPr>
          <w:p w:rsidR="00C4500A" w:rsidRDefault="00C4500A" w:rsidP="006C4820">
            <w:pPr>
              <w:widowControl w:val="0"/>
              <w:shd w:val="clear" w:color="auto" w:fill="FFFFFF"/>
              <w:tabs>
                <w:tab w:val="left" w:pos="426"/>
              </w:tabs>
              <w:autoSpaceDE w:val="0"/>
              <w:autoSpaceDN w:val="0"/>
              <w:adjustRightInd w:val="0"/>
              <w:contextualSpacing/>
              <w:jc w:val="both"/>
              <w:rPr>
                <w:rFonts w:ascii="Times New Roman" w:hAnsi="Times New Roman" w:cs="Times New Roman"/>
                <w:color w:val="000000"/>
                <w:sz w:val="24"/>
                <w:szCs w:val="24"/>
                <w:lang w:val="kk-KZ"/>
              </w:rPr>
            </w:pPr>
            <w:r w:rsidRPr="00E67883">
              <w:rPr>
                <w:rFonts w:ascii="Times New Roman" w:hAnsi="Times New Roman" w:cs="Times New Roman"/>
                <w:color w:val="000000"/>
                <w:sz w:val="24"/>
                <w:szCs w:val="24"/>
                <w:lang w:val="kk-KZ"/>
              </w:rPr>
              <w:t>General information on geodesy, cartography and topography, as well as methods for determining the geodetic coordinates of individual points of the earth's surface are considered. Topographic surveys, leveling and breakdown of axes of hydraulic structures;</w:t>
            </w:r>
          </w:p>
          <w:p w:rsidR="00C4500A" w:rsidRPr="006C4820" w:rsidRDefault="00C4500A" w:rsidP="006C4820">
            <w:pPr>
              <w:widowControl w:val="0"/>
              <w:shd w:val="clear" w:color="auto" w:fill="FFFFFF"/>
              <w:tabs>
                <w:tab w:val="left" w:pos="426"/>
              </w:tabs>
              <w:autoSpaceDE w:val="0"/>
              <w:autoSpaceDN w:val="0"/>
              <w:adjustRightInd w:val="0"/>
              <w:contextualSpacing/>
              <w:jc w:val="both"/>
              <w:rPr>
                <w:rFonts w:ascii="Times New Roman" w:hAnsi="Times New Roman" w:cs="Times New Roman"/>
                <w:sz w:val="24"/>
                <w:szCs w:val="24"/>
                <w:lang w:val="en-US"/>
              </w:rPr>
            </w:pP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w:t>
            </w:r>
            <w:r w:rsidR="00367889">
              <w:rPr>
                <w:rFonts w:ascii="Times New Roman" w:hAnsi="Times New Roman" w:cs="Times New Roman"/>
                <w:sz w:val="24"/>
                <w:szCs w:val="24"/>
              </w:rPr>
              <w:t>,РО5,РО10</w:t>
            </w:r>
          </w:p>
        </w:tc>
      </w:tr>
      <w:tr w:rsidR="00C4500A" w:rsidRPr="003F3E3B" w:rsidTr="006C4820">
        <w:tc>
          <w:tcPr>
            <w:tcW w:w="2647" w:type="dxa"/>
            <w:vMerge w:val="restart"/>
            <w:vAlign w:val="center"/>
          </w:tcPr>
          <w:p w:rsidR="00C4500A" w:rsidRPr="003F3E3B" w:rsidRDefault="00C4500A" w:rsidP="006C4820">
            <w:pPr>
              <w:jc w:val="center"/>
              <w:rPr>
                <w:rFonts w:ascii="Times New Roman" w:hAnsi="Times New Roman" w:cs="Times New Roman"/>
                <w:sz w:val="24"/>
                <w:szCs w:val="24"/>
              </w:rPr>
            </w:pPr>
            <w:r w:rsidRPr="005C22CA">
              <w:rPr>
                <w:rFonts w:ascii="Times New Roman" w:hAnsi="Times New Roman" w:cs="Times New Roman"/>
                <w:sz w:val="24"/>
                <w:szCs w:val="24"/>
              </w:rPr>
              <w:t>Hydraulics and Hydrotehnical constructions</w:t>
            </w: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BD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Hydraulics</w:t>
            </w:r>
          </w:p>
        </w:tc>
        <w:tc>
          <w:tcPr>
            <w:tcW w:w="3969" w:type="dxa"/>
          </w:tcPr>
          <w:p w:rsidR="00C4500A" w:rsidRPr="00834EA9" w:rsidRDefault="00C4500A" w:rsidP="006C4820">
            <w:pPr>
              <w:contextualSpacing/>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knowledge and understanding of the basic laws of fluid equilibrium,</w:t>
            </w:r>
          </w:p>
          <w:p w:rsidR="00C4500A" w:rsidRPr="00834EA9" w:rsidRDefault="00C4500A" w:rsidP="006C4820">
            <w:pPr>
              <w:contextualSpacing/>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the basic laws of motion of continua,</w:t>
            </w:r>
          </w:p>
          <w:p w:rsidR="00C4500A" w:rsidRPr="00834EA9" w:rsidRDefault="00C4500A" w:rsidP="006C4820">
            <w:pPr>
              <w:contextualSpacing/>
              <w:jc w:val="both"/>
              <w:rPr>
                <w:rFonts w:ascii="Times New Roman" w:hAnsi="Times New Roman" w:cs="Times New Roman"/>
                <w:sz w:val="24"/>
                <w:szCs w:val="24"/>
                <w:lang w:val="en-US"/>
              </w:rPr>
            </w:pPr>
            <w:r w:rsidRPr="00834EA9">
              <w:rPr>
                <w:rFonts w:ascii="Times New Roman" w:hAnsi="Times New Roman" w:cs="Times New Roman"/>
                <w:color w:val="000000"/>
                <w:sz w:val="24"/>
                <w:szCs w:val="24"/>
                <w:lang w:val="en-US"/>
              </w:rPr>
              <w:t>modes of motion of liquids and structural features of the flows of these media.                                                            To make calculations of equilibrium of liquids, their movement in pipelines and channels, their expiration through apertures and nozzles.</w:t>
            </w:r>
          </w:p>
        </w:tc>
        <w:tc>
          <w:tcPr>
            <w:tcW w:w="1276" w:type="dxa"/>
            <w:vAlign w:val="center"/>
          </w:tcPr>
          <w:p w:rsidR="00C4500A" w:rsidRPr="00834EA9" w:rsidRDefault="00BB0D39" w:rsidP="006C4820">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РО5, РО6, РО12</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HSC/EC</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                                                 Hydrology and Drain Regulation</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E67883">
              <w:rPr>
                <w:rFonts w:ascii="Times New Roman" w:hAnsi="Times New Roman" w:cs="Times New Roman"/>
                <w:spacing w:val="5"/>
                <w:sz w:val="24"/>
                <w:szCs w:val="24"/>
                <w:lang w:val="kk-KZ"/>
              </w:rPr>
              <w:t>The importance of hydrology and flow regulation for the development of the national economy, integrated use of water resources and their protection. Methods and devices used in hydrometric measurements on rivers, irrigation and drainage systems.</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РО6, РО12</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                                                         Hydraulics of Constructions</w:t>
            </w:r>
          </w:p>
        </w:tc>
        <w:tc>
          <w:tcPr>
            <w:tcW w:w="3969" w:type="dxa"/>
          </w:tcPr>
          <w:p w:rsidR="00C4500A" w:rsidRPr="009F2CF7" w:rsidRDefault="00C4500A" w:rsidP="00961D78">
            <w:pPr>
              <w:contextualSpacing/>
              <w:jc w:val="both"/>
              <w:rPr>
                <w:rFonts w:ascii="Times New Roman" w:hAnsi="Times New Roman" w:cs="Times New Roman"/>
                <w:sz w:val="24"/>
                <w:szCs w:val="24"/>
                <w:lang w:val="kk-KZ"/>
              </w:rPr>
            </w:pPr>
            <w:r w:rsidRPr="006C4820">
              <w:rPr>
                <w:rFonts w:ascii="Times New Roman" w:eastAsia="Times New Roman" w:hAnsi="Times New Roman"/>
                <w:color w:val="000000"/>
                <w:sz w:val="24"/>
                <w:szCs w:val="24"/>
                <w:lang w:val="en-US"/>
              </w:rPr>
              <w:t>ability to perform hydraulic calculations of channels and other water-supply hydraulic structures and waterworks, determine the shape and size of their cross sections, bottom slope and capacity of the structure;</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РО5, РО6, РО12</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Hydraulics of Open Channels                                                                              </w:t>
            </w:r>
          </w:p>
        </w:tc>
        <w:tc>
          <w:tcPr>
            <w:tcW w:w="3969" w:type="dxa"/>
          </w:tcPr>
          <w:p w:rsidR="00C4500A" w:rsidRPr="00834EA9" w:rsidRDefault="00C4500A" w:rsidP="006C4820">
            <w:pPr>
              <w:jc w:val="both"/>
              <w:rPr>
                <w:rFonts w:ascii="Times New Roman" w:eastAsia="Times New Roman" w:hAnsi="Times New Roman" w:cs="Times New Roman"/>
                <w:sz w:val="24"/>
                <w:szCs w:val="24"/>
                <w:lang w:val="en-US"/>
              </w:rPr>
            </w:pPr>
            <w:r w:rsidRPr="00834EA9">
              <w:rPr>
                <w:rFonts w:ascii="Times New Roman" w:eastAsia="Times New Roman" w:hAnsi="Times New Roman" w:cs="Times New Roman"/>
                <w:sz w:val="24"/>
                <w:szCs w:val="24"/>
                <w:lang w:val="en-US"/>
              </w:rPr>
              <w:t xml:space="preserve">knowledge of the basic physical properties of the liquid, the General laws and equations of hydrostatics and hydrodynamics; methods of calculation of hydraulic resistances </w:t>
            </w:r>
          </w:p>
          <w:p w:rsidR="00C4500A" w:rsidRPr="00834EA9" w:rsidRDefault="00C4500A" w:rsidP="006C4820">
            <w:pPr>
              <w:jc w:val="both"/>
              <w:rPr>
                <w:rFonts w:ascii="Times New Roman" w:hAnsi="Times New Roman" w:cs="Times New Roman"/>
                <w:sz w:val="24"/>
                <w:szCs w:val="24"/>
                <w:lang w:val="en-US"/>
              </w:rPr>
            </w:pPr>
            <w:r w:rsidRPr="00834EA9">
              <w:rPr>
                <w:rFonts w:ascii="Times New Roman" w:eastAsia="Times New Roman" w:hAnsi="Times New Roman" w:cs="Times New Roman"/>
                <w:sz w:val="24"/>
                <w:szCs w:val="24"/>
                <w:lang w:val="en-US"/>
              </w:rPr>
              <w:t>moving fluid in open channels; perform hydraulic piping calculations, fluid flow calculations from holes and nozzles, fluid filtration calculations.</w:t>
            </w:r>
          </w:p>
        </w:tc>
        <w:tc>
          <w:tcPr>
            <w:tcW w:w="1276" w:type="dxa"/>
            <w:vAlign w:val="center"/>
          </w:tcPr>
          <w:p w:rsidR="00C4500A" w:rsidRPr="00834EA9"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РО5, РО6, РО12</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961D78">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                                                  Engineering Hydrometrics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to teach how to make and understand the hydrological characteristics of rivers and their basins, to conduct hydrological observations and measurements, to determine the water and ice regime of rivers, to conduct hydrological calculations of the main characteristics of rivers, mainly floods and floods.</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РО4,РО5,РО8</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w:t>
            </w:r>
            <w:r w:rsidRPr="00206565">
              <w:rPr>
                <w:rFonts w:ascii="Times New Roman" w:hAnsi="Times New Roman" w:cs="Times New Roman"/>
                <w:sz w:val="24"/>
                <w:szCs w:val="24"/>
              </w:rPr>
              <w:lastRenderedPageBreak/>
              <w:t xml:space="preserve">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lastRenderedPageBreak/>
              <w:t>Operational Hydrometry</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lastRenderedPageBreak/>
              <w:t xml:space="preserve">understanding of the use of </w:t>
            </w:r>
            <w:r w:rsidRPr="006C4820">
              <w:rPr>
                <w:rFonts w:ascii="Times New Roman" w:hAnsi="Times New Roman" w:cs="Times New Roman"/>
                <w:sz w:val="24"/>
                <w:szCs w:val="24"/>
                <w:lang w:val="en-US"/>
              </w:rPr>
              <w:lastRenderedPageBreak/>
              <w:t>hydrometric devices for measuring water levels, depths, velocities and direction of flows, the profile of the bottom of the water flow, water flow and sediment (bottom and suspended); on the organization and methods of hydrological observations and studies.</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РО4,РО5,РО8</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C4500A" w:rsidRPr="00CD09C1" w:rsidRDefault="001D76B1" w:rsidP="001D76B1">
            <w:pPr>
              <w:jc w:val="center"/>
              <w:rPr>
                <w:rFonts w:ascii="Times New Roman" w:hAnsi="Times New Roman" w:cs="Times New Roman"/>
                <w:sz w:val="24"/>
                <w:szCs w:val="24"/>
              </w:rPr>
            </w:pPr>
            <w:r w:rsidRPr="00CD09C1">
              <w:rPr>
                <w:rFonts w:ascii="Times New Roman" w:hAnsi="Times New Roman" w:cs="Times New Roman"/>
                <w:sz w:val="24"/>
                <w:szCs w:val="24"/>
              </w:rPr>
              <w:t>HSC/EC</w:t>
            </w:r>
          </w:p>
        </w:tc>
        <w:tc>
          <w:tcPr>
            <w:tcW w:w="2551" w:type="dxa"/>
            <w:vAlign w:val="center"/>
          </w:tcPr>
          <w:p w:rsidR="00C4500A" w:rsidRPr="00834EA9" w:rsidRDefault="00C4500A" w:rsidP="006C4820">
            <w:pPr>
              <w:jc w:val="center"/>
              <w:rPr>
                <w:rFonts w:ascii="Times New Roman" w:hAnsi="Times New Roman" w:cs="Times New Roman"/>
                <w:sz w:val="24"/>
                <w:szCs w:val="24"/>
              </w:rPr>
            </w:pPr>
            <w:r w:rsidRPr="00834EA9">
              <w:rPr>
                <w:rFonts w:ascii="Times New Roman" w:hAnsi="Times New Roman" w:cs="Times New Roman"/>
                <w:sz w:val="24"/>
                <w:szCs w:val="24"/>
              </w:rPr>
              <w:t>Hydrotehnical Constructions</w:t>
            </w:r>
          </w:p>
        </w:tc>
        <w:tc>
          <w:tcPr>
            <w:tcW w:w="3969" w:type="dxa"/>
          </w:tcPr>
          <w:p w:rsidR="00C4500A" w:rsidRPr="00834EA9" w:rsidRDefault="00C4500A" w:rsidP="006C4820">
            <w:pPr>
              <w:jc w:val="both"/>
              <w:rPr>
                <w:rFonts w:ascii="Times New Roman" w:hAnsi="Times New Roman" w:cs="Times New Roman"/>
                <w:color w:val="000000"/>
                <w:sz w:val="24"/>
                <w:szCs w:val="24"/>
                <w:lang w:val="kk-KZ"/>
              </w:rPr>
            </w:pPr>
            <w:r w:rsidRPr="00834EA9">
              <w:rPr>
                <w:rFonts w:ascii="Times New Roman" w:hAnsi="Times New Roman" w:cs="Times New Roman"/>
                <w:color w:val="000000"/>
                <w:sz w:val="24"/>
                <w:szCs w:val="24"/>
                <w:lang w:val="en-US"/>
              </w:rPr>
              <w:t>knowledge of the main parameters and types of hydraulic structures; knowledge of management methods for the development and functioning of hydraulic structures in the conditions of multi-purpose use of water resources; determine the design parameters of hydraulic structures for the restoration of water bodies; design the construction of hydraulic structures</w:t>
            </w:r>
          </w:p>
          <w:p w:rsidR="00C4500A" w:rsidRPr="00834EA9" w:rsidRDefault="00C4500A" w:rsidP="006C4820">
            <w:pPr>
              <w:jc w:val="both"/>
              <w:rPr>
                <w:rFonts w:ascii="Times New Roman" w:hAnsi="Times New Roman" w:cs="Times New Roman"/>
                <w:sz w:val="24"/>
                <w:szCs w:val="24"/>
                <w:lang w:val="kk-KZ"/>
              </w:rPr>
            </w:pPr>
          </w:p>
        </w:tc>
        <w:tc>
          <w:tcPr>
            <w:tcW w:w="1276" w:type="dxa"/>
            <w:vAlign w:val="center"/>
          </w:tcPr>
          <w:p w:rsidR="00C4500A" w:rsidRPr="00834EA9" w:rsidRDefault="00AD616C" w:rsidP="006C4820">
            <w:pPr>
              <w:jc w:val="center"/>
              <w:rPr>
                <w:rFonts w:ascii="Times New Roman" w:hAnsi="Times New Roman" w:cs="Times New Roman"/>
                <w:sz w:val="24"/>
                <w:szCs w:val="24"/>
                <w:lang w:val="kk-KZ"/>
              </w:rPr>
            </w:pPr>
            <w:r w:rsidRPr="00834EA9">
              <w:rPr>
                <w:rFonts w:ascii="Times New Roman" w:hAnsi="Times New Roman" w:cs="Times New Roman"/>
                <w:sz w:val="24"/>
                <w:szCs w:val="24"/>
                <w:lang w:val="kk-KZ"/>
              </w:rPr>
              <w:t>3</w:t>
            </w:r>
          </w:p>
        </w:tc>
        <w:tc>
          <w:tcPr>
            <w:tcW w:w="1843" w:type="dxa"/>
            <w:vAlign w:val="center"/>
          </w:tcPr>
          <w:p w:rsidR="00C4500A"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РО4,РО5,</w:t>
            </w:r>
          </w:p>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РО10</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Hydropower-Plants</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the study of the principles of operation and design of different types of pumps and turbines, the use of different types of energy sources. Turbine and pumping equipment. Design and construction of pumping units taking into account energy and economic factors.</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РО10,РО8, РО5</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p>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Hydraulic Machine</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 xml:space="preserve">understanding of the purpose, design, operating principles and applications of hydraulic machines and compressors used in oil and gas production, collection and preparation of well products, transportation and </w:t>
            </w:r>
            <w:r w:rsidRPr="006C4820">
              <w:rPr>
                <w:rFonts w:ascii="Times New Roman" w:hAnsi="Times New Roman" w:cs="Times New Roman"/>
                <w:sz w:val="24"/>
                <w:szCs w:val="24"/>
                <w:lang w:val="en-US"/>
              </w:rPr>
              <w:lastRenderedPageBreak/>
              <w:t>storage of hydrocarbons.   Ability to repair and control and regulate the performance of hydraulic machines and compressors.</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РО10,РО8, РО5</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Industrial Practice I  </w:t>
            </w:r>
          </w:p>
        </w:tc>
        <w:tc>
          <w:tcPr>
            <w:tcW w:w="3969" w:type="dxa"/>
          </w:tcPr>
          <w:p w:rsidR="00C4500A" w:rsidRPr="006C4820" w:rsidRDefault="00C4500A" w:rsidP="006C4820">
            <w:pPr>
              <w:contextualSpacing/>
              <w:jc w:val="both"/>
              <w:rPr>
                <w:rFonts w:ascii="Times New Roman" w:hAnsi="Times New Roman" w:cs="Times New Roman"/>
                <w:sz w:val="24"/>
                <w:szCs w:val="24"/>
                <w:lang w:val="en-US"/>
              </w:rPr>
            </w:pPr>
            <w:r w:rsidRPr="00E67883">
              <w:rPr>
                <w:rFonts w:ascii="Times New Roman" w:hAnsi="Times New Roman" w:cs="Times New Roman"/>
                <w:color w:val="000000"/>
                <w:sz w:val="24"/>
                <w:szCs w:val="24"/>
                <w:lang w:val="kk-KZ"/>
              </w:rPr>
              <w:t>acquisition of production skills of works at the enterprises of water management, safe methods of work, scientific organization of work. Consolidation and deepening of knowledge about the factors and regularities of river flow formation, river and lake regimes, methods and technical means of measuring and determining the main hydrological characteristics of watercourses.</w:t>
            </w:r>
          </w:p>
        </w:tc>
        <w:tc>
          <w:tcPr>
            <w:tcW w:w="1276"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РО3,РО4,РО6</w:t>
            </w:r>
          </w:p>
        </w:tc>
      </w:tr>
      <w:tr w:rsidR="00C4500A" w:rsidRPr="003F3E3B" w:rsidTr="006C4820">
        <w:tc>
          <w:tcPr>
            <w:tcW w:w="2647" w:type="dxa"/>
            <w:vMerge w:val="restart"/>
            <w:vAlign w:val="center"/>
          </w:tcPr>
          <w:p w:rsidR="00C4500A" w:rsidRPr="003F3E3B" w:rsidRDefault="00C4500A" w:rsidP="00ED7A4D">
            <w:pPr>
              <w:jc w:val="center"/>
              <w:rPr>
                <w:rFonts w:ascii="Times New Roman" w:hAnsi="Times New Roman" w:cs="Times New Roman"/>
                <w:sz w:val="24"/>
                <w:szCs w:val="24"/>
              </w:rPr>
            </w:pPr>
            <w:r w:rsidRPr="0047535C">
              <w:rPr>
                <w:rFonts w:ascii="Times New Roman" w:hAnsi="Times New Roman" w:cs="Times New Roman"/>
                <w:sz w:val="24"/>
                <w:szCs w:val="24"/>
              </w:rPr>
              <w:t xml:space="preserve">                                   Integrated water resources management                    </w:t>
            </w: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961D78" w:rsidRDefault="00C4500A" w:rsidP="006C4820">
            <w:pPr>
              <w:jc w:val="center"/>
              <w:rPr>
                <w:rFonts w:ascii="Times New Roman" w:hAnsi="Times New Roman" w:cs="Times New Roman"/>
                <w:sz w:val="24"/>
                <w:szCs w:val="24"/>
                <w:lang w:val="en-US"/>
              </w:rPr>
            </w:pPr>
            <w:r w:rsidRPr="00961D78">
              <w:rPr>
                <w:rFonts w:ascii="Times New Roman" w:hAnsi="Times New Roman" w:cs="Times New Roman"/>
                <w:sz w:val="24"/>
                <w:szCs w:val="24"/>
                <w:lang w:val="en-US"/>
              </w:rPr>
              <w:t>Complex use of  Water Resources</w:t>
            </w:r>
          </w:p>
        </w:tc>
        <w:tc>
          <w:tcPr>
            <w:tcW w:w="3969" w:type="dxa"/>
          </w:tcPr>
          <w:p w:rsidR="00C4500A" w:rsidRPr="006C4820" w:rsidRDefault="00C4500A" w:rsidP="006C4820">
            <w:pPr>
              <w:shd w:val="clear" w:color="auto" w:fill="FFFFFF"/>
              <w:jc w:val="both"/>
              <w:textAlignment w:val="baseline"/>
              <w:rPr>
                <w:rFonts w:ascii="Times New Roman" w:hAnsi="Times New Roman" w:cs="Times New Roman"/>
                <w:sz w:val="24"/>
                <w:szCs w:val="24"/>
                <w:lang w:val="en-US"/>
              </w:rPr>
            </w:pPr>
            <w:r w:rsidRPr="006C4820">
              <w:rPr>
                <w:rFonts w:ascii="Times New Roman" w:eastAsia="Times New Roman" w:hAnsi="Times New Roman" w:cs="Times New Roman"/>
                <w:color w:val="000000"/>
                <w:sz w:val="24"/>
                <w:szCs w:val="24"/>
                <w:lang w:val="en-US"/>
              </w:rPr>
              <w:t>to teach students the basic methods of calculation and design of water management systems, rational use of water resources, the development of measures to reduce unproductive water consumption, as well as the right to pretend in practice water protection measures aimed at protecting water bodies.</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3" w:type="dxa"/>
            <w:vAlign w:val="center"/>
          </w:tcPr>
          <w:p w:rsidR="00C4500A"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РО6,РО8,</w:t>
            </w:r>
          </w:p>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РО10</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ED7A4D" w:rsidP="00ED7A4D">
            <w:pPr>
              <w:jc w:val="center"/>
              <w:rPr>
                <w:rFonts w:ascii="Times New Roman" w:hAnsi="Times New Roman" w:cs="Times New Roman"/>
                <w:sz w:val="24"/>
                <w:szCs w:val="24"/>
              </w:rPr>
            </w:pPr>
            <w:r w:rsidRPr="00E67883">
              <w:rPr>
                <w:rFonts w:ascii="Times New Roman" w:hAnsi="Times New Roman" w:cs="Times New Roman"/>
                <w:sz w:val="24"/>
                <w:szCs w:val="24"/>
              </w:rPr>
              <w:t xml:space="preserve">Fundamentals of Business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eastAsia="Times New Roman" w:hAnsi="Times New Roman" w:cs="Times New Roman"/>
                <w:color w:val="000000"/>
                <w:sz w:val="24"/>
                <w:szCs w:val="24"/>
                <w:lang w:val="en-US"/>
              </w:rPr>
              <w:t xml:space="preserve">Knowledge of legislative and regulatory acts regulating entrepreneurial activity in the territory of the Republic of Kazakhstan; classification of risks in entrepreneurship and methods of their assessment ability to analyze entrepreneurial activity and evaluate its effectiveness, to make decisions on </w:t>
            </w:r>
            <w:r w:rsidRPr="006C4820">
              <w:rPr>
                <w:rFonts w:ascii="Times New Roman" w:eastAsia="Times New Roman" w:hAnsi="Times New Roman" w:cs="Times New Roman"/>
                <w:color w:val="000000"/>
                <w:sz w:val="24"/>
                <w:szCs w:val="24"/>
                <w:lang w:val="en-US"/>
              </w:rPr>
              <w:lastRenderedPageBreak/>
              <w:t>the organization and functioning of entrepreneurial activity</w:t>
            </w:r>
          </w:p>
        </w:tc>
        <w:tc>
          <w:tcPr>
            <w:tcW w:w="1276" w:type="dxa"/>
            <w:vAlign w:val="center"/>
          </w:tcPr>
          <w:p w:rsidR="00C4500A" w:rsidRPr="003F3E3B" w:rsidRDefault="00C4500A" w:rsidP="006C4820">
            <w:pPr>
              <w:jc w:val="center"/>
              <w:rPr>
                <w:rFonts w:ascii="Times New Roman" w:hAnsi="Times New Roman" w:cs="Times New Roman"/>
                <w:sz w:val="24"/>
                <w:szCs w:val="24"/>
              </w:rPr>
            </w:pPr>
            <w:r w:rsidRPr="003F3E3B">
              <w:rPr>
                <w:rFonts w:ascii="Times New Roman" w:hAnsi="Times New Roman" w:cs="Times New Roman"/>
                <w:sz w:val="24"/>
                <w:szCs w:val="24"/>
              </w:rPr>
              <w:lastRenderedPageBreak/>
              <w:t>3</w:t>
            </w:r>
          </w:p>
        </w:tc>
        <w:tc>
          <w:tcPr>
            <w:tcW w:w="1843" w:type="dxa"/>
            <w:vAlign w:val="center"/>
          </w:tcPr>
          <w:p w:rsidR="00C4500A"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РО12,РО9</w:t>
            </w:r>
          </w:p>
          <w:p w:rsidR="00C4500A" w:rsidRPr="003F3E3B" w:rsidRDefault="00C4500A" w:rsidP="006C4820">
            <w:pPr>
              <w:jc w:val="center"/>
              <w:rPr>
                <w:rFonts w:ascii="Times New Roman" w:hAnsi="Times New Roman" w:cs="Times New Roman"/>
                <w:sz w:val="24"/>
                <w:szCs w:val="24"/>
              </w:rPr>
            </w:pP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Commercialization and Business Planning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Develops skills to assess the effectiveness of business ideas, commercial use of the results of Research and development work and development, contributes to the planning of the main stages of production of a new product. Studies types of intellectual property, strategies of commercialization of technologies, promotes formation of experience of management of process of development and advance of a new product at the choice of sources of financing</w:t>
            </w:r>
          </w:p>
        </w:tc>
        <w:tc>
          <w:tcPr>
            <w:tcW w:w="1276" w:type="dxa"/>
            <w:vAlign w:val="center"/>
          </w:tcPr>
          <w:p w:rsidR="00C4500A" w:rsidRPr="003F3E3B" w:rsidRDefault="00C4500A" w:rsidP="006C4820">
            <w:pPr>
              <w:jc w:val="center"/>
              <w:rPr>
                <w:rFonts w:ascii="Times New Roman" w:hAnsi="Times New Roman" w:cs="Times New Roman"/>
                <w:sz w:val="24"/>
                <w:szCs w:val="24"/>
              </w:rPr>
            </w:pPr>
          </w:p>
        </w:tc>
        <w:tc>
          <w:tcPr>
            <w:tcW w:w="1843" w:type="dxa"/>
            <w:vAlign w:val="center"/>
          </w:tcPr>
          <w:p w:rsidR="00C4500A"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РО12,РО9</w:t>
            </w:r>
          </w:p>
          <w:p w:rsidR="00C4500A" w:rsidRPr="003F3E3B" w:rsidRDefault="00C4500A" w:rsidP="006C4820">
            <w:pPr>
              <w:jc w:val="center"/>
              <w:rPr>
                <w:rFonts w:ascii="Times New Roman" w:hAnsi="Times New Roman" w:cs="Times New Roman"/>
                <w:sz w:val="24"/>
                <w:szCs w:val="24"/>
              </w:rPr>
            </w:pP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ED7A4D" w:rsidRDefault="00C4500A"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                                                          Search and Investigation of Underground Water    </w:t>
            </w:r>
          </w:p>
        </w:tc>
        <w:tc>
          <w:tcPr>
            <w:tcW w:w="3969" w:type="dxa"/>
          </w:tcPr>
          <w:p w:rsidR="00C4500A" w:rsidRPr="006C4820" w:rsidRDefault="00C4500A" w:rsidP="006C482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Pr="006C4820">
              <w:rPr>
                <w:rFonts w:ascii="Times New Roman" w:hAnsi="Times New Roman" w:cs="Times New Roman"/>
                <w:sz w:val="24"/>
                <w:szCs w:val="24"/>
                <w:lang w:val="en-US"/>
              </w:rPr>
              <w:t>study of classification of groundwater deposits and structural features, methods of their search, exploration and calculation of reserves, taking into account the requirements of the state Commission on groundwater reserves. Develop economic and environmental aspects related to the anthropogenic impact on surface and groundwater.</w:t>
            </w:r>
          </w:p>
        </w:tc>
        <w:tc>
          <w:tcPr>
            <w:tcW w:w="1276" w:type="dxa"/>
            <w:vAlign w:val="center"/>
          </w:tcPr>
          <w:p w:rsidR="00C4500A" w:rsidRPr="009F2CF7" w:rsidRDefault="001D76B1"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РО5, РО8</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C24C61"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Surface and Groundwater Monitoring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sz w:val="24"/>
                <w:szCs w:val="24"/>
                <w:lang w:val="en-US"/>
              </w:rPr>
              <w:t xml:space="preserve">knowledge about monitoring of water bodies, the basin monitoring, objectives, monitoring of water use. Study on the legislative basis of groundwater monitoring. Assessment of the impact of pollution of groundwater and surface water, local </w:t>
            </w:r>
            <w:r w:rsidRPr="006C4820">
              <w:rPr>
                <w:rFonts w:ascii="Times New Roman" w:hAnsi="Times New Roman"/>
                <w:sz w:val="24"/>
                <w:szCs w:val="24"/>
                <w:lang w:val="en-US"/>
              </w:rPr>
              <w:lastRenderedPageBreak/>
              <w:t>water supply system.</w:t>
            </w: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РО4, РО5, РО8</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1A504C"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834EA9" w:rsidRDefault="00C4500A"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 xml:space="preserve">Water resources and water supply of the territory of the Republic of Kazakhstan                                                                            </w:t>
            </w:r>
          </w:p>
        </w:tc>
        <w:tc>
          <w:tcPr>
            <w:tcW w:w="3969" w:type="dxa"/>
          </w:tcPr>
          <w:p w:rsidR="00C4500A" w:rsidRPr="00834EA9" w:rsidRDefault="00C4500A" w:rsidP="006C4820">
            <w:pPr>
              <w:jc w:val="both"/>
              <w:rPr>
                <w:rFonts w:ascii="Times New Roman" w:hAnsi="Times New Roman" w:cs="Times New Roman"/>
                <w:sz w:val="24"/>
                <w:szCs w:val="24"/>
                <w:lang w:val="en-US"/>
              </w:rPr>
            </w:pPr>
            <w:r w:rsidRPr="00834EA9">
              <w:rPr>
                <w:rFonts w:ascii="Times New Roman" w:hAnsi="Times New Roman" w:cs="Times New Roman"/>
                <w:sz w:val="24"/>
                <w:szCs w:val="24"/>
                <w:lang w:val="en-US"/>
              </w:rPr>
              <w:t>Understanding of water resources and water supply of the territory of Kazakhstan, knowledge of the concepts of surface and underground runoff, the laws of the main hydrogeological structures, evaluation and location of deposits, conducting hydrogeological zoning.</w:t>
            </w:r>
          </w:p>
        </w:tc>
        <w:tc>
          <w:tcPr>
            <w:tcW w:w="1276" w:type="dxa"/>
            <w:vAlign w:val="center"/>
          </w:tcPr>
          <w:p w:rsidR="00C4500A" w:rsidRPr="00834EA9" w:rsidRDefault="00BB0D39"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 РО4, РО9</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1A504C"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834EA9" w:rsidRDefault="00C4500A"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 xml:space="preserve">Surface and underground water resources of Republic of Kazakhstan       </w:t>
            </w:r>
          </w:p>
        </w:tc>
        <w:tc>
          <w:tcPr>
            <w:tcW w:w="3969" w:type="dxa"/>
          </w:tcPr>
          <w:p w:rsidR="00C4500A" w:rsidRPr="00834EA9" w:rsidRDefault="00C4500A" w:rsidP="006C4820">
            <w:pPr>
              <w:jc w:val="both"/>
              <w:rPr>
                <w:rFonts w:ascii="Times New Roman" w:hAnsi="Times New Roman" w:cs="Times New Roman"/>
                <w:b/>
                <w:sz w:val="24"/>
                <w:szCs w:val="24"/>
                <w:lang w:val="en-US"/>
              </w:rPr>
            </w:pPr>
            <w:r w:rsidRPr="00834EA9">
              <w:rPr>
                <w:rFonts w:ascii="Times New Roman" w:hAnsi="Times New Roman"/>
                <w:sz w:val="24"/>
                <w:szCs w:val="24"/>
                <w:lang w:val="en-US"/>
              </w:rPr>
              <w:t>Formation of underground and surface water sources of the Republic of Kazakhstan. Water economy of RK. The ability to make a balance of surface and groundwater, assessment of the potential of surface water, water basins of Kazakhstan.</w:t>
            </w:r>
          </w:p>
        </w:tc>
        <w:tc>
          <w:tcPr>
            <w:tcW w:w="1276" w:type="dxa"/>
            <w:vAlign w:val="center"/>
          </w:tcPr>
          <w:p w:rsidR="00C4500A" w:rsidRPr="00834EA9" w:rsidRDefault="00C4500A" w:rsidP="006C4820">
            <w:pPr>
              <w:jc w:val="center"/>
              <w:rPr>
                <w:rFonts w:ascii="Times New Roman" w:hAnsi="Times New Roman" w:cs="Times New Roman"/>
                <w:sz w:val="24"/>
                <w:szCs w:val="24"/>
                <w:lang w:val="kk-KZ"/>
              </w:rPr>
            </w:pP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 РО4, РО9</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 xml:space="preserve">Water cadastre and monitoring    </w:t>
            </w:r>
          </w:p>
        </w:tc>
        <w:tc>
          <w:tcPr>
            <w:tcW w:w="3969" w:type="dxa"/>
          </w:tcPr>
          <w:p w:rsidR="00C4500A" w:rsidRPr="006C4820" w:rsidRDefault="00C4500A" w:rsidP="006C4820">
            <w:pPr>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Knowledge of water management systems and complexes, the impact on water resources of various sectors of the economy, global climate change, the problems of small and large rivers, inland seas and lakes, and other problems of water management.</w:t>
            </w:r>
          </w:p>
        </w:tc>
        <w:tc>
          <w:tcPr>
            <w:tcW w:w="1276" w:type="dxa"/>
            <w:vAlign w:val="center"/>
          </w:tcPr>
          <w:p w:rsidR="00C4500A" w:rsidRPr="009F2CF7" w:rsidRDefault="00BB0D39"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843" w:type="dxa"/>
            <w:vAlign w:val="center"/>
          </w:tcPr>
          <w:p w:rsidR="00C4500A" w:rsidRPr="003F3E3B"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 РО4, РО9</w:t>
            </w:r>
          </w:p>
        </w:tc>
      </w:tr>
      <w:tr w:rsidR="00C4500A" w:rsidRPr="003F3E3B" w:rsidTr="006C4820">
        <w:tc>
          <w:tcPr>
            <w:tcW w:w="2647" w:type="dxa"/>
            <w:vMerge/>
          </w:tcPr>
          <w:p w:rsidR="00C4500A" w:rsidRPr="003F3E3B" w:rsidRDefault="00C4500A" w:rsidP="006C4820">
            <w:pPr>
              <w:rPr>
                <w:rFonts w:ascii="Times New Roman" w:hAnsi="Times New Roman" w:cs="Times New Roman"/>
                <w:sz w:val="24"/>
                <w:szCs w:val="24"/>
              </w:rPr>
            </w:pPr>
          </w:p>
        </w:tc>
        <w:tc>
          <w:tcPr>
            <w:tcW w:w="992"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C4500A" w:rsidRPr="003F3E3B" w:rsidRDefault="00C4500A"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C4500A" w:rsidRPr="003F3E3B" w:rsidRDefault="00C4500A" w:rsidP="006C4820">
            <w:pPr>
              <w:jc w:val="center"/>
              <w:rPr>
                <w:rFonts w:ascii="Times New Roman" w:hAnsi="Times New Roman" w:cs="Times New Roman"/>
                <w:sz w:val="24"/>
                <w:szCs w:val="24"/>
              </w:rPr>
            </w:pPr>
            <w:r w:rsidRPr="00E67883">
              <w:rPr>
                <w:rFonts w:ascii="Times New Roman" w:hAnsi="Times New Roman" w:cs="Times New Roman"/>
                <w:sz w:val="24"/>
                <w:szCs w:val="24"/>
              </w:rPr>
              <w:t>Water resources monitoring</w:t>
            </w:r>
          </w:p>
        </w:tc>
        <w:tc>
          <w:tcPr>
            <w:tcW w:w="3969" w:type="dxa"/>
          </w:tcPr>
          <w:p w:rsidR="00C4500A" w:rsidRDefault="00C4500A" w:rsidP="006C4820">
            <w:pPr>
              <w:jc w:val="both"/>
              <w:rPr>
                <w:rFonts w:ascii="Times New Roman" w:hAnsi="Times New Roman"/>
                <w:sz w:val="24"/>
                <w:szCs w:val="24"/>
                <w:lang w:val="kk-KZ"/>
              </w:rPr>
            </w:pPr>
            <w:r w:rsidRPr="006C4820">
              <w:rPr>
                <w:rFonts w:ascii="Times New Roman" w:hAnsi="Times New Roman"/>
                <w:sz w:val="24"/>
                <w:szCs w:val="24"/>
                <w:lang w:val="en-US"/>
              </w:rPr>
              <w:t>Knowledge of monitoring and reserves of water resources distribution over the territory and in time, world water balance, water availability of territories, natural and anthropogenic factors of impact on water resources and the impact of water management facilities on the natural and ecological environment.</w:t>
            </w:r>
          </w:p>
          <w:p w:rsidR="00AD616C" w:rsidRPr="00AD616C" w:rsidRDefault="00AD616C" w:rsidP="006C4820">
            <w:pPr>
              <w:jc w:val="both"/>
              <w:rPr>
                <w:rFonts w:ascii="Times New Roman" w:hAnsi="Times New Roman" w:cs="Times New Roman"/>
                <w:sz w:val="24"/>
                <w:szCs w:val="24"/>
                <w:lang w:val="kk-KZ"/>
              </w:rPr>
            </w:pPr>
          </w:p>
        </w:tc>
        <w:tc>
          <w:tcPr>
            <w:tcW w:w="1276" w:type="dxa"/>
            <w:vAlign w:val="center"/>
          </w:tcPr>
          <w:p w:rsidR="00C4500A" w:rsidRPr="009F2CF7" w:rsidRDefault="00C4500A" w:rsidP="006C4820">
            <w:pPr>
              <w:jc w:val="center"/>
              <w:rPr>
                <w:rFonts w:ascii="Times New Roman" w:hAnsi="Times New Roman" w:cs="Times New Roman"/>
                <w:sz w:val="24"/>
                <w:szCs w:val="24"/>
                <w:lang w:val="kk-KZ"/>
              </w:rPr>
            </w:pPr>
          </w:p>
        </w:tc>
        <w:tc>
          <w:tcPr>
            <w:tcW w:w="1843" w:type="dxa"/>
            <w:vAlign w:val="center"/>
          </w:tcPr>
          <w:p w:rsidR="00C4500A" w:rsidRDefault="00C4500A" w:rsidP="006C4820">
            <w:pPr>
              <w:jc w:val="center"/>
              <w:rPr>
                <w:rFonts w:ascii="Times New Roman" w:hAnsi="Times New Roman" w:cs="Times New Roman"/>
                <w:sz w:val="24"/>
                <w:szCs w:val="24"/>
              </w:rPr>
            </w:pPr>
            <w:r>
              <w:rPr>
                <w:rFonts w:ascii="Times New Roman" w:hAnsi="Times New Roman" w:cs="Times New Roman"/>
                <w:sz w:val="24"/>
                <w:szCs w:val="24"/>
              </w:rPr>
              <w:t>РО3, РО4, РО9</w:t>
            </w:r>
          </w:p>
        </w:tc>
      </w:tr>
      <w:tr w:rsidR="00AD616C" w:rsidRPr="002F5AC6" w:rsidTr="006C4820">
        <w:tc>
          <w:tcPr>
            <w:tcW w:w="2647" w:type="dxa"/>
            <w:vMerge/>
          </w:tcPr>
          <w:p w:rsidR="00AD616C" w:rsidRPr="003F3E3B" w:rsidRDefault="00AD616C" w:rsidP="006C4820">
            <w:pPr>
              <w:rPr>
                <w:rFonts w:ascii="Times New Roman" w:hAnsi="Times New Roman" w:cs="Times New Roman"/>
                <w:sz w:val="24"/>
                <w:szCs w:val="24"/>
              </w:rPr>
            </w:pPr>
          </w:p>
        </w:tc>
        <w:tc>
          <w:tcPr>
            <w:tcW w:w="992" w:type="dxa"/>
            <w:vAlign w:val="center"/>
          </w:tcPr>
          <w:p w:rsidR="00AD616C" w:rsidRPr="003F3E3B" w:rsidRDefault="00AD616C" w:rsidP="00AD616C">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AD616C" w:rsidRPr="003F3E3B" w:rsidRDefault="00AD616C" w:rsidP="00AD616C">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AD616C" w:rsidRPr="00834EA9" w:rsidRDefault="00AD616C" w:rsidP="00AD616C">
            <w:pPr>
              <w:jc w:val="center"/>
              <w:rPr>
                <w:rFonts w:ascii="Times New Roman" w:hAnsi="Times New Roman" w:cs="Times New Roman"/>
                <w:sz w:val="24"/>
                <w:szCs w:val="24"/>
                <w:lang w:val="en-US"/>
              </w:rPr>
            </w:pPr>
            <w:r w:rsidRPr="00834EA9">
              <w:rPr>
                <w:rFonts w:ascii="Times New Roman" w:hAnsi="Times New Roman" w:cs="Times New Roman"/>
                <w:sz w:val="24"/>
                <w:szCs w:val="24"/>
              </w:rPr>
              <w:t>Wastewater</w:t>
            </w:r>
            <w:r w:rsidRPr="00834EA9">
              <w:rPr>
                <w:rFonts w:ascii="Times New Roman" w:hAnsi="Times New Roman" w:cs="Times New Roman"/>
                <w:sz w:val="24"/>
                <w:szCs w:val="24"/>
                <w:lang w:val="kk-KZ"/>
              </w:rPr>
              <w:t xml:space="preserve"> </w:t>
            </w:r>
            <w:r w:rsidRPr="00834EA9">
              <w:rPr>
                <w:rFonts w:ascii="Times New Roman" w:hAnsi="Times New Roman" w:cs="Times New Roman"/>
                <w:sz w:val="24"/>
                <w:szCs w:val="24"/>
                <w:lang w:val="en-US"/>
              </w:rPr>
              <w:t>and wastewater</w:t>
            </w:r>
            <w:r w:rsidR="002F5AC6" w:rsidRPr="00834EA9">
              <w:rPr>
                <w:rFonts w:ascii="Times New Roman" w:hAnsi="Times New Roman" w:cs="Times New Roman"/>
                <w:sz w:val="24"/>
                <w:szCs w:val="24"/>
                <w:lang w:val="en-US"/>
              </w:rPr>
              <w:t xml:space="preserve"> treatment</w:t>
            </w:r>
          </w:p>
        </w:tc>
        <w:tc>
          <w:tcPr>
            <w:tcW w:w="3969" w:type="dxa"/>
          </w:tcPr>
          <w:p w:rsidR="00AD616C" w:rsidRPr="00834EA9" w:rsidRDefault="002F5AC6" w:rsidP="006C4820">
            <w:pPr>
              <w:jc w:val="both"/>
              <w:rPr>
                <w:rFonts w:ascii="Times New Roman" w:hAnsi="Times New Roman"/>
                <w:sz w:val="24"/>
                <w:szCs w:val="24"/>
                <w:lang w:val="en-US"/>
              </w:rPr>
            </w:pPr>
            <w:r w:rsidRPr="00834EA9">
              <w:rPr>
                <w:rFonts w:ascii="Times New Roman" w:hAnsi="Times New Roman"/>
                <w:sz w:val="24"/>
                <w:szCs w:val="24"/>
                <w:lang w:val="en-US"/>
              </w:rPr>
              <w:t>Information about drainage systems and the composition of wastewater, materials for familiarization with the purpose, conditions and principles of operation, designs, methods of calculation and design of drainage networks, pumping stations, treatment facilities. Know the methods and technological schemes of wastewater treatment and sludge treatment.</w:t>
            </w:r>
          </w:p>
        </w:tc>
        <w:tc>
          <w:tcPr>
            <w:tcW w:w="1276" w:type="dxa"/>
            <w:vAlign w:val="center"/>
          </w:tcPr>
          <w:p w:rsidR="00AD616C" w:rsidRPr="002F5AC6" w:rsidRDefault="002F5AC6" w:rsidP="006C482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3" w:type="dxa"/>
            <w:vAlign w:val="center"/>
          </w:tcPr>
          <w:p w:rsidR="00AD616C" w:rsidRPr="002F5AC6" w:rsidRDefault="002F5AC6" w:rsidP="002F5AC6">
            <w:pPr>
              <w:jc w:val="center"/>
              <w:rPr>
                <w:rFonts w:ascii="Times New Roman" w:hAnsi="Times New Roman" w:cs="Times New Roman"/>
                <w:sz w:val="24"/>
                <w:szCs w:val="24"/>
                <w:lang w:val="en-US"/>
              </w:rPr>
            </w:pPr>
            <w:r>
              <w:rPr>
                <w:rFonts w:ascii="Times New Roman" w:hAnsi="Times New Roman" w:cs="Times New Roman"/>
                <w:sz w:val="24"/>
                <w:szCs w:val="24"/>
              </w:rPr>
              <w:t>РО</w:t>
            </w:r>
            <w:r>
              <w:rPr>
                <w:rFonts w:ascii="Times New Roman" w:hAnsi="Times New Roman" w:cs="Times New Roman"/>
                <w:sz w:val="24"/>
                <w:szCs w:val="24"/>
                <w:lang w:val="en-US"/>
              </w:rPr>
              <w:t>7</w:t>
            </w:r>
            <w:r>
              <w:rPr>
                <w:rFonts w:ascii="Times New Roman" w:hAnsi="Times New Roman" w:cs="Times New Roman"/>
                <w:sz w:val="24"/>
                <w:szCs w:val="24"/>
              </w:rPr>
              <w:t>, РО</w:t>
            </w:r>
            <w:r>
              <w:rPr>
                <w:rFonts w:ascii="Times New Roman" w:hAnsi="Times New Roman" w:cs="Times New Roman"/>
                <w:sz w:val="24"/>
                <w:szCs w:val="24"/>
                <w:lang w:val="en-US"/>
              </w:rPr>
              <w:t>6</w:t>
            </w:r>
            <w:r>
              <w:rPr>
                <w:rFonts w:ascii="Times New Roman" w:hAnsi="Times New Roman" w:cs="Times New Roman"/>
                <w:sz w:val="24"/>
                <w:szCs w:val="24"/>
              </w:rPr>
              <w:t>, РО9</w:t>
            </w:r>
          </w:p>
        </w:tc>
      </w:tr>
      <w:tr w:rsidR="002F5AC6" w:rsidRPr="002F5AC6" w:rsidTr="006C4820">
        <w:tc>
          <w:tcPr>
            <w:tcW w:w="2647" w:type="dxa"/>
            <w:vMerge/>
          </w:tcPr>
          <w:p w:rsidR="002F5AC6" w:rsidRPr="002F5AC6" w:rsidRDefault="002F5AC6" w:rsidP="006C4820">
            <w:pPr>
              <w:rPr>
                <w:rFonts w:ascii="Times New Roman" w:hAnsi="Times New Roman" w:cs="Times New Roman"/>
                <w:sz w:val="24"/>
                <w:szCs w:val="24"/>
                <w:lang w:val="en-US"/>
              </w:rPr>
            </w:pPr>
          </w:p>
        </w:tc>
        <w:tc>
          <w:tcPr>
            <w:tcW w:w="992" w:type="dxa"/>
            <w:vAlign w:val="center"/>
          </w:tcPr>
          <w:p w:rsidR="002F5AC6" w:rsidRPr="003F3E3B" w:rsidRDefault="002F5AC6"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2F5AC6" w:rsidRPr="003F3E3B" w:rsidRDefault="002F5AC6"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834EA9" w:rsidRDefault="002F5AC6"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Industrial wastewater treatment</w:t>
            </w:r>
          </w:p>
        </w:tc>
        <w:tc>
          <w:tcPr>
            <w:tcW w:w="3969" w:type="dxa"/>
          </w:tcPr>
          <w:p w:rsidR="002F5AC6" w:rsidRPr="00834EA9" w:rsidRDefault="002F5AC6" w:rsidP="002F5AC6">
            <w:pPr>
              <w:ind w:firstLine="708"/>
              <w:jc w:val="both"/>
              <w:rPr>
                <w:rFonts w:ascii="Times New Roman" w:hAnsi="Times New Roman"/>
                <w:sz w:val="24"/>
                <w:szCs w:val="24"/>
                <w:lang w:val="en-US"/>
              </w:rPr>
            </w:pPr>
            <w:r w:rsidRPr="00834EA9">
              <w:rPr>
                <w:rFonts w:ascii="Times New Roman" w:hAnsi="Times New Roman"/>
                <w:sz w:val="24"/>
                <w:szCs w:val="24"/>
                <w:lang w:val="en-US"/>
              </w:rPr>
              <w:t>Knowledge of water quality indicators, natural water treatment technologies, equipment used for water treatment, chemistry of water treatment processes, basic methods and equipment for industrial and domestic wastewater treatment. Be able to determine the main indicators of water quality, choose technological schemes, calculate and draw the main units of equipment, calculate the amount of wastewater, its contamination, and treatment efficiency.</w:t>
            </w:r>
          </w:p>
        </w:tc>
        <w:tc>
          <w:tcPr>
            <w:tcW w:w="1276" w:type="dxa"/>
            <w:vAlign w:val="center"/>
          </w:tcPr>
          <w:p w:rsidR="002F5AC6" w:rsidRPr="00BB0D39" w:rsidRDefault="002F5AC6" w:rsidP="006C4820">
            <w:pPr>
              <w:jc w:val="center"/>
              <w:rPr>
                <w:rFonts w:ascii="Times New Roman" w:hAnsi="Times New Roman" w:cs="Times New Roman"/>
                <w:sz w:val="24"/>
                <w:szCs w:val="24"/>
              </w:rPr>
            </w:pPr>
          </w:p>
        </w:tc>
        <w:tc>
          <w:tcPr>
            <w:tcW w:w="1843" w:type="dxa"/>
            <w:vAlign w:val="center"/>
          </w:tcPr>
          <w:p w:rsidR="002F5AC6" w:rsidRPr="002F5AC6" w:rsidRDefault="002F5AC6" w:rsidP="00BB0D39">
            <w:pPr>
              <w:jc w:val="center"/>
              <w:rPr>
                <w:rFonts w:ascii="Times New Roman" w:hAnsi="Times New Roman" w:cs="Times New Roman"/>
                <w:sz w:val="24"/>
                <w:szCs w:val="24"/>
                <w:lang w:val="en-US"/>
              </w:rPr>
            </w:pPr>
            <w:r>
              <w:rPr>
                <w:rFonts w:ascii="Times New Roman" w:hAnsi="Times New Roman" w:cs="Times New Roman"/>
                <w:sz w:val="24"/>
                <w:szCs w:val="24"/>
              </w:rPr>
              <w:t>РО</w:t>
            </w:r>
            <w:r>
              <w:rPr>
                <w:rFonts w:ascii="Times New Roman" w:hAnsi="Times New Roman" w:cs="Times New Roman"/>
                <w:sz w:val="24"/>
                <w:szCs w:val="24"/>
                <w:lang w:val="en-US"/>
              </w:rPr>
              <w:t>7</w:t>
            </w:r>
            <w:r>
              <w:rPr>
                <w:rFonts w:ascii="Times New Roman" w:hAnsi="Times New Roman" w:cs="Times New Roman"/>
                <w:sz w:val="24"/>
                <w:szCs w:val="24"/>
              </w:rPr>
              <w:t>, РО</w:t>
            </w:r>
            <w:r>
              <w:rPr>
                <w:rFonts w:ascii="Times New Roman" w:hAnsi="Times New Roman" w:cs="Times New Roman"/>
                <w:sz w:val="24"/>
                <w:szCs w:val="24"/>
                <w:lang w:val="en-US"/>
              </w:rPr>
              <w:t>6</w:t>
            </w:r>
            <w:r>
              <w:rPr>
                <w:rFonts w:ascii="Times New Roman" w:hAnsi="Times New Roman" w:cs="Times New Roman"/>
                <w:sz w:val="24"/>
                <w:szCs w:val="24"/>
              </w:rPr>
              <w:t>, РО9</w:t>
            </w:r>
          </w:p>
        </w:tc>
      </w:tr>
      <w:tr w:rsidR="002F5AC6" w:rsidRPr="003F3E3B" w:rsidTr="006C4820">
        <w:tc>
          <w:tcPr>
            <w:tcW w:w="2647" w:type="dxa"/>
            <w:vMerge/>
          </w:tcPr>
          <w:p w:rsidR="002F5AC6" w:rsidRPr="002F5AC6" w:rsidRDefault="002F5AC6" w:rsidP="006C4820">
            <w:pPr>
              <w:rPr>
                <w:rFonts w:ascii="Times New Roman" w:hAnsi="Times New Roman" w:cs="Times New Roman"/>
                <w:sz w:val="24"/>
                <w:szCs w:val="24"/>
                <w:lang w:val="en-US"/>
              </w:rPr>
            </w:pPr>
          </w:p>
        </w:tc>
        <w:tc>
          <w:tcPr>
            <w:tcW w:w="992" w:type="dxa"/>
            <w:vAlign w:val="center"/>
          </w:tcPr>
          <w:p w:rsidR="002F5AC6" w:rsidRPr="003F3E3B" w:rsidRDefault="002F5AC6"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2F5AC6" w:rsidRPr="003F3E3B" w:rsidRDefault="002F5AC6" w:rsidP="001D76B1">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3F3E3B" w:rsidRDefault="002F5AC6" w:rsidP="001D76B1">
            <w:pPr>
              <w:jc w:val="center"/>
              <w:rPr>
                <w:rFonts w:ascii="Times New Roman" w:hAnsi="Times New Roman" w:cs="Times New Roman"/>
                <w:sz w:val="24"/>
                <w:szCs w:val="24"/>
              </w:rPr>
            </w:pPr>
            <w:r w:rsidRPr="00DD0742">
              <w:rPr>
                <w:rFonts w:ascii="Times New Roman" w:hAnsi="Times New Roman" w:cs="Times New Roman"/>
                <w:sz w:val="24"/>
                <w:szCs w:val="24"/>
              </w:rPr>
              <w:t xml:space="preserve">Industrial Practice II     </w:t>
            </w:r>
          </w:p>
        </w:tc>
        <w:tc>
          <w:tcPr>
            <w:tcW w:w="3969" w:type="dxa"/>
          </w:tcPr>
          <w:p w:rsidR="002F5AC6" w:rsidRPr="006C4820" w:rsidRDefault="002F5AC6" w:rsidP="001D76B1">
            <w:pPr>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 xml:space="preserve">Obtaining professional skills in the field of land reclamation, creation of integrated water management systems and protection of water resources. To carry out work on the implementation of projects for the creation of modern high-performance technically advanced engineering water and hydropower systems, systems of water </w:t>
            </w:r>
            <w:r w:rsidRPr="006C4820">
              <w:rPr>
                <w:rFonts w:ascii="Times New Roman" w:hAnsi="Times New Roman" w:cs="Times New Roman"/>
                <w:color w:val="000000"/>
                <w:sz w:val="24"/>
                <w:szCs w:val="24"/>
                <w:lang w:val="en-US"/>
              </w:rPr>
              <w:lastRenderedPageBreak/>
              <w:t>intake, supply and distribution.</w:t>
            </w:r>
          </w:p>
        </w:tc>
        <w:tc>
          <w:tcPr>
            <w:tcW w:w="1276" w:type="dxa"/>
            <w:vAlign w:val="center"/>
          </w:tcPr>
          <w:p w:rsidR="002F5AC6" w:rsidRPr="003F3E3B" w:rsidRDefault="002F5AC6" w:rsidP="001D76B1">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843" w:type="dxa"/>
            <w:vAlign w:val="center"/>
          </w:tcPr>
          <w:p w:rsidR="002F5AC6" w:rsidRPr="003F3E3B" w:rsidRDefault="002F5AC6" w:rsidP="001D76B1">
            <w:pPr>
              <w:jc w:val="center"/>
              <w:rPr>
                <w:rFonts w:ascii="Times New Roman" w:hAnsi="Times New Roman" w:cs="Times New Roman"/>
                <w:sz w:val="24"/>
                <w:szCs w:val="24"/>
              </w:rPr>
            </w:pPr>
            <w:r>
              <w:rPr>
                <w:rFonts w:ascii="Times New Roman" w:hAnsi="Times New Roman" w:cs="Times New Roman"/>
                <w:sz w:val="24"/>
                <w:szCs w:val="24"/>
              </w:rPr>
              <w:t>РО4, РО6, РО8, РО10</w:t>
            </w:r>
          </w:p>
        </w:tc>
      </w:tr>
      <w:tr w:rsidR="002F5AC6" w:rsidRPr="003F3E3B" w:rsidTr="006C4820">
        <w:trPr>
          <w:trHeight w:val="292"/>
        </w:trPr>
        <w:tc>
          <w:tcPr>
            <w:tcW w:w="2647" w:type="dxa"/>
            <w:vMerge w:val="restart"/>
            <w:vAlign w:val="center"/>
          </w:tcPr>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r w:rsidRPr="0047535C">
              <w:rPr>
                <w:rFonts w:ascii="Times New Roman" w:hAnsi="Times New Roman" w:cs="Times New Roman"/>
                <w:sz w:val="24"/>
                <w:szCs w:val="24"/>
                <w:lang w:val="kk-KZ"/>
              </w:rPr>
              <w:t xml:space="preserve">Agricultural water supply    </w:t>
            </w: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Default="002F5AC6" w:rsidP="006C4820">
            <w:pPr>
              <w:jc w:val="center"/>
              <w:rPr>
                <w:rFonts w:ascii="Times New Roman" w:hAnsi="Times New Roman" w:cs="Times New Roman"/>
                <w:sz w:val="24"/>
                <w:szCs w:val="24"/>
                <w:lang w:val="kk-KZ"/>
              </w:rPr>
            </w:pPr>
          </w:p>
          <w:p w:rsidR="002F5AC6" w:rsidRPr="00E11831" w:rsidRDefault="002F5AC6" w:rsidP="006C4820">
            <w:pPr>
              <w:jc w:val="center"/>
              <w:rPr>
                <w:rFonts w:ascii="Times New Roman" w:hAnsi="Times New Roman" w:cs="Times New Roman"/>
                <w:sz w:val="24"/>
                <w:szCs w:val="24"/>
                <w:lang w:val="kk-KZ"/>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Engineering systems of water supply and sanitation</w:t>
            </w:r>
          </w:p>
        </w:tc>
        <w:tc>
          <w:tcPr>
            <w:tcW w:w="3969" w:type="dxa"/>
          </w:tcPr>
          <w:p w:rsidR="002F5AC6" w:rsidRPr="006C4820" w:rsidRDefault="002F5AC6" w:rsidP="006C4820">
            <w:pPr>
              <w:jc w:val="both"/>
              <w:rPr>
                <w:rFonts w:ascii="Times New Roman" w:hAnsi="Times New Roman" w:cs="Times New Roman"/>
                <w:sz w:val="24"/>
                <w:szCs w:val="24"/>
                <w:lang w:val="en-US"/>
              </w:rPr>
            </w:pPr>
            <w:r w:rsidRPr="006C4820">
              <w:rPr>
                <w:rFonts w:ascii="Times New Roman" w:hAnsi="Times New Roman" w:cs="Times New Roman"/>
                <w:sz w:val="24"/>
                <w:szCs w:val="24"/>
                <w:lang w:val="en-US"/>
              </w:rPr>
              <w:t>knowledge of the main directions of development of systems of water supply and sanitation of buildings, constructions of settlements and cities, elements of these systems, the modern equipment of systems of water supply and sanitation, the place of its design, operation and reconstruction; to carry out hydraulic calculations of pipelines, dead-end and ring water supply networks;</w:t>
            </w:r>
          </w:p>
        </w:tc>
        <w:tc>
          <w:tcPr>
            <w:tcW w:w="1276" w:type="dxa"/>
            <w:vAlign w:val="center"/>
          </w:tcPr>
          <w:p w:rsidR="002F5AC6" w:rsidRPr="003F3E3B" w:rsidRDefault="002F5AC6"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РО7,РО6,РО9</w:t>
            </w:r>
          </w:p>
          <w:p w:rsidR="002F5AC6" w:rsidRPr="003F3E3B" w:rsidRDefault="002F5AC6" w:rsidP="006C4820">
            <w:pPr>
              <w:jc w:val="center"/>
              <w:rPr>
                <w:rFonts w:ascii="Times New Roman" w:hAnsi="Times New Roman" w:cs="Times New Roman"/>
                <w:sz w:val="24"/>
                <w:szCs w:val="24"/>
              </w:rPr>
            </w:pPr>
          </w:p>
        </w:tc>
      </w:tr>
      <w:tr w:rsidR="002F5AC6" w:rsidRPr="003F3E3B" w:rsidTr="006C4820">
        <w:trPr>
          <w:trHeight w:val="1184"/>
        </w:trPr>
        <w:tc>
          <w:tcPr>
            <w:tcW w:w="2647" w:type="dxa"/>
            <w:vMerge/>
            <w:vAlign w:val="center"/>
          </w:tcPr>
          <w:p w:rsidR="002F5AC6" w:rsidRPr="003F3E3B" w:rsidRDefault="002F5AC6" w:rsidP="006C4820">
            <w:pPr>
              <w:jc w:val="cente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ED7A4D">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p>
          <w:p w:rsidR="002F5AC6" w:rsidRPr="006C4820" w:rsidRDefault="002F5AC6"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Engineering Networks Water Management Construction</w:t>
            </w:r>
          </w:p>
        </w:tc>
        <w:tc>
          <w:tcPr>
            <w:tcW w:w="3969" w:type="dxa"/>
          </w:tcPr>
          <w:p w:rsidR="002F5AC6" w:rsidRPr="006C4820" w:rsidRDefault="002F5AC6" w:rsidP="006C4820">
            <w:pPr>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the ability to design buildings, water supply facilities, to properly develop the water supply scheme, engineering buildings of sewage treatment plants.                Knowledge of the basic parameters of wells, the design process of treatment facilities, own a variety of methods of calculation of water supply networks and structures.</w:t>
            </w:r>
          </w:p>
        </w:tc>
        <w:tc>
          <w:tcPr>
            <w:tcW w:w="1276" w:type="dxa"/>
            <w:vAlign w:val="center"/>
          </w:tcPr>
          <w:p w:rsidR="002F5AC6" w:rsidRPr="003F3E3B" w:rsidRDefault="002F5AC6" w:rsidP="006C4820">
            <w:pPr>
              <w:jc w:val="center"/>
              <w:rPr>
                <w:rFonts w:ascii="Times New Roman" w:hAnsi="Times New Roman" w:cs="Times New Roman"/>
                <w:sz w:val="24"/>
                <w:szCs w:val="24"/>
              </w:rPr>
            </w:pP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РО7,РО6,РО9</w:t>
            </w:r>
          </w:p>
          <w:p w:rsidR="002F5AC6" w:rsidRDefault="002F5AC6" w:rsidP="006C4820">
            <w:pPr>
              <w:jc w:val="center"/>
              <w:rPr>
                <w:rFonts w:ascii="Times New Roman" w:hAnsi="Times New Roman" w:cs="Times New Roman"/>
                <w:sz w:val="24"/>
                <w:szCs w:val="24"/>
              </w:rPr>
            </w:pP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3F3E3B" w:rsidRDefault="002F5AC6"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2F5AC6" w:rsidRPr="00834EA9" w:rsidRDefault="002F5AC6"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 xml:space="preserve">Agricultural Water Supply and Irrigation  Pastures          </w:t>
            </w:r>
          </w:p>
        </w:tc>
        <w:tc>
          <w:tcPr>
            <w:tcW w:w="3969" w:type="dxa"/>
          </w:tcPr>
          <w:p w:rsidR="002F5AC6" w:rsidRPr="00834EA9" w:rsidRDefault="002F5AC6" w:rsidP="006C4820">
            <w:pPr>
              <w:jc w:val="both"/>
              <w:rPr>
                <w:rFonts w:ascii="Times New Roman" w:hAnsi="Times New Roman" w:cs="Times New Roman"/>
                <w:sz w:val="24"/>
                <w:szCs w:val="24"/>
                <w:lang w:val="en-US"/>
              </w:rPr>
            </w:pPr>
            <w:r w:rsidRPr="00834EA9">
              <w:rPr>
                <w:rFonts w:ascii="Times New Roman" w:hAnsi="Times New Roman" w:cs="Times New Roman"/>
                <w:color w:val="000000"/>
                <w:sz w:val="24"/>
                <w:szCs w:val="24"/>
                <w:lang w:val="kk-KZ"/>
              </w:rPr>
              <w:t>Knowledge of water supply systems and schemes. Elements of water supply systems, the composition of water supply facilities to analyze and assess the reliability of agricultural water supply systems and watering pastures using hydrocyclone and hydrocyclone pumping units.</w:t>
            </w:r>
          </w:p>
        </w:tc>
        <w:tc>
          <w:tcPr>
            <w:tcW w:w="1276" w:type="dxa"/>
            <w:vAlign w:val="center"/>
          </w:tcPr>
          <w:p w:rsidR="002F5AC6" w:rsidRPr="00834EA9" w:rsidRDefault="002F5AC6"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kk-KZ"/>
              </w:rPr>
              <w:t>4</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РО5 ,РО7  РО10</w:t>
            </w:r>
          </w:p>
        </w:tc>
      </w:tr>
      <w:tr w:rsidR="002F5AC6" w:rsidRPr="003F3E3B" w:rsidTr="005C22CA">
        <w:tc>
          <w:tcPr>
            <w:tcW w:w="2647" w:type="dxa"/>
            <w:vMerge/>
            <w:tcBorders>
              <w:top w:val="nil"/>
              <w:bottom w:val="single" w:sz="4" w:space="0" w:color="auto"/>
            </w:tcBorders>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3F3E3B" w:rsidRDefault="002F5AC6"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                                                         Pumpings, Pumping Stations and Water Intakes    </w:t>
            </w:r>
          </w:p>
        </w:tc>
        <w:tc>
          <w:tcPr>
            <w:tcW w:w="3969" w:type="dxa"/>
          </w:tcPr>
          <w:p w:rsidR="002F5AC6" w:rsidRPr="006C4820" w:rsidRDefault="002F5AC6" w:rsidP="006C4820">
            <w:pPr>
              <w:jc w:val="both"/>
              <w:rPr>
                <w:rFonts w:ascii="Times New Roman" w:hAnsi="Times New Roman" w:cs="Times New Roman"/>
                <w:sz w:val="24"/>
                <w:szCs w:val="24"/>
                <w:lang w:val="en-US"/>
              </w:rPr>
            </w:pPr>
            <w:r w:rsidRPr="00DD0742">
              <w:rPr>
                <w:rFonts w:ascii="Times New Roman" w:hAnsi="Times New Roman" w:cs="Times New Roman"/>
                <w:sz w:val="24"/>
                <w:szCs w:val="24"/>
                <w:lang w:val="kk-KZ"/>
              </w:rPr>
              <w:t xml:space="preserve">Understanding about pumps, pumping stations and pumping stations, vane pumps. To have a notion of the waterworks pumping stations in </w:t>
            </w:r>
            <w:r w:rsidRPr="00DD0742">
              <w:rPr>
                <w:rFonts w:ascii="Times New Roman" w:hAnsi="Times New Roman" w:cs="Times New Roman"/>
                <w:sz w:val="24"/>
                <w:szCs w:val="24"/>
                <w:lang w:val="kk-KZ"/>
              </w:rPr>
              <w:lastRenderedPageBreak/>
              <w:t>irrigation systems when water from open sources and the flow of water in channels, stations,supplying water in closed irrigation network and drainage pumping stations.</w:t>
            </w:r>
          </w:p>
        </w:tc>
        <w:tc>
          <w:tcPr>
            <w:tcW w:w="1276" w:type="dxa"/>
            <w:vAlign w:val="center"/>
          </w:tcPr>
          <w:p w:rsidR="002F5AC6" w:rsidRPr="003F3E3B" w:rsidRDefault="002F5AC6" w:rsidP="006C4820">
            <w:pPr>
              <w:jc w:val="center"/>
              <w:rPr>
                <w:rFonts w:ascii="Times New Roman" w:hAnsi="Times New Roman" w:cs="Times New Roman"/>
                <w:sz w:val="24"/>
                <w:szCs w:val="24"/>
              </w:rPr>
            </w:pPr>
            <w:r w:rsidRPr="003F3E3B">
              <w:rPr>
                <w:rFonts w:ascii="Times New Roman" w:hAnsi="Times New Roman" w:cs="Times New Roman"/>
                <w:sz w:val="24"/>
                <w:szCs w:val="24"/>
              </w:rPr>
              <w:lastRenderedPageBreak/>
              <w:t>5</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РО6, РО8, РО11</w:t>
            </w:r>
          </w:p>
        </w:tc>
      </w:tr>
      <w:tr w:rsidR="005C22CA" w:rsidRPr="003F3E3B" w:rsidTr="005C22CA">
        <w:tc>
          <w:tcPr>
            <w:tcW w:w="2647" w:type="dxa"/>
            <w:vMerge w:val="restart"/>
            <w:tcBorders>
              <w:top w:val="nil"/>
            </w:tcBorders>
          </w:tcPr>
          <w:p w:rsidR="005C22CA" w:rsidRPr="003F3E3B" w:rsidRDefault="005C22CA" w:rsidP="006C4820">
            <w:pPr>
              <w:rPr>
                <w:rFonts w:ascii="Times New Roman" w:hAnsi="Times New Roman" w:cs="Times New Roman"/>
                <w:sz w:val="24"/>
                <w:szCs w:val="24"/>
              </w:rPr>
            </w:pPr>
          </w:p>
        </w:tc>
        <w:tc>
          <w:tcPr>
            <w:tcW w:w="992" w:type="dxa"/>
            <w:vAlign w:val="center"/>
          </w:tcPr>
          <w:p w:rsidR="005C22CA" w:rsidRPr="003F3E3B" w:rsidRDefault="005C22CA" w:rsidP="00BB0D39">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5C22CA" w:rsidRPr="003F3E3B" w:rsidRDefault="005C22CA" w:rsidP="00BB0D39">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5C22CA" w:rsidRPr="00834EA9" w:rsidRDefault="005C22CA" w:rsidP="005C22CA">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Sanitary and technical equipment</w:t>
            </w:r>
          </w:p>
          <w:p w:rsidR="005C22CA" w:rsidRPr="00834EA9" w:rsidRDefault="005C22CA" w:rsidP="005C22CA">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of agricultural production buildings</w:t>
            </w:r>
          </w:p>
        </w:tc>
        <w:tc>
          <w:tcPr>
            <w:tcW w:w="3969" w:type="dxa"/>
          </w:tcPr>
          <w:p w:rsidR="005C22CA" w:rsidRPr="00834EA9" w:rsidRDefault="005C22CA" w:rsidP="006C4820">
            <w:pPr>
              <w:jc w:val="both"/>
              <w:rPr>
                <w:rFonts w:ascii="Times New Roman" w:hAnsi="Times New Roman" w:cs="Times New Roman"/>
                <w:sz w:val="24"/>
                <w:szCs w:val="24"/>
                <w:lang w:val="kk-KZ"/>
              </w:rPr>
            </w:pPr>
            <w:r w:rsidRPr="00834EA9">
              <w:rPr>
                <w:rFonts w:ascii="Times New Roman" w:hAnsi="Times New Roman" w:cs="Times New Roman"/>
                <w:sz w:val="24"/>
                <w:szCs w:val="24"/>
                <w:lang w:val="kk-KZ"/>
              </w:rPr>
              <w:t>mastering technical and practical information on systems of cold and hot water supply, Sewerage and gas supply of buildings for various purposes and their complexes; - assessment of the impact of these systems on the improvement of buildings and ensuring optimal working and recreation conditions; - assessment of the impact of these systems on the environment; - rational use of energy resources</w:t>
            </w:r>
          </w:p>
        </w:tc>
        <w:tc>
          <w:tcPr>
            <w:tcW w:w="1276" w:type="dxa"/>
            <w:vAlign w:val="center"/>
          </w:tcPr>
          <w:p w:rsidR="005C22CA" w:rsidRPr="00834EA9" w:rsidRDefault="005C22CA"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3</w:t>
            </w:r>
          </w:p>
        </w:tc>
        <w:tc>
          <w:tcPr>
            <w:tcW w:w="1843" w:type="dxa"/>
            <w:vAlign w:val="center"/>
          </w:tcPr>
          <w:p w:rsidR="005C22CA" w:rsidRPr="00C02C04" w:rsidRDefault="005C22CA" w:rsidP="00C02C04">
            <w:pPr>
              <w:jc w:val="center"/>
              <w:rPr>
                <w:rFonts w:ascii="Times New Roman" w:hAnsi="Times New Roman" w:cs="Times New Roman"/>
                <w:sz w:val="24"/>
                <w:szCs w:val="24"/>
                <w:lang w:val="en-US"/>
              </w:rPr>
            </w:pPr>
            <w:r>
              <w:rPr>
                <w:rFonts w:ascii="Times New Roman" w:hAnsi="Times New Roman" w:cs="Times New Roman"/>
                <w:sz w:val="24"/>
                <w:szCs w:val="24"/>
              </w:rPr>
              <w:t>РО6, РО</w:t>
            </w:r>
            <w:r>
              <w:rPr>
                <w:rFonts w:ascii="Times New Roman" w:hAnsi="Times New Roman" w:cs="Times New Roman"/>
                <w:sz w:val="24"/>
                <w:szCs w:val="24"/>
                <w:lang w:val="en-US"/>
              </w:rPr>
              <w:t>7</w:t>
            </w:r>
            <w:r>
              <w:rPr>
                <w:rFonts w:ascii="Times New Roman" w:hAnsi="Times New Roman" w:cs="Times New Roman"/>
                <w:sz w:val="24"/>
                <w:szCs w:val="24"/>
              </w:rPr>
              <w:t>, РО</w:t>
            </w:r>
            <w:r w:rsidR="00C02C04">
              <w:rPr>
                <w:rFonts w:ascii="Times New Roman" w:hAnsi="Times New Roman" w:cs="Times New Roman"/>
                <w:sz w:val="24"/>
                <w:szCs w:val="24"/>
                <w:lang w:val="en-US"/>
              </w:rPr>
              <w:t>9</w:t>
            </w:r>
          </w:p>
        </w:tc>
      </w:tr>
      <w:tr w:rsidR="005C22CA" w:rsidRPr="003F3E3B" w:rsidTr="005C22CA">
        <w:tc>
          <w:tcPr>
            <w:tcW w:w="2647" w:type="dxa"/>
            <w:vMerge/>
            <w:tcBorders>
              <w:top w:val="nil"/>
              <w:bottom w:val="single" w:sz="4" w:space="0" w:color="auto"/>
            </w:tcBorders>
          </w:tcPr>
          <w:p w:rsidR="005C22CA" w:rsidRPr="003F3E3B" w:rsidRDefault="005C22CA" w:rsidP="006C4820">
            <w:pPr>
              <w:rPr>
                <w:rFonts w:ascii="Times New Roman" w:hAnsi="Times New Roman" w:cs="Times New Roman"/>
                <w:sz w:val="24"/>
                <w:szCs w:val="24"/>
              </w:rPr>
            </w:pPr>
          </w:p>
        </w:tc>
        <w:tc>
          <w:tcPr>
            <w:tcW w:w="992" w:type="dxa"/>
            <w:vAlign w:val="center"/>
          </w:tcPr>
          <w:p w:rsidR="005C22CA" w:rsidRPr="003F3E3B" w:rsidRDefault="005C22CA" w:rsidP="00BB0D39">
            <w:pPr>
              <w:jc w:val="center"/>
              <w:rPr>
                <w:rFonts w:ascii="Times New Roman" w:hAnsi="Times New Roman" w:cs="Times New Roman"/>
                <w:sz w:val="24"/>
                <w:szCs w:val="24"/>
              </w:rPr>
            </w:pPr>
            <w:r w:rsidRPr="00CD09C1">
              <w:rPr>
                <w:rFonts w:ascii="Times New Roman" w:hAnsi="Times New Roman" w:cs="Times New Roman"/>
                <w:sz w:val="24"/>
                <w:szCs w:val="24"/>
              </w:rPr>
              <w:t xml:space="preserve">                                                       ChD   </w:t>
            </w:r>
          </w:p>
        </w:tc>
        <w:tc>
          <w:tcPr>
            <w:tcW w:w="851" w:type="dxa"/>
            <w:vAlign w:val="center"/>
          </w:tcPr>
          <w:p w:rsidR="005C22CA" w:rsidRPr="003F3E3B" w:rsidRDefault="005C22CA" w:rsidP="00BB0D39">
            <w:pPr>
              <w:jc w:val="center"/>
              <w:rPr>
                <w:rFonts w:ascii="Times New Roman" w:hAnsi="Times New Roman" w:cs="Times New Roman"/>
                <w:sz w:val="24"/>
                <w:szCs w:val="24"/>
              </w:rPr>
            </w:pPr>
            <w:r w:rsidRPr="00CD09C1">
              <w:rPr>
                <w:rFonts w:ascii="Times New Roman" w:hAnsi="Times New Roman" w:cs="Times New Roman"/>
                <w:sz w:val="24"/>
                <w:szCs w:val="24"/>
              </w:rPr>
              <w:t xml:space="preserve">                                            HSC     </w:t>
            </w:r>
          </w:p>
        </w:tc>
        <w:tc>
          <w:tcPr>
            <w:tcW w:w="2551" w:type="dxa"/>
            <w:vAlign w:val="center"/>
          </w:tcPr>
          <w:p w:rsidR="005C22CA" w:rsidRPr="00834EA9" w:rsidRDefault="005C22CA"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Water intake structures for surface and underground waters</w:t>
            </w:r>
          </w:p>
        </w:tc>
        <w:tc>
          <w:tcPr>
            <w:tcW w:w="3969" w:type="dxa"/>
          </w:tcPr>
          <w:p w:rsidR="005C22CA" w:rsidRPr="00834EA9" w:rsidRDefault="005C22CA" w:rsidP="006C4820">
            <w:pPr>
              <w:jc w:val="both"/>
              <w:rPr>
                <w:rFonts w:ascii="Times New Roman" w:hAnsi="Times New Roman" w:cs="Times New Roman"/>
                <w:sz w:val="24"/>
                <w:szCs w:val="24"/>
                <w:lang w:val="kk-KZ"/>
              </w:rPr>
            </w:pPr>
            <w:r w:rsidRPr="00834EA9">
              <w:rPr>
                <w:rFonts w:ascii="Times New Roman" w:hAnsi="Times New Roman" w:cs="Times New Roman"/>
                <w:sz w:val="24"/>
                <w:szCs w:val="24"/>
                <w:lang w:val="kk-KZ"/>
              </w:rPr>
              <w:t>Requirements for water supply sources, directions of surface water use. Water intakes from rivers: application conditions, factors influencing the choice of the type and design scheme of water intake structures. Characteristics of the hydrological regime of surface water bodies that are taken into account when designing water intake structures.</w:t>
            </w:r>
          </w:p>
        </w:tc>
        <w:tc>
          <w:tcPr>
            <w:tcW w:w="1276" w:type="dxa"/>
            <w:vAlign w:val="center"/>
          </w:tcPr>
          <w:p w:rsidR="005C22CA" w:rsidRPr="00834EA9" w:rsidRDefault="005C22CA" w:rsidP="006C4820">
            <w:pPr>
              <w:jc w:val="center"/>
              <w:rPr>
                <w:rFonts w:ascii="Times New Roman" w:hAnsi="Times New Roman" w:cs="Times New Roman"/>
                <w:sz w:val="24"/>
                <w:szCs w:val="24"/>
                <w:lang w:val="en-US"/>
              </w:rPr>
            </w:pPr>
          </w:p>
        </w:tc>
        <w:tc>
          <w:tcPr>
            <w:tcW w:w="1843" w:type="dxa"/>
            <w:vAlign w:val="center"/>
          </w:tcPr>
          <w:p w:rsidR="005C22CA" w:rsidRPr="00C02C04" w:rsidRDefault="005C22CA" w:rsidP="00C02C04">
            <w:pPr>
              <w:jc w:val="center"/>
              <w:rPr>
                <w:rFonts w:ascii="Times New Roman" w:hAnsi="Times New Roman" w:cs="Times New Roman"/>
                <w:sz w:val="24"/>
                <w:szCs w:val="24"/>
                <w:lang w:val="en-US"/>
              </w:rPr>
            </w:pPr>
            <w:r>
              <w:rPr>
                <w:rFonts w:ascii="Times New Roman" w:hAnsi="Times New Roman" w:cs="Times New Roman"/>
                <w:sz w:val="24"/>
                <w:szCs w:val="24"/>
              </w:rPr>
              <w:t>РО6, РО</w:t>
            </w:r>
            <w:r w:rsidR="00C02C04">
              <w:rPr>
                <w:rFonts w:ascii="Times New Roman" w:hAnsi="Times New Roman" w:cs="Times New Roman"/>
                <w:sz w:val="24"/>
                <w:szCs w:val="24"/>
                <w:lang w:val="en-US"/>
              </w:rPr>
              <w:t>7</w:t>
            </w:r>
            <w:r>
              <w:rPr>
                <w:rFonts w:ascii="Times New Roman" w:hAnsi="Times New Roman" w:cs="Times New Roman"/>
                <w:sz w:val="24"/>
                <w:szCs w:val="24"/>
              </w:rPr>
              <w:t>, РО</w:t>
            </w:r>
            <w:r w:rsidR="00C02C04">
              <w:rPr>
                <w:rFonts w:ascii="Times New Roman" w:hAnsi="Times New Roman" w:cs="Times New Roman"/>
                <w:sz w:val="24"/>
                <w:szCs w:val="24"/>
                <w:lang w:val="en-US"/>
              </w:rPr>
              <w:t>9</w:t>
            </w:r>
          </w:p>
        </w:tc>
      </w:tr>
      <w:tr w:rsidR="002F5AC6" w:rsidRPr="003F3E3B" w:rsidTr="006C4820">
        <w:tc>
          <w:tcPr>
            <w:tcW w:w="2647" w:type="dxa"/>
            <w:vMerge w:val="restart"/>
            <w:tcBorders>
              <w:top w:val="single" w:sz="4" w:space="0" w:color="auto"/>
            </w:tcBorders>
          </w:tcPr>
          <w:p w:rsidR="002F5AC6" w:rsidRPr="00ED7A4D" w:rsidRDefault="002F5AC6" w:rsidP="006C4820">
            <w:pPr>
              <w:jc w:val="center"/>
              <w:rPr>
                <w:rFonts w:ascii="Times New Roman" w:hAnsi="Times New Roman" w:cs="Times New Roman"/>
                <w:sz w:val="24"/>
                <w:szCs w:val="24"/>
                <w:lang w:val="en-US"/>
              </w:rPr>
            </w:pPr>
          </w:p>
          <w:p w:rsidR="002F5AC6" w:rsidRPr="006C4820" w:rsidRDefault="002F5AC6"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Operation and management of water management</w:t>
            </w:r>
          </w:p>
        </w:tc>
        <w:tc>
          <w:tcPr>
            <w:tcW w:w="992" w:type="dxa"/>
            <w:vAlign w:val="center"/>
          </w:tcPr>
          <w:p w:rsidR="002F5AC6" w:rsidRPr="001A504C" w:rsidRDefault="002F5AC6" w:rsidP="006C4820">
            <w:pPr>
              <w:jc w:val="center"/>
              <w:rPr>
                <w:rFonts w:ascii="Times New Roman" w:hAnsi="Times New Roman" w:cs="Times New Roman"/>
                <w:sz w:val="24"/>
                <w:szCs w:val="24"/>
              </w:rPr>
            </w:pPr>
            <w:r w:rsidRPr="00C7244F">
              <w:rPr>
                <w:rFonts w:ascii="Times New Roman" w:hAnsi="Times New Roman" w:cs="Times New Roman"/>
                <w:sz w:val="24"/>
                <w:szCs w:val="24"/>
                <w:lang w:val="en-US"/>
              </w:rPr>
              <w:t xml:space="preserve">                                                       </w:t>
            </w:r>
            <w:r w:rsidRPr="00206565">
              <w:rPr>
                <w:rFonts w:ascii="Times New Roman" w:hAnsi="Times New Roman" w:cs="Times New Roman"/>
                <w:sz w:val="24"/>
                <w:szCs w:val="24"/>
              </w:rPr>
              <w:t xml:space="preserve">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834EA9" w:rsidRDefault="002F5AC6" w:rsidP="00ED7A4D">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t>The Water and Water Taking Away Networks</w:t>
            </w:r>
          </w:p>
        </w:tc>
        <w:tc>
          <w:tcPr>
            <w:tcW w:w="3969" w:type="dxa"/>
          </w:tcPr>
          <w:p w:rsidR="002F5AC6" w:rsidRPr="00834EA9" w:rsidRDefault="002F5AC6" w:rsidP="006C4820">
            <w:pPr>
              <w:jc w:val="both"/>
              <w:rPr>
                <w:rFonts w:ascii="Times New Roman" w:hAnsi="Times New Roman" w:cs="Times New Roman"/>
                <w:sz w:val="24"/>
                <w:szCs w:val="24"/>
                <w:lang w:val="en-US"/>
              </w:rPr>
            </w:pPr>
            <w:r w:rsidRPr="00834EA9">
              <w:rPr>
                <w:rFonts w:ascii="Times New Roman" w:hAnsi="Times New Roman" w:cs="Times New Roman"/>
                <w:sz w:val="24"/>
                <w:szCs w:val="24"/>
                <w:lang w:val="en-US"/>
              </w:rPr>
              <w:t xml:space="preserve">study of the design of construction and operation of facilities and equipment of water supply and sanitation. Analysis of water supply and sanitation systems as a complex of life </w:t>
            </w:r>
            <w:r w:rsidRPr="00834EA9">
              <w:rPr>
                <w:rFonts w:ascii="Times New Roman" w:hAnsi="Times New Roman" w:cs="Times New Roman"/>
                <w:sz w:val="24"/>
                <w:szCs w:val="24"/>
                <w:lang w:val="en-US"/>
              </w:rPr>
              <w:lastRenderedPageBreak/>
              <w:t>support of cities and populated areas. Study of principal technical solutions and operation of external networks and structures of water supply systems.</w:t>
            </w:r>
          </w:p>
        </w:tc>
        <w:tc>
          <w:tcPr>
            <w:tcW w:w="1276" w:type="dxa"/>
            <w:vAlign w:val="center"/>
          </w:tcPr>
          <w:p w:rsidR="002F5AC6" w:rsidRPr="00834EA9" w:rsidRDefault="002F5AC6"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lastRenderedPageBreak/>
              <w:t>3</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РО4, РО5, РО8</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834EA9" w:rsidRDefault="002F5AC6" w:rsidP="006C4820">
            <w:pPr>
              <w:jc w:val="center"/>
              <w:rPr>
                <w:rFonts w:ascii="Times New Roman" w:hAnsi="Times New Roman" w:cs="Times New Roman"/>
                <w:sz w:val="24"/>
                <w:szCs w:val="24"/>
              </w:rPr>
            </w:pPr>
            <w:r w:rsidRPr="00834EA9">
              <w:rPr>
                <w:rFonts w:ascii="Times New Roman" w:hAnsi="Times New Roman" w:cs="Times New Roman"/>
                <w:sz w:val="24"/>
                <w:szCs w:val="24"/>
              </w:rPr>
              <w:t xml:space="preserve">                                    Management of Water systems</w:t>
            </w:r>
          </w:p>
        </w:tc>
        <w:tc>
          <w:tcPr>
            <w:tcW w:w="3969" w:type="dxa"/>
          </w:tcPr>
          <w:p w:rsidR="002F5AC6" w:rsidRPr="00834EA9" w:rsidRDefault="002F5AC6" w:rsidP="006C4820">
            <w:pPr>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 xml:space="preserve">The concept of control theory. Essence of management. Terms and concepts of management science. Management principle. Functions and methods of management. </w:t>
            </w:r>
          </w:p>
          <w:p w:rsidR="002F5AC6" w:rsidRPr="00834EA9" w:rsidRDefault="002F5AC6" w:rsidP="006C4820">
            <w:pPr>
              <w:jc w:val="both"/>
              <w:rPr>
                <w:rFonts w:ascii="Times New Roman" w:hAnsi="Times New Roman" w:cs="Times New Roman"/>
                <w:sz w:val="24"/>
                <w:szCs w:val="24"/>
              </w:rPr>
            </w:pPr>
            <w:r w:rsidRPr="00834EA9">
              <w:rPr>
                <w:rFonts w:ascii="Times New Roman" w:hAnsi="Times New Roman" w:cs="Times New Roman"/>
                <w:color w:val="000000"/>
                <w:sz w:val="24"/>
                <w:szCs w:val="24"/>
                <w:lang w:val="en-US"/>
              </w:rPr>
              <w:t xml:space="preserve">Construction management functions. Construction management methods. Organizational management structures.  Decision as a product of managerial work.  Increase of productivity of administrative work. </w:t>
            </w:r>
            <w:r w:rsidRPr="00834EA9">
              <w:rPr>
                <w:rFonts w:ascii="Times New Roman" w:hAnsi="Times New Roman" w:cs="Times New Roman"/>
                <w:color w:val="000000"/>
                <w:sz w:val="24"/>
                <w:szCs w:val="24"/>
              </w:rPr>
              <w:t>Automated control system.</w:t>
            </w:r>
          </w:p>
        </w:tc>
        <w:tc>
          <w:tcPr>
            <w:tcW w:w="1276" w:type="dxa"/>
            <w:vAlign w:val="center"/>
          </w:tcPr>
          <w:p w:rsidR="002F5AC6" w:rsidRPr="00834EA9" w:rsidRDefault="002F5AC6" w:rsidP="006C4820">
            <w:pPr>
              <w:jc w:val="center"/>
              <w:rPr>
                <w:rFonts w:ascii="Times New Roman" w:hAnsi="Times New Roman" w:cs="Times New Roman"/>
                <w:sz w:val="24"/>
                <w:szCs w:val="24"/>
                <w:lang w:val="en-US"/>
              </w:rPr>
            </w:pP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РО10, РО12,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The Operation of Water Management Facilities and Systems</w:t>
            </w:r>
          </w:p>
        </w:tc>
        <w:tc>
          <w:tcPr>
            <w:tcW w:w="3969" w:type="dxa"/>
          </w:tcPr>
          <w:p w:rsidR="002F5AC6" w:rsidRPr="006C4820" w:rsidRDefault="002F5AC6" w:rsidP="006C4820">
            <w:pPr>
              <w:shd w:val="clear" w:color="auto" w:fill="FFFFFF"/>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have the concept of operation of water intake facilities, water supply networks, water treatment facilities. To carry out a methodology for calculating the capacity of water supply and drainage systems. Water regulation. Classification of systems.  Technical level of systems. Operational requirements for technical devices of reclamation systems.</w:t>
            </w:r>
          </w:p>
        </w:tc>
        <w:tc>
          <w:tcPr>
            <w:tcW w:w="1276" w:type="dxa"/>
            <w:vAlign w:val="center"/>
          </w:tcPr>
          <w:p w:rsidR="002F5AC6" w:rsidRPr="003F3E3B" w:rsidRDefault="002F5AC6" w:rsidP="006C4820">
            <w:pPr>
              <w:jc w:val="center"/>
              <w:rPr>
                <w:rFonts w:ascii="Times New Roman" w:hAnsi="Times New Roman" w:cs="Times New Roman"/>
                <w:sz w:val="24"/>
                <w:szCs w:val="24"/>
              </w:rPr>
            </w:pPr>
            <w:r w:rsidRPr="003F3E3B">
              <w:rPr>
                <w:rFonts w:ascii="Times New Roman" w:hAnsi="Times New Roman" w:cs="Times New Roman"/>
                <w:sz w:val="24"/>
                <w:szCs w:val="24"/>
              </w:rPr>
              <w:t>4</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РО10, РО12,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Operation of Water Supply and Sewerage Systems       </w:t>
            </w:r>
          </w:p>
        </w:tc>
        <w:tc>
          <w:tcPr>
            <w:tcW w:w="3969" w:type="dxa"/>
          </w:tcPr>
          <w:p w:rsidR="002F5AC6" w:rsidRPr="001D6CE5" w:rsidRDefault="002F5AC6" w:rsidP="006C4820">
            <w:pPr>
              <w:shd w:val="clear" w:color="auto" w:fill="FFFFFF"/>
              <w:jc w:val="both"/>
              <w:rPr>
                <w:rFonts w:ascii="Times New Roman" w:hAnsi="Times New Roman" w:cs="Times New Roman"/>
                <w:color w:val="000000"/>
                <w:spacing w:val="7"/>
                <w:sz w:val="24"/>
                <w:szCs w:val="24"/>
                <w:lang w:val="kk-KZ"/>
              </w:rPr>
            </w:pPr>
            <w:r w:rsidRPr="001D6CE5">
              <w:rPr>
                <w:rFonts w:ascii="Times New Roman" w:hAnsi="Times New Roman" w:cs="Times New Roman"/>
                <w:color w:val="000000"/>
                <w:spacing w:val="7"/>
                <w:sz w:val="24"/>
                <w:szCs w:val="24"/>
                <w:lang w:val="kk-KZ"/>
              </w:rPr>
              <w:t xml:space="preserve">Selection of pumping equipment according to the characteristics of the network and pumps. To carry out the method of calculation of drainage channels. Operational requirements for technical devices of reclamation systems. Water </w:t>
            </w:r>
            <w:r w:rsidRPr="001D6CE5">
              <w:rPr>
                <w:rFonts w:ascii="Times New Roman" w:hAnsi="Times New Roman" w:cs="Times New Roman"/>
                <w:color w:val="000000"/>
                <w:spacing w:val="7"/>
                <w:sz w:val="24"/>
                <w:szCs w:val="24"/>
                <w:lang w:val="kk-KZ"/>
              </w:rPr>
              <w:lastRenderedPageBreak/>
              <w:t>regulation.</w:t>
            </w:r>
          </w:p>
          <w:p w:rsidR="002F5AC6" w:rsidRPr="006C4820" w:rsidRDefault="002F5AC6" w:rsidP="006C4820">
            <w:pPr>
              <w:shd w:val="clear" w:color="auto" w:fill="FFFFFF"/>
              <w:jc w:val="both"/>
              <w:rPr>
                <w:rFonts w:ascii="Times New Roman" w:hAnsi="Times New Roman" w:cs="Times New Roman"/>
                <w:color w:val="000000"/>
                <w:sz w:val="24"/>
                <w:szCs w:val="24"/>
                <w:lang w:val="en-US"/>
              </w:rPr>
            </w:pPr>
            <w:r w:rsidRPr="001D6CE5">
              <w:rPr>
                <w:rFonts w:ascii="Times New Roman" w:hAnsi="Times New Roman" w:cs="Times New Roman"/>
                <w:color w:val="000000"/>
                <w:spacing w:val="7"/>
                <w:sz w:val="24"/>
                <w:szCs w:val="24"/>
                <w:lang w:val="kk-KZ"/>
              </w:rPr>
              <w:t>Classification of systems.  Technical level of systems.</w:t>
            </w:r>
          </w:p>
        </w:tc>
        <w:tc>
          <w:tcPr>
            <w:tcW w:w="1276" w:type="dxa"/>
            <w:vAlign w:val="center"/>
          </w:tcPr>
          <w:p w:rsidR="002F5AC6" w:rsidRPr="002067BC" w:rsidRDefault="002F5AC6" w:rsidP="006C4820">
            <w:pPr>
              <w:jc w:val="center"/>
              <w:rPr>
                <w:rFonts w:ascii="Times New Roman" w:hAnsi="Times New Roman" w:cs="Times New Roman"/>
                <w:sz w:val="24"/>
                <w:szCs w:val="24"/>
                <w:lang w:val="kk-KZ"/>
              </w:rPr>
            </w:pP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РО10, РО12,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3F3E3B" w:rsidRDefault="002F5AC6" w:rsidP="006C4820">
            <w:pPr>
              <w:jc w:val="center"/>
              <w:rPr>
                <w:rFonts w:ascii="Times New Roman" w:hAnsi="Times New Roman" w:cs="Times New Roman"/>
                <w:sz w:val="24"/>
                <w:szCs w:val="24"/>
              </w:rPr>
            </w:pPr>
            <w:r w:rsidRPr="001D6CE5">
              <w:rPr>
                <w:rFonts w:ascii="Times New Roman" w:hAnsi="Times New Roman" w:cs="Times New Roman"/>
                <w:sz w:val="24"/>
                <w:szCs w:val="24"/>
              </w:rPr>
              <w:t xml:space="preserve">Automation of Water  Bodies                                                                   </w:t>
            </w:r>
          </w:p>
        </w:tc>
        <w:tc>
          <w:tcPr>
            <w:tcW w:w="3969" w:type="dxa"/>
          </w:tcPr>
          <w:p w:rsidR="002F5AC6" w:rsidRPr="006C4820" w:rsidRDefault="002F5AC6" w:rsidP="006C4820">
            <w:pPr>
              <w:contextualSpacing/>
              <w:jc w:val="both"/>
              <w:rPr>
                <w:rFonts w:ascii="Times New Roman" w:hAnsi="Times New Roman" w:cs="Times New Roman"/>
                <w:color w:val="000000"/>
                <w:sz w:val="24"/>
                <w:szCs w:val="24"/>
                <w:lang w:val="en-US"/>
              </w:rPr>
            </w:pPr>
            <w:r w:rsidRPr="006C4820">
              <w:rPr>
                <w:rFonts w:ascii="Times New Roman" w:hAnsi="Times New Roman" w:cs="Times New Roman"/>
                <w:color w:val="000000"/>
                <w:sz w:val="24"/>
                <w:szCs w:val="24"/>
                <w:lang w:val="en-US"/>
              </w:rPr>
              <w:t>Understanding of the design and operation of the most common automation systems used in reclamation and water management;</w:t>
            </w:r>
          </w:p>
          <w:p w:rsidR="002F5AC6" w:rsidRPr="006C4820" w:rsidRDefault="002F5AC6" w:rsidP="006C4820">
            <w:pPr>
              <w:contextualSpacing/>
              <w:jc w:val="both"/>
              <w:rPr>
                <w:rFonts w:ascii="Times New Roman" w:hAnsi="Times New Roman" w:cs="Times New Roman"/>
                <w:sz w:val="24"/>
                <w:szCs w:val="24"/>
                <w:lang w:val="en-US"/>
              </w:rPr>
            </w:pPr>
            <w:r w:rsidRPr="006C4820">
              <w:rPr>
                <w:rFonts w:ascii="Times New Roman" w:hAnsi="Times New Roman" w:cs="Times New Roman"/>
                <w:color w:val="000000"/>
                <w:sz w:val="24"/>
                <w:szCs w:val="24"/>
                <w:lang w:val="en-US"/>
              </w:rPr>
              <w:t>to know the basic approaches and principles of automation of water management systems, the device in systems of elements and devices of automation, methods of drawing up automatic systems of measurement, control of production parameters.</w:t>
            </w:r>
          </w:p>
        </w:tc>
        <w:tc>
          <w:tcPr>
            <w:tcW w:w="1276" w:type="dxa"/>
            <w:vAlign w:val="center"/>
          </w:tcPr>
          <w:p w:rsidR="002F5AC6" w:rsidRPr="009F2CF7" w:rsidRDefault="002F5AC6"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РО6, РО10,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Computer-aided design of water supply systems                                                                              </w:t>
            </w:r>
          </w:p>
        </w:tc>
        <w:tc>
          <w:tcPr>
            <w:tcW w:w="3969" w:type="dxa"/>
          </w:tcPr>
          <w:p w:rsidR="002F5AC6" w:rsidRPr="009471D4" w:rsidRDefault="002F5AC6" w:rsidP="006C4820">
            <w:pPr>
              <w:contextualSpacing/>
              <w:jc w:val="both"/>
              <w:rPr>
                <w:rFonts w:ascii="Times New Roman" w:hAnsi="Times New Roman" w:cs="Times New Roman"/>
                <w:color w:val="000000"/>
                <w:sz w:val="24"/>
                <w:szCs w:val="24"/>
                <w:lang w:val="kk-KZ"/>
              </w:rPr>
            </w:pPr>
            <w:r w:rsidRPr="006C4820">
              <w:rPr>
                <w:rFonts w:ascii="Times New Roman" w:eastAsia="Times New Roman" w:hAnsi="Times New Roman" w:cs="Times New Roman"/>
                <w:color w:val="000000"/>
                <w:sz w:val="24"/>
                <w:szCs w:val="24"/>
                <w:lang w:val="en-US"/>
              </w:rPr>
              <w:t>have an idea of the structure and operation of automation systems used in water supply; the basic approaches and principles of automation of water management systems, the device and automation devices, methods of compiling automatic systems of measurement, control, protection and regulation of the most important production parameters;</w:t>
            </w:r>
          </w:p>
        </w:tc>
        <w:tc>
          <w:tcPr>
            <w:tcW w:w="1276" w:type="dxa"/>
            <w:vAlign w:val="center"/>
          </w:tcPr>
          <w:p w:rsidR="002F5AC6" w:rsidRPr="002067BC" w:rsidRDefault="002F5AC6" w:rsidP="006C4820">
            <w:pPr>
              <w:jc w:val="center"/>
              <w:rPr>
                <w:rFonts w:ascii="Times New Roman" w:hAnsi="Times New Roman" w:cs="Times New Roman"/>
                <w:sz w:val="24"/>
                <w:szCs w:val="24"/>
                <w:lang w:val="kk-KZ"/>
              </w:rPr>
            </w:pP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РО6, РО10, РО9</w:t>
            </w:r>
          </w:p>
        </w:tc>
      </w:tr>
      <w:tr w:rsidR="002F5AC6" w:rsidRPr="003F3E3B" w:rsidTr="006C4820">
        <w:tc>
          <w:tcPr>
            <w:tcW w:w="2647" w:type="dxa"/>
            <w:vMerge w:val="restart"/>
          </w:tcPr>
          <w:p w:rsidR="002F5AC6" w:rsidRPr="00ED7A4D" w:rsidRDefault="002F5AC6"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Use of irrigating and drainage system</w:t>
            </w: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3F3E3B" w:rsidRDefault="002F5AC6" w:rsidP="006C4820">
            <w:pPr>
              <w:jc w:val="center"/>
              <w:rPr>
                <w:rFonts w:ascii="Times New Roman" w:hAnsi="Times New Roman" w:cs="Times New Roman"/>
                <w:sz w:val="24"/>
                <w:szCs w:val="24"/>
              </w:rPr>
            </w:pPr>
            <w:r w:rsidRPr="001D6CE5">
              <w:rPr>
                <w:rFonts w:ascii="Times New Roman" w:hAnsi="Times New Roman" w:cs="Times New Roman"/>
                <w:sz w:val="24"/>
                <w:szCs w:val="24"/>
              </w:rPr>
              <w:t>Use of Water Energy</w:t>
            </w:r>
          </w:p>
        </w:tc>
        <w:tc>
          <w:tcPr>
            <w:tcW w:w="3969" w:type="dxa"/>
          </w:tcPr>
          <w:p w:rsidR="002F5AC6" w:rsidRPr="00834EA9" w:rsidRDefault="002F5AC6" w:rsidP="006C4820">
            <w:pPr>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Knowledge of the basic parameters and type of hydroelectric power station;know the design and workflow of turbines;. Determine the main parameters of hydraulic turbines and pumps,</w:t>
            </w:r>
          </w:p>
          <w:p w:rsidR="002F5AC6" w:rsidRPr="00834EA9" w:rsidRDefault="002F5AC6" w:rsidP="006C4820">
            <w:pPr>
              <w:tabs>
                <w:tab w:val="left" w:pos="3750"/>
              </w:tabs>
              <w:jc w:val="both"/>
              <w:rPr>
                <w:rFonts w:ascii="Times New Roman" w:hAnsi="Times New Roman" w:cs="Times New Roman"/>
                <w:sz w:val="24"/>
                <w:szCs w:val="24"/>
                <w:lang w:val="en-US"/>
              </w:rPr>
            </w:pPr>
            <w:r w:rsidRPr="00834EA9">
              <w:rPr>
                <w:rFonts w:ascii="Times New Roman" w:hAnsi="Times New Roman" w:cs="Times New Roman"/>
                <w:color w:val="000000"/>
                <w:sz w:val="24"/>
                <w:szCs w:val="24"/>
                <w:lang w:val="en-US"/>
              </w:rPr>
              <w:t xml:space="preserve">calculate the basic parameters of hydroelectric power plants. Principles of formation of natural and technical </w:t>
            </w:r>
            <w:r w:rsidRPr="00834EA9">
              <w:rPr>
                <w:rFonts w:ascii="Times New Roman" w:hAnsi="Times New Roman" w:cs="Times New Roman"/>
                <w:color w:val="000000"/>
                <w:sz w:val="24"/>
                <w:szCs w:val="24"/>
                <w:lang w:val="en-US"/>
              </w:rPr>
              <w:lastRenderedPageBreak/>
              <w:t>systems in hydropower.</w:t>
            </w:r>
          </w:p>
        </w:tc>
        <w:tc>
          <w:tcPr>
            <w:tcW w:w="1276" w:type="dxa"/>
            <w:vAlign w:val="center"/>
          </w:tcPr>
          <w:p w:rsidR="002F5AC6" w:rsidRPr="00834EA9" w:rsidRDefault="00C02C04" w:rsidP="006C4820">
            <w:pPr>
              <w:jc w:val="center"/>
              <w:rPr>
                <w:rFonts w:ascii="Times New Roman" w:hAnsi="Times New Roman" w:cs="Times New Roman"/>
                <w:sz w:val="24"/>
                <w:szCs w:val="24"/>
                <w:lang w:val="en-US"/>
              </w:rPr>
            </w:pPr>
            <w:r w:rsidRPr="00834EA9">
              <w:rPr>
                <w:rFonts w:ascii="Times New Roman" w:hAnsi="Times New Roman" w:cs="Times New Roman"/>
                <w:sz w:val="24"/>
                <w:szCs w:val="24"/>
                <w:lang w:val="en-US"/>
              </w:rPr>
              <w:lastRenderedPageBreak/>
              <w:t>3</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РО6, РО10,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C02C04" w:rsidRDefault="002F5AC6" w:rsidP="006C4820">
            <w:pPr>
              <w:jc w:val="center"/>
              <w:rPr>
                <w:rFonts w:ascii="Times New Roman" w:hAnsi="Times New Roman" w:cs="Times New Roman"/>
                <w:sz w:val="24"/>
                <w:szCs w:val="24"/>
                <w:highlight w:val="yellow"/>
                <w:lang w:val="en-US"/>
              </w:rPr>
            </w:pPr>
            <w:r w:rsidRPr="00834EA9">
              <w:rPr>
                <w:rFonts w:ascii="Times New Roman" w:hAnsi="Times New Roman" w:cs="Times New Roman"/>
                <w:sz w:val="24"/>
                <w:szCs w:val="24"/>
                <w:lang w:val="en-US"/>
              </w:rPr>
              <w:t xml:space="preserve">Innovative resource-saving water supply systems   </w:t>
            </w:r>
          </w:p>
        </w:tc>
        <w:tc>
          <w:tcPr>
            <w:tcW w:w="3969" w:type="dxa"/>
          </w:tcPr>
          <w:p w:rsidR="002F5AC6" w:rsidRPr="00834EA9" w:rsidRDefault="002F5AC6" w:rsidP="006C4820">
            <w:pPr>
              <w:jc w:val="both"/>
              <w:rPr>
                <w:rFonts w:ascii="Times New Roman" w:hAnsi="Times New Roman" w:cs="Times New Roman"/>
                <w:color w:val="000000"/>
                <w:sz w:val="24"/>
                <w:szCs w:val="24"/>
              </w:rPr>
            </w:pPr>
            <w:r w:rsidRPr="00834EA9">
              <w:rPr>
                <w:rFonts w:ascii="Times New Roman" w:hAnsi="Times New Roman"/>
                <w:color w:val="000000"/>
                <w:sz w:val="24"/>
                <w:szCs w:val="24"/>
                <w:lang w:val="en-US"/>
              </w:rPr>
              <w:t xml:space="preserve">Understanding of the principles of formation of resource-saving water supply systems. Types of innovative technologies. Special types of flow control and power generation. Daily mode of operation of HPP with limited daily regulation. </w:t>
            </w:r>
            <w:r w:rsidRPr="00834EA9">
              <w:rPr>
                <w:rFonts w:ascii="Times New Roman" w:hAnsi="Times New Roman"/>
                <w:color w:val="000000"/>
                <w:sz w:val="24"/>
                <w:szCs w:val="24"/>
              </w:rPr>
              <w:t>Innovative resource-saving water supply and sanitation systems.</w:t>
            </w:r>
          </w:p>
        </w:tc>
        <w:tc>
          <w:tcPr>
            <w:tcW w:w="1276" w:type="dxa"/>
            <w:vAlign w:val="center"/>
          </w:tcPr>
          <w:p w:rsidR="002F5AC6" w:rsidRPr="00834EA9" w:rsidRDefault="002F5AC6" w:rsidP="006C4820">
            <w:pPr>
              <w:jc w:val="center"/>
              <w:rPr>
                <w:rFonts w:ascii="Times New Roman" w:hAnsi="Times New Roman" w:cs="Times New Roman"/>
                <w:sz w:val="24"/>
                <w:szCs w:val="24"/>
                <w:lang w:val="en-US"/>
              </w:rPr>
            </w:pP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РО6, РО10, РО9</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3F3E3B" w:rsidRDefault="002F5AC6" w:rsidP="006C4820">
            <w:pPr>
              <w:jc w:val="center"/>
              <w:rPr>
                <w:rFonts w:ascii="Times New Roman" w:hAnsi="Times New Roman" w:cs="Times New Roman"/>
                <w:sz w:val="24"/>
                <w:szCs w:val="24"/>
              </w:rPr>
            </w:pPr>
            <w:r w:rsidRPr="001D6CE5">
              <w:rPr>
                <w:rFonts w:ascii="Times New Roman" w:hAnsi="Times New Roman" w:cs="Times New Roman"/>
                <w:sz w:val="24"/>
                <w:szCs w:val="24"/>
              </w:rPr>
              <w:t xml:space="preserve">Irrigation and Drying Meliorations  </w:t>
            </w:r>
          </w:p>
        </w:tc>
        <w:tc>
          <w:tcPr>
            <w:tcW w:w="3969" w:type="dxa"/>
          </w:tcPr>
          <w:p w:rsidR="002F5AC6" w:rsidRPr="006C4820" w:rsidRDefault="002F5AC6" w:rsidP="006C4820">
            <w:pPr>
              <w:jc w:val="both"/>
              <w:rPr>
                <w:rFonts w:ascii="Times New Roman" w:hAnsi="Times New Roman" w:cs="Times New Roman"/>
                <w:sz w:val="24"/>
                <w:szCs w:val="24"/>
                <w:lang w:val="en-US"/>
              </w:rPr>
            </w:pPr>
            <w:r w:rsidRPr="006C4820">
              <w:rPr>
                <w:rStyle w:val="FontStyle13"/>
                <w:color w:val="000000"/>
                <w:sz w:val="24"/>
                <w:szCs w:val="24"/>
                <w:lang w:val="en-US"/>
              </w:rPr>
              <w:t>Tasks of irrigation and drainage reclamation. Main parameters and types of irrigation. Irrigation and drainage mode. Graph module for rotation. Irrigation methods and irrigation equipment. The main parameters, the principle of operation of irrigation technique on furrows and strips.</w:t>
            </w:r>
          </w:p>
        </w:tc>
        <w:tc>
          <w:tcPr>
            <w:tcW w:w="1276" w:type="dxa"/>
            <w:vAlign w:val="center"/>
          </w:tcPr>
          <w:p w:rsidR="002F5AC6" w:rsidRPr="003F3E3B" w:rsidRDefault="002F5AC6" w:rsidP="006C4820">
            <w:pPr>
              <w:jc w:val="center"/>
              <w:rPr>
                <w:rFonts w:ascii="Times New Roman" w:hAnsi="Times New Roman" w:cs="Times New Roman"/>
                <w:sz w:val="24"/>
                <w:szCs w:val="24"/>
              </w:rPr>
            </w:pPr>
            <w:r w:rsidRPr="003F3E3B">
              <w:rPr>
                <w:rFonts w:ascii="Times New Roman" w:hAnsi="Times New Roman" w:cs="Times New Roman"/>
                <w:sz w:val="24"/>
                <w:szCs w:val="24"/>
              </w:rPr>
              <w:t>5</w:t>
            </w:r>
          </w:p>
        </w:tc>
        <w:tc>
          <w:tcPr>
            <w:tcW w:w="1843" w:type="dxa"/>
            <w:vAlign w:val="center"/>
          </w:tcPr>
          <w:p w:rsidR="002F5AC6" w:rsidRPr="003F3E3B"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РО11, РО10, РО5</w:t>
            </w:r>
          </w:p>
        </w:tc>
      </w:tr>
      <w:tr w:rsidR="002F5AC6" w:rsidRPr="003F3E3B" w:rsidTr="006C4820">
        <w:tc>
          <w:tcPr>
            <w:tcW w:w="2647" w:type="dxa"/>
            <w:vMerge/>
          </w:tcPr>
          <w:p w:rsidR="002F5AC6" w:rsidRPr="003F3E3B" w:rsidRDefault="002F5AC6" w:rsidP="006C4820">
            <w:pPr>
              <w:rPr>
                <w:rFonts w:ascii="Times New Roman" w:hAnsi="Times New Roman" w:cs="Times New Roman"/>
                <w:sz w:val="24"/>
                <w:szCs w:val="24"/>
              </w:rPr>
            </w:pPr>
          </w:p>
        </w:tc>
        <w:tc>
          <w:tcPr>
            <w:tcW w:w="992" w:type="dxa"/>
            <w:vAlign w:val="center"/>
          </w:tcPr>
          <w:p w:rsidR="002F5AC6" w:rsidRPr="001A504C"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2F5AC6" w:rsidRPr="003F3E3B" w:rsidRDefault="002F5AC6"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2F5AC6" w:rsidRPr="00C02C04" w:rsidRDefault="002F5AC6" w:rsidP="00C02C04">
            <w:pPr>
              <w:jc w:val="center"/>
              <w:rPr>
                <w:rFonts w:ascii="Times New Roman" w:hAnsi="Times New Roman" w:cs="Times New Roman"/>
                <w:sz w:val="24"/>
                <w:szCs w:val="24"/>
                <w:lang w:val="en-US"/>
              </w:rPr>
            </w:pPr>
            <w:r w:rsidRPr="001D6CE5">
              <w:rPr>
                <w:rFonts w:ascii="Times New Roman" w:hAnsi="Times New Roman" w:cs="Times New Roman"/>
                <w:sz w:val="24"/>
                <w:szCs w:val="24"/>
              </w:rPr>
              <w:t xml:space="preserve">                                             Agricultural </w:t>
            </w:r>
            <w:r w:rsidR="00C02C04">
              <w:rPr>
                <w:rFonts w:ascii="Times New Roman" w:hAnsi="Times New Roman" w:cs="Times New Roman"/>
                <w:sz w:val="24"/>
                <w:szCs w:val="24"/>
                <w:lang w:val="en-US"/>
              </w:rPr>
              <w:t xml:space="preserve"> </w:t>
            </w:r>
            <w:r w:rsidR="00C02C04" w:rsidRPr="001D6CE5">
              <w:rPr>
                <w:rFonts w:ascii="Times New Roman" w:hAnsi="Times New Roman" w:cs="Times New Roman"/>
                <w:sz w:val="24"/>
                <w:szCs w:val="24"/>
              </w:rPr>
              <w:t>Meliorations</w:t>
            </w:r>
          </w:p>
        </w:tc>
        <w:tc>
          <w:tcPr>
            <w:tcW w:w="3969" w:type="dxa"/>
          </w:tcPr>
          <w:p w:rsidR="002F5AC6" w:rsidRPr="009471D4" w:rsidRDefault="002F5AC6" w:rsidP="006C4820">
            <w:pPr>
              <w:jc w:val="both"/>
              <w:rPr>
                <w:rStyle w:val="FontStyle13"/>
                <w:color w:val="000000"/>
                <w:sz w:val="24"/>
                <w:szCs w:val="24"/>
              </w:rPr>
            </w:pPr>
            <w:r w:rsidRPr="006C4820">
              <w:rPr>
                <w:rFonts w:ascii="Times New Roman" w:hAnsi="Times New Roman" w:cs="Times New Roman"/>
                <w:color w:val="000000"/>
                <w:sz w:val="24"/>
                <w:szCs w:val="24"/>
                <w:lang w:val="en-US"/>
              </w:rPr>
              <w:t xml:space="preserve">Basic principles of irrigation methods. The main elements of agricultural land reclamation. Hydraulic calculation of channels. Purpose and types of hydraulic structures. </w:t>
            </w:r>
            <w:r w:rsidRPr="001D6CE5">
              <w:rPr>
                <w:rFonts w:ascii="Times New Roman" w:hAnsi="Times New Roman" w:cs="Times New Roman"/>
                <w:color w:val="000000"/>
                <w:sz w:val="24"/>
                <w:szCs w:val="24"/>
              </w:rPr>
              <w:t>Irrigation system. Irrigation with sewage.</w:t>
            </w:r>
          </w:p>
        </w:tc>
        <w:tc>
          <w:tcPr>
            <w:tcW w:w="1276" w:type="dxa"/>
            <w:vAlign w:val="center"/>
          </w:tcPr>
          <w:p w:rsidR="002F5AC6" w:rsidRPr="002067BC" w:rsidRDefault="002F5AC6" w:rsidP="006C4820">
            <w:pPr>
              <w:jc w:val="center"/>
              <w:rPr>
                <w:rFonts w:ascii="Times New Roman" w:hAnsi="Times New Roman" w:cs="Times New Roman"/>
                <w:sz w:val="24"/>
                <w:szCs w:val="24"/>
                <w:lang w:val="kk-KZ"/>
              </w:rPr>
            </w:pPr>
          </w:p>
        </w:tc>
        <w:tc>
          <w:tcPr>
            <w:tcW w:w="1843" w:type="dxa"/>
            <w:vAlign w:val="center"/>
          </w:tcPr>
          <w:p w:rsidR="002F5AC6" w:rsidRDefault="002F5AC6" w:rsidP="006C4820">
            <w:pPr>
              <w:jc w:val="center"/>
              <w:rPr>
                <w:rFonts w:ascii="Times New Roman" w:hAnsi="Times New Roman" w:cs="Times New Roman"/>
                <w:sz w:val="24"/>
                <w:szCs w:val="24"/>
              </w:rPr>
            </w:pPr>
            <w:r>
              <w:rPr>
                <w:rFonts w:ascii="Times New Roman" w:hAnsi="Times New Roman" w:cs="Times New Roman"/>
                <w:sz w:val="24"/>
                <w:szCs w:val="24"/>
              </w:rPr>
              <w:t>РО11, РО10, РО5</w:t>
            </w:r>
          </w:p>
        </w:tc>
      </w:tr>
      <w:tr w:rsidR="00F123FF" w:rsidRPr="003F3E3B" w:rsidTr="006C4820">
        <w:tc>
          <w:tcPr>
            <w:tcW w:w="2647" w:type="dxa"/>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1A504C" w:rsidRDefault="00F123FF"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834EA9" w:rsidRDefault="00F123FF" w:rsidP="00ED7A4D">
            <w:pPr>
              <w:jc w:val="center"/>
              <w:rPr>
                <w:rFonts w:ascii="Times New Roman" w:hAnsi="Times New Roman" w:cs="Times New Roman"/>
                <w:sz w:val="24"/>
                <w:szCs w:val="24"/>
                <w:lang w:val="en-US"/>
              </w:rPr>
            </w:pPr>
            <w:r w:rsidRPr="00834EA9">
              <w:rPr>
                <w:rFonts w:ascii="Times New Roman" w:hAnsi="Times New Roman" w:cs="Times New Roman"/>
                <w:sz w:val="24"/>
                <w:szCs w:val="24"/>
              </w:rPr>
              <w:t>Drainage system</w:t>
            </w:r>
            <w:r w:rsidRPr="00834EA9">
              <w:rPr>
                <w:rFonts w:ascii="Times New Roman" w:hAnsi="Times New Roman" w:cs="Times New Roman"/>
                <w:sz w:val="24"/>
                <w:szCs w:val="24"/>
                <w:lang w:val="en-US"/>
              </w:rPr>
              <w:t>s</w:t>
            </w:r>
          </w:p>
        </w:tc>
        <w:tc>
          <w:tcPr>
            <w:tcW w:w="3969" w:type="dxa"/>
          </w:tcPr>
          <w:p w:rsidR="00F123FF" w:rsidRPr="00834EA9" w:rsidRDefault="00F123FF" w:rsidP="006C4820">
            <w:pPr>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 xml:space="preserve">Know the basic filtration theories, the construction classification of soils and their basic physical and mechanical properties, the theory of designing soil dams, the basics of hydraulic calculations, the basics of Geology and hydrogeology. conduct simple hydraulic and filtration performed a </w:t>
            </w:r>
            <w:r w:rsidRPr="00834EA9">
              <w:rPr>
                <w:rFonts w:ascii="Times New Roman" w:hAnsi="Times New Roman" w:cs="Times New Roman"/>
                <w:color w:val="000000"/>
                <w:sz w:val="24"/>
                <w:szCs w:val="24"/>
                <w:lang w:val="en-US"/>
              </w:rPr>
              <w:lastRenderedPageBreak/>
              <w:t>calculation to know the methods of constructing mathematical models of processes and phenomena</w:t>
            </w:r>
          </w:p>
        </w:tc>
        <w:tc>
          <w:tcPr>
            <w:tcW w:w="1276" w:type="dxa"/>
            <w:vAlign w:val="center"/>
          </w:tcPr>
          <w:p w:rsidR="00F123FF" w:rsidRPr="00F123FF" w:rsidRDefault="00F123FF" w:rsidP="006C4820">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3</w:t>
            </w:r>
          </w:p>
        </w:tc>
        <w:tc>
          <w:tcPr>
            <w:tcW w:w="1843" w:type="dxa"/>
            <w:vAlign w:val="center"/>
          </w:tcPr>
          <w:p w:rsidR="00F123FF" w:rsidRDefault="005C22CA" w:rsidP="006C4820">
            <w:pPr>
              <w:jc w:val="center"/>
              <w:rPr>
                <w:rFonts w:ascii="Times New Roman" w:hAnsi="Times New Roman" w:cs="Times New Roman"/>
                <w:sz w:val="24"/>
                <w:szCs w:val="24"/>
              </w:rPr>
            </w:pPr>
            <w:r>
              <w:rPr>
                <w:rFonts w:ascii="Times New Roman" w:hAnsi="Times New Roman" w:cs="Times New Roman"/>
                <w:sz w:val="24"/>
                <w:szCs w:val="24"/>
              </w:rPr>
              <w:t>РО5, РО7, РО9</w:t>
            </w:r>
          </w:p>
        </w:tc>
      </w:tr>
      <w:tr w:rsidR="00F123FF" w:rsidRPr="003F3E3B" w:rsidTr="006C4820">
        <w:tc>
          <w:tcPr>
            <w:tcW w:w="2647" w:type="dxa"/>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1A504C" w:rsidRDefault="00F123FF"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BB0D39">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834EA9" w:rsidRDefault="00F123FF" w:rsidP="00ED7A4D">
            <w:pPr>
              <w:jc w:val="center"/>
              <w:rPr>
                <w:rFonts w:ascii="Times New Roman" w:hAnsi="Times New Roman" w:cs="Times New Roman"/>
                <w:sz w:val="24"/>
                <w:szCs w:val="24"/>
              </w:rPr>
            </w:pPr>
            <w:r w:rsidRPr="00834EA9">
              <w:rPr>
                <w:rFonts w:ascii="Times New Roman" w:hAnsi="Times New Roman" w:cs="Times New Roman"/>
                <w:sz w:val="24"/>
                <w:szCs w:val="24"/>
                <w:lang w:val="en-US"/>
              </w:rPr>
              <w:t xml:space="preserve">Water </w:t>
            </w:r>
            <w:r w:rsidRPr="00834EA9">
              <w:rPr>
                <w:rFonts w:ascii="Times New Roman" w:hAnsi="Times New Roman" w:cs="Times New Roman"/>
                <w:sz w:val="24"/>
                <w:szCs w:val="24"/>
              </w:rPr>
              <w:t>Supply system</w:t>
            </w:r>
          </w:p>
        </w:tc>
        <w:tc>
          <w:tcPr>
            <w:tcW w:w="3969" w:type="dxa"/>
          </w:tcPr>
          <w:p w:rsidR="00F123FF" w:rsidRPr="00834EA9" w:rsidRDefault="00F123FF" w:rsidP="006C4820">
            <w:pPr>
              <w:jc w:val="both"/>
              <w:rPr>
                <w:rFonts w:ascii="Times New Roman" w:hAnsi="Times New Roman" w:cs="Times New Roman"/>
                <w:color w:val="000000"/>
                <w:sz w:val="24"/>
                <w:szCs w:val="24"/>
                <w:lang w:val="en-US"/>
              </w:rPr>
            </w:pPr>
            <w:r w:rsidRPr="00834EA9">
              <w:rPr>
                <w:rFonts w:ascii="Times New Roman" w:hAnsi="Times New Roman" w:cs="Times New Roman"/>
                <w:color w:val="000000"/>
                <w:sz w:val="24"/>
                <w:szCs w:val="24"/>
                <w:lang w:val="en-US"/>
              </w:rPr>
              <w:t>knowledge of the regulatory framework in the field of engineering surveys, principles of design of buildings, structures, engineering systems and equipment, planning and development of settlements, knowledge of the principles of design of systems and equipment for water supply and sanitation</w:t>
            </w:r>
          </w:p>
        </w:tc>
        <w:tc>
          <w:tcPr>
            <w:tcW w:w="1276" w:type="dxa"/>
            <w:vAlign w:val="center"/>
          </w:tcPr>
          <w:p w:rsidR="00F123FF" w:rsidRPr="00F123FF" w:rsidRDefault="00F123FF" w:rsidP="006C4820">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843" w:type="dxa"/>
            <w:vAlign w:val="center"/>
          </w:tcPr>
          <w:p w:rsidR="00F123FF" w:rsidRDefault="005C22CA" w:rsidP="005C22CA">
            <w:pPr>
              <w:jc w:val="center"/>
              <w:rPr>
                <w:rFonts w:ascii="Times New Roman" w:hAnsi="Times New Roman" w:cs="Times New Roman"/>
                <w:sz w:val="24"/>
                <w:szCs w:val="24"/>
              </w:rPr>
            </w:pPr>
            <w:r>
              <w:rPr>
                <w:rFonts w:ascii="Times New Roman" w:hAnsi="Times New Roman" w:cs="Times New Roman"/>
                <w:sz w:val="24"/>
                <w:szCs w:val="24"/>
              </w:rPr>
              <w:t>РО</w:t>
            </w:r>
            <w:r>
              <w:rPr>
                <w:rFonts w:ascii="Times New Roman" w:hAnsi="Times New Roman" w:cs="Times New Roman"/>
                <w:sz w:val="24"/>
                <w:szCs w:val="24"/>
                <w:lang w:val="en-US"/>
              </w:rPr>
              <w:t>6</w:t>
            </w:r>
            <w:r>
              <w:rPr>
                <w:rFonts w:ascii="Times New Roman" w:hAnsi="Times New Roman" w:cs="Times New Roman"/>
                <w:sz w:val="24"/>
                <w:szCs w:val="24"/>
              </w:rPr>
              <w:t>, РО</w:t>
            </w:r>
            <w:r>
              <w:rPr>
                <w:rFonts w:ascii="Times New Roman" w:hAnsi="Times New Roman" w:cs="Times New Roman"/>
                <w:sz w:val="24"/>
                <w:szCs w:val="24"/>
                <w:lang w:val="en-US"/>
              </w:rPr>
              <w:t>8</w:t>
            </w:r>
            <w:r>
              <w:rPr>
                <w:rFonts w:ascii="Times New Roman" w:hAnsi="Times New Roman" w:cs="Times New Roman"/>
                <w:sz w:val="24"/>
                <w:szCs w:val="24"/>
              </w:rPr>
              <w:t>, РО9</w:t>
            </w:r>
          </w:p>
        </w:tc>
      </w:tr>
      <w:tr w:rsidR="00F123FF" w:rsidRPr="003F3E3B" w:rsidTr="006C4820">
        <w:tc>
          <w:tcPr>
            <w:tcW w:w="2647" w:type="dxa"/>
            <w:vMerge w:val="restart"/>
          </w:tcPr>
          <w:p w:rsidR="00F123FF" w:rsidRPr="003F3E3B" w:rsidRDefault="00F123FF" w:rsidP="006C4820">
            <w:pPr>
              <w:jc w:val="center"/>
              <w:rPr>
                <w:rFonts w:ascii="Times New Roman" w:hAnsi="Times New Roman" w:cs="Times New Roman"/>
                <w:sz w:val="24"/>
                <w:szCs w:val="24"/>
              </w:rPr>
            </w:pPr>
            <w:r w:rsidRPr="0047535C">
              <w:rPr>
                <w:rFonts w:ascii="Times New Roman" w:hAnsi="Times New Roman" w:cs="Times New Roman"/>
                <w:sz w:val="24"/>
                <w:szCs w:val="24"/>
              </w:rPr>
              <w:t xml:space="preserve">                                       Water quality improvement</w:t>
            </w:r>
          </w:p>
        </w:tc>
        <w:tc>
          <w:tcPr>
            <w:tcW w:w="992" w:type="dxa"/>
            <w:vAlign w:val="center"/>
          </w:tcPr>
          <w:p w:rsidR="00F123FF" w:rsidRPr="001A504C"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C02C04" w:rsidRDefault="00F123FF" w:rsidP="006C4820">
            <w:pPr>
              <w:jc w:val="center"/>
              <w:rPr>
                <w:rFonts w:ascii="Times New Roman" w:hAnsi="Times New Roman" w:cs="Times New Roman"/>
                <w:sz w:val="24"/>
                <w:szCs w:val="24"/>
              </w:rPr>
            </w:pPr>
            <w:r w:rsidRPr="00C02C04">
              <w:rPr>
                <w:rFonts w:ascii="Times New Roman" w:hAnsi="Times New Roman" w:cs="Times New Roman"/>
                <w:sz w:val="24"/>
                <w:szCs w:val="24"/>
              </w:rPr>
              <w:t xml:space="preserve">Water Quality Improvement     </w:t>
            </w:r>
          </w:p>
        </w:tc>
        <w:tc>
          <w:tcPr>
            <w:tcW w:w="3969" w:type="dxa"/>
          </w:tcPr>
          <w:p w:rsidR="00F123FF" w:rsidRPr="00C02C04" w:rsidRDefault="00F123FF" w:rsidP="006C4820">
            <w:pPr>
              <w:contextualSpacing/>
              <w:jc w:val="both"/>
              <w:rPr>
                <w:rFonts w:ascii="Times New Roman" w:hAnsi="Times New Roman" w:cs="Times New Roman"/>
                <w:sz w:val="24"/>
                <w:szCs w:val="24"/>
                <w:lang w:val="en-US"/>
              </w:rPr>
            </w:pPr>
            <w:r w:rsidRPr="00C02C04">
              <w:rPr>
                <w:rFonts w:ascii="Times New Roman" w:eastAsia="Times New Roman" w:hAnsi="Times New Roman" w:cs="Times New Roman"/>
                <w:color w:val="000000"/>
                <w:sz w:val="24"/>
                <w:szCs w:val="24"/>
                <w:lang w:val="en-US"/>
              </w:rPr>
              <w:t>Perform basic calculations of water supply and sanitation systems of internal and external networks; Understanding the main directions and prospects of development of water supply and sanitation of buildings, structures and settlements and cities.</w:t>
            </w:r>
          </w:p>
        </w:tc>
        <w:tc>
          <w:tcPr>
            <w:tcW w:w="1276" w:type="dxa"/>
          </w:tcPr>
          <w:p w:rsidR="00F123FF" w:rsidRDefault="00F123FF" w:rsidP="006C4820">
            <w:pPr>
              <w:jc w:val="center"/>
              <w:rPr>
                <w:rFonts w:ascii="Times New Roman" w:hAnsi="Times New Roman" w:cs="Times New Roman"/>
                <w:sz w:val="24"/>
                <w:szCs w:val="24"/>
                <w:lang w:val="kk-KZ"/>
              </w:rPr>
            </w:pPr>
          </w:p>
          <w:p w:rsidR="00F123FF" w:rsidRDefault="00F123FF" w:rsidP="006C4820">
            <w:pPr>
              <w:jc w:val="center"/>
              <w:rPr>
                <w:rFonts w:ascii="Times New Roman" w:hAnsi="Times New Roman" w:cs="Times New Roman"/>
                <w:sz w:val="24"/>
                <w:szCs w:val="24"/>
                <w:lang w:val="kk-KZ"/>
              </w:rPr>
            </w:pPr>
          </w:p>
          <w:p w:rsidR="00F123FF" w:rsidRDefault="00F123FF" w:rsidP="006C4820">
            <w:pPr>
              <w:jc w:val="center"/>
              <w:rPr>
                <w:rFonts w:ascii="Times New Roman" w:hAnsi="Times New Roman" w:cs="Times New Roman"/>
                <w:sz w:val="24"/>
                <w:szCs w:val="24"/>
                <w:lang w:val="kk-KZ"/>
              </w:rPr>
            </w:pPr>
          </w:p>
          <w:p w:rsidR="00F123FF" w:rsidRPr="009F2CF7" w:rsidRDefault="00F123FF"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3" w:type="dxa"/>
            <w:vAlign w:val="center"/>
          </w:tcPr>
          <w:p w:rsidR="00F123FF" w:rsidRPr="003F3E3B" w:rsidRDefault="005C22CA" w:rsidP="005C22CA">
            <w:pPr>
              <w:jc w:val="center"/>
              <w:rPr>
                <w:rFonts w:ascii="Times New Roman" w:hAnsi="Times New Roman" w:cs="Times New Roman"/>
                <w:sz w:val="24"/>
                <w:szCs w:val="24"/>
              </w:rPr>
            </w:pPr>
            <w:r>
              <w:rPr>
                <w:rFonts w:ascii="Times New Roman" w:hAnsi="Times New Roman" w:cs="Times New Roman"/>
                <w:sz w:val="24"/>
                <w:szCs w:val="24"/>
              </w:rPr>
              <w:t>РО</w:t>
            </w:r>
            <w:r>
              <w:rPr>
                <w:rFonts w:ascii="Times New Roman" w:hAnsi="Times New Roman" w:cs="Times New Roman"/>
                <w:sz w:val="24"/>
                <w:szCs w:val="24"/>
                <w:lang w:val="en-US"/>
              </w:rPr>
              <w:t>6</w:t>
            </w:r>
            <w:r>
              <w:rPr>
                <w:rFonts w:ascii="Times New Roman" w:hAnsi="Times New Roman" w:cs="Times New Roman"/>
                <w:sz w:val="24"/>
                <w:szCs w:val="24"/>
              </w:rPr>
              <w:t>, РО</w:t>
            </w:r>
            <w:r>
              <w:rPr>
                <w:rFonts w:ascii="Times New Roman" w:hAnsi="Times New Roman" w:cs="Times New Roman"/>
                <w:sz w:val="24"/>
                <w:szCs w:val="24"/>
                <w:lang w:val="en-US"/>
              </w:rPr>
              <w:t>8</w:t>
            </w:r>
            <w:r>
              <w:rPr>
                <w:rFonts w:ascii="Times New Roman" w:hAnsi="Times New Roman" w:cs="Times New Roman"/>
                <w:sz w:val="24"/>
                <w:szCs w:val="24"/>
              </w:rPr>
              <w:t>, РО9</w:t>
            </w:r>
          </w:p>
        </w:tc>
      </w:tr>
      <w:tr w:rsidR="00F123FF" w:rsidRPr="003F3E3B" w:rsidTr="006C4820">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1A504C"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ED7A4D" w:rsidRDefault="00F123FF" w:rsidP="006C4820">
            <w:pPr>
              <w:jc w:val="center"/>
              <w:rPr>
                <w:rFonts w:ascii="Times New Roman" w:hAnsi="Times New Roman" w:cs="Times New Roman"/>
                <w:sz w:val="24"/>
                <w:szCs w:val="24"/>
                <w:highlight w:val="yellow"/>
                <w:lang w:val="en-US"/>
              </w:rPr>
            </w:pPr>
            <w:r w:rsidRPr="00ED7A4D">
              <w:rPr>
                <w:rFonts w:ascii="Times New Roman" w:hAnsi="Times New Roman" w:cs="Times New Roman"/>
                <w:sz w:val="24"/>
                <w:szCs w:val="24"/>
                <w:lang w:val="en-US"/>
              </w:rPr>
              <w:t xml:space="preserve">                                              Purification of Natural and Waste Water</w:t>
            </w:r>
          </w:p>
        </w:tc>
        <w:tc>
          <w:tcPr>
            <w:tcW w:w="3969" w:type="dxa"/>
          </w:tcPr>
          <w:p w:rsidR="00F123FF" w:rsidRPr="006C4820" w:rsidRDefault="00F123FF" w:rsidP="006C4820">
            <w:pPr>
              <w:contextualSpacing/>
              <w:jc w:val="both"/>
              <w:rPr>
                <w:rFonts w:ascii="Times New Roman" w:eastAsia="Times New Roman" w:hAnsi="Times New Roman" w:cs="Times New Roman"/>
                <w:sz w:val="24"/>
                <w:szCs w:val="24"/>
                <w:highlight w:val="yellow"/>
                <w:lang w:val="en-US"/>
              </w:rPr>
            </w:pPr>
            <w:r>
              <w:rPr>
                <w:rFonts w:ascii="Times New Roman" w:hAnsi="Times New Roman" w:cs="Times New Roman"/>
                <w:bCs/>
                <w:sz w:val="24"/>
                <w:szCs w:val="24"/>
                <w:lang w:val="en-US"/>
              </w:rPr>
              <w:t xml:space="preserve">To </w:t>
            </w:r>
            <w:r w:rsidRPr="006C4820">
              <w:rPr>
                <w:rFonts w:ascii="Times New Roman" w:hAnsi="Times New Roman" w:cs="Times New Roman"/>
                <w:bCs/>
                <w:sz w:val="24"/>
                <w:szCs w:val="24"/>
                <w:lang w:val="en-US"/>
              </w:rPr>
              <w:t>study of technologies and processes of natural water treatment for drinking water supply and technological needs, as well as wastewater treatment. To determine the main indicators of water quality, to make a choice of the device and to calculate technological parameters of process taking into account implementation of tasks of energy and resource saving.</w:t>
            </w:r>
          </w:p>
        </w:tc>
        <w:tc>
          <w:tcPr>
            <w:tcW w:w="1276" w:type="dxa"/>
            <w:vAlign w:val="center"/>
          </w:tcPr>
          <w:p w:rsidR="00F123FF" w:rsidRDefault="00F123FF" w:rsidP="006C4820">
            <w:pPr>
              <w:jc w:val="center"/>
              <w:rPr>
                <w:rFonts w:ascii="Times New Roman" w:hAnsi="Times New Roman" w:cs="Times New Roman"/>
                <w:sz w:val="24"/>
                <w:szCs w:val="24"/>
                <w:lang w:val="kk-KZ"/>
              </w:rPr>
            </w:pP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РО5, РО7, РО9</w:t>
            </w:r>
          </w:p>
        </w:tc>
      </w:tr>
      <w:tr w:rsidR="00F123FF" w:rsidRPr="003F3E3B" w:rsidTr="006C4820">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1A504C"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ED7A4D" w:rsidRDefault="00F123FF"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                                             Design of Water Management Systems</w:t>
            </w:r>
          </w:p>
        </w:tc>
        <w:tc>
          <w:tcPr>
            <w:tcW w:w="3969" w:type="dxa"/>
          </w:tcPr>
          <w:p w:rsidR="00F123FF" w:rsidRPr="006C4820" w:rsidRDefault="00F123FF" w:rsidP="006C4820">
            <w:pPr>
              <w:jc w:val="both"/>
              <w:rPr>
                <w:rFonts w:ascii="Times New Roman" w:hAnsi="Times New Roman" w:cs="Times New Roman"/>
                <w:sz w:val="24"/>
                <w:szCs w:val="24"/>
                <w:lang w:val="en-US"/>
              </w:rPr>
            </w:pPr>
            <w:r w:rsidRPr="006C4820">
              <w:rPr>
                <w:rFonts w:ascii="Times New Roman" w:hAnsi="Times New Roman"/>
                <w:sz w:val="24"/>
                <w:szCs w:val="24"/>
                <w:lang w:val="en-US"/>
              </w:rPr>
              <w:t xml:space="preserve">Familiarization with the methodology of designing water management systems in the following areas: </w:t>
            </w:r>
            <w:r w:rsidRPr="006C4820">
              <w:rPr>
                <w:rFonts w:ascii="Times New Roman" w:hAnsi="Times New Roman"/>
                <w:sz w:val="24"/>
                <w:szCs w:val="24"/>
                <w:lang w:val="en-US"/>
              </w:rPr>
              <w:lastRenderedPageBreak/>
              <w:t>composition and structure of the project organization, development and comparison of water supply options of water management complex on the basis of rational distribution of available water resources among consumers: principles of integrated water resources management.</w:t>
            </w:r>
          </w:p>
        </w:tc>
        <w:tc>
          <w:tcPr>
            <w:tcW w:w="1276" w:type="dxa"/>
            <w:vAlign w:val="center"/>
          </w:tcPr>
          <w:p w:rsidR="00F123FF" w:rsidRPr="009F2CF7" w:rsidRDefault="00F123FF"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1843" w:type="dxa"/>
            <w:vAlign w:val="center"/>
          </w:tcPr>
          <w:p w:rsidR="00F123FF" w:rsidRPr="003F3E3B"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РО10,РО7, РО11</w:t>
            </w:r>
          </w:p>
        </w:tc>
      </w:tr>
      <w:tr w:rsidR="00F123FF" w:rsidRPr="003F3E3B" w:rsidTr="006C4820">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1A504C" w:rsidRDefault="00F123FF" w:rsidP="00ED7A4D">
            <w:pPr>
              <w:jc w:val="center"/>
              <w:rPr>
                <w:rFonts w:ascii="Times New Roman" w:hAnsi="Times New Roman" w:cs="Times New Roman"/>
                <w:sz w:val="24"/>
                <w:szCs w:val="24"/>
              </w:rPr>
            </w:pPr>
            <w:r w:rsidRPr="00206565">
              <w:rPr>
                <w:rFonts w:ascii="Times New Roman" w:hAnsi="Times New Roman" w:cs="Times New Roman"/>
                <w:sz w:val="24"/>
                <w:szCs w:val="24"/>
              </w:rPr>
              <w:t xml:space="preserve">                                                      ChD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ED7A4D" w:rsidRDefault="00F123FF"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Design of Water Supply Systems</w:t>
            </w:r>
          </w:p>
        </w:tc>
        <w:tc>
          <w:tcPr>
            <w:tcW w:w="3969" w:type="dxa"/>
          </w:tcPr>
          <w:p w:rsidR="00F123FF" w:rsidRPr="006C4820" w:rsidRDefault="00F123FF" w:rsidP="006C4820">
            <w:pPr>
              <w:jc w:val="both"/>
              <w:rPr>
                <w:rFonts w:ascii="Times New Roman" w:hAnsi="Times New Roman" w:cs="Times New Roman"/>
                <w:color w:val="000000"/>
                <w:sz w:val="24"/>
                <w:szCs w:val="24"/>
                <w:lang w:val="en-US"/>
              </w:rPr>
            </w:pPr>
            <w:r w:rsidRPr="006C4820">
              <w:rPr>
                <w:rFonts w:ascii="Times New Roman" w:hAnsi="Times New Roman"/>
                <w:sz w:val="24"/>
                <w:szCs w:val="24"/>
                <w:lang w:val="en-US"/>
              </w:rPr>
              <w:t>Knowledge of methods of design of water supply systems of settlements and industries. Methods of selection of the equipment; directions and prospects of development of water supply systems, to choose standard circuit solutions of water supply and sanitation systems</w:t>
            </w:r>
          </w:p>
        </w:tc>
        <w:tc>
          <w:tcPr>
            <w:tcW w:w="1276" w:type="dxa"/>
            <w:vAlign w:val="center"/>
          </w:tcPr>
          <w:p w:rsidR="00F123FF" w:rsidRPr="002B5CAD" w:rsidRDefault="00F123FF" w:rsidP="006C4820">
            <w:pPr>
              <w:jc w:val="center"/>
              <w:rPr>
                <w:rFonts w:ascii="Times New Roman" w:hAnsi="Times New Roman" w:cs="Times New Roman"/>
                <w:sz w:val="24"/>
                <w:szCs w:val="24"/>
                <w:lang w:val="kk-KZ"/>
              </w:rPr>
            </w:pP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РО10,РО7, РО11</w:t>
            </w:r>
          </w:p>
        </w:tc>
      </w:tr>
      <w:tr w:rsidR="00F123FF" w:rsidRPr="003F3E3B" w:rsidTr="006C4820">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3F3E3B" w:rsidRDefault="00F123FF" w:rsidP="006C4820">
            <w:pPr>
              <w:jc w:val="center"/>
              <w:rPr>
                <w:rFonts w:ascii="Times New Roman" w:hAnsi="Times New Roman" w:cs="Times New Roman"/>
                <w:sz w:val="24"/>
                <w:szCs w:val="24"/>
              </w:rPr>
            </w:pPr>
            <w:r w:rsidRPr="0047535C">
              <w:rPr>
                <w:rFonts w:ascii="Times New Roman" w:hAnsi="Times New Roman" w:cs="Times New Roman"/>
                <w:sz w:val="24"/>
                <w:szCs w:val="24"/>
              </w:rPr>
              <w:t>Water Treatment</w:t>
            </w:r>
          </w:p>
        </w:tc>
        <w:tc>
          <w:tcPr>
            <w:tcW w:w="3969" w:type="dxa"/>
          </w:tcPr>
          <w:p w:rsidR="00F123FF" w:rsidRPr="006C4820" w:rsidRDefault="00F123FF" w:rsidP="006C4820">
            <w:pPr>
              <w:shd w:val="clear" w:color="auto" w:fill="FFFFFF"/>
              <w:jc w:val="both"/>
              <w:rPr>
                <w:rFonts w:ascii="Times New Roman" w:eastAsia="Times New Roman" w:hAnsi="Times New Roman" w:cs="Times New Roman"/>
                <w:sz w:val="24"/>
                <w:szCs w:val="24"/>
                <w:lang w:val="en-US"/>
              </w:rPr>
            </w:pPr>
            <w:r w:rsidRPr="006C4820">
              <w:rPr>
                <w:rFonts w:ascii="Times New Roman" w:eastAsia="Times New Roman" w:hAnsi="Times New Roman" w:cs="Times New Roman"/>
                <w:sz w:val="24"/>
                <w:szCs w:val="24"/>
                <w:lang w:val="en-US"/>
              </w:rPr>
              <w:t xml:space="preserve">Ability to make constructive and verification calculations, to choose optimal modes of operation of water treatment and water purification </w:t>
            </w:r>
          </w:p>
          <w:p w:rsidR="00F123FF" w:rsidRPr="009F2CF7" w:rsidRDefault="00F123FF" w:rsidP="00ED7A4D">
            <w:pPr>
              <w:shd w:val="clear" w:color="auto" w:fill="FFFFFF"/>
              <w:jc w:val="both"/>
              <w:rPr>
                <w:rFonts w:ascii="Times New Roman" w:hAnsi="Times New Roman" w:cs="Times New Roman"/>
                <w:sz w:val="24"/>
                <w:szCs w:val="24"/>
                <w:lang w:val="kk-KZ"/>
              </w:rPr>
            </w:pPr>
            <w:r w:rsidRPr="006C4820">
              <w:rPr>
                <w:rFonts w:ascii="Times New Roman" w:eastAsia="Times New Roman" w:hAnsi="Times New Roman" w:cs="Times New Roman"/>
                <w:sz w:val="24"/>
                <w:szCs w:val="24"/>
                <w:lang w:val="en-US"/>
              </w:rPr>
              <w:t>installations'. Provide information on the role of water treatment plants in the structure of thermal power equipment of TPP, CHP, nuclear power plants, industrial enterprises and heating networks;</w:t>
            </w:r>
          </w:p>
        </w:tc>
        <w:tc>
          <w:tcPr>
            <w:tcW w:w="1276" w:type="dxa"/>
            <w:vAlign w:val="center"/>
          </w:tcPr>
          <w:p w:rsidR="00F123FF" w:rsidRPr="009F2CF7" w:rsidRDefault="00F123FF"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843" w:type="dxa"/>
            <w:vAlign w:val="center"/>
          </w:tcPr>
          <w:p w:rsidR="00F123FF" w:rsidRPr="003F3E3B"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РО10,РО7, РО11</w:t>
            </w:r>
          </w:p>
        </w:tc>
      </w:tr>
      <w:tr w:rsidR="00F123FF" w:rsidRPr="003F3E3B" w:rsidTr="006C4820">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EC    </w:t>
            </w:r>
          </w:p>
        </w:tc>
        <w:tc>
          <w:tcPr>
            <w:tcW w:w="2551" w:type="dxa"/>
            <w:vAlign w:val="center"/>
          </w:tcPr>
          <w:p w:rsidR="00F123FF" w:rsidRPr="00ED7A4D" w:rsidRDefault="00F123FF"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Chemical Methods of Processing of Water</w:t>
            </w:r>
          </w:p>
        </w:tc>
        <w:tc>
          <w:tcPr>
            <w:tcW w:w="3969" w:type="dxa"/>
          </w:tcPr>
          <w:p w:rsidR="00F123FF" w:rsidRPr="006C4820" w:rsidRDefault="00F123FF" w:rsidP="006C4820">
            <w:pPr>
              <w:shd w:val="clear" w:color="auto" w:fill="FFFFFF"/>
              <w:jc w:val="both"/>
              <w:rPr>
                <w:rFonts w:ascii="Times New Roman" w:eastAsia="Times New Roman" w:hAnsi="Times New Roman" w:cs="Times New Roman"/>
                <w:sz w:val="24"/>
                <w:szCs w:val="24"/>
                <w:lang w:val="en-US"/>
              </w:rPr>
            </w:pPr>
            <w:r w:rsidRPr="006C4820">
              <w:rPr>
                <w:rFonts w:ascii="Times New Roman" w:hAnsi="Times New Roman" w:cs="Times New Roman"/>
                <w:color w:val="000000"/>
                <w:sz w:val="24"/>
                <w:szCs w:val="24"/>
                <w:lang w:val="en-US"/>
              </w:rPr>
              <w:t xml:space="preserve">knowledge of the main chemical methods of water treatment: to determine the quality indicators of natural waters, the composition of impurities of natural waters, methods and technological schemes to improve the quality of natural waters. analyze </w:t>
            </w:r>
            <w:r w:rsidRPr="006C4820">
              <w:rPr>
                <w:rFonts w:ascii="Times New Roman" w:hAnsi="Times New Roman" w:cs="Times New Roman"/>
                <w:color w:val="000000"/>
                <w:sz w:val="24"/>
                <w:szCs w:val="24"/>
                <w:lang w:val="en-US"/>
              </w:rPr>
              <w:lastRenderedPageBreak/>
              <w:t>the main processes of water treatment, layout and design of water treatment facilities.</w:t>
            </w:r>
          </w:p>
        </w:tc>
        <w:tc>
          <w:tcPr>
            <w:tcW w:w="1276" w:type="dxa"/>
            <w:vAlign w:val="center"/>
          </w:tcPr>
          <w:p w:rsidR="00F123FF" w:rsidRPr="002B5CAD" w:rsidRDefault="00F123FF" w:rsidP="006C4820">
            <w:pPr>
              <w:jc w:val="center"/>
              <w:rPr>
                <w:rFonts w:ascii="Times New Roman" w:hAnsi="Times New Roman" w:cs="Times New Roman"/>
                <w:sz w:val="24"/>
                <w:szCs w:val="24"/>
                <w:lang w:val="kk-KZ"/>
              </w:rPr>
            </w:pP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РО10,РО7, РО11</w:t>
            </w:r>
          </w:p>
        </w:tc>
      </w:tr>
      <w:tr w:rsidR="00F123FF" w:rsidRPr="003F3E3B" w:rsidTr="006C4820">
        <w:tc>
          <w:tcPr>
            <w:tcW w:w="2647" w:type="dxa"/>
          </w:tcPr>
          <w:p w:rsidR="00F123FF" w:rsidRPr="00ED7A4D" w:rsidRDefault="00F123FF" w:rsidP="006C4820">
            <w:pPr>
              <w:jc w:val="center"/>
              <w:rPr>
                <w:rFonts w:ascii="Times New Roman" w:hAnsi="Times New Roman" w:cs="Times New Roman"/>
                <w:sz w:val="24"/>
                <w:szCs w:val="24"/>
                <w:lang w:val="en-US"/>
              </w:rPr>
            </w:pPr>
          </w:p>
          <w:p w:rsidR="00F123FF" w:rsidRPr="006C4820" w:rsidRDefault="00F123FF"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Module acquisition of new professional competencies</w:t>
            </w:r>
          </w:p>
        </w:tc>
        <w:tc>
          <w:tcPr>
            <w:tcW w:w="992"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BD   </w:t>
            </w:r>
          </w:p>
        </w:tc>
        <w:tc>
          <w:tcPr>
            <w:tcW w:w="851" w:type="dxa"/>
            <w:vAlign w:val="center"/>
          </w:tcPr>
          <w:p w:rsidR="00F123FF" w:rsidRPr="003F3E3B" w:rsidRDefault="00F123FF" w:rsidP="006C4820">
            <w:pPr>
              <w:jc w:val="center"/>
              <w:rPr>
                <w:rFonts w:ascii="Times New Roman" w:hAnsi="Times New Roman" w:cs="Times New Roman"/>
                <w:sz w:val="24"/>
                <w:szCs w:val="24"/>
              </w:rPr>
            </w:pPr>
            <w:r w:rsidRPr="00206565">
              <w:rPr>
                <w:rFonts w:ascii="Times New Roman" w:hAnsi="Times New Roman" w:cs="Times New Roman"/>
                <w:sz w:val="24"/>
                <w:szCs w:val="24"/>
              </w:rPr>
              <w:t xml:space="preserve">                                            EC    </w:t>
            </w:r>
          </w:p>
        </w:tc>
        <w:tc>
          <w:tcPr>
            <w:tcW w:w="2551" w:type="dxa"/>
            <w:vAlign w:val="center"/>
          </w:tcPr>
          <w:p w:rsidR="00F123FF" w:rsidRPr="006C4820" w:rsidRDefault="00F123FF" w:rsidP="006C4820">
            <w:pPr>
              <w:jc w:val="center"/>
              <w:rPr>
                <w:rFonts w:ascii="Times New Roman" w:hAnsi="Times New Roman" w:cs="Times New Roman"/>
                <w:sz w:val="24"/>
                <w:szCs w:val="24"/>
                <w:lang w:val="en-US"/>
              </w:rPr>
            </w:pPr>
          </w:p>
          <w:p w:rsidR="00F123FF" w:rsidRPr="006C4820" w:rsidRDefault="00F123FF" w:rsidP="006C4820">
            <w:pPr>
              <w:jc w:val="center"/>
              <w:rPr>
                <w:rFonts w:ascii="Times New Roman" w:hAnsi="Times New Roman" w:cs="Times New Roman"/>
                <w:sz w:val="24"/>
                <w:szCs w:val="24"/>
                <w:lang w:val="en-US"/>
              </w:rPr>
            </w:pPr>
            <w:r w:rsidRPr="006C4820">
              <w:rPr>
                <w:rFonts w:ascii="Times New Roman" w:hAnsi="Times New Roman" w:cs="Times New Roman"/>
                <w:sz w:val="24"/>
                <w:szCs w:val="24"/>
                <w:lang w:val="en-US"/>
              </w:rPr>
              <w:t>Minor program</w:t>
            </w:r>
          </w:p>
        </w:tc>
        <w:tc>
          <w:tcPr>
            <w:tcW w:w="3969" w:type="dxa"/>
          </w:tcPr>
          <w:p w:rsidR="00F123FF" w:rsidRPr="006C4820" w:rsidRDefault="00F123FF" w:rsidP="006C4820">
            <w:pPr>
              <w:jc w:val="both"/>
              <w:rPr>
                <w:rFonts w:ascii="Times New Roman" w:eastAsia="Times New Roman" w:hAnsi="Times New Roman" w:cs="Times New Roman"/>
                <w:sz w:val="24"/>
                <w:szCs w:val="24"/>
                <w:lang w:val="en-US"/>
              </w:rPr>
            </w:pPr>
            <w:r w:rsidRPr="006C4820">
              <w:rPr>
                <w:rFonts w:ascii="Times New Roman" w:eastAsia="Times New Roman" w:hAnsi="Times New Roman" w:cs="Times New Roman"/>
                <w:sz w:val="24"/>
                <w:szCs w:val="24"/>
                <w:lang w:val="en-US"/>
              </w:rPr>
              <w:t>To be able to inspect water intake and spillway structures of technical water supply of the enterprise. Be able to carry out geodetic works on hydraulic structures. To organize performance of works on measurement of levels and temperature of water in the channel, in drainage systems and piezometric wells, sampling of these waters for the chemical analysis; to carry out actions for protection and rational use of water resources.</w:t>
            </w:r>
          </w:p>
        </w:tc>
        <w:tc>
          <w:tcPr>
            <w:tcW w:w="1276" w:type="dxa"/>
            <w:vAlign w:val="center"/>
          </w:tcPr>
          <w:p w:rsidR="00F123FF" w:rsidRDefault="00F123FF" w:rsidP="006C4820">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РО6, РО7, РО9, РО11, РО12</w:t>
            </w:r>
          </w:p>
        </w:tc>
      </w:tr>
      <w:tr w:rsidR="00F123FF" w:rsidRPr="003F3E3B" w:rsidTr="006C4820">
        <w:tc>
          <w:tcPr>
            <w:tcW w:w="2647" w:type="dxa"/>
            <w:vMerge w:val="restart"/>
            <w:vAlign w:val="center"/>
          </w:tcPr>
          <w:p w:rsidR="00F123FF" w:rsidRPr="003F3E3B" w:rsidRDefault="00F123FF" w:rsidP="006C4820">
            <w:pPr>
              <w:jc w:val="center"/>
              <w:rPr>
                <w:rFonts w:ascii="Times New Roman" w:hAnsi="Times New Roman" w:cs="Times New Roman"/>
                <w:sz w:val="24"/>
                <w:szCs w:val="24"/>
              </w:rPr>
            </w:pPr>
            <w:r w:rsidRPr="00A33C60">
              <w:rPr>
                <w:rFonts w:ascii="Times New Roman" w:hAnsi="Times New Roman" w:cs="Times New Roman"/>
                <w:sz w:val="24"/>
                <w:szCs w:val="24"/>
              </w:rPr>
              <w:t>Module of final certification</w:t>
            </w:r>
          </w:p>
        </w:tc>
        <w:tc>
          <w:tcPr>
            <w:tcW w:w="992" w:type="dxa"/>
            <w:vAlign w:val="center"/>
          </w:tcPr>
          <w:p w:rsidR="00F123FF" w:rsidRPr="00A33C60" w:rsidRDefault="00F123FF" w:rsidP="006C4820">
            <w:pPr>
              <w:jc w:val="center"/>
              <w:rPr>
                <w:rFonts w:ascii="Times New Roman" w:hAnsi="Times New Roman" w:cs="Times New Roman"/>
                <w:sz w:val="24"/>
                <w:szCs w:val="24"/>
                <w:lang w:val="kk-KZ"/>
              </w:rPr>
            </w:pPr>
            <w:r w:rsidRPr="00CD09C1">
              <w:rPr>
                <w:rFonts w:ascii="Times New Roman" w:hAnsi="Times New Roman" w:cs="Times New Roman"/>
                <w:sz w:val="24"/>
                <w:szCs w:val="24"/>
                <w:lang w:val="kk-KZ"/>
              </w:rPr>
              <w:t xml:space="preserve">                                                       ChD  </w:t>
            </w:r>
          </w:p>
        </w:tc>
        <w:tc>
          <w:tcPr>
            <w:tcW w:w="851" w:type="dxa"/>
            <w:vAlign w:val="center"/>
          </w:tcPr>
          <w:p w:rsidR="00F123FF" w:rsidRPr="00A33C60" w:rsidRDefault="00F123FF" w:rsidP="006C4820">
            <w:pPr>
              <w:jc w:val="center"/>
              <w:rPr>
                <w:rFonts w:ascii="Times New Roman" w:hAnsi="Times New Roman" w:cs="Times New Roman"/>
                <w:sz w:val="24"/>
                <w:szCs w:val="24"/>
                <w:lang w:val="kk-KZ"/>
              </w:rPr>
            </w:pPr>
            <w:r w:rsidRPr="00CD09C1">
              <w:rPr>
                <w:rFonts w:ascii="Times New Roman" w:hAnsi="Times New Roman" w:cs="Times New Roman"/>
                <w:sz w:val="24"/>
                <w:szCs w:val="24"/>
                <w:lang w:val="kk-KZ"/>
              </w:rPr>
              <w:t xml:space="preserve">                                            HSC   </w:t>
            </w:r>
          </w:p>
        </w:tc>
        <w:tc>
          <w:tcPr>
            <w:tcW w:w="2551" w:type="dxa"/>
            <w:vAlign w:val="center"/>
          </w:tcPr>
          <w:p w:rsidR="00F123FF" w:rsidRPr="006C4820" w:rsidRDefault="00F123FF" w:rsidP="006C4820">
            <w:pPr>
              <w:jc w:val="center"/>
              <w:rPr>
                <w:rFonts w:ascii="Times New Roman" w:hAnsi="Times New Roman" w:cs="Times New Roman"/>
                <w:sz w:val="24"/>
                <w:szCs w:val="24"/>
              </w:rPr>
            </w:pPr>
            <w:r>
              <w:rPr>
                <w:rFonts w:ascii="Times New Roman" w:hAnsi="Times New Roman" w:cs="Times New Roman"/>
                <w:sz w:val="24"/>
                <w:szCs w:val="24"/>
              </w:rPr>
              <w:t xml:space="preserve">Predegree </w:t>
            </w:r>
            <w:r>
              <w:rPr>
                <w:rFonts w:ascii="Times New Roman" w:hAnsi="Times New Roman" w:cs="Times New Roman"/>
                <w:sz w:val="24"/>
                <w:szCs w:val="24"/>
                <w:lang w:val="en-US"/>
              </w:rPr>
              <w:t xml:space="preserve">or </w:t>
            </w:r>
            <w:r w:rsidRPr="00984E02">
              <w:rPr>
                <w:rFonts w:ascii="Times New Roman" w:hAnsi="Times New Roman" w:cs="Times New Roman"/>
                <w:sz w:val="24"/>
                <w:szCs w:val="24"/>
                <w:lang w:val="en-US"/>
              </w:rPr>
              <w:t xml:space="preserve">Industrial </w:t>
            </w:r>
            <w:r>
              <w:rPr>
                <w:rFonts w:ascii="Times New Roman" w:hAnsi="Times New Roman" w:cs="Times New Roman"/>
                <w:sz w:val="24"/>
                <w:szCs w:val="24"/>
              </w:rPr>
              <w:t>practice</w:t>
            </w:r>
          </w:p>
        </w:tc>
        <w:tc>
          <w:tcPr>
            <w:tcW w:w="3969" w:type="dxa"/>
          </w:tcPr>
          <w:p w:rsidR="00F123FF" w:rsidRPr="0047535C" w:rsidRDefault="00F123FF" w:rsidP="00ED7A4D">
            <w:pPr>
              <w:jc w:val="both"/>
              <w:rPr>
                <w:rFonts w:ascii="Times New Roman" w:eastAsia="Times New Roman" w:hAnsi="Times New Roman" w:cs="Times New Roman"/>
                <w:sz w:val="24"/>
                <w:szCs w:val="24"/>
                <w:lang w:val="en-US"/>
              </w:rPr>
            </w:pPr>
            <w:r w:rsidRPr="006C4820">
              <w:rPr>
                <w:rFonts w:ascii="Times New Roman" w:hAnsi="Times New Roman" w:cs="Times New Roman"/>
                <w:color w:val="000000"/>
                <w:sz w:val="24"/>
                <w:szCs w:val="24"/>
                <w:lang w:val="en-US"/>
              </w:rPr>
              <w:t>to collect the actual material on production activities and practical material on the theme of the thesis; geographical location and detailed characteristics of the location of production; get acquainted with the purpose of the object, its working, optimal parameters, as well as the equipment used (power, equipment performance; principle of operation; the advantages of this type of equipment, dimensions</w:t>
            </w:r>
          </w:p>
        </w:tc>
        <w:tc>
          <w:tcPr>
            <w:tcW w:w="1276" w:type="dxa"/>
            <w:vAlign w:val="center"/>
          </w:tcPr>
          <w:p w:rsidR="00F123FF" w:rsidRPr="003F3E3B" w:rsidRDefault="00F123FF" w:rsidP="006C4820">
            <w:pPr>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РО4,РО7,</w:t>
            </w:r>
          </w:p>
          <w:p w:rsidR="00F123FF" w:rsidRPr="003F3E3B"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 РО11</w:t>
            </w:r>
          </w:p>
        </w:tc>
      </w:tr>
      <w:tr w:rsidR="00F123FF" w:rsidRPr="003F3E3B" w:rsidTr="00ED7A4D">
        <w:trPr>
          <w:trHeight w:val="2688"/>
        </w:trPr>
        <w:tc>
          <w:tcPr>
            <w:tcW w:w="2647" w:type="dxa"/>
            <w:vMerge/>
          </w:tcPr>
          <w:p w:rsidR="00F123FF" w:rsidRPr="003F3E3B" w:rsidRDefault="00F123FF" w:rsidP="006C4820">
            <w:pPr>
              <w:rPr>
                <w:rFonts w:ascii="Times New Roman" w:hAnsi="Times New Roman" w:cs="Times New Roman"/>
                <w:sz w:val="24"/>
                <w:szCs w:val="24"/>
              </w:rPr>
            </w:pPr>
          </w:p>
        </w:tc>
        <w:tc>
          <w:tcPr>
            <w:tcW w:w="992" w:type="dxa"/>
            <w:vAlign w:val="center"/>
          </w:tcPr>
          <w:p w:rsidR="00F123FF" w:rsidRPr="003F3E3B" w:rsidRDefault="00F123FF" w:rsidP="006C4820">
            <w:pPr>
              <w:jc w:val="center"/>
              <w:rPr>
                <w:rFonts w:ascii="Times New Roman" w:hAnsi="Times New Roman" w:cs="Times New Roman"/>
                <w:sz w:val="24"/>
                <w:szCs w:val="24"/>
              </w:rPr>
            </w:pPr>
          </w:p>
        </w:tc>
        <w:tc>
          <w:tcPr>
            <w:tcW w:w="851" w:type="dxa"/>
            <w:vAlign w:val="center"/>
          </w:tcPr>
          <w:p w:rsidR="00F123FF" w:rsidRPr="003F3E3B" w:rsidRDefault="00F123FF" w:rsidP="006C4820">
            <w:pPr>
              <w:jc w:val="center"/>
              <w:rPr>
                <w:rFonts w:ascii="Times New Roman" w:hAnsi="Times New Roman" w:cs="Times New Roman"/>
                <w:sz w:val="24"/>
                <w:szCs w:val="24"/>
              </w:rPr>
            </w:pPr>
          </w:p>
        </w:tc>
        <w:tc>
          <w:tcPr>
            <w:tcW w:w="2551" w:type="dxa"/>
            <w:vAlign w:val="center"/>
          </w:tcPr>
          <w:p w:rsidR="00F123FF" w:rsidRPr="00ED7A4D" w:rsidRDefault="00F123FF" w:rsidP="006C4820">
            <w:pPr>
              <w:jc w:val="center"/>
              <w:rPr>
                <w:rFonts w:ascii="Times New Roman" w:hAnsi="Times New Roman" w:cs="Times New Roman"/>
                <w:sz w:val="24"/>
                <w:szCs w:val="24"/>
                <w:lang w:val="en-US"/>
              </w:rPr>
            </w:pPr>
            <w:r w:rsidRPr="00ED7A4D">
              <w:rPr>
                <w:rFonts w:ascii="Times New Roman" w:hAnsi="Times New Roman" w:cs="Times New Roman"/>
                <w:sz w:val="24"/>
                <w:szCs w:val="24"/>
                <w:lang w:val="en-US"/>
              </w:rPr>
              <w:t xml:space="preserve">Writing and defence of degree work (project) or passing a graded exam                 </w:t>
            </w:r>
          </w:p>
        </w:tc>
        <w:tc>
          <w:tcPr>
            <w:tcW w:w="3969" w:type="dxa"/>
          </w:tcPr>
          <w:p w:rsidR="00F123FF" w:rsidRPr="006C4820" w:rsidRDefault="00F123FF" w:rsidP="006C4820">
            <w:pPr>
              <w:spacing w:after="20"/>
              <w:contextualSpacing/>
              <w:jc w:val="both"/>
              <w:rPr>
                <w:rFonts w:ascii="Times New Roman" w:eastAsia="Times New Roman" w:hAnsi="Times New Roman" w:cs="Times New Roman"/>
                <w:sz w:val="24"/>
                <w:szCs w:val="24"/>
                <w:lang w:val="en-US"/>
              </w:rPr>
            </w:pPr>
            <w:r w:rsidRPr="0047535C">
              <w:rPr>
                <w:rFonts w:ascii="Times New Roman" w:hAnsi="Times New Roman" w:cs="Times New Roman"/>
                <w:color w:val="000000"/>
                <w:sz w:val="24"/>
                <w:szCs w:val="24"/>
                <w:lang w:val="kk-KZ"/>
              </w:rPr>
              <w:t>to carry out hydrogeological, hydrometric, geodetic surveys; to process and use the results of surveys; to receive and process information on engineering objects; to organize and conduct design, construction and operation of water and hydropower facilities, complex hydroelectric and hydraulic structures, hydropower and pumping stations;</w:t>
            </w:r>
          </w:p>
        </w:tc>
        <w:tc>
          <w:tcPr>
            <w:tcW w:w="1276"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vAlign w:val="center"/>
          </w:tcPr>
          <w:p w:rsidR="00F123FF"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РО4,РО7,</w:t>
            </w:r>
          </w:p>
          <w:p w:rsidR="00F123FF" w:rsidRPr="003F3E3B" w:rsidRDefault="00F123FF" w:rsidP="006C4820">
            <w:pPr>
              <w:jc w:val="center"/>
              <w:rPr>
                <w:rFonts w:ascii="Times New Roman" w:hAnsi="Times New Roman" w:cs="Times New Roman"/>
                <w:sz w:val="24"/>
                <w:szCs w:val="24"/>
              </w:rPr>
            </w:pPr>
            <w:r>
              <w:rPr>
                <w:rFonts w:ascii="Times New Roman" w:hAnsi="Times New Roman" w:cs="Times New Roman"/>
                <w:sz w:val="24"/>
                <w:szCs w:val="24"/>
              </w:rPr>
              <w:t>РО10, РО11</w:t>
            </w:r>
          </w:p>
        </w:tc>
      </w:tr>
    </w:tbl>
    <w:p w:rsidR="001D76B1" w:rsidRDefault="001D76B1"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pPr>
    </w:p>
    <w:p w:rsidR="00C4500A" w:rsidRDefault="00C4500A" w:rsidP="00C4500A">
      <w:pPr>
        <w:tabs>
          <w:tab w:val="left" w:pos="1260"/>
        </w:tabs>
        <w:spacing w:after="0" w:line="240" w:lineRule="auto"/>
        <w:ind w:firstLine="567"/>
        <w:contextualSpacing/>
        <w:jc w:val="both"/>
        <w:rPr>
          <w:rFonts w:ascii="Times New Roman" w:hAnsi="Times New Roman" w:cs="Times New Roman"/>
          <w:sz w:val="24"/>
          <w:szCs w:val="24"/>
          <w:lang w:val="kk-KZ"/>
        </w:rPr>
        <w:sectPr w:rsidR="00C4500A" w:rsidSect="00C4500A">
          <w:pgSz w:w="16838" w:h="11906" w:orient="landscape" w:code="9"/>
          <w:pgMar w:top="1701" w:right="1134" w:bottom="851" w:left="1134" w:header="709" w:footer="62" w:gutter="0"/>
          <w:pgNumType w:start="1"/>
          <w:cols w:space="708"/>
          <w:titlePg/>
          <w:docGrid w:linePitch="360"/>
        </w:sectPr>
      </w:pPr>
    </w:p>
    <w:p w:rsidR="00C4500A" w:rsidRDefault="00DE5CF5" w:rsidP="00C4500A">
      <w:pPr>
        <w:tabs>
          <w:tab w:val="left" w:pos="1260"/>
        </w:tabs>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en-US"/>
        </w:rPr>
        <w:lastRenderedPageBreak/>
        <w:t>6.</w:t>
      </w:r>
      <w:r w:rsidR="00C4500A" w:rsidRPr="00C4500A">
        <w:rPr>
          <w:rFonts w:ascii="Times New Roman" w:hAnsi="Times New Roman" w:cs="Times New Roman"/>
          <w:b/>
          <w:sz w:val="24"/>
          <w:szCs w:val="24"/>
          <w:lang w:val="kk-KZ"/>
        </w:rPr>
        <w:t xml:space="preserve"> APPROVAL SHEET</w:t>
      </w:r>
    </w:p>
    <w:p w:rsidR="00C4500A" w:rsidRDefault="00C4500A" w:rsidP="00C4500A">
      <w:pPr>
        <w:tabs>
          <w:tab w:val="left" w:pos="1260"/>
        </w:tabs>
        <w:spacing w:after="0" w:line="240" w:lineRule="auto"/>
        <w:contextualSpacing/>
        <w:jc w:val="center"/>
        <w:rPr>
          <w:rFonts w:ascii="Times New Roman" w:hAnsi="Times New Roman" w:cs="Times New Roman"/>
          <w:b/>
          <w:sz w:val="24"/>
          <w:szCs w:val="24"/>
          <w:lang w:val="kk-KZ"/>
        </w:rPr>
      </w:pPr>
    </w:p>
    <w:p w:rsidR="00C4500A" w:rsidRDefault="00C4500A" w:rsidP="00C4500A">
      <w:pPr>
        <w:tabs>
          <w:tab w:val="left" w:pos="1260"/>
        </w:tabs>
        <w:spacing w:after="0" w:line="240" w:lineRule="auto"/>
        <w:contextualSpacing/>
        <w:jc w:val="center"/>
        <w:rPr>
          <w:rFonts w:ascii="Times New Roman" w:hAnsi="Times New Roman" w:cs="Times New Roman"/>
          <w:sz w:val="24"/>
          <w:szCs w:val="24"/>
          <w:lang w:val="kk-KZ"/>
        </w:rPr>
      </w:pPr>
      <w:r w:rsidRPr="00C4500A">
        <w:rPr>
          <w:rFonts w:ascii="Times New Roman" w:hAnsi="Times New Roman" w:cs="Times New Roman"/>
          <w:sz w:val="24"/>
          <w:szCs w:val="24"/>
          <w:lang w:val="kk-KZ"/>
        </w:rPr>
        <w:t xml:space="preserve"> the Educational program 6В08610-"Water resources and water use»</w:t>
      </w:r>
    </w:p>
    <w:p w:rsidR="00C4500A" w:rsidRDefault="00C4500A" w:rsidP="00C4500A">
      <w:pPr>
        <w:tabs>
          <w:tab w:val="left" w:pos="1260"/>
        </w:tabs>
        <w:spacing w:after="0" w:line="240" w:lineRule="auto"/>
        <w:contextualSpacing/>
        <w:jc w:val="center"/>
        <w:rPr>
          <w:rFonts w:ascii="Times New Roman" w:hAnsi="Times New Roman" w:cs="Times New Roman"/>
          <w:sz w:val="24"/>
          <w:szCs w:val="24"/>
          <w:lang w:val="kk-KZ"/>
        </w:rPr>
      </w:pPr>
    </w:p>
    <w:p w:rsidR="00C4500A" w:rsidRDefault="00C4500A" w:rsidP="00C4500A">
      <w:pPr>
        <w:tabs>
          <w:tab w:val="left" w:pos="1260"/>
        </w:tabs>
        <w:spacing w:after="0" w:line="240" w:lineRule="auto"/>
        <w:contextualSpacing/>
        <w:jc w:val="center"/>
        <w:rPr>
          <w:rFonts w:ascii="Times New Roman" w:hAnsi="Times New Roman" w:cs="Times New Roman"/>
          <w:sz w:val="24"/>
          <w:szCs w:val="24"/>
          <w:lang w:val="kk-KZ"/>
        </w:rPr>
      </w:pPr>
    </w:p>
    <w:p w:rsidR="00C4500A" w:rsidRDefault="00C4500A" w:rsidP="00C4500A">
      <w:pPr>
        <w:spacing w:after="0" w:line="240" w:lineRule="auto"/>
        <w:ind w:firstLine="567"/>
        <w:rPr>
          <w:rFonts w:ascii="Times New Roman" w:hAnsi="Times New Roman" w:cs="Times New Roman"/>
          <w:sz w:val="24"/>
          <w:szCs w:val="24"/>
          <w:lang w:val="en-US" w:eastAsia="ko-KR"/>
        </w:rPr>
      </w:pPr>
      <w:r w:rsidRPr="00C4500A">
        <w:rPr>
          <w:rFonts w:ascii="Times New Roman" w:hAnsi="Times New Roman" w:cs="Times New Roman"/>
          <w:sz w:val="24"/>
          <w:szCs w:val="24"/>
          <w:lang w:val="kk-KZ"/>
        </w:rPr>
        <w:t>Director of AID</w:t>
      </w:r>
      <w:r w:rsidRPr="006C4820">
        <w:rPr>
          <w:rFonts w:ascii="Times New Roman" w:hAnsi="Times New Roman" w:cs="Times New Roman"/>
          <w:sz w:val="24"/>
          <w:szCs w:val="24"/>
          <w:lang w:val="en-US" w:eastAsia="ko-KR"/>
        </w:rPr>
        <w:t>______________</w:t>
      </w:r>
      <w:r w:rsidRPr="00C4500A">
        <w:rPr>
          <w:rFonts w:ascii="Times New Roman" w:hAnsi="Times New Roman" w:cs="Times New Roman"/>
          <w:sz w:val="24"/>
          <w:szCs w:val="24"/>
          <w:lang w:val="kk-KZ" w:eastAsia="ko-KR"/>
        </w:rPr>
        <w:t>G.Omashova</w:t>
      </w:r>
    </w:p>
    <w:p w:rsidR="002D39F2" w:rsidRPr="002D39F2" w:rsidRDefault="002D39F2" w:rsidP="00C4500A">
      <w:pPr>
        <w:spacing w:after="0" w:line="240" w:lineRule="auto"/>
        <w:ind w:firstLine="567"/>
        <w:rPr>
          <w:rFonts w:ascii="Times New Roman" w:hAnsi="Times New Roman" w:cs="Times New Roman"/>
          <w:sz w:val="24"/>
          <w:szCs w:val="24"/>
          <w:lang w:val="en-US" w:eastAsia="ko-KR"/>
        </w:rPr>
      </w:pPr>
    </w:p>
    <w:p w:rsidR="002D39F2" w:rsidRPr="002D39F2" w:rsidRDefault="002D39F2" w:rsidP="00C4500A">
      <w:pPr>
        <w:spacing w:after="0" w:line="240" w:lineRule="auto"/>
        <w:ind w:firstLine="567"/>
        <w:rPr>
          <w:rFonts w:ascii="Times New Roman" w:hAnsi="Times New Roman" w:cs="Times New Roman"/>
          <w:sz w:val="24"/>
          <w:szCs w:val="24"/>
          <w:lang w:val="en-US" w:eastAsia="ko-KR"/>
        </w:rPr>
      </w:pPr>
    </w:p>
    <w:p w:rsidR="002D39F2" w:rsidRDefault="002D39F2" w:rsidP="00C4500A">
      <w:pPr>
        <w:spacing w:after="0" w:line="240" w:lineRule="auto"/>
        <w:ind w:firstLine="567"/>
        <w:rPr>
          <w:rFonts w:ascii="Times New Roman" w:hAnsi="Times New Roman" w:cs="Times New Roman"/>
          <w:sz w:val="24"/>
          <w:szCs w:val="24"/>
          <w:lang w:val="en-US" w:eastAsia="ko-KR"/>
        </w:rPr>
      </w:pPr>
      <w:r>
        <w:rPr>
          <w:rFonts w:ascii="Times New Roman" w:hAnsi="Times New Roman" w:cs="Times New Roman"/>
          <w:sz w:val="24"/>
          <w:szCs w:val="24"/>
          <w:lang w:val="en-US" w:eastAsia="ko-KR"/>
        </w:rPr>
        <w:t>Head of ASD _______________ Zhangabaev N.Zh</w:t>
      </w:r>
    </w:p>
    <w:p w:rsidR="002D39F2" w:rsidRDefault="002D39F2" w:rsidP="00C4500A">
      <w:pPr>
        <w:spacing w:after="0" w:line="240" w:lineRule="auto"/>
        <w:ind w:firstLine="567"/>
        <w:rPr>
          <w:rFonts w:ascii="Times New Roman" w:hAnsi="Times New Roman" w:cs="Times New Roman"/>
          <w:sz w:val="24"/>
          <w:szCs w:val="24"/>
          <w:lang w:val="en-US" w:eastAsia="ko-KR"/>
        </w:rPr>
      </w:pPr>
    </w:p>
    <w:p w:rsidR="002D39F2" w:rsidRPr="002D39F2" w:rsidRDefault="002D39F2" w:rsidP="00C4500A">
      <w:pPr>
        <w:spacing w:after="0" w:line="240" w:lineRule="auto"/>
        <w:ind w:firstLine="567"/>
        <w:rPr>
          <w:rFonts w:ascii="Times New Roman" w:hAnsi="Times New Roman" w:cs="Times New Roman"/>
          <w:sz w:val="24"/>
          <w:szCs w:val="24"/>
          <w:lang w:val="en-US" w:eastAsia="ko-KR"/>
        </w:rPr>
      </w:pPr>
    </w:p>
    <w:p w:rsidR="00C4500A" w:rsidRPr="00315017" w:rsidRDefault="002D39F2" w:rsidP="00C4500A">
      <w:pPr>
        <w:spacing w:after="0" w:line="240" w:lineRule="auto"/>
        <w:ind w:firstLine="567"/>
        <w:rPr>
          <w:rFonts w:ascii="Times New Roman" w:hAnsi="Times New Roman" w:cs="Times New Roman"/>
          <w:sz w:val="24"/>
          <w:szCs w:val="24"/>
          <w:lang w:val="kk-KZ" w:eastAsia="ko-KR"/>
        </w:rPr>
      </w:pPr>
      <w:r>
        <w:rPr>
          <w:rFonts w:ascii="Times New Roman" w:hAnsi="Times New Roman" w:cs="Times New Roman"/>
          <w:sz w:val="24"/>
          <w:szCs w:val="24"/>
          <w:lang w:val="en-US" w:eastAsia="ko-KR"/>
        </w:rPr>
        <w:t>Head of DNPiK _______________  Bazhirov T.S.</w:t>
      </w:r>
    </w:p>
    <w:p w:rsidR="00C4500A" w:rsidRPr="00315017" w:rsidRDefault="00C4500A" w:rsidP="00C4500A">
      <w:pPr>
        <w:spacing w:after="0" w:line="240" w:lineRule="auto"/>
        <w:ind w:firstLine="567"/>
        <w:rPr>
          <w:rFonts w:ascii="Times New Roman" w:hAnsi="Times New Roman" w:cs="Times New Roman"/>
          <w:sz w:val="24"/>
          <w:szCs w:val="24"/>
          <w:lang w:val="kk-KZ" w:eastAsia="ko-KR"/>
        </w:rPr>
      </w:pPr>
    </w:p>
    <w:sectPr w:rsidR="00C4500A" w:rsidRPr="00315017" w:rsidSect="00C4500A">
      <w:pgSz w:w="11906" w:h="16838" w:code="9"/>
      <w:pgMar w:top="1134" w:right="851" w:bottom="1134" w:left="1701" w:header="709" w:footer="6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8C" w:rsidRDefault="003B7B8C" w:rsidP="00C23AE7">
      <w:pPr>
        <w:spacing w:after="0" w:line="240" w:lineRule="auto"/>
      </w:pPr>
      <w:r>
        <w:separator/>
      </w:r>
    </w:p>
  </w:endnote>
  <w:endnote w:type="continuationSeparator" w:id="0">
    <w:p w:rsidR="003B7B8C" w:rsidRDefault="003B7B8C" w:rsidP="00C2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charset w:val="00"/>
    <w:family w:val="roman"/>
    <w:pitch w:val="variable"/>
    <w:sig w:usb0="00000203" w:usb1="00000000" w:usb2="00000000" w:usb3="00000000" w:csb0="00000005"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8C" w:rsidRDefault="003B7B8C" w:rsidP="00C23AE7">
      <w:pPr>
        <w:spacing w:after="0" w:line="240" w:lineRule="auto"/>
      </w:pPr>
      <w:r>
        <w:separator/>
      </w:r>
    </w:p>
  </w:footnote>
  <w:footnote w:type="continuationSeparator" w:id="0">
    <w:p w:rsidR="003B7B8C" w:rsidRDefault="003B7B8C" w:rsidP="00C23A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26" w:rsidRDefault="008D2326" w:rsidP="00F769F2">
    <w:pPr>
      <w:pStyle w:val="a4"/>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8D2326" w:rsidRDefault="008D23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nsid w:val="457D1C28"/>
    <w:multiLevelType w:val="hybridMultilevel"/>
    <w:tmpl w:val="E466AD92"/>
    <w:lvl w:ilvl="0" w:tplc="B6D24B2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4D684F75"/>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
    <w:nsid w:val="7C6629AF"/>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23A0"/>
    <w:rsid w:val="00005893"/>
    <w:rsid w:val="00011FCB"/>
    <w:rsid w:val="0004558D"/>
    <w:rsid w:val="00077133"/>
    <w:rsid w:val="000A5B1D"/>
    <w:rsid w:val="000D2BED"/>
    <w:rsid w:val="00104F27"/>
    <w:rsid w:val="00124C3B"/>
    <w:rsid w:val="00144389"/>
    <w:rsid w:val="00153251"/>
    <w:rsid w:val="00170174"/>
    <w:rsid w:val="00171575"/>
    <w:rsid w:val="001814FF"/>
    <w:rsid w:val="001C6F05"/>
    <w:rsid w:val="001D76B1"/>
    <w:rsid w:val="001E00B3"/>
    <w:rsid w:val="001E6FDE"/>
    <w:rsid w:val="00207A53"/>
    <w:rsid w:val="00251611"/>
    <w:rsid w:val="0025631D"/>
    <w:rsid w:val="002627AE"/>
    <w:rsid w:val="00274853"/>
    <w:rsid w:val="00282DFF"/>
    <w:rsid w:val="002D39F2"/>
    <w:rsid w:val="002F5AC6"/>
    <w:rsid w:val="003055DB"/>
    <w:rsid w:val="003135CF"/>
    <w:rsid w:val="00336205"/>
    <w:rsid w:val="0034359D"/>
    <w:rsid w:val="00353061"/>
    <w:rsid w:val="00367889"/>
    <w:rsid w:val="00371779"/>
    <w:rsid w:val="003A226F"/>
    <w:rsid w:val="003B7B8C"/>
    <w:rsid w:val="003D6B7B"/>
    <w:rsid w:val="004444DC"/>
    <w:rsid w:val="0044628F"/>
    <w:rsid w:val="004A0B6C"/>
    <w:rsid w:val="004A74FD"/>
    <w:rsid w:val="004B72FD"/>
    <w:rsid w:val="004C619F"/>
    <w:rsid w:val="00594889"/>
    <w:rsid w:val="005C22CA"/>
    <w:rsid w:val="005E4A58"/>
    <w:rsid w:val="005F23A0"/>
    <w:rsid w:val="00611A9D"/>
    <w:rsid w:val="00622A51"/>
    <w:rsid w:val="00630866"/>
    <w:rsid w:val="00647499"/>
    <w:rsid w:val="00651F1F"/>
    <w:rsid w:val="006600E9"/>
    <w:rsid w:val="00675003"/>
    <w:rsid w:val="00686B01"/>
    <w:rsid w:val="006A2EA0"/>
    <w:rsid w:val="006A4ACE"/>
    <w:rsid w:val="006A71DA"/>
    <w:rsid w:val="006B39AE"/>
    <w:rsid w:val="006C4820"/>
    <w:rsid w:val="006E599A"/>
    <w:rsid w:val="007011FD"/>
    <w:rsid w:val="00714390"/>
    <w:rsid w:val="00716555"/>
    <w:rsid w:val="00751139"/>
    <w:rsid w:val="007545DE"/>
    <w:rsid w:val="00756630"/>
    <w:rsid w:val="00772AB5"/>
    <w:rsid w:val="00795BC7"/>
    <w:rsid w:val="0079741D"/>
    <w:rsid w:val="007B3309"/>
    <w:rsid w:val="007F0D3F"/>
    <w:rsid w:val="0080122A"/>
    <w:rsid w:val="00804D6C"/>
    <w:rsid w:val="00807A27"/>
    <w:rsid w:val="00810E9C"/>
    <w:rsid w:val="0081384E"/>
    <w:rsid w:val="00834EA9"/>
    <w:rsid w:val="00850EA3"/>
    <w:rsid w:val="008573DF"/>
    <w:rsid w:val="00864992"/>
    <w:rsid w:val="00877E11"/>
    <w:rsid w:val="008B2B57"/>
    <w:rsid w:val="008D2326"/>
    <w:rsid w:val="008F2F01"/>
    <w:rsid w:val="00961D78"/>
    <w:rsid w:val="009621A7"/>
    <w:rsid w:val="00963EB0"/>
    <w:rsid w:val="00974A02"/>
    <w:rsid w:val="00984E02"/>
    <w:rsid w:val="009A7FA5"/>
    <w:rsid w:val="009B1248"/>
    <w:rsid w:val="009B4F00"/>
    <w:rsid w:val="009D0208"/>
    <w:rsid w:val="009D657C"/>
    <w:rsid w:val="00A155C2"/>
    <w:rsid w:val="00A36F9C"/>
    <w:rsid w:val="00A37D73"/>
    <w:rsid w:val="00A522D4"/>
    <w:rsid w:val="00AC6FF4"/>
    <w:rsid w:val="00AD616C"/>
    <w:rsid w:val="00B371AB"/>
    <w:rsid w:val="00B454F5"/>
    <w:rsid w:val="00B7100A"/>
    <w:rsid w:val="00B71010"/>
    <w:rsid w:val="00BA5D34"/>
    <w:rsid w:val="00BA631C"/>
    <w:rsid w:val="00BB0D39"/>
    <w:rsid w:val="00BB3E4A"/>
    <w:rsid w:val="00C02C04"/>
    <w:rsid w:val="00C06D1D"/>
    <w:rsid w:val="00C23AE7"/>
    <w:rsid w:val="00C278F1"/>
    <w:rsid w:val="00C4500A"/>
    <w:rsid w:val="00C65C1A"/>
    <w:rsid w:val="00C7244F"/>
    <w:rsid w:val="00C90FD8"/>
    <w:rsid w:val="00C96930"/>
    <w:rsid w:val="00CA6AE2"/>
    <w:rsid w:val="00D036D0"/>
    <w:rsid w:val="00D03902"/>
    <w:rsid w:val="00D12F46"/>
    <w:rsid w:val="00D3630D"/>
    <w:rsid w:val="00D455B0"/>
    <w:rsid w:val="00D74DC5"/>
    <w:rsid w:val="00D9776D"/>
    <w:rsid w:val="00DC373A"/>
    <w:rsid w:val="00DE2C2B"/>
    <w:rsid w:val="00DE5CF5"/>
    <w:rsid w:val="00E03CEF"/>
    <w:rsid w:val="00E22DF6"/>
    <w:rsid w:val="00E25B95"/>
    <w:rsid w:val="00E632ED"/>
    <w:rsid w:val="00EB264E"/>
    <w:rsid w:val="00EC5214"/>
    <w:rsid w:val="00ED7A4D"/>
    <w:rsid w:val="00F123FF"/>
    <w:rsid w:val="00F14038"/>
    <w:rsid w:val="00F35593"/>
    <w:rsid w:val="00F51447"/>
    <w:rsid w:val="00F768FA"/>
    <w:rsid w:val="00F769F2"/>
    <w:rsid w:val="00F85AA4"/>
    <w:rsid w:val="00F92D50"/>
    <w:rsid w:val="00F92E5A"/>
    <w:rsid w:val="00F94CAF"/>
    <w:rsid w:val="00FC1AB2"/>
    <w:rsid w:val="00FD6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A0"/>
    <w:rPr>
      <w:rFonts w:eastAsiaTheme="minorEastAsia"/>
      <w:lang w:eastAsia="ru-RU"/>
    </w:rPr>
  </w:style>
  <w:style w:type="paragraph" w:styleId="1">
    <w:name w:val="heading 1"/>
    <w:basedOn w:val="a"/>
    <w:next w:val="a"/>
    <w:link w:val="10"/>
    <w:uiPriority w:val="9"/>
    <w:qFormat/>
    <w:rsid w:val="005F23A0"/>
    <w:pPr>
      <w:spacing w:before="300" w:after="40"/>
      <w:outlineLvl w:val="0"/>
    </w:pPr>
    <w:rPr>
      <w:rFonts w:ascii="Calibri" w:eastAsia="Times New Roman" w:hAnsi="Calibri" w:cs="Times New Roman"/>
      <w:smallCaps/>
      <w:spacing w:val="5"/>
      <w:sz w:val="32"/>
      <w:szCs w:val="32"/>
    </w:rPr>
  </w:style>
  <w:style w:type="paragraph" w:styleId="2">
    <w:name w:val="heading 2"/>
    <w:basedOn w:val="a"/>
    <w:next w:val="a"/>
    <w:link w:val="20"/>
    <w:uiPriority w:val="9"/>
    <w:semiHidden/>
    <w:unhideWhenUsed/>
    <w:qFormat/>
    <w:rsid w:val="005F23A0"/>
    <w:pPr>
      <w:spacing w:after="0"/>
      <w:outlineLvl w:val="1"/>
    </w:pPr>
    <w:rPr>
      <w:rFonts w:ascii="Calibri" w:eastAsia="Times New Roman" w:hAnsi="Calibri" w:cs="Times New Roman"/>
      <w:smallCaps/>
      <w:spacing w:val="5"/>
      <w:sz w:val="28"/>
      <w:szCs w:val="28"/>
    </w:rPr>
  </w:style>
  <w:style w:type="paragraph" w:styleId="3">
    <w:name w:val="heading 3"/>
    <w:basedOn w:val="a"/>
    <w:next w:val="a"/>
    <w:link w:val="30"/>
    <w:uiPriority w:val="9"/>
    <w:semiHidden/>
    <w:unhideWhenUsed/>
    <w:qFormat/>
    <w:rsid w:val="005F23A0"/>
    <w:pPr>
      <w:spacing w:after="0"/>
      <w:outlineLvl w:val="2"/>
    </w:pPr>
    <w:rPr>
      <w:rFonts w:ascii="Calibri" w:eastAsia="Times New Roman" w:hAnsi="Calibri" w:cs="Times New Roman"/>
      <w:smallCaps/>
      <w:spacing w:val="5"/>
      <w:sz w:val="24"/>
      <w:szCs w:val="24"/>
    </w:rPr>
  </w:style>
  <w:style w:type="paragraph" w:styleId="4">
    <w:name w:val="heading 4"/>
    <w:basedOn w:val="a"/>
    <w:next w:val="a"/>
    <w:link w:val="40"/>
    <w:uiPriority w:val="9"/>
    <w:semiHidden/>
    <w:unhideWhenUsed/>
    <w:qFormat/>
    <w:rsid w:val="005F23A0"/>
    <w:pPr>
      <w:spacing w:after="0"/>
      <w:outlineLvl w:val="3"/>
    </w:pPr>
    <w:rPr>
      <w:rFonts w:ascii="Calibri" w:eastAsia="Times New Roman" w:hAnsi="Calibri" w:cs="Times New Roman"/>
      <w:i/>
      <w:iCs/>
      <w:smallCaps/>
      <w:spacing w:val="10"/>
    </w:rPr>
  </w:style>
  <w:style w:type="paragraph" w:styleId="5">
    <w:name w:val="heading 5"/>
    <w:basedOn w:val="a"/>
    <w:next w:val="a"/>
    <w:link w:val="50"/>
    <w:uiPriority w:val="9"/>
    <w:semiHidden/>
    <w:unhideWhenUsed/>
    <w:qFormat/>
    <w:rsid w:val="005F23A0"/>
    <w:pPr>
      <w:spacing w:after="0"/>
      <w:outlineLvl w:val="4"/>
    </w:pPr>
    <w:rPr>
      <w:rFonts w:ascii="Calibri" w:eastAsia="Times New Roman" w:hAnsi="Calibri" w:cs="Times New Roman"/>
      <w:smallCaps/>
      <w:color w:val="E36C0A"/>
      <w:spacing w:val="10"/>
    </w:rPr>
  </w:style>
  <w:style w:type="paragraph" w:styleId="6">
    <w:name w:val="heading 6"/>
    <w:basedOn w:val="a"/>
    <w:next w:val="a"/>
    <w:link w:val="60"/>
    <w:uiPriority w:val="9"/>
    <w:semiHidden/>
    <w:unhideWhenUsed/>
    <w:qFormat/>
    <w:rsid w:val="005F23A0"/>
    <w:pPr>
      <w:spacing w:after="0"/>
      <w:outlineLvl w:val="5"/>
    </w:pPr>
    <w:rPr>
      <w:rFonts w:ascii="Calibri" w:eastAsia="Times New Roman" w:hAnsi="Calibri" w:cs="Times New Roman"/>
      <w:smallCaps/>
      <w:color w:val="F79646"/>
      <w:spacing w:val="5"/>
    </w:rPr>
  </w:style>
  <w:style w:type="paragraph" w:styleId="7">
    <w:name w:val="heading 7"/>
    <w:basedOn w:val="a"/>
    <w:next w:val="a"/>
    <w:link w:val="70"/>
    <w:uiPriority w:val="9"/>
    <w:semiHidden/>
    <w:unhideWhenUsed/>
    <w:qFormat/>
    <w:rsid w:val="005F23A0"/>
    <w:pPr>
      <w:spacing w:after="0"/>
      <w:outlineLvl w:val="6"/>
    </w:pPr>
    <w:rPr>
      <w:rFonts w:ascii="Calibri" w:eastAsia="Times New Roman" w:hAnsi="Calibri" w:cs="Times New Roman"/>
      <w:b/>
      <w:bCs/>
      <w:smallCaps/>
      <w:color w:val="F79646"/>
      <w:spacing w:val="10"/>
      <w:sz w:val="20"/>
      <w:szCs w:val="20"/>
    </w:rPr>
  </w:style>
  <w:style w:type="paragraph" w:styleId="8">
    <w:name w:val="heading 8"/>
    <w:basedOn w:val="a"/>
    <w:next w:val="a"/>
    <w:link w:val="80"/>
    <w:uiPriority w:val="9"/>
    <w:semiHidden/>
    <w:unhideWhenUsed/>
    <w:qFormat/>
    <w:rsid w:val="005F23A0"/>
    <w:pPr>
      <w:spacing w:after="0"/>
      <w:outlineLvl w:val="7"/>
    </w:pPr>
    <w:rPr>
      <w:rFonts w:ascii="Calibri" w:eastAsia="Times New Roman" w:hAnsi="Calibri" w:cs="Times New Roman"/>
      <w:b/>
      <w:bCs/>
      <w:i/>
      <w:iCs/>
      <w:smallCaps/>
      <w:color w:val="E36C0A"/>
      <w:sz w:val="20"/>
      <w:szCs w:val="20"/>
    </w:rPr>
  </w:style>
  <w:style w:type="paragraph" w:styleId="9">
    <w:name w:val="heading 9"/>
    <w:basedOn w:val="a"/>
    <w:next w:val="a"/>
    <w:link w:val="90"/>
    <w:uiPriority w:val="9"/>
    <w:semiHidden/>
    <w:unhideWhenUsed/>
    <w:qFormat/>
    <w:rsid w:val="005F23A0"/>
    <w:pPr>
      <w:spacing w:after="0"/>
      <w:outlineLvl w:val="8"/>
    </w:pPr>
    <w:rPr>
      <w:rFonts w:ascii="Calibri" w:eastAsia="Times New Roman" w:hAnsi="Calibri" w:cs="Times New Roman"/>
      <w:b/>
      <w:bCs/>
      <w:i/>
      <w:iCs/>
      <w:smallCaps/>
      <w:color w:val="98480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3A0"/>
    <w:rPr>
      <w:rFonts w:ascii="Calibri" w:eastAsia="Times New Roman" w:hAnsi="Calibri" w:cs="Times New Roman"/>
      <w:smallCaps/>
      <w:spacing w:val="5"/>
      <w:sz w:val="32"/>
      <w:szCs w:val="32"/>
      <w:lang w:eastAsia="ru-RU"/>
    </w:rPr>
  </w:style>
  <w:style w:type="character" w:customStyle="1" w:styleId="20">
    <w:name w:val="Заголовок 2 Знак"/>
    <w:basedOn w:val="a0"/>
    <w:link w:val="2"/>
    <w:uiPriority w:val="9"/>
    <w:semiHidden/>
    <w:rsid w:val="005F23A0"/>
    <w:rPr>
      <w:rFonts w:ascii="Calibri" w:eastAsia="Times New Roman" w:hAnsi="Calibri" w:cs="Times New Roman"/>
      <w:smallCaps/>
      <w:spacing w:val="5"/>
      <w:sz w:val="28"/>
      <w:szCs w:val="28"/>
      <w:lang w:eastAsia="ru-RU"/>
    </w:rPr>
  </w:style>
  <w:style w:type="character" w:customStyle="1" w:styleId="30">
    <w:name w:val="Заголовок 3 Знак"/>
    <w:basedOn w:val="a0"/>
    <w:link w:val="3"/>
    <w:uiPriority w:val="9"/>
    <w:semiHidden/>
    <w:rsid w:val="005F23A0"/>
    <w:rPr>
      <w:rFonts w:ascii="Calibri" w:eastAsia="Times New Roman" w:hAnsi="Calibri" w:cs="Times New Roman"/>
      <w:smallCaps/>
      <w:spacing w:val="5"/>
      <w:sz w:val="24"/>
      <w:szCs w:val="24"/>
      <w:lang w:eastAsia="ru-RU"/>
    </w:rPr>
  </w:style>
  <w:style w:type="character" w:customStyle="1" w:styleId="40">
    <w:name w:val="Заголовок 4 Знак"/>
    <w:basedOn w:val="a0"/>
    <w:link w:val="4"/>
    <w:uiPriority w:val="9"/>
    <w:semiHidden/>
    <w:rsid w:val="005F23A0"/>
    <w:rPr>
      <w:rFonts w:ascii="Calibri" w:eastAsia="Times New Roman" w:hAnsi="Calibri" w:cs="Times New Roman"/>
      <w:i/>
      <w:iCs/>
      <w:smallCaps/>
      <w:spacing w:val="10"/>
      <w:lang w:eastAsia="ru-RU"/>
    </w:rPr>
  </w:style>
  <w:style w:type="character" w:customStyle="1" w:styleId="50">
    <w:name w:val="Заголовок 5 Знак"/>
    <w:basedOn w:val="a0"/>
    <w:link w:val="5"/>
    <w:uiPriority w:val="9"/>
    <w:semiHidden/>
    <w:rsid w:val="005F23A0"/>
    <w:rPr>
      <w:rFonts w:ascii="Calibri" w:eastAsia="Times New Roman" w:hAnsi="Calibri" w:cs="Times New Roman"/>
      <w:smallCaps/>
      <w:color w:val="E36C0A"/>
      <w:spacing w:val="10"/>
      <w:lang w:eastAsia="ru-RU"/>
    </w:rPr>
  </w:style>
  <w:style w:type="character" w:customStyle="1" w:styleId="60">
    <w:name w:val="Заголовок 6 Знак"/>
    <w:basedOn w:val="a0"/>
    <w:link w:val="6"/>
    <w:uiPriority w:val="9"/>
    <w:semiHidden/>
    <w:rsid w:val="005F23A0"/>
    <w:rPr>
      <w:rFonts w:ascii="Calibri" w:eastAsia="Times New Roman" w:hAnsi="Calibri" w:cs="Times New Roman"/>
      <w:smallCaps/>
      <w:color w:val="F79646"/>
      <w:spacing w:val="5"/>
      <w:lang w:eastAsia="ru-RU"/>
    </w:rPr>
  </w:style>
  <w:style w:type="character" w:customStyle="1" w:styleId="70">
    <w:name w:val="Заголовок 7 Знак"/>
    <w:basedOn w:val="a0"/>
    <w:link w:val="7"/>
    <w:uiPriority w:val="9"/>
    <w:semiHidden/>
    <w:rsid w:val="005F23A0"/>
    <w:rPr>
      <w:rFonts w:ascii="Calibri" w:eastAsia="Times New Roman" w:hAnsi="Calibri" w:cs="Times New Roman"/>
      <w:b/>
      <w:bCs/>
      <w:smallCaps/>
      <w:color w:val="F79646"/>
      <w:spacing w:val="10"/>
      <w:sz w:val="20"/>
      <w:szCs w:val="20"/>
      <w:lang w:eastAsia="ru-RU"/>
    </w:rPr>
  </w:style>
  <w:style w:type="character" w:customStyle="1" w:styleId="80">
    <w:name w:val="Заголовок 8 Знак"/>
    <w:basedOn w:val="a0"/>
    <w:link w:val="8"/>
    <w:uiPriority w:val="9"/>
    <w:semiHidden/>
    <w:rsid w:val="005F23A0"/>
    <w:rPr>
      <w:rFonts w:ascii="Calibri" w:eastAsia="Times New Roman" w:hAnsi="Calibri" w:cs="Times New Roman"/>
      <w:b/>
      <w:bCs/>
      <w:i/>
      <w:iCs/>
      <w:smallCaps/>
      <w:color w:val="E36C0A"/>
      <w:sz w:val="20"/>
      <w:szCs w:val="20"/>
      <w:lang w:eastAsia="ru-RU"/>
    </w:rPr>
  </w:style>
  <w:style w:type="character" w:customStyle="1" w:styleId="90">
    <w:name w:val="Заголовок 9 Знак"/>
    <w:basedOn w:val="a0"/>
    <w:link w:val="9"/>
    <w:uiPriority w:val="9"/>
    <w:semiHidden/>
    <w:rsid w:val="005F23A0"/>
    <w:rPr>
      <w:rFonts w:ascii="Calibri" w:eastAsia="Times New Roman" w:hAnsi="Calibri" w:cs="Times New Roman"/>
      <w:b/>
      <w:bCs/>
      <w:i/>
      <w:iCs/>
      <w:smallCaps/>
      <w:color w:val="984806"/>
      <w:sz w:val="20"/>
      <w:szCs w:val="20"/>
      <w:lang w:eastAsia="ru-RU"/>
    </w:rPr>
  </w:style>
  <w:style w:type="table" w:styleId="a3">
    <w:name w:val="Table Grid"/>
    <w:basedOn w:val="a1"/>
    <w:uiPriority w:val="59"/>
    <w:rsid w:val="005F23A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F23A0"/>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5F23A0"/>
  </w:style>
  <w:style w:type="paragraph" w:styleId="a6">
    <w:name w:val="footer"/>
    <w:basedOn w:val="a"/>
    <w:link w:val="a7"/>
    <w:uiPriority w:val="99"/>
    <w:unhideWhenUsed/>
    <w:rsid w:val="005F23A0"/>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5F23A0"/>
  </w:style>
  <w:style w:type="paragraph" w:styleId="a8">
    <w:name w:val="List Paragraph"/>
    <w:aliases w:val="маркированный,Раздел,Heading1,Colorful List - Accent 11,Colorful List - Accent 11CxSpLast,H1-1,Заголовок3,Bullet 1,Use Case List Paragraph,List Paragraph"/>
    <w:basedOn w:val="a"/>
    <w:link w:val="a9"/>
    <w:uiPriority w:val="34"/>
    <w:qFormat/>
    <w:rsid w:val="005F23A0"/>
    <w:pPr>
      <w:ind w:left="720"/>
      <w:contextualSpacing/>
    </w:pPr>
    <w:rPr>
      <w:rFonts w:eastAsiaTheme="minorHAnsi"/>
      <w:lang w:eastAsia="en-US"/>
    </w:rPr>
  </w:style>
  <w:style w:type="character" w:customStyle="1" w:styleId="a9">
    <w:name w:val="Абзац списка Знак"/>
    <w:aliases w:val="маркированный Знак,Раздел Знак,Heading1 Знак,Colorful List - Accent 11 Знак,Colorful List - Accent 11CxSpLast Знак,H1-1 Знак,Заголовок3 Знак,Bullet 1 Знак,Use Case List Paragraph Знак,List Paragraph Знак"/>
    <w:link w:val="a8"/>
    <w:uiPriority w:val="34"/>
    <w:rsid w:val="005F23A0"/>
  </w:style>
  <w:style w:type="character" w:customStyle="1" w:styleId="aa">
    <w:name w:val="Название Знак"/>
    <w:basedOn w:val="a0"/>
    <w:link w:val="ab"/>
    <w:rsid w:val="005F23A0"/>
    <w:rPr>
      <w:rFonts w:ascii="Calibri" w:eastAsia="Times New Roman" w:hAnsi="Calibri" w:cs="Times New Roman"/>
      <w:smallCaps/>
      <w:color w:val="262626"/>
      <w:sz w:val="52"/>
      <w:szCs w:val="52"/>
    </w:rPr>
  </w:style>
  <w:style w:type="paragraph" w:styleId="ab">
    <w:name w:val="Title"/>
    <w:basedOn w:val="a"/>
    <w:next w:val="a"/>
    <w:link w:val="aa"/>
    <w:qFormat/>
    <w:rsid w:val="005F23A0"/>
    <w:pPr>
      <w:pBdr>
        <w:top w:val="single" w:sz="8" w:space="1" w:color="F79646"/>
      </w:pBdr>
      <w:spacing w:after="120" w:line="240" w:lineRule="auto"/>
      <w:jc w:val="right"/>
    </w:pPr>
    <w:rPr>
      <w:rFonts w:ascii="Calibri" w:eastAsia="Times New Roman" w:hAnsi="Calibri" w:cs="Times New Roman"/>
      <w:smallCaps/>
      <w:color w:val="262626"/>
      <w:sz w:val="52"/>
      <w:szCs w:val="52"/>
      <w:lang w:eastAsia="en-US"/>
    </w:rPr>
  </w:style>
  <w:style w:type="character" w:customStyle="1" w:styleId="11">
    <w:name w:val="Название Знак1"/>
    <w:basedOn w:val="a0"/>
    <w:uiPriority w:val="10"/>
    <w:rsid w:val="005F23A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Подзаголовок Знак"/>
    <w:basedOn w:val="a0"/>
    <w:link w:val="ad"/>
    <w:uiPriority w:val="11"/>
    <w:rsid w:val="005F23A0"/>
    <w:rPr>
      <w:rFonts w:ascii="Cambria" w:eastAsia="Times New Roman" w:hAnsi="Cambria" w:cs="Times New Roman"/>
      <w:sz w:val="20"/>
      <w:szCs w:val="20"/>
    </w:rPr>
  </w:style>
  <w:style w:type="paragraph" w:styleId="ad">
    <w:name w:val="Subtitle"/>
    <w:basedOn w:val="a"/>
    <w:next w:val="a"/>
    <w:link w:val="ac"/>
    <w:uiPriority w:val="11"/>
    <w:qFormat/>
    <w:rsid w:val="005F23A0"/>
    <w:pPr>
      <w:spacing w:after="720" w:line="240" w:lineRule="auto"/>
      <w:jc w:val="right"/>
    </w:pPr>
    <w:rPr>
      <w:rFonts w:ascii="Cambria" w:eastAsia="Times New Roman" w:hAnsi="Cambria" w:cs="Times New Roman"/>
      <w:sz w:val="20"/>
      <w:szCs w:val="20"/>
      <w:lang w:eastAsia="en-US"/>
    </w:rPr>
  </w:style>
  <w:style w:type="character" w:customStyle="1" w:styleId="12">
    <w:name w:val="Подзаголовок Знак1"/>
    <w:basedOn w:val="a0"/>
    <w:uiPriority w:val="11"/>
    <w:rsid w:val="005F23A0"/>
    <w:rPr>
      <w:rFonts w:asciiTheme="majorHAnsi" w:eastAsiaTheme="majorEastAsia" w:hAnsiTheme="majorHAnsi" w:cstheme="majorBidi"/>
      <w:i/>
      <w:iCs/>
      <w:color w:val="4F81BD" w:themeColor="accent1"/>
      <w:spacing w:val="15"/>
      <w:sz w:val="24"/>
      <w:szCs w:val="24"/>
      <w:lang w:eastAsia="ru-RU"/>
    </w:rPr>
  </w:style>
  <w:style w:type="character" w:customStyle="1" w:styleId="ae">
    <w:name w:val="Текст выноски Знак"/>
    <w:basedOn w:val="a0"/>
    <w:link w:val="af"/>
    <w:uiPriority w:val="99"/>
    <w:semiHidden/>
    <w:rsid w:val="005F23A0"/>
    <w:rPr>
      <w:rFonts w:ascii="Tahoma" w:eastAsia="Times New Roman" w:hAnsi="Tahoma" w:cs="Tahoma"/>
      <w:sz w:val="16"/>
      <w:szCs w:val="16"/>
    </w:rPr>
  </w:style>
  <w:style w:type="paragraph" w:styleId="af">
    <w:name w:val="Balloon Text"/>
    <w:basedOn w:val="a"/>
    <w:link w:val="ae"/>
    <w:uiPriority w:val="99"/>
    <w:semiHidden/>
    <w:unhideWhenUsed/>
    <w:rsid w:val="005F23A0"/>
    <w:pPr>
      <w:spacing w:after="0" w:line="240" w:lineRule="auto"/>
      <w:jc w:val="both"/>
    </w:pPr>
    <w:rPr>
      <w:rFonts w:ascii="Tahoma" w:eastAsia="Times New Roman" w:hAnsi="Tahoma" w:cs="Tahoma"/>
      <w:sz w:val="16"/>
      <w:szCs w:val="16"/>
      <w:lang w:eastAsia="en-US"/>
    </w:rPr>
  </w:style>
  <w:style w:type="character" w:customStyle="1" w:styleId="13">
    <w:name w:val="Текст выноски Знак1"/>
    <w:basedOn w:val="a0"/>
    <w:uiPriority w:val="99"/>
    <w:semiHidden/>
    <w:rsid w:val="005F23A0"/>
    <w:rPr>
      <w:rFonts w:ascii="Tahoma" w:eastAsiaTheme="minorEastAsia" w:hAnsi="Tahoma" w:cs="Tahoma"/>
      <w:sz w:val="16"/>
      <w:szCs w:val="16"/>
      <w:lang w:eastAsia="ru-RU"/>
    </w:rPr>
  </w:style>
  <w:style w:type="character" w:customStyle="1" w:styleId="21">
    <w:name w:val="Цитата 2 Знак"/>
    <w:basedOn w:val="a0"/>
    <w:link w:val="22"/>
    <w:uiPriority w:val="29"/>
    <w:rsid w:val="005F23A0"/>
    <w:rPr>
      <w:rFonts w:ascii="Calibri" w:eastAsia="Times New Roman" w:hAnsi="Calibri" w:cs="Times New Roman"/>
      <w:i/>
      <w:iCs/>
      <w:sz w:val="20"/>
      <w:szCs w:val="20"/>
    </w:rPr>
  </w:style>
  <w:style w:type="paragraph" w:styleId="22">
    <w:name w:val="Quote"/>
    <w:basedOn w:val="a"/>
    <w:next w:val="a"/>
    <w:link w:val="21"/>
    <w:uiPriority w:val="29"/>
    <w:qFormat/>
    <w:rsid w:val="005F23A0"/>
    <w:pPr>
      <w:jc w:val="both"/>
    </w:pPr>
    <w:rPr>
      <w:rFonts w:ascii="Calibri" w:eastAsia="Times New Roman" w:hAnsi="Calibri" w:cs="Times New Roman"/>
      <w:i/>
      <w:iCs/>
      <w:sz w:val="20"/>
      <w:szCs w:val="20"/>
      <w:lang w:eastAsia="en-US"/>
    </w:rPr>
  </w:style>
  <w:style w:type="character" w:customStyle="1" w:styleId="210">
    <w:name w:val="Цитата 2 Знак1"/>
    <w:basedOn w:val="a0"/>
    <w:uiPriority w:val="29"/>
    <w:rsid w:val="005F23A0"/>
    <w:rPr>
      <w:rFonts w:eastAsiaTheme="minorEastAsia"/>
      <w:i/>
      <w:iCs/>
      <w:color w:val="000000" w:themeColor="text1"/>
      <w:lang w:eastAsia="ru-RU"/>
    </w:rPr>
  </w:style>
  <w:style w:type="character" w:customStyle="1" w:styleId="af0">
    <w:name w:val="Выделенная цитата Знак"/>
    <w:basedOn w:val="a0"/>
    <w:link w:val="af1"/>
    <w:uiPriority w:val="30"/>
    <w:rsid w:val="005F23A0"/>
    <w:rPr>
      <w:rFonts w:ascii="Calibri" w:eastAsia="Times New Roman" w:hAnsi="Calibri" w:cs="Times New Roman"/>
      <w:b/>
      <w:bCs/>
      <w:i/>
      <w:iCs/>
      <w:sz w:val="20"/>
      <w:szCs w:val="20"/>
    </w:rPr>
  </w:style>
  <w:style w:type="paragraph" w:styleId="af1">
    <w:name w:val="Intense Quote"/>
    <w:basedOn w:val="a"/>
    <w:next w:val="a"/>
    <w:link w:val="af0"/>
    <w:uiPriority w:val="30"/>
    <w:qFormat/>
    <w:rsid w:val="005F23A0"/>
    <w:pPr>
      <w:pBdr>
        <w:top w:val="single" w:sz="8" w:space="1" w:color="F79646"/>
      </w:pBdr>
      <w:spacing w:before="140" w:after="140"/>
      <w:ind w:left="1440" w:right="1440"/>
      <w:jc w:val="both"/>
    </w:pPr>
    <w:rPr>
      <w:rFonts w:ascii="Calibri" w:eastAsia="Times New Roman" w:hAnsi="Calibri" w:cs="Times New Roman"/>
      <w:b/>
      <w:bCs/>
      <w:i/>
      <w:iCs/>
      <w:sz w:val="20"/>
      <w:szCs w:val="20"/>
      <w:lang w:eastAsia="en-US"/>
    </w:rPr>
  </w:style>
  <w:style w:type="character" w:customStyle="1" w:styleId="14">
    <w:name w:val="Выделенная цитата Знак1"/>
    <w:basedOn w:val="a0"/>
    <w:uiPriority w:val="30"/>
    <w:rsid w:val="005F23A0"/>
    <w:rPr>
      <w:rFonts w:eastAsiaTheme="minorEastAsia"/>
      <w:b/>
      <w:bCs/>
      <w:i/>
      <w:iCs/>
      <w:color w:val="4F81BD" w:themeColor="accent1"/>
      <w:lang w:eastAsia="ru-RU"/>
    </w:rPr>
  </w:style>
  <w:style w:type="paragraph" w:customStyle="1" w:styleId="af2">
    <w:name w:val="==="/>
    <w:basedOn w:val="a"/>
    <w:rsid w:val="005F23A0"/>
    <w:pPr>
      <w:spacing w:after="0" w:line="240" w:lineRule="auto"/>
      <w:ind w:firstLine="454"/>
      <w:jc w:val="both"/>
    </w:pPr>
    <w:rPr>
      <w:rFonts w:ascii="Times New Roman" w:eastAsia="Times New Roman" w:hAnsi="Times New Roman" w:cs="Times New Roman"/>
      <w:bCs/>
      <w:color w:val="000000"/>
      <w:sz w:val="28"/>
      <w:szCs w:val="28"/>
    </w:rPr>
  </w:style>
  <w:style w:type="paragraph" w:customStyle="1" w:styleId="af3">
    <w:name w:val="бычный"/>
    <w:rsid w:val="005F23A0"/>
    <w:pPr>
      <w:widowControl w:val="0"/>
      <w:autoSpaceDE w:val="0"/>
      <w:autoSpaceDN w:val="0"/>
      <w:spacing w:after="0" w:line="240" w:lineRule="auto"/>
    </w:pPr>
    <w:rPr>
      <w:rFonts w:ascii="Times Kaz" w:eastAsia="Times New Roman" w:hAnsi="Times Kaz" w:cs="Times New Roman"/>
      <w:sz w:val="28"/>
      <w:szCs w:val="28"/>
      <w:lang w:eastAsia="ru-RU"/>
    </w:rPr>
  </w:style>
  <w:style w:type="paragraph" w:customStyle="1" w:styleId="15">
    <w:name w:val="Обычный1"/>
    <w:rsid w:val="005F23A0"/>
    <w:pPr>
      <w:spacing w:after="0" w:line="240" w:lineRule="auto"/>
    </w:pPr>
    <w:rPr>
      <w:rFonts w:ascii="Times New Roman" w:eastAsia="Times New Roman" w:hAnsi="Times New Roman" w:cs="Times New Roman"/>
      <w:sz w:val="20"/>
      <w:szCs w:val="20"/>
      <w:lang w:eastAsia="ru-RU"/>
    </w:rPr>
  </w:style>
  <w:style w:type="paragraph" w:customStyle="1" w:styleId="16">
    <w:name w:val="Абзац списка1"/>
    <w:basedOn w:val="a"/>
    <w:qFormat/>
    <w:rsid w:val="005F23A0"/>
    <w:pPr>
      <w:ind w:left="720"/>
    </w:pPr>
    <w:rPr>
      <w:rFonts w:ascii="Calibri" w:eastAsia="Times New Roman" w:hAnsi="Calibri" w:cs="Calibri"/>
      <w:lang w:eastAsia="en-US"/>
    </w:rPr>
  </w:style>
  <w:style w:type="character" w:customStyle="1" w:styleId="A00">
    <w:name w:val="A0"/>
    <w:uiPriority w:val="99"/>
    <w:rsid w:val="005F23A0"/>
    <w:rPr>
      <w:color w:val="000000"/>
      <w:sz w:val="26"/>
      <w:szCs w:val="26"/>
    </w:rPr>
  </w:style>
  <w:style w:type="paragraph" w:customStyle="1" w:styleId="Default">
    <w:name w:val="Default"/>
    <w:rsid w:val="005F23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6">
    <w:name w:val="Pa6"/>
    <w:basedOn w:val="Default"/>
    <w:next w:val="Default"/>
    <w:uiPriority w:val="99"/>
    <w:rsid w:val="005F23A0"/>
    <w:pPr>
      <w:spacing w:line="241" w:lineRule="atLeast"/>
    </w:pPr>
    <w:rPr>
      <w:color w:val="auto"/>
    </w:rPr>
  </w:style>
  <w:style w:type="character" w:customStyle="1" w:styleId="s1">
    <w:name w:val="s1"/>
    <w:basedOn w:val="a0"/>
    <w:rsid w:val="005F23A0"/>
  </w:style>
  <w:style w:type="character" w:customStyle="1" w:styleId="s0">
    <w:name w:val="s0"/>
    <w:rsid w:val="005F23A0"/>
    <w:rPr>
      <w:rFonts w:ascii="Times New Roman" w:hAnsi="Times New Roman" w:cs="Times New Roman" w:hint="default"/>
      <w:b w:val="0"/>
      <w:bCs w:val="0"/>
      <w:i w:val="0"/>
      <w:iCs w:val="0"/>
      <w:color w:val="000000"/>
    </w:rPr>
  </w:style>
  <w:style w:type="character" w:styleId="af4">
    <w:name w:val="Hyperlink"/>
    <w:rsid w:val="005F23A0"/>
    <w:rPr>
      <w:color w:val="0000FF"/>
      <w:u w:val="single"/>
    </w:rPr>
  </w:style>
  <w:style w:type="character" w:customStyle="1" w:styleId="s000">
    <w:name w:val="s000"/>
    <w:basedOn w:val="a0"/>
    <w:rsid w:val="005F23A0"/>
    <w:rPr>
      <w:rFonts w:ascii="Times New Roman" w:hAnsi="Times New Roman" w:cs="Times New Roman" w:hint="default"/>
      <w:b w:val="0"/>
      <w:bCs w:val="0"/>
      <w:i w:val="0"/>
      <w:iCs w:val="0"/>
      <w:color w:val="000000"/>
    </w:rPr>
  </w:style>
  <w:style w:type="character" w:customStyle="1" w:styleId="A40">
    <w:name w:val="A4"/>
    <w:uiPriority w:val="99"/>
    <w:rsid w:val="005F23A0"/>
    <w:rPr>
      <w:color w:val="000000"/>
      <w:sz w:val="20"/>
      <w:szCs w:val="20"/>
    </w:rPr>
  </w:style>
  <w:style w:type="paragraph" w:customStyle="1" w:styleId="Pa12">
    <w:name w:val="Pa12"/>
    <w:basedOn w:val="Default"/>
    <w:next w:val="Default"/>
    <w:uiPriority w:val="99"/>
    <w:rsid w:val="005F23A0"/>
    <w:pPr>
      <w:spacing w:line="241" w:lineRule="atLeast"/>
    </w:pPr>
    <w:rPr>
      <w:color w:val="auto"/>
    </w:rPr>
  </w:style>
  <w:style w:type="character" w:customStyle="1" w:styleId="apple-converted-space">
    <w:name w:val="apple-converted-space"/>
    <w:basedOn w:val="a0"/>
    <w:rsid w:val="005F23A0"/>
  </w:style>
  <w:style w:type="paragraph" w:styleId="af5">
    <w:name w:val="caption"/>
    <w:basedOn w:val="a"/>
    <w:uiPriority w:val="35"/>
    <w:unhideWhenUsed/>
    <w:qFormat/>
    <w:rsid w:val="005F23A0"/>
    <w:pPr>
      <w:spacing w:after="0" w:line="240" w:lineRule="auto"/>
      <w:jc w:val="center"/>
    </w:pPr>
    <w:rPr>
      <w:rFonts w:ascii="Times New Roman" w:eastAsia="Times New Roman" w:hAnsi="Times New Roman" w:cs="Times New Roman"/>
      <w:sz w:val="28"/>
      <w:szCs w:val="20"/>
    </w:rPr>
  </w:style>
  <w:style w:type="character" w:styleId="af6">
    <w:name w:val="FollowedHyperlink"/>
    <w:basedOn w:val="a0"/>
    <w:uiPriority w:val="99"/>
    <w:semiHidden/>
    <w:unhideWhenUsed/>
    <w:rsid w:val="005F23A0"/>
    <w:rPr>
      <w:color w:val="800080" w:themeColor="followedHyperlink"/>
      <w:u w:val="single"/>
    </w:rPr>
  </w:style>
  <w:style w:type="paragraph" w:styleId="af7">
    <w:name w:val="Body Text"/>
    <w:basedOn w:val="a"/>
    <w:link w:val="af8"/>
    <w:uiPriority w:val="99"/>
    <w:rsid w:val="005F23A0"/>
    <w:pPr>
      <w:spacing w:after="0" w:line="240" w:lineRule="auto"/>
      <w:jc w:val="center"/>
    </w:pPr>
    <w:rPr>
      <w:rFonts w:ascii="KZ Times New Roman" w:eastAsia="Calibri" w:hAnsi="KZ Times New Roman" w:cs="Times New Roman"/>
      <w:i/>
      <w:color w:val="0000FF"/>
      <w:sz w:val="30"/>
      <w:szCs w:val="20"/>
    </w:rPr>
  </w:style>
  <w:style w:type="character" w:customStyle="1" w:styleId="af8">
    <w:name w:val="Основной текст Знак"/>
    <w:basedOn w:val="a0"/>
    <w:link w:val="af7"/>
    <w:uiPriority w:val="99"/>
    <w:rsid w:val="005F23A0"/>
    <w:rPr>
      <w:rFonts w:ascii="KZ Times New Roman" w:eastAsia="Calibri" w:hAnsi="KZ Times New Roman" w:cs="Times New Roman"/>
      <w:i/>
      <w:color w:val="0000FF"/>
      <w:sz w:val="30"/>
      <w:szCs w:val="20"/>
      <w:lang w:eastAsia="ru-RU"/>
    </w:rPr>
  </w:style>
  <w:style w:type="paragraph" w:styleId="af9">
    <w:name w:val="Normal (Web)"/>
    <w:aliases w:val="Обычный (Web)"/>
    <w:basedOn w:val="a"/>
    <w:link w:val="afa"/>
    <w:uiPriority w:val="99"/>
    <w:unhideWhenUsed/>
    <w:qFormat/>
    <w:rsid w:val="005F23A0"/>
    <w:pPr>
      <w:ind w:left="720"/>
      <w:contextualSpacing/>
    </w:pPr>
    <w:rPr>
      <w:rFonts w:ascii="Calibri" w:eastAsia="Times New Roman" w:hAnsi="Calibri" w:cs="Times New Roman"/>
      <w:lang w:val="de-DE" w:eastAsia="de-DE"/>
    </w:rPr>
  </w:style>
  <w:style w:type="paragraph" w:styleId="31">
    <w:name w:val="Body Text 3"/>
    <w:basedOn w:val="a"/>
    <w:link w:val="32"/>
    <w:uiPriority w:val="99"/>
    <w:semiHidden/>
    <w:unhideWhenUsed/>
    <w:rsid w:val="005F23A0"/>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semiHidden/>
    <w:rsid w:val="005F23A0"/>
    <w:rPr>
      <w:rFonts w:ascii="Times New Roman" w:eastAsia="Calibri" w:hAnsi="Times New Roman" w:cs="Times New Roman"/>
      <w:sz w:val="16"/>
      <w:szCs w:val="16"/>
      <w:lang w:eastAsia="ru-RU"/>
    </w:rPr>
  </w:style>
  <w:style w:type="paragraph" w:styleId="afb">
    <w:name w:val="Body Text Indent"/>
    <w:basedOn w:val="a"/>
    <w:link w:val="afc"/>
    <w:uiPriority w:val="99"/>
    <w:semiHidden/>
    <w:unhideWhenUsed/>
    <w:rsid w:val="005F23A0"/>
    <w:pPr>
      <w:spacing w:after="120" w:line="240" w:lineRule="auto"/>
      <w:ind w:left="283"/>
    </w:pPr>
    <w:rPr>
      <w:rFonts w:ascii="Times New Roman" w:eastAsia="Calibri" w:hAnsi="Times New Roman" w:cs="Times New Roman"/>
      <w:sz w:val="20"/>
      <w:szCs w:val="20"/>
    </w:rPr>
  </w:style>
  <w:style w:type="character" w:customStyle="1" w:styleId="afc">
    <w:name w:val="Основной текст с отступом Знак"/>
    <w:basedOn w:val="a0"/>
    <w:link w:val="afb"/>
    <w:uiPriority w:val="99"/>
    <w:semiHidden/>
    <w:rsid w:val="005F23A0"/>
    <w:rPr>
      <w:rFonts w:ascii="Times New Roman" w:eastAsia="Calibri" w:hAnsi="Times New Roman" w:cs="Times New Roman"/>
      <w:sz w:val="20"/>
      <w:szCs w:val="20"/>
      <w:lang w:eastAsia="ru-RU"/>
    </w:rPr>
  </w:style>
  <w:style w:type="paragraph" w:customStyle="1" w:styleId="font0">
    <w:name w:val="font0"/>
    <w:basedOn w:val="a"/>
    <w:rsid w:val="005F23A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5">
    <w:name w:val="font5"/>
    <w:basedOn w:val="a"/>
    <w:rsid w:val="005F23A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5F23A0"/>
    <w:pPr>
      <w:spacing w:before="100" w:beforeAutospacing="1" w:after="100" w:afterAutospacing="1" w:line="240" w:lineRule="auto"/>
    </w:pPr>
    <w:rPr>
      <w:rFonts w:ascii="KZ Times New Roman" w:eastAsia="Times New Roman" w:hAnsi="KZ Times New Roman" w:cs="Times New Roman"/>
      <w:sz w:val="20"/>
      <w:szCs w:val="20"/>
    </w:rPr>
  </w:style>
  <w:style w:type="paragraph" w:customStyle="1" w:styleId="font7">
    <w:name w:val="font7"/>
    <w:basedOn w:val="a"/>
    <w:rsid w:val="005F23A0"/>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3">
    <w:name w:val="xl63"/>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F23A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7">
    <w:name w:val="xl67"/>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8">
    <w:name w:val="xl68"/>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69">
    <w:name w:val="xl69"/>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1">
    <w:name w:val="xl71"/>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73">
    <w:name w:val="xl73"/>
    <w:basedOn w:val="a"/>
    <w:rsid w:val="005F23A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a"/>
    <w:rsid w:val="005F2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F23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5F23A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5F23A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5F23A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5F23A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5F23A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5F23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5F23A0"/>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5F23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F23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F23A0"/>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8">
    <w:name w:val="xl88"/>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5F23A0"/>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5F23A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5F23A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4">
    <w:name w:val="xl94"/>
    <w:basedOn w:val="a"/>
    <w:rsid w:val="005F23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5F23A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6">
    <w:name w:val="xl96"/>
    <w:basedOn w:val="a"/>
    <w:rsid w:val="005F23A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5F23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8">
    <w:name w:val="xl98"/>
    <w:basedOn w:val="a"/>
    <w:rsid w:val="005F23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9">
    <w:name w:val="xl99"/>
    <w:basedOn w:val="a"/>
    <w:rsid w:val="005F23A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00">
    <w:name w:val="xl100"/>
    <w:basedOn w:val="a"/>
    <w:rsid w:val="005F23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
    <w:rsid w:val="005F23A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2">
    <w:name w:val="xl102"/>
    <w:basedOn w:val="a"/>
    <w:rsid w:val="005F23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F23A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6">
    <w:name w:val="xl106"/>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7">
    <w:name w:val="xl107"/>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8">
    <w:name w:val="xl108"/>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9">
    <w:name w:val="xl109"/>
    <w:basedOn w:val="a"/>
    <w:rsid w:val="005F23A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5F23A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14">
    <w:name w:val="xl114"/>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
    <w:rsid w:val="005F23A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6">
    <w:name w:val="xl116"/>
    <w:basedOn w:val="a"/>
    <w:rsid w:val="005F23A0"/>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7">
    <w:name w:val="xl117"/>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18">
    <w:name w:val="xl118"/>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5F23A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5F23A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5F23A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5F23A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5F23A0"/>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4">
    <w:name w:val="xl124"/>
    <w:basedOn w:val="a"/>
    <w:rsid w:val="005F23A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5F23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5F23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27">
    <w:name w:val="xl127"/>
    <w:basedOn w:val="a"/>
    <w:rsid w:val="005F23A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xl131">
    <w:name w:val="xl131"/>
    <w:basedOn w:val="a"/>
    <w:rsid w:val="005F23A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3">
    <w:name w:val="xl133"/>
    <w:basedOn w:val="a"/>
    <w:rsid w:val="005F23A0"/>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5F23A0"/>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5F23A0"/>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5F23A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5F23A0"/>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5F23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5F23A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5F23A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6">
    <w:name w:val="xl146"/>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7">
    <w:name w:val="xl147"/>
    <w:basedOn w:val="a"/>
    <w:rsid w:val="005F23A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148">
    <w:name w:val="xl148"/>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49">
    <w:name w:val="xl149"/>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0">
    <w:name w:val="xl150"/>
    <w:basedOn w:val="a"/>
    <w:rsid w:val="005F23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1">
    <w:name w:val="xl151"/>
    <w:basedOn w:val="a"/>
    <w:rsid w:val="005F23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2">
    <w:name w:val="xl152"/>
    <w:basedOn w:val="a"/>
    <w:rsid w:val="005F23A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3">
    <w:name w:val="xl153"/>
    <w:basedOn w:val="a"/>
    <w:rsid w:val="005F23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54">
    <w:name w:val="xl154"/>
    <w:basedOn w:val="a"/>
    <w:rsid w:val="005F23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55">
    <w:name w:val="xl155"/>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57">
    <w:name w:val="xl157"/>
    <w:basedOn w:val="a"/>
    <w:rsid w:val="005F23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58">
    <w:name w:val="xl158"/>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159">
    <w:name w:val="xl159"/>
    <w:basedOn w:val="a"/>
    <w:rsid w:val="005F23A0"/>
    <w:pPr>
      <w:pBdr>
        <w:top w:val="single" w:sz="8"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0">
    <w:name w:val="xl160"/>
    <w:basedOn w:val="a"/>
    <w:rsid w:val="005F23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1">
    <w:name w:val="xl161"/>
    <w:basedOn w:val="a"/>
    <w:rsid w:val="005F23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2">
    <w:name w:val="xl162"/>
    <w:basedOn w:val="a"/>
    <w:rsid w:val="005F23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3">
    <w:name w:val="xl163"/>
    <w:basedOn w:val="a"/>
    <w:rsid w:val="005F23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5">
    <w:name w:val="xl165"/>
    <w:basedOn w:val="a"/>
    <w:rsid w:val="005F23A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6">
    <w:name w:val="xl166"/>
    <w:basedOn w:val="a"/>
    <w:rsid w:val="005F23A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7">
    <w:name w:val="xl167"/>
    <w:basedOn w:val="a"/>
    <w:rsid w:val="005F23A0"/>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68">
    <w:name w:val="xl168"/>
    <w:basedOn w:val="a"/>
    <w:rsid w:val="005F2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9">
    <w:name w:val="xl169"/>
    <w:basedOn w:val="a"/>
    <w:rsid w:val="005F2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a"/>
    <w:rsid w:val="005F23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2">
    <w:name w:val="xl172"/>
    <w:basedOn w:val="a"/>
    <w:rsid w:val="005F23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a"/>
    <w:rsid w:val="005F23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5F23A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a"/>
    <w:rsid w:val="005F23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a"/>
    <w:rsid w:val="005F23A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7">
    <w:name w:val="xl177"/>
    <w:basedOn w:val="a"/>
    <w:rsid w:val="005F23A0"/>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8">
    <w:name w:val="xl178"/>
    <w:basedOn w:val="a"/>
    <w:rsid w:val="005F23A0"/>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9">
    <w:name w:val="xl179"/>
    <w:basedOn w:val="a"/>
    <w:rsid w:val="005F23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0">
    <w:name w:val="xl180"/>
    <w:basedOn w:val="a"/>
    <w:rsid w:val="005F23A0"/>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1">
    <w:name w:val="xl181"/>
    <w:basedOn w:val="a"/>
    <w:rsid w:val="005F23A0"/>
    <w:pPr>
      <w:pBdr>
        <w:top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2">
    <w:name w:val="xl182"/>
    <w:basedOn w:val="a"/>
    <w:rsid w:val="005F23A0"/>
    <w:pPr>
      <w:pBdr>
        <w:top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3">
    <w:name w:val="xl183"/>
    <w:basedOn w:val="a"/>
    <w:rsid w:val="005F23A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5F23A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5F23A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6">
    <w:name w:val="xl186"/>
    <w:basedOn w:val="a"/>
    <w:rsid w:val="005F23A0"/>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87">
    <w:name w:val="xl187"/>
    <w:basedOn w:val="a"/>
    <w:rsid w:val="005F23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8">
    <w:name w:val="xl188"/>
    <w:basedOn w:val="a"/>
    <w:rsid w:val="005F23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a"/>
    <w:rsid w:val="005F23A0"/>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0">
    <w:name w:val="xl190"/>
    <w:basedOn w:val="a"/>
    <w:rsid w:val="005F23A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5F23A0"/>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5F23A0"/>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3">
    <w:name w:val="xl193"/>
    <w:basedOn w:val="a"/>
    <w:rsid w:val="005F23A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4">
    <w:name w:val="xl194"/>
    <w:basedOn w:val="a"/>
    <w:rsid w:val="005F23A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styleId="afd">
    <w:name w:val="page number"/>
    <w:basedOn w:val="a0"/>
    <w:uiPriority w:val="99"/>
    <w:rsid w:val="005F23A0"/>
  </w:style>
  <w:style w:type="paragraph" w:customStyle="1" w:styleId="afe">
    <w:name w:val="Знак"/>
    <w:basedOn w:val="a"/>
    <w:autoRedefine/>
    <w:rsid w:val="005F23A0"/>
    <w:pPr>
      <w:spacing w:after="160" w:line="240" w:lineRule="exact"/>
    </w:pPr>
    <w:rPr>
      <w:rFonts w:ascii="Times New Roman" w:eastAsia="SimSun" w:hAnsi="Times New Roman" w:cs="Times New Roman"/>
      <w:b/>
      <w:bCs/>
      <w:sz w:val="28"/>
      <w:szCs w:val="28"/>
      <w:lang w:val="en-US" w:eastAsia="en-US"/>
    </w:rPr>
  </w:style>
  <w:style w:type="character" w:customStyle="1" w:styleId="23">
    <w:name w:val="Основной текст (2)_"/>
    <w:basedOn w:val="a0"/>
    <w:link w:val="24"/>
    <w:rsid w:val="005F23A0"/>
    <w:rPr>
      <w:rFonts w:ascii="Times New Roman" w:eastAsia="Times New Roman" w:hAnsi="Times New Roman"/>
      <w:b/>
      <w:bCs/>
      <w:spacing w:val="2"/>
      <w:sz w:val="26"/>
      <w:szCs w:val="26"/>
      <w:shd w:val="clear" w:color="auto" w:fill="FFFFFF"/>
    </w:rPr>
  </w:style>
  <w:style w:type="paragraph" w:customStyle="1" w:styleId="24">
    <w:name w:val="Основной текст (2)"/>
    <w:basedOn w:val="a"/>
    <w:link w:val="23"/>
    <w:rsid w:val="005F23A0"/>
    <w:pPr>
      <w:widowControl w:val="0"/>
      <w:shd w:val="clear" w:color="auto" w:fill="FFFFFF"/>
      <w:spacing w:after="240" w:line="322" w:lineRule="exact"/>
      <w:jc w:val="center"/>
    </w:pPr>
    <w:rPr>
      <w:rFonts w:ascii="Times New Roman" w:eastAsia="Times New Roman" w:hAnsi="Times New Roman"/>
      <w:b/>
      <w:bCs/>
      <w:spacing w:val="2"/>
      <w:sz w:val="26"/>
      <w:szCs w:val="26"/>
      <w:lang w:eastAsia="en-US"/>
    </w:rPr>
  </w:style>
  <w:style w:type="character" w:customStyle="1" w:styleId="33">
    <w:name w:val="Основной текст (3)_"/>
    <w:basedOn w:val="a0"/>
    <w:link w:val="34"/>
    <w:rsid w:val="005F23A0"/>
    <w:rPr>
      <w:rFonts w:ascii="Times New Roman" w:eastAsia="Times New Roman" w:hAnsi="Times New Roman"/>
      <w:i/>
      <w:iCs/>
      <w:spacing w:val="2"/>
      <w:sz w:val="27"/>
      <w:szCs w:val="27"/>
      <w:shd w:val="clear" w:color="auto" w:fill="FFFFFF"/>
    </w:rPr>
  </w:style>
  <w:style w:type="paragraph" w:customStyle="1" w:styleId="34">
    <w:name w:val="Основной текст (3)"/>
    <w:basedOn w:val="a"/>
    <w:link w:val="33"/>
    <w:rsid w:val="005F23A0"/>
    <w:pPr>
      <w:widowControl w:val="0"/>
      <w:shd w:val="clear" w:color="auto" w:fill="FFFFFF"/>
      <w:spacing w:before="240" w:after="0" w:line="319" w:lineRule="exact"/>
    </w:pPr>
    <w:rPr>
      <w:rFonts w:ascii="Times New Roman" w:eastAsia="Times New Roman" w:hAnsi="Times New Roman"/>
      <w:i/>
      <w:iCs/>
      <w:spacing w:val="2"/>
      <w:sz w:val="27"/>
      <w:szCs w:val="27"/>
      <w:lang w:eastAsia="en-US"/>
    </w:rPr>
  </w:style>
  <w:style w:type="character" w:customStyle="1" w:styleId="41">
    <w:name w:val="Основной текст (4)_"/>
    <w:basedOn w:val="a0"/>
    <w:link w:val="42"/>
    <w:rsid w:val="005F23A0"/>
    <w:rPr>
      <w:rFonts w:ascii="Times New Roman" w:eastAsia="Times New Roman" w:hAnsi="Times New Roman"/>
      <w:b/>
      <w:bCs/>
      <w:i/>
      <w:iCs/>
      <w:spacing w:val="-2"/>
      <w:sz w:val="23"/>
      <w:szCs w:val="23"/>
      <w:shd w:val="clear" w:color="auto" w:fill="FFFFFF"/>
    </w:rPr>
  </w:style>
  <w:style w:type="paragraph" w:customStyle="1" w:styleId="42">
    <w:name w:val="Основной текст (4)"/>
    <w:basedOn w:val="a"/>
    <w:link w:val="41"/>
    <w:rsid w:val="005F23A0"/>
    <w:pPr>
      <w:widowControl w:val="0"/>
      <w:shd w:val="clear" w:color="auto" w:fill="FFFFFF"/>
      <w:spacing w:after="0" w:line="319" w:lineRule="exact"/>
    </w:pPr>
    <w:rPr>
      <w:rFonts w:ascii="Times New Roman" w:eastAsia="Times New Roman" w:hAnsi="Times New Roman"/>
      <w:b/>
      <w:bCs/>
      <w:i/>
      <w:iCs/>
      <w:spacing w:val="-2"/>
      <w:sz w:val="23"/>
      <w:szCs w:val="23"/>
      <w:lang w:eastAsia="en-US"/>
    </w:rPr>
  </w:style>
  <w:style w:type="character" w:customStyle="1" w:styleId="44pt0pt">
    <w:name w:val="Основной текст (4) + 4 pt;Не полужирный;Не курсив;Интервал 0 pt"/>
    <w:basedOn w:val="41"/>
    <w:rsid w:val="005F23A0"/>
    <w:rPr>
      <w:rFonts w:ascii="Times New Roman" w:eastAsia="Times New Roman" w:hAnsi="Times New Roman"/>
      <w:b/>
      <w:bCs/>
      <w:i/>
      <w:iCs/>
      <w:color w:val="000000"/>
      <w:spacing w:val="0"/>
      <w:w w:val="100"/>
      <w:position w:val="0"/>
      <w:sz w:val="8"/>
      <w:szCs w:val="8"/>
      <w:shd w:val="clear" w:color="auto" w:fill="FFFFFF"/>
      <w:lang w:val="ru-RU"/>
    </w:rPr>
  </w:style>
  <w:style w:type="character" w:customStyle="1" w:styleId="aff">
    <w:name w:val="Основной текст_"/>
    <w:basedOn w:val="a0"/>
    <w:link w:val="17"/>
    <w:rsid w:val="005F23A0"/>
    <w:rPr>
      <w:rFonts w:ascii="Times New Roman" w:eastAsia="Times New Roman" w:hAnsi="Times New Roman"/>
      <w:sz w:val="26"/>
      <w:szCs w:val="26"/>
      <w:shd w:val="clear" w:color="auto" w:fill="FFFFFF"/>
    </w:rPr>
  </w:style>
  <w:style w:type="paragraph" w:customStyle="1" w:styleId="17">
    <w:name w:val="Основной текст1"/>
    <w:basedOn w:val="a"/>
    <w:link w:val="aff"/>
    <w:rsid w:val="005F23A0"/>
    <w:pPr>
      <w:widowControl w:val="0"/>
      <w:shd w:val="clear" w:color="auto" w:fill="FFFFFF"/>
      <w:spacing w:after="0" w:line="319" w:lineRule="exact"/>
    </w:pPr>
    <w:rPr>
      <w:rFonts w:ascii="Times New Roman" w:eastAsia="Times New Roman" w:hAnsi="Times New Roman"/>
      <w:sz w:val="26"/>
      <w:szCs w:val="26"/>
      <w:lang w:eastAsia="en-US"/>
    </w:rPr>
  </w:style>
  <w:style w:type="character" w:customStyle="1" w:styleId="2pt">
    <w:name w:val="Основной текст + Интервал 2 pt"/>
    <w:basedOn w:val="aff"/>
    <w:rsid w:val="005F23A0"/>
    <w:rPr>
      <w:rFonts w:ascii="Times New Roman" w:eastAsia="Times New Roman" w:hAnsi="Times New Roman"/>
      <w:color w:val="000000"/>
      <w:spacing w:val="42"/>
      <w:w w:val="100"/>
      <w:position w:val="0"/>
      <w:sz w:val="26"/>
      <w:szCs w:val="26"/>
      <w:shd w:val="clear" w:color="auto" w:fill="FFFFFF"/>
      <w:lang w:val="en-US"/>
    </w:rPr>
  </w:style>
  <w:style w:type="character" w:customStyle="1" w:styleId="2pt0">
    <w:name w:val="Основной текст + Полужирный;Интервал 2 pt"/>
    <w:basedOn w:val="aff"/>
    <w:rsid w:val="005F23A0"/>
    <w:rPr>
      <w:rFonts w:ascii="Times New Roman" w:eastAsia="Times New Roman" w:hAnsi="Times New Roman"/>
      <w:b/>
      <w:bCs/>
      <w:color w:val="000000"/>
      <w:spacing w:val="44"/>
      <w:w w:val="100"/>
      <w:position w:val="0"/>
      <w:sz w:val="26"/>
      <w:szCs w:val="26"/>
      <w:shd w:val="clear" w:color="auto" w:fill="FFFFFF"/>
      <w:lang w:val="kk-KZ"/>
    </w:rPr>
  </w:style>
  <w:style w:type="character" w:customStyle="1" w:styleId="41pt">
    <w:name w:val="Основной текст (4) + Интервал 1 pt"/>
    <w:basedOn w:val="41"/>
    <w:rsid w:val="005F23A0"/>
    <w:rPr>
      <w:rFonts w:ascii="Times New Roman" w:eastAsia="Times New Roman" w:hAnsi="Times New Roman"/>
      <w:b/>
      <w:bCs/>
      <w:i/>
      <w:iCs/>
      <w:color w:val="000000"/>
      <w:spacing w:val="37"/>
      <w:w w:val="100"/>
      <w:position w:val="0"/>
      <w:sz w:val="23"/>
      <w:szCs w:val="23"/>
      <w:shd w:val="clear" w:color="auto" w:fill="FFFFFF"/>
      <w:lang w:val="en-US"/>
    </w:rPr>
  </w:style>
  <w:style w:type="character" w:customStyle="1" w:styleId="13pt0pt">
    <w:name w:val="Основной текст + 13 pt;Не полужирный;Интервал 0 pt"/>
    <w:basedOn w:val="aff"/>
    <w:rsid w:val="005F23A0"/>
    <w:rPr>
      <w:rFonts w:ascii="Times New Roman" w:eastAsia="Times New Roman" w:hAnsi="Times New Roman" w:cs="Times New Roman"/>
      <w:b/>
      <w:bCs/>
      <w:i w:val="0"/>
      <w:iCs w:val="0"/>
      <w:smallCaps w:val="0"/>
      <w:strike w:val="0"/>
      <w:color w:val="000000"/>
      <w:spacing w:val="3"/>
      <w:w w:val="100"/>
      <w:position w:val="0"/>
      <w:sz w:val="26"/>
      <w:szCs w:val="26"/>
      <w:u w:val="none"/>
      <w:shd w:val="clear" w:color="auto" w:fill="FFFFFF"/>
      <w:lang w:val="ru-RU"/>
    </w:rPr>
  </w:style>
  <w:style w:type="character" w:customStyle="1" w:styleId="205pt0pt">
    <w:name w:val="Основной текст + 20;5 pt;Не полужирный;Интервал 0 pt"/>
    <w:basedOn w:val="aff"/>
    <w:rsid w:val="005F23A0"/>
    <w:rPr>
      <w:rFonts w:ascii="Times New Roman" w:eastAsia="Times New Roman" w:hAnsi="Times New Roman" w:cs="Times New Roman"/>
      <w:b/>
      <w:bCs/>
      <w:i w:val="0"/>
      <w:iCs w:val="0"/>
      <w:smallCaps w:val="0"/>
      <w:strike w:val="0"/>
      <w:color w:val="000000"/>
      <w:spacing w:val="-2"/>
      <w:w w:val="100"/>
      <w:position w:val="0"/>
      <w:sz w:val="41"/>
      <w:szCs w:val="41"/>
      <w:u w:val="none"/>
      <w:shd w:val="clear" w:color="auto" w:fill="FFFFFF"/>
      <w:lang w:val="ru-RU"/>
    </w:rPr>
  </w:style>
  <w:style w:type="paragraph" w:customStyle="1" w:styleId="25">
    <w:name w:val="Основной текст2"/>
    <w:basedOn w:val="a"/>
    <w:rsid w:val="005F23A0"/>
    <w:pPr>
      <w:widowControl w:val="0"/>
      <w:shd w:val="clear" w:color="auto" w:fill="FFFFFF"/>
      <w:spacing w:after="0" w:line="314" w:lineRule="exact"/>
      <w:jc w:val="right"/>
    </w:pPr>
    <w:rPr>
      <w:rFonts w:ascii="Times New Roman" w:eastAsia="Times New Roman" w:hAnsi="Times New Roman" w:cs="Times New Roman"/>
      <w:b/>
      <w:bCs/>
      <w:color w:val="000000"/>
      <w:spacing w:val="5"/>
      <w:sz w:val="24"/>
      <w:szCs w:val="24"/>
    </w:rPr>
  </w:style>
  <w:style w:type="paragraph" w:customStyle="1" w:styleId="26">
    <w:name w:val="Абзац списка2"/>
    <w:basedOn w:val="a"/>
    <w:rsid w:val="005F23A0"/>
    <w:pPr>
      <w:ind w:left="720"/>
      <w:contextualSpacing/>
    </w:pPr>
    <w:rPr>
      <w:rFonts w:ascii="Calibri" w:eastAsia="Times New Roman" w:hAnsi="Calibri" w:cs="Times New Roman"/>
      <w:lang w:eastAsia="en-US"/>
    </w:rPr>
  </w:style>
  <w:style w:type="paragraph" w:customStyle="1" w:styleId="Pa7">
    <w:name w:val="Pa7"/>
    <w:basedOn w:val="a"/>
    <w:next w:val="a"/>
    <w:uiPriority w:val="99"/>
    <w:rsid w:val="005F23A0"/>
    <w:pPr>
      <w:autoSpaceDE w:val="0"/>
      <w:autoSpaceDN w:val="0"/>
      <w:adjustRightInd w:val="0"/>
      <w:spacing w:after="0" w:line="241" w:lineRule="atLeast"/>
    </w:pPr>
    <w:rPr>
      <w:rFonts w:ascii="Times New Roman" w:eastAsia="Calibri" w:hAnsi="Times New Roman" w:cs="Times New Roman"/>
      <w:sz w:val="24"/>
      <w:szCs w:val="24"/>
      <w:lang w:eastAsia="en-US"/>
    </w:rPr>
  </w:style>
  <w:style w:type="character" w:styleId="aff0">
    <w:name w:val="Emphasis"/>
    <w:basedOn w:val="a0"/>
    <w:uiPriority w:val="20"/>
    <w:qFormat/>
    <w:rsid w:val="005F23A0"/>
    <w:rPr>
      <w:i/>
      <w:iCs/>
    </w:rPr>
  </w:style>
  <w:style w:type="paragraph" w:customStyle="1" w:styleId="Style2">
    <w:name w:val="Style2"/>
    <w:basedOn w:val="a"/>
    <w:rsid w:val="005F23A0"/>
    <w:pPr>
      <w:widowControl w:val="0"/>
      <w:autoSpaceDE w:val="0"/>
      <w:autoSpaceDN w:val="0"/>
      <w:adjustRightInd w:val="0"/>
      <w:spacing w:after="0" w:line="264" w:lineRule="exact"/>
      <w:ind w:firstLine="350"/>
      <w:jc w:val="both"/>
    </w:pPr>
    <w:rPr>
      <w:rFonts w:ascii="Times New Roman" w:eastAsia="Times New Roman" w:hAnsi="Times New Roman" w:cs="Times New Roman"/>
      <w:sz w:val="24"/>
      <w:szCs w:val="24"/>
    </w:rPr>
  </w:style>
  <w:style w:type="character" w:customStyle="1" w:styleId="FontStyle12">
    <w:name w:val="Font Style12"/>
    <w:rsid w:val="005F23A0"/>
    <w:rPr>
      <w:rFonts w:ascii="Times New Roman" w:hAnsi="Times New Roman" w:cs="Times New Roman"/>
      <w:sz w:val="20"/>
      <w:szCs w:val="20"/>
    </w:rPr>
  </w:style>
  <w:style w:type="paragraph" w:styleId="aff1">
    <w:name w:val="Plain Text"/>
    <w:basedOn w:val="a"/>
    <w:link w:val="aff2"/>
    <w:unhideWhenUsed/>
    <w:rsid w:val="005F23A0"/>
    <w:pPr>
      <w:autoSpaceDE w:val="0"/>
      <w:autoSpaceDN w:val="0"/>
      <w:spacing w:after="0" w:line="240" w:lineRule="auto"/>
    </w:pPr>
    <w:rPr>
      <w:rFonts w:ascii="Courier New" w:eastAsia="Times New Roman" w:hAnsi="Courier New" w:cs="Courier New"/>
      <w:sz w:val="20"/>
      <w:szCs w:val="20"/>
    </w:rPr>
  </w:style>
  <w:style w:type="character" w:customStyle="1" w:styleId="aff2">
    <w:name w:val="Текст Знак"/>
    <w:basedOn w:val="a0"/>
    <w:link w:val="aff1"/>
    <w:rsid w:val="005F23A0"/>
    <w:rPr>
      <w:rFonts w:ascii="Courier New" w:eastAsia="Times New Roman" w:hAnsi="Courier New" w:cs="Courier New"/>
      <w:sz w:val="20"/>
      <w:szCs w:val="20"/>
      <w:lang w:eastAsia="ru-RU"/>
    </w:rPr>
  </w:style>
  <w:style w:type="paragraph" w:styleId="aff3">
    <w:name w:val="No Spacing"/>
    <w:aliases w:val="норма,Обя,мелкий,мой рабочий,No Spacing,Айгерим,свой,14 TNR,МОЙ СТИЛЬ,Без интервала11,Без интеБез интервала,Без интервала111"/>
    <w:link w:val="aff4"/>
    <w:qFormat/>
    <w:rsid w:val="005F23A0"/>
    <w:pPr>
      <w:spacing w:after="0" w:line="240" w:lineRule="auto"/>
    </w:pPr>
    <w:rPr>
      <w:rFonts w:eastAsiaTheme="minorEastAsia"/>
      <w:lang w:eastAsia="ru-RU"/>
    </w:rPr>
  </w:style>
  <w:style w:type="character" w:customStyle="1" w:styleId="aff5">
    <w:name w:val="Основной текст + Курсив"/>
    <w:rsid w:val="005F23A0"/>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4">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ff3"/>
    <w:rsid w:val="005F23A0"/>
    <w:rPr>
      <w:rFonts w:eastAsiaTheme="minorEastAsia"/>
      <w:lang w:eastAsia="ru-RU"/>
    </w:rPr>
  </w:style>
  <w:style w:type="character" w:customStyle="1" w:styleId="TimesNewRoman10pt0pt">
    <w:name w:val="Основной текст + Times New Roman;10 pt;Интервал 0 pt"/>
    <w:basedOn w:val="aff"/>
    <w:rsid w:val="005F23A0"/>
    <w:rPr>
      <w:rFonts w:ascii="Times New Roman" w:eastAsia="Times New Roman" w:hAnsi="Times New Roman" w:cs="Times New Roman"/>
      <w:color w:val="000000"/>
      <w:spacing w:val="-1"/>
      <w:w w:val="100"/>
      <w:position w:val="0"/>
      <w:sz w:val="20"/>
      <w:szCs w:val="20"/>
      <w:shd w:val="clear" w:color="auto" w:fill="FFFFFF"/>
      <w:lang w:val="ru-RU"/>
    </w:rPr>
  </w:style>
  <w:style w:type="character" w:customStyle="1" w:styleId="w">
    <w:name w:val="w"/>
    <w:basedOn w:val="a0"/>
    <w:rsid w:val="005F23A0"/>
  </w:style>
  <w:style w:type="paragraph" w:customStyle="1" w:styleId="aff6">
    <w:name w:val="список с точками"/>
    <w:basedOn w:val="a"/>
    <w:rsid w:val="005F23A0"/>
    <w:pPr>
      <w:tabs>
        <w:tab w:val="num" w:pos="822"/>
      </w:tabs>
      <w:spacing w:after="0" w:line="312" w:lineRule="auto"/>
      <w:ind w:left="822" w:hanging="255"/>
      <w:jc w:val="both"/>
    </w:pPr>
    <w:rPr>
      <w:rFonts w:ascii="Times New Roman" w:eastAsia="Times New Roman" w:hAnsi="Times New Roman" w:cs="Times New Roman"/>
      <w:sz w:val="24"/>
      <w:szCs w:val="24"/>
    </w:rPr>
  </w:style>
  <w:style w:type="character" w:customStyle="1" w:styleId="FontStyle45">
    <w:name w:val="Font Style45"/>
    <w:basedOn w:val="a0"/>
    <w:uiPriority w:val="99"/>
    <w:rsid w:val="005F23A0"/>
    <w:rPr>
      <w:rFonts w:ascii="Times New Roman" w:hAnsi="Times New Roman" w:cs="Times New Roman"/>
      <w:sz w:val="18"/>
      <w:szCs w:val="18"/>
    </w:rPr>
  </w:style>
  <w:style w:type="character" w:customStyle="1" w:styleId="afa">
    <w:name w:val="Обычный (веб) Знак"/>
    <w:aliases w:val="Обычный (Web) Знак"/>
    <w:basedOn w:val="a0"/>
    <w:link w:val="af9"/>
    <w:uiPriority w:val="99"/>
    <w:rsid w:val="005F23A0"/>
    <w:rPr>
      <w:rFonts w:ascii="Calibri" w:eastAsia="Times New Roman" w:hAnsi="Calibri" w:cs="Times New Roman"/>
      <w:lang w:val="de-DE" w:eastAsia="de-DE"/>
    </w:rPr>
  </w:style>
  <w:style w:type="character" w:customStyle="1" w:styleId="longtext1">
    <w:name w:val="long_text1"/>
    <w:basedOn w:val="a0"/>
    <w:rsid w:val="005F23A0"/>
    <w:rPr>
      <w:sz w:val="16"/>
      <w:szCs w:val="16"/>
    </w:rPr>
  </w:style>
  <w:style w:type="character" w:customStyle="1" w:styleId="shorttext">
    <w:name w:val="short_text"/>
    <w:basedOn w:val="a0"/>
    <w:rsid w:val="005F23A0"/>
  </w:style>
  <w:style w:type="paragraph" w:customStyle="1" w:styleId="Style10">
    <w:name w:val="Style10"/>
    <w:basedOn w:val="a"/>
    <w:uiPriority w:val="99"/>
    <w:rsid w:val="005F23A0"/>
    <w:pPr>
      <w:widowControl w:val="0"/>
      <w:autoSpaceDE w:val="0"/>
      <w:autoSpaceDN w:val="0"/>
      <w:adjustRightInd w:val="0"/>
      <w:spacing w:after="0" w:line="330" w:lineRule="exact"/>
      <w:ind w:firstLine="370"/>
      <w:jc w:val="both"/>
    </w:pPr>
    <w:rPr>
      <w:rFonts w:ascii="Times New Roman" w:eastAsia="Times New Roman" w:hAnsi="Times New Roman" w:cs="Times New Roman"/>
      <w:sz w:val="24"/>
      <w:szCs w:val="24"/>
    </w:rPr>
  </w:style>
  <w:style w:type="character" w:styleId="aff7">
    <w:name w:val="Intense Emphasis"/>
    <w:basedOn w:val="a0"/>
    <w:uiPriority w:val="21"/>
    <w:qFormat/>
    <w:rsid w:val="005F23A0"/>
    <w:rPr>
      <w:i/>
      <w:iCs/>
      <w:color w:val="4F81BD" w:themeColor="accent1"/>
    </w:rPr>
  </w:style>
  <w:style w:type="character" w:customStyle="1" w:styleId="0pt">
    <w:name w:val="Основной текст + Полужирный;Интервал 0 pt"/>
    <w:basedOn w:val="aff"/>
    <w:rsid w:val="005F23A0"/>
    <w:rPr>
      <w:rFonts w:ascii="Times New Roman" w:eastAsia="Times New Roman" w:hAnsi="Times New Roman" w:cs="Times New Roman"/>
      <w:b/>
      <w:bCs/>
      <w:color w:val="000000"/>
      <w:spacing w:val="8"/>
      <w:w w:val="100"/>
      <w:position w:val="0"/>
      <w:sz w:val="21"/>
      <w:szCs w:val="21"/>
      <w:shd w:val="clear" w:color="auto" w:fill="FFFFFF"/>
      <w:lang w:val="kk-KZ"/>
    </w:rPr>
  </w:style>
  <w:style w:type="character" w:customStyle="1" w:styleId="18">
    <w:name w:val="Заголовок №1_"/>
    <w:basedOn w:val="a0"/>
    <w:link w:val="19"/>
    <w:rsid w:val="005F23A0"/>
    <w:rPr>
      <w:rFonts w:ascii="Times New Roman" w:eastAsia="Times New Roman" w:hAnsi="Times New Roman"/>
      <w:b/>
      <w:bCs/>
      <w:spacing w:val="8"/>
      <w:sz w:val="21"/>
      <w:szCs w:val="21"/>
      <w:shd w:val="clear" w:color="auto" w:fill="FFFFFF"/>
    </w:rPr>
  </w:style>
  <w:style w:type="paragraph" w:customStyle="1" w:styleId="19">
    <w:name w:val="Заголовок №1"/>
    <w:basedOn w:val="a"/>
    <w:link w:val="18"/>
    <w:rsid w:val="005F23A0"/>
    <w:pPr>
      <w:widowControl w:val="0"/>
      <w:shd w:val="clear" w:color="auto" w:fill="FFFFFF"/>
      <w:spacing w:before="240" w:after="0" w:line="274" w:lineRule="exact"/>
      <w:ind w:hanging="340"/>
      <w:jc w:val="both"/>
      <w:outlineLvl w:val="0"/>
    </w:pPr>
    <w:rPr>
      <w:rFonts w:ascii="Times New Roman" w:eastAsia="Times New Roman" w:hAnsi="Times New Roman"/>
      <w:b/>
      <w:bCs/>
      <w:spacing w:val="8"/>
      <w:sz w:val="21"/>
      <w:szCs w:val="21"/>
      <w:lang w:eastAsia="en-US"/>
    </w:rPr>
  </w:style>
  <w:style w:type="paragraph" w:styleId="HTML">
    <w:name w:val="HTML Preformatted"/>
    <w:basedOn w:val="a"/>
    <w:link w:val="HTML0"/>
    <w:uiPriority w:val="99"/>
    <w:unhideWhenUsed/>
    <w:rsid w:val="005F2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23A0"/>
    <w:rPr>
      <w:rFonts w:ascii="Courier New" w:eastAsia="Times New Roman" w:hAnsi="Courier New" w:cs="Courier New"/>
      <w:sz w:val="20"/>
      <w:szCs w:val="20"/>
      <w:lang w:eastAsia="ru-RU"/>
    </w:rPr>
  </w:style>
  <w:style w:type="table" w:customStyle="1" w:styleId="1a">
    <w:name w:val="Сетка таблицы1"/>
    <w:basedOn w:val="a1"/>
    <w:next w:val="a3"/>
    <w:uiPriority w:val="59"/>
    <w:rsid w:val="005F23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3"/>
    <w:uiPriority w:val="59"/>
    <w:rsid w:val="005F23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uiPriority w:val="99"/>
    <w:rsid w:val="005F23A0"/>
    <w:pPr>
      <w:tabs>
        <w:tab w:val="left" w:pos="708"/>
      </w:tabs>
      <w:suppressAutoHyphens/>
      <w:spacing w:after="0" w:line="100" w:lineRule="atLeast"/>
    </w:pPr>
    <w:rPr>
      <w:rFonts w:ascii="Calibri" w:eastAsia="Arial Unicode MS" w:hAnsi="Calibri" w:cs="Calibri"/>
      <w:sz w:val="24"/>
      <w:szCs w:val="24"/>
      <w:lang w:eastAsia="ru-RU"/>
    </w:rPr>
  </w:style>
  <w:style w:type="character" w:customStyle="1" w:styleId="FontStyle13">
    <w:name w:val="Font Style13"/>
    <w:rsid w:val="005F23A0"/>
    <w:rPr>
      <w:rFonts w:ascii="Times New Roman" w:hAnsi="Times New Roman" w:cs="Times New Roman"/>
      <w:sz w:val="22"/>
      <w:szCs w:val="22"/>
    </w:rPr>
  </w:style>
  <w:style w:type="character" w:customStyle="1" w:styleId="91">
    <w:name w:val="Оглавление (9)"/>
    <w:rsid w:val="005F23A0"/>
    <w:rPr>
      <w:rFonts w:ascii="Times New Roman" w:eastAsia="Times New Roman" w:hAnsi="Times New Roman" w:cs="Times New Roman"/>
      <w:b w:val="0"/>
      <w:bCs w:val="0"/>
      <w:i w:val="0"/>
      <w:iCs w:val="0"/>
      <w:smallCaps w:val="0"/>
      <w:strike w:val="0"/>
      <w:spacing w:val="0"/>
      <w:sz w:val="24"/>
      <w:szCs w:val="24"/>
    </w:rPr>
  </w:style>
  <w:style w:type="character" w:styleId="aff9">
    <w:name w:val="Strong"/>
    <w:basedOn w:val="a0"/>
    <w:uiPriority w:val="22"/>
    <w:qFormat/>
    <w:rsid w:val="00CA6A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341940">
      <w:bodyDiv w:val="1"/>
      <w:marLeft w:val="0"/>
      <w:marRight w:val="0"/>
      <w:marTop w:val="0"/>
      <w:marBottom w:val="0"/>
      <w:divBdr>
        <w:top w:val="none" w:sz="0" w:space="0" w:color="auto"/>
        <w:left w:val="none" w:sz="0" w:space="0" w:color="auto"/>
        <w:bottom w:val="none" w:sz="0" w:space="0" w:color="auto"/>
        <w:right w:val="none" w:sz="0" w:space="0" w:color="auto"/>
      </w:divBdr>
    </w:div>
    <w:div w:id="1347630515">
      <w:bodyDiv w:val="1"/>
      <w:marLeft w:val="0"/>
      <w:marRight w:val="0"/>
      <w:marTop w:val="0"/>
      <w:marBottom w:val="0"/>
      <w:divBdr>
        <w:top w:val="none" w:sz="0" w:space="0" w:color="auto"/>
        <w:left w:val="none" w:sz="0" w:space="0" w:color="auto"/>
        <w:bottom w:val="none" w:sz="0" w:space="0" w:color="auto"/>
        <w:right w:val="none" w:sz="0" w:space="0" w:color="auto"/>
      </w:divBdr>
    </w:div>
    <w:div w:id="1860967933">
      <w:bodyDiv w:val="1"/>
      <w:marLeft w:val="0"/>
      <w:marRight w:val="0"/>
      <w:marTop w:val="0"/>
      <w:marBottom w:val="0"/>
      <w:divBdr>
        <w:top w:val="none" w:sz="0" w:space="0" w:color="auto"/>
        <w:left w:val="none" w:sz="0" w:space="0" w:color="auto"/>
        <w:bottom w:val="none" w:sz="0" w:space="0" w:color="auto"/>
        <w:right w:val="none" w:sz="0" w:space="0" w:color="auto"/>
      </w:divBdr>
      <w:divsChild>
        <w:div w:id="158167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xt.reverso.net/%D0%BF%D0%B5%D1%80%D0%B5%D0%B2%D0%BE%D0%B4/%D0%B0%D0%BD%D0%B3%D0%BB%D0%B8%D0%B9%D1%81%D0%BA%D0%B8%D0%B9-%D1%80%D1%83%D1%81%D1%81%D0%BA%D0%B8%D0%B9/Education+Programme" TargetMode="External"/><Relationship Id="rId5" Type="http://schemas.openxmlformats.org/officeDocument/2006/relationships/settings" Target="settings.xml"/><Relationship Id="rId10" Type="http://schemas.openxmlformats.org/officeDocument/2006/relationships/hyperlink" Target="https://context.reverso.net/%D0%BF%D0%B5%D1%80%D0%B5%D0%B2%D0%BE%D0%B4/%D0%B0%D0%BD%D0%B3%D0%BB%D0%B8%D0%B9%D1%81%D0%BA%D0%B8%D0%B9-%D1%80%D1%83%D1%81%D1%81%D0%BA%D0%B8%D0%B9/the+Ministry+of+Education+and+Scien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6BD7-F92B-4196-A570-C6455E5C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38</Pages>
  <Words>8670</Words>
  <Characters>49420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Moldir</cp:lastModifiedBy>
  <cp:revision>15</cp:revision>
  <cp:lastPrinted>2020-11-26T10:13:00Z</cp:lastPrinted>
  <dcterms:created xsi:type="dcterms:W3CDTF">2020-02-28T08:02:00Z</dcterms:created>
  <dcterms:modified xsi:type="dcterms:W3CDTF">2021-03-18T06:41:00Z</dcterms:modified>
</cp:coreProperties>
</file>