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1D" w:rsidRDefault="0030521D" w:rsidP="00571A5D">
      <w:pPr>
        <w:tabs>
          <w:tab w:val="left" w:pos="3969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:rsidR="0030521D" w:rsidRPr="000D07EC" w:rsidRDefault="0030521D" w:rsidP="00571A5D">
      <w:pPr>
        <w:tabs>
          <w:tab w:val="left" w:pos="3969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kk-KZ"/>
        </w:rPr>
      </w:pPr>
    </w:p>
    <w:p w:rsidR="004B53ED" w:rsidRPr="004B53ED" w:rsidRDefault="004B53ED" w:rsidP="004B53ED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4B53ED">
        <w:rPr>
          <w:rFonts w:ascii="Times New Roman" w:hAnsi="Times New Roman"/>
          <w:sz w:val="28"/>
          <w:szCs w:val="28"/>
          <w:lang w:val="kk-KZ"/>
        </w:rPr>
        <w:t>Факультет "аграрный"</w:t>
      </w:r>
    </w:p>
    <w:p w:rsidR="004B53ED" w:rsidRPr="004B53ED" w:rsidRDefault="004B53ED" w:rsidP="004B53ED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r w:rsidRPr="004B53ED">
        <w:rPr>
          <w:rFonts w:ascii="Times New Roman" w:hAnsi="Times New Roman"/>
          <w:sz w:val="28"/>
          <w:szCs w:val="28"/>
          <w:lang w:val="kk-KZ"/>
        </w:rPr>
        <w:t>Список работодателей по кафедре</w:t>
      </w:r>
      <w:r w:rsidR="00D6782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70F06">
        <w:rPr>
          <w:rFonts w:ascii="Times New Roman" w:hAnsi="Times New Roman"/>
          <w:sz w:val="28"/>
          <w:szCs w:val="28"/>
          <w:lang w:val="kk-KZ"/>
        </w:rPr>
        <w:t>«В</w:t>
      </w:r>
      <w:r w:rsidRPr="004B53ED">
        <w:rPr>
          <w:rFonts w:ascii="Times New Roman" w:hAnsi="Times New Roman"/>
          <w:sz w:val="28"/>
          <w:szCs w:val="28"/>
          <w:lang w:val="kk-KZ"/>
        </w:rPr>
        <w:t>одные ресурсы</w:t>
      </w:r>
      <w:r w:rsidR="00070F06">
        <w:rPr>
          <w:rFonts w:ascii="Times New Roman" w:hAnsi="Times New Roman"/>
          <w:sz w:val="28"/>
          <w:szCs w:val="28"/>
          <w:lang w:val="kk-KZ"/>
        </w:rPr>
        <w:t>,землепользование и агротехника»</w:t>
      </w:r>
    </w:p>
    <w:bookmarkEnd w:id="0"/>
    <w:p w:rsidR="0030521D" w:rsidRDefault="004B53ED" w:rsidP="004B53ED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4B53ED">
        <w:rPr>
          <w:rFonts w:ascii="Times New Roman" w:hAnsi="Times New Roman"/>
          <w:sz w:val="28"/>
          <w:szCs w:val="28"/>
          <w:lang w:val="kk-KZ"/>
        </w:rPr>
        <w:t>2020-2021 учебный год</w:t>
      </w:r>
    </w:p>
    <w:tbl>
      <w:tblPr>
        <w:tblStyle w:val="a3"/>
        <w:tblW w:w="14742" w:type="dxa"/>
        <w:tblInd w:w="137" w:type="dxa"/>
        <w:tblLook w:val="04A0" w:firstRow="1" w:lastRow="0" w:firstColumn="1" w:lastColumn="0" w:noHBand="0" w:noVBand="1"/>
      </w:tblPr>
      <w:tblGrid>
        <w:gridCol w:w="637"/>
        <w:gridCol w:w="2462"/>
        <w:gridCol w:w="3104"/>
        <w:gridCol w:w="3888"/>
        <w:gridCol w:w="2389"/>
        <w:gridCol w:w="2262"/>
      </w:tblGrid>
      <w:tr w:rsidR="00F93829" w:rsidRPr="00614176" w:rsidTr="00776FD4">
        <w:trPr>
          <w:trHeight w:val="90"/>
        </w:trPr>
        <w:tc>
          <w:tcPr>
            <w:tcW w:w="637" w:type="dxa"/>
            <w:tcBorders>
              <w:bottom w:val="single" w:sz="4" w:space="0" w:color="auto"/>
            </w:tcBorders>
          </w:tcPr>
          <w:p w:rsidR="0030521D" w:rsidRDefault="0030521D" w:rsidP="00571A5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 р/с</w:t>
            </w:r>
          </w:p>
        </w:tc>
        <w:tc>
          <w:tcPr>
            <w:tcW w:w="2462" w:type="dxa"/>
            <w:tcBorders>
              <w:bottom w:val="single" w:sz="4" w:space="0" w:color="auto"/>
            </w:tcBorders>
          </w:tcPr>
          <w:p w:rsidR="0030521D" w:rsidRPr="009D0CEC" w:rsidRDefault="00D67820" w:rsidP="00571A5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6782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И.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Ф.О </w:t>
            </w:r>
            <w:r w:rsidRPr="00D6782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 (полностью)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:rsidR="0030521D" w:rsidRPr="009D0CEC" w:rsidRDefault="00D67820" w:rsidP="00571A5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6782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Место работы, должность (полностью на двух языках )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:rsidR="00571A5D" w:rsidRDefault="00D67820" w:rsidP="00571A5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6782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Контактный телефон</w:t>
            </w:r>
            <w:r w:rsidR="00571A5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</w:t>
            </w:r>
          </w:p>
          <w:p w:rsidR="0030521D" w:rsidRPr="009D0CEC" w:rsidRDefault="00571A5D" w:rsidP="00571A5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30521D" w:rsidRPr="00571A5D" w:rsidRDefault="00D67820" w:rsidP="00571A5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6782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HR-</w:t>
            </w:r>
            <w:proofErr w:type="spellStart"/>
            <w:r w:rsidRPr="00D6782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менеджер</w:t>
            </w:r>
            <w:proofErr w:type="spellEnd"/>
            <w:r w:rsidRPr="00D6782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ФИО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30521D" w:rsidRPr="00486D8D" w:rsidRDefault="00D67820" w:rsidP="00571A5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6782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Контактный телефон</w:t>
            </w:r>
          </w:p>
        </w:tc>
      </w:tr>
      <w:tr w:rsidR="0030521D" w:rsidRPr="00614176" w:rsidTr="00776FD4">
        <w:trPr>
          <w:trHeight w:val="90"/>
        </w:trPr>
        <w:tc>
          <w:tcPr>
            <w:tcW w:w="637" w:type="dxa"/>
            <w:tcBorders>
              <w:bottom w:val="single" w:sz="4" w:space="0" w:color="auto"/>
            </w:tcBorders>
          </w:tcPr>
          <w:p w:rsidR="0030521D" w:rsidRDefault="0030521D" w:rsidP="00571A5D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4105" w:type="dxa"/>
            <w:gridSpan w:val="5"/>
            <w:tcBorders>
              <w:bottom w:val="single" w:sz="4" w:space="0" w:color="auto"/>
            </w:tcBorders>
          </w:tcPr>
          <w:p w:rsidR="0030521D" w:rsidRPr="00734C9A" w:rsidRDefault="00D67820" w:rsidP="00734C9A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7820">
              <w:rPr>
                <w:rFonts w:ascii="Times New Roman" w:hAnsi="Times New Roman"/>
                <w:sz w:val="28"/>
                <w:szCs w:val="28"/>
                <w:lang w:val="kk-KZ"/>
              </w:rPr>
              <w:t>Кафедра водных ресурсов, землепользования и агротехники</w:t>
            </w:r>
          </w:p>
        </w:tc>
      </w:tr>
      <w:tr w:rsidR="000E258F" w:rsidRPr="00F632D0" w:rsidTr="00661D46">
        <w:trPr>
          <w:trHeight w:val="90"/>
        </w:trPr>
        <w:tc>
          <w:tcPr>
            <w:tcW w:w="637" w:type="dxa"/>
            <w:vMerge w:val="restart"/>
          </w:tcPr>
          <w:p w:rsidR="000E258F" w:rsidRDefault="000E258F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E258F" w:rsidRDefault="000E258F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E258F" w:rsidRDefault="000E258F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E258F" w:rsidRPr="00F632D0" w:rsidRDefault="000E258F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632D0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462" w:type="dxa"/>
            <w:vMerge w:val="restart"/>
          </w:tcPr>
          <w:p w:rsidR="000E258F" w:rsidRDefault="000E258F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0E258F" w:rsidRDefault="000E258F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0E258F" w:rsidRDefault="000E258F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0E258F" w:rsidRPr="00F632D0" w:rsidRDefault="000E258F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F9254C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Бадыраков</w:t>
            </w:r>
            <w:proofErr w:type="spellEnd"/>
            <w:r w:rsidRPr="00F9254C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9254C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Нурбек</w:t>
            </w:r>
            <w:proofErr w:type="spellEnd"/>
            <w:r w:rsidRPr="00F9254C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9254C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Бактыбаевич</w:t>
            </w:r>
            <w:proofErr w:type="spellEnd"/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:rsidR="000E258F" w:rsidRPr="00F93829" w:rsidRDefault="000E258F" w:rsidP="00F9382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54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Руководитель </w:t>
            </w:r>
            <w:r w:rsidR="00F938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государственного учреждения «У</w:t>
            </w:r>
            <w:proofErr w:type="spellStart"/>
            <w:r w:rsidRPr="00F9254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правлени</w:t>
            </w:r>
            <w:proofErr w:type="spellEnd"/>
            <w:r w:rsidR="00F938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е</w:t>
            </w:r>
            <w:r w:rsidRPr="00F9254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сельского хозяйства Туркестанской области</w:t>
            </w:r>
            <w:r w:rsidR="00F938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</w:tc>
        <w:tc>
          <w:tcPr>
            <w:tcW w:w="3888" w:type="dxa"/>
            <w:vMerge w:val="restart"/>
          </w:tcPr>
          <w:p w:rsidR="007F1CED" w:rsidRPr="00F93829" w:rsidRDefault="007F1CED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CED" w:rsidRPr="00F93829" w:rsidRDefault="007F1CED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CED" w:rsidRPr="00F93829" w:rsidRDefault="007F1CED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1CED" w:rsidRPr="00F93829" w:rsidRDefault="007F1CED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258F" w:rsidRDefault="00AE178A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872533-2-51-30</w:t>
            </w:r>
          </w:p>
          <w:p w:rsidR="00AE178A" w:rsidRPr="00AE178A" w:rsidRDefault="00AE178A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6FD4">
              <w:rPr>
                <w:rFonts w:ascii="Times New Roman" w:hAnsi="Times New Roman"/>
                <w:sz w:val="28"/>
                <w:szCs w:val="28"/>
                <w:lang w:val="kk-KZ"/>
              </w:rPr>
              <w:t>nu.</w:t>
            </w:r>
            <w:r w:rsidR="007F1CED" w:rsidRPr="007F1CED">
              <w:rPr>
                <w:rFonts w:ascii="Times New Roman" w:hAnsi="Times New Roman"/>
                <w:sz w:val="28"/>
                <w:szCs w:val="28"/>
                <w:lang w:val="kk-KZ"/>
              </w:rPr>
              <w:t>badyrakov</w:t>
            </w:r>
            <w:r w:rsidRPr="00776FD4">
              <w:rPr>
                <w:rFonts w:ascii="Times New Roman" w:hAnsi="Times New Roman"/>
                <w:sz w:val="28"/>
                <w:szCs w:val="28"/>
                <w:lang w:val="kk-KZ"/>
              </w:rPr>
              <w:t>@ontustik.gov.kz</w:t>
            </w:r>
          </w:p>
        </w:tc>
        <w:tc>
          <w:tcPr>
            <w:tcW w:w="2389" w:type="dxa"/>
            <w:vMerge w:val="restart"/>
          </w:tcPr>
          <w:p w:rsidR="000E258F" w:rsidRDefault="000E258F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E258F" w:rsidRDefault="000E258F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E258F" w:rsidRDefault="000E258F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E258F" w:rsidRDefault="000E258F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E258F" w:rsidRPr="00F632D0" w:rsidRDefault="00D67820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7820">
              <w:rPr>
                <w:rFonts w:ascii="Times New Roman" w:hAnsi="Times New Roman"/>
                <w:sz w:val="28"/>
                <w:szCs w:val="28"/>
                <w:lang w:val="kk-KZ"/>
              </w:rPr>
              <w:t>Садибек Копжан</w:t>
            </w:r>
          </w:p>
        </w:tc>
        <w:tc>
          <w:tcPr>
            <w:tcW w:w="2262" w:type="dxa"/>
            <w:vMerge w:val="restart"/>
          </w:tcPr>
          <w:p w:rsidR="000E258F" w:rsidRDefault="000E258F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E258F" w:rsidRDefault="000E258F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E258F" w:rsidRDefault="000E258F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E258F" w:rsidRDefault="000E258F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E258F" w:rsidRPr="00F632D0" w:rsidRDefault="000E258F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87788721651</w:t>
            </w:r>
          </w:p>
        </w:tc>
      </w:tr>
      <w:tr w:rsidR="000E258F" w:rsidRPr="00F632D0" w:rsidTr="00776FD4">
        <w:trPr>
          <w:trHeight w:val="90"/>
        </w:trPr>
        <w:tc>
          <w:tcPr>
            <w:tcW w:w="637" w:type="dxa"/>
            <w:vMerge/>
            <w:tcBorders>
              <w:bottom w:val="single" w:sz="4" w:space="0" w:color="auto"/>
            </w:tcBorders>
          </w:tcPr>
          <w:p w:rsidR="000E258F" w:rsidRPr="00F632D0" w:rsidRDefault="000E258F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62" w:type="dxa"/>
            <w:vMerge/>
            <w:tcBorders>
              <w:bottom w:val="single" w:sz="4" w:space="0" w:color="auto"/>
            </w:tcBorders>
          </w:tcPr>
          <w:p w:rsidR="000E258F" w:rsidRPr="00F9254C" w:rsidRDefault="000E258F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:rsidR="000E258F" w:rsidRPr="003E6EC8" w:rsidRDefault="000E258F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«Түркістан облысының Ауылшаруашылығы басқармасы» мемлекеттік мекемесі басшысы</w:t>
            </w:r>
          </w:p>
        </w:tc>
        <w:tc>
          <w:tcPr>
            <w:tcW w:w="3888" w:type="dxa"/>
            <w:vMerge/>
            <w:tcBorders>
              <w:bottom w:val="single" w:sz="4" w:space="0" w:color="auto"/>
            </w:tcBorders>
          </w:tcPr>
          <w:p w:rsidR="000E258F" w:rsidRPr="00F632D0" w:rsidRDefault="000E258F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89" w:type="dxa"/>
            <w:vMerge/>
            <w:tcBorders>
              <w:bottom w:val="single" w:sz="4" w:space="0" w:color="auto"/>
            </w:tcBorders>
          </w:tcPr>
          <w:p w:rsidR="000E258F" w:rsidRDefault="000E258F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2" w:type="dxa"/>
            <w:vMerge/>
            <w:tcBorders>
              <w:bottom w:val="single" w:sz="4" w:space="0" w:color="auto"/>
            </w:tcBorders>
          </w:tcPr>
          <w:p w:rsidR="000E258F" w:rsidRDefault="000E258F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F5D0B" w:rsidRPr="00F632D0" w:rsidTr="008649EF">
        <w:trPr>
          <w:trHeight w:val="90"/>
        </w:trPr>
        <w:tc>
          <w:tcPr>
            <w:tcW w:w="637" w:type="dxa"/>
            <w:vMerge w:val="restart"/>
          </w:tcPr>
          <w:p w:rsidR="001F5D0B" w:rsidRDefault="001F5D0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5D0B" w:rsidRDefault="001F5D0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5D0B" w:rsidRDefault="001F5D0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5D0B" w:rsidRDefault="001F5D0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5D0B" w:rsidRDefault="001F5D0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5D0B" w:rsidRDefault="001F5D0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5D0B" w:rsidRPr="00F632D0" w:rsidRDefault="001F5D0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632D0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462" w:type="dxa"/>
            <w:vMerge w:val="restart"/>
          </w:tcPr>
          <w:p w:rsidR="001F5D0B" w:rsidRDefault="001F5D0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5D0B" w:rsidRDefault="001F5D0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5D0B" w:rsidRDefault="001F5D0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5D0B" w:rsidRDefault="001F5D0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5D0B" w:rsidRDefault="001F5D0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5D0B" w:rsidRDefault="001F5D0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5D0B" w:rsidRPr="007F1CED" w:rsidRDefault="001F5D0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Бекмуратов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Нурбол</w:t>
            </w:r>
            <w:r w:rsidR="007F1CE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7F1CED">
              <w:rPr>
                <w:rFonts w:ascii="Times New Roman" w:hAnsi="Times New Roman"/>
                <w:sz w:val="28"/>
                <w:szCs w:val="28"/>
                <w:lang w:val="kk-KZ"/>
              </w:rPr>
              <w:t>Карабаевич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:rsidR="001F5D0B" w:rsidRPr="00F632D0" w:rsidRDefault="00731278" w:rsidP="0073127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Заместитель р</w:t>
            </w:r>
            <w:proofErr w:type="spellStart"/>
            <w:r w:rsidRPr="00F9254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уководитель</w:t>
            </w:r>
            <w:proofErr w:type="spellEnd"/>
            <w:r w:rsidRPr="00F9254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государственного учреждения «У</w:t>
            </w:r>
            <w:proofErr w:type="spellStart"/>
            <w:r w:rsidRPr="00F9254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правлени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е</w:t>
            </w:r>
            <w:r w:rsidRPr="00F9254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сельского хозяйства Туркестанской </w:t>
            </w:r>
            <w:r w:rsidRPr="00F9254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области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</w:tc>
        <w:tc>
          <w:tcPr>
            <w:tcW w:w="3888" w:type="dxa"/>
            <w:vMerge w:val="restart"/>
          </w:tcPr>
          <w:p w:rsidR="001F5D0B" w:rsidRDefault="001F5D0B" w:rsidP="00776FD4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5D0B" w:rsidRDefault="001F5D0B" w:rsidP="00776FD4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5D0B" w:rsidRDefault="001F5D0B" w:rsidP="00776FD4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5D0B" w:rsidRDefault="001F5D0B" w:rsidP="00776FD4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5D0B" w:rsidRDefault="001F5D0B" w:rsidP="00776FD4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5D0B" w:rsidRDefault="001F5D0B" w:rsidP="00776FD4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872533-2-51-56</w:t>
            </w:r>
          </w:p>
          <w:p w:rsidR="001F5D0B" w:rsidRPr="00F632D0" w:rsidRDefault="001F5D0B" w:rsidP="00776FD4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6FD4">
              <w:rPr>
                <w:rFonts w:ascii="Times New Roman" w:hAnsi="Times New Roman"/>
                <w:sz w:val="28"/>
                <w:szCs w:val="28"/>
                <w:lang w:val="kk-KZ"/>
              </w:rPr>
              <w:t>nu.bekmuratov@ontustik.gov.kz</w:t>
            </w:r>
          </w:p>
        </w:tc>
        <w:tc>
          <w:tcPr>
            <w:tcW w:w="2389" w:type="dxa"/>
            <w:vMerge w:val="restart"/>
          </w:tcPr>
          <w:p w:rsidR="001F5D0B" w:rsidRDefault="001F5D0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5D0B" w:rsidRDefault="001F5D0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5D0B" w:rsidRDefault="001F5D0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5D0B" w:rsidRDefault="001F5D0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5D0B" w:rsidRDefault="001F5D0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5D0B" w:rsidRPr="00F632D0" w:rsidRDefault="00D67820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67820">
              <w:rPr>
                <w:rFonts w:ascii="Times New Roman" w:hAnsi="Times New Roman"/>
                <w:sz w:val="28"/>
                <w:szCs w:val="28"/>
                <w:lang w:val="kk-KZ"/>
              </w:rPr>
              <w:t>Мусабек Бахтияр Болатович</w:t>
            </w:r>
          </w:p>
        </w:tc>
        <w:tc>
          <w:tcPr>
            <w:tcW w:w="2262" w:type="dxa"/>
            <w:vMerge w:val="restart"/>
          </w:tcPr>
          <w:p w:rsidR="001F5D0B" w:rsidRDefault="001F5D0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5D0B" w:rsidRDefault="001F5D0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5D0B" w:rsidRDefault="001F5D0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5D0B" w:rsidRDefault="001F5D0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5D0B" w:rsidRDefault="001F5D0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F5D0B" w:rsidRPr="00F632D0" w:rsidRDefault="001F5D0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87756856030</w:t>
            </w:r>
          </w:p>
        </w:tc>
      </w:tr>
      <w:tr w:rsidR="001F5D0B" w:rsidRPr="004B53ED" w:rsidTr="00776FD4">
        <w:trPr>
          <w:trHeight w:val="90"/>
        </w:trPr>
        <w:tc>
          <w:tcPr>
            <w:tcW w:w="637" w:type="dxa"/>
            <w:vMerge/>
            <w:tcBorders>
              <w:bottom w:val="single" w:sz="4" w:space="0" w:color="auto"/>
            </w:tcBorders>
          </w:tcPr>
          <w:p w:rsidR="001F5D0B" w:rsidRPr="00F632D0" w:rsidRDefault="001F5D0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62" w:type="dxa"/>
            <w:vMerge/>
            <w:tcBorders>
              <w:bottom w:val="single" w:sz="4" w:space="0" w:color="auto"/>
            </w:tcBorders>
          </w:tcPr>
          <w:p w:rsidR="001F5D0B" w:rsidRDefault="001F5D0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:rsidR="001F5D0B" w:rsidRPr="00776FD4" w:rsidRDefault="001F5D0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«Түркістан облысының Ауылшаруашылығы басқармасы» мемлекеттік мекемесі басшысының орынбасары</w:t>
            </w:r>
          </w:p>
        </w:tc>
        <w:tc>
          <w:tcPr>
            <w:tcW w:w="3888" w:type="dxa"/>
            <w:vMerge/>
            <w:tcBorders>
              <w:bottom w:val="single" w:sz="4" w:space="0" w:color="auto"/>
            </w:tcBorders>
          </w:tcPr>
          <w:p w:rsidR="001F5D0B" w:rsidRDefault="001F5D0B" w:rsidP="00776FD4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89" w:type="dxa"/>
            <w:vMerge/>
            <w:tcBorders>
              <w:bottom w:val="single" w:sz="4" w:space="0" w:color="auto"/>
            </w:tcBorders>
          </w:tcPr>
          <w:p w:rsidR="001F5D0B" w:rsidRDefault="001F5D0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2" w:type="dxa"/>
            <w:vMerge/>
            <w:tcBorders>
              <w:bottom w:val="single" w:sz="4" w:space="0" w:color="auto"/>
            </w:tcBorders>
          </w:tcPr>
          <w:p w:rsidR="001F5D0B" w:rsidRDefault="001F5D0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4484B" w:rsidRPr="0044484B" w:rsidTr="0044484B">
        <w:trPr>
          <w:trHeight w:val="90"/>
        </w:trPr>
        <w:tc>
          <w:tcPr>
            <w:tcW w:w="637" w:type="dxa"/>
            <w:vMerge w:val="restart"/>
          </w:tcPr>
          <w:p w:rsidR="0044484B" w:rsidRDefault="0044484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4484B" w:rsidRDefault="0044484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4484B" w:rsidRDefault="0044484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4484B" w:rsidRDefault="0044484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4484B" w:rsidRDefault="0044484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4484B" w:rsidRPr="00F632D0" w:rsidRDefault="0044484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462" w:type="dxa"/>
            <w:vMerge w:val="restart"/>
          </w:tcPr>
          <w:p w:rsidR="0044484B" w:rsidRDefault="0044484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4484B" w:rsidRDefault="0044484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4484B" w:rsidRDefault="0044484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4484B" w:rsidRDefault="0044484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4484B" w:rsidRDefault="0044484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4484B" w:rsidRPr="00F632D0" w:rsidRDefault="0044484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Исабеков Данабек Ержанович</w:t>
            </w:r>
          </w:p>
        </w:tc>
        <w:tc>
          <w:tcPr>
            <w:tcW w:w="3104" w:type="dxa"/>
          </w:tcPr>
          <w:p w:rsidR="0044484B" w:rsidRPr="00F632D0" w:rsidRDefault="000831EB" w:rsidP="0044484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Руководитель коммерческого общества государственной корпорации «Правительство для граждан» по городу Шымкент</w:t>
            </w:r>
          </w:p>
        </w:tc>
        <w:tc>
          <w:tcPr>
            <w:tcW w:w="3888" w:type="dxa"/>
            <w:vMerge w:val="restart"/>
          </w:tcPr>
          <w:p w:rsidR="0044484B" w:rsidRDefault="0044484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4484B" w:rsidRDefault="0044484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4484B" w:rsidRDefault="0044484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4484B" w:rsidRDefault="0044484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4484B" w:rsidRDefault="0044484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4484B" w:rsidRDefault="0044484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87017774483</w:t>
            </w:r>
          </w:p>
          <w:p w:rsidR="0044484B" w:rsidRPr="0044484B" w:rsidRDefault="0044484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Sabekova89@mail.ru</w:t>
            </w:r>
          </w:p>
        </w:tc>
        <w:tc>
          <w:tcPr>
            <w:tcW w:w="2389" w:type="dxa"/>
            <w:vMerge w:val="restart"/>
          </w:tcPr>
          <w:p w:rsidR="0044484B" w:rsidRDefault="0044484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10347" w:rsidRDefault="00910347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10347" w:rsidRDefault="00910347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10347" w:rsidRDefault="00910347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10347" w:rsidRDefault="00910347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10347" w:rsidRPr="00F632D0" w:rsidRDefault="00D67820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Адилет Жанатулы</w:t>
            </w:r>
          </w:p>
        </w:tc>
        <w:tc>
          <w:tcPr>
            <w:tcW w:w="2262" w:type="dxa"/>
            <w:vMerge w:val="restart"/>
          </w:tcPr>
          <w:p w:rsidR="0044484B" w:rsidRDefault="0044484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4484B" w:rsidRDefault="0044484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4484B" w:rsidRDefault="0044484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4484B" w:rsidRDefault="0044484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4484B" w:rsidRDefault="0044484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4484B" w:rsidRPr="00F632D0" w:rsidRDefault="0044484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87077533733</w:t>
            </w:r>
          </w:p>
        </w:tc>
      </w:tr>
      <w:tr w:rsidR="0044484B" w:rsidRPr="004B53ED" w:rsidTr="00776FD4">
        <w:trPr>
          <w:trHeight w:val="90"/>
        </w:trPr>
        <w:tc>
          <w:tcPr>
            <w:tcW w:w="637" w:type="dxa"/>
            <w:vMerge/>
            <w:tcBorders>
              <w:bottom w:val="single" w:sz="4" w:space="0" w:color="auto"/>
            </w:tcBorders>
          </w:tcPr>
          <w:p w:rsidR="0044484B" w:rsidRDefault="0044484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62" w:type="dxa"/>
            <w:vMerge/>
            <w:tcBorders>
              <w:bottom w:val="single" w:sz="4" w:space="0" w:color="auto"/>
            </w:tcBorders>
          </w:tcPr>
          <w:p w:rsidR="0044484B" w:rsidRDefault="0044484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:rsidR="0044484B" w:rsidRPr="0044484B" w:rsidRDefault="0044484B" w:rsidP="0044484B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«Азаматтарға арналған үкімет» мемлекеттік корпорациясы» коммерциялық қоғамының Шымкент қаласы бойынша басшысы</w:t>
            </w:r>
          </w:p>
        </w:tc>
        <w:tc>
          <w:tcPr>
            <w:tcW w:w="3888" w:type="dxa"/>
            <w:vMerge/>
            <w:tcBorders>
              <w:bottom w:val="single" w:sz="4" w:space="0" w:color="auto"/>
            </w:tcBorders>
          </w:tcPr>
          <w:p w:rsidR="0044484B" w:rsidRPr="00F632D0" w:rsidRDefault="0044484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89" w:type="dxa"/>
            <w:vMerge/>
            <w:tcBorders>
              <w:bottom w:val="single" w:sz="4" w:space="0" w:color="auto"/>
            </w:tcBorders>
          </w:tcPr>
          <w:p w:rsidR="0044484B" w:rsidRPr="00F632D0" w:rsidRDefault="0044484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2" w:type="dxa"/>
            <w:vMerge/>
            <w:tcBorders>
              <w:bottom w:val="single" w:sz="4" w:space="0" w:color="auto"/>
            </w:tcBorders>
          </w:tcPr>
          <w:p w:rsidR="0044484B" w:rsidRPr="00F632D0" w:rsidRDefault="0044484B" w:rsidP="003E6EC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30521D" w:rsidRPr="00D42F44" w:rsidRDefault="0030521D" w:rsidP="00571A5D">
      <w:pPr>
        <w:tabs>
          <w:tab w:val="left" w:pos="3969"/>
        </w:tabs>
        <w:rPr>
          <w:rFonts w:ascii="Times New Roman" w:hAnsi="Times New Roman"/>
          <w:sz w:val="28"/>
          <w:szCs w:val="28"/>
          <w:lang w:val="kk-KZ"/>
        </w:rPr>
      </w:pPr>
    </w:p>
    <w:p w:rsidR="00E358D2" w:rsidRDefault="00D67820" w:rsidP="000E7401">
      <w:pPr>
        <w:tabs>
          <w:tab w:val="left" w:pos="3969"/>
        </w:tabs>
        <w:jc w:val="center"/>
      </w:pPr>
      <w:r>
        <w:rPr>
          <w:rFonts w:ascii="Times New Roman" w:hAnsi="Times New Roman"/>
          <w:sz w:val="28"/>
          <w:szCs w:val="28"/>
          <w:lang w:val="kk-KZ"/>
        </w:rPr>
        <w:t>Декан "А</w:t>
      </w:r>
      <w:r w:rsidRPr="00D67820">
        <w:rPr>
          <w:rFonts w:ascii="Times New Roman" w:hAnsi="Times New Roman"/>
          <w:sz w:val="28"/>
          <w:szCs w:val="28"/>
          <w:lang w:val="kk-KZ"/>
        </w:rPr>
        <w:t>грарного" факультета</w:t>
      </w:r>
      <w:r w:rsidR="0030521D">
        <w:rPr>
          <w:rFonts w:ascii="Times New Roman" w:hAnsi="Times New Roman"/>
          <w:sz w:val="28"/>
          <w:szCs w:val="28"/>
          <w:lang w:val="kk-KZ"/>
        </w:rPr>
        <w:tab/>
      </w:r>
      <w:r w:rsidR="0030521D">
        <w:rPr>
          <w:rFonts w:ascii="Times New Roman" w:hAnsi="Times New Roman"/>
          <w:sz w:val="28"/>
          <w:szCs w:val="28"/>
          <w:lang w:val="kk-KZ"/>
        </w:rPr>
        <w:tab/>
      </w:r>
      <w:r w:rsidR="0030521D">
        <w:rPr>
          <w:rFonts w:ascii="Times New Roman" w:hAnsi="Times New Roman"/>
          <w:sz w:val="28"/>
          <w:szCs w:val="28"/>
          <w:lang w:val="kk-KZ"/>
        </w:rPr>
        <w:tab/>
      </w:r>
      <w:r w:rsidR="0030521D">
        <w:rPr>
          <w:rFonts w:ascii="Times New Roman" w:hAnsi="Times New Roman"/>
          <w:sz w:val="28"/>
          <w:szCs w:val="28"/>
          <w:lang w:val="kk-KZ"/>
        </w:rPr>
        <w:tab/>
      </w:r>
      <w:r w:rsidR="0030521D">
        <w:rPr>
          <w:rFonts w:ascii="Times New Roman" w:hAnsi="Times New Roman"/>
          <w:sz w:val="28"/>
          <w:szCs w:val="28"/>
          <w:lang w:val="kk-KZ"/>
        </w:rPr>
        <w:tab/>
      </w:r>
      <w:r w:rsidR="009D5AAC">
        <w:rPr>
          <w:rFonts w:ascii="Times New Roman" w:hAnsi="Times New Roman"/>
          <w:sz w:val="28"/>
          <w:szCs w:val="28"/>
          <w:lang w:val="kk-KZ"/>
        </w:rPr>
        <w:t>Елибаева Г.И.</w:t>
      </w:r>
    </w:p>
    <w:sectPr w:rsidR="00E358D2" w:rsidSect="00571A5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21D"/>
    <w:rsid w:val="00070F06"/>
    <w:rsid w:val="000831EB"/>
    <w:rsid w:val="000E258F"/>
    <w:rsid w:val="000E7401"/>
    <w:rsid w:val="00194C56"/>
    <w:rsid w:val="001E0201"/>
    <w:rsid w:val="001F5D0B"/>
    <w:rsid w:val="00264F07"/>
    <w:rsid w:val="002D460A"/>
    <w:rsid w:val="0030521D"/>
    <w:rsid w:val="003E6EC8"/>
    <w:rsid w:val="004131CF"/>
    <w:rsid w:val="0044484B"/>
    <w:rsid w:val="00486D8D"/>
    <w:rsid w:val="004A64DD"/>
    <w:rsid w:val="004B53ED"/>
    <w:rsid w:val="00571A5D"/>
    <w:rsid w:val="007157F5"/>
    <w:rsid w:val="00731278"/>
    <w:rsid w:val="00734C9A"/>
    <w:rsid w:val="00776FD4"/>
    <w:rsid w:val="007D1B47"/>
    <w:rsid w:val="007F1CED"/>
    <w:rsid w:val="008460F4"/>
    <w:rsid w:val="00910347"/>
    <w:rsid w:val="009D5AAC"/>
    <w:rsid w:val="009E6660"/>
    <w:rsid w:val="00AE178A"/>
    <w:rsid w:val="00C04AC3"/>
    <w:rsid w:val="00CC154C"/>
    <w:rsid w:val="00D059F3"/>
    <w:rsid w:val="00D67820"/>
    <w:rsid w:val="00E358D2"/>
    <w:rsid w:val="00F36A90"/>
    <w:rsid w:val="00F93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1D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8">
    <w:name w:val="heading 8"/>
    <w:basedOn w:val="a"/>
    <w:next w:val="a"/>
    <w:link w:val="80"/>
    <w:qFormat/>
    <w:rsid w:val="0030521D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0521D"/>
    <w:rPr>
      <w:rFonts w:eastAsia="Times New Roman" w:cs="Times New Roman"/>
      <w:i/>
      <w:iCs/>
      <w:szCs w:val="24"/>
    </w:rPr>
  </w:style>
  <w:style w:type="table" w:styleId="a3">
    <w:name w:val="Table Grid"/>
    <w:basedOn w:val="a1"/>
    <w:uiPriority w:val="59"/>
    <w:rsid w:val="0030521D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30521D"/>
    <w:pPr>
      <w:ind w:left="720"/>
      <w:contextualSpacing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0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A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1D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8">
    <w:name w:val="heading 8"/>
    <w:basedOn w:val="a"/>
    <w:next w:val="a"/>
    <w:link w:val="80"/>
    <w:qFormat/>
    <w:rsid w:val="0030521D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0521D"/>
    <w:rPr>
      <w:rFonts w:eastAsia="Times New Roman" w:cs="Times New Roman"/>
      <w:i/>
      <w:iCs/>
      <w:szCs w:val="24"/>
    </w:rPr>
  </w:style>
  <w:style w:type="table" w:styleId="a3">
    <w:name w:val="Table Grid"/>
    <w:basedOn w:val="a1"/>
    <w:uiPriority w:val="59"/>
    <w:rsid w:val="0030521D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30521D"/>
    <w:pPr>
      <w:ind w:left="720"/>
      <w:contextualSpacing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0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A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dcterms:created xsi:type="dcterms:W3CDTF">2021-03-25T04:53:00Z</dcterms:created>
  <dcterms:modified xsi:type="dcterms:W3CDTF">2021-03-25T04:53:00Z</dcterms:modified>
</cp:coreProperties>
</file>