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BE" w:rsidRDefault="00170CBE" w:rsidP="00170CBE">
      <w:pPr>
        <w:jc w:val="center"/>
        <w:rPr>
          <w:sz w:val="28"/>
          <w:szCs w:val="28"/>
          <w:lang w:val="kk-KZ"/>
        </w:rPr>
      </w:pPr>
    </w:p>
    <w:p w:rsidR="00170CBE" w:rsidRDefault="00170CBE" w:rsidP="00170CBE">
      <w:pPr>
        <w:jc w:val="center"/>
        <w:rPr>
          <w:sz w:val="28"/>
          <w:szCs w:val="28"/>
          <w:lang w:val="kk-KZ"/>
        </w:rPr>
      </w:pPr>
      <w:r w:rsidRPr="00355E38">
        <w:rPr>
          <w:noProof/>
          <w:color w:val="000000"/>
          <w:sz w:val="28"/>
          <w:szCs w:val="28"/>
        </w:rPr>
        <w:drawing>
          <wp:inline distT="0" distB="0" distL="0" distR="0">
            <wp:extent cx="5939790" cy="8123682"/>
            <wp:effectExtent l="19050" t="0" r="3810" b="0"/>
            <wp:docPr id="2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BE" w:rsidRDefault="00170CBE" w:rsidP="00170CBE">
      <w:pPr>
        <w:jc w:val="center"/>
        <w:rPr>
          <w:sz w:val="28"/>
          <w:szCs w:val="28"/>
          <w:lang w:val="kk-KZ"/>
        </w:rPr>
      </w:pPr>
    </w:p>
    <w:p w:rsidR="003D2EAB" w:rsidRDefault="003D2EAB" w:rsidP="00170CBE">
      <w:pPr>
        <w:jc w:val="center"/>
        <w:rPr>
          <w:sz w:val="28"/>
          <w:szCs w:val="28"/>
          <w:lang w:val="kk-KZ"/>
        </w:rPr>
      </w:pPr>
    </w:p>
    <w:p w:rsidR="003D2EAB" w:rsidRDefault="003D2EAB" w:rsidP="00170CBE">
      <w:pPr>
        <w:jc w:val="center"/>
        <w:rPr>
          <w:sz w:val="28"/>
          <w:szCs w:val="28"/>
          <w:lang w:val="kk-KZ"/>
        </w:rPr>
      </w:pPr>
    </w:p>
    <w:p w:rsidR="00170CBE" w:rsidRPr="00F91727" w:rsidRDefault="00170CBE" w:rsidP="00170CBE">
      <w:pPr>
        <w:jc w:val="center"/>
        <w:rPr>
          <w:b/>
          <w:sz w:val="28"/>
          <w:szCs w:val="28"/>
        </w:rPr>
      </w:pPr>
      <w:r w:rsidRPr="00F91727">
        <w:rPr>
          <w:sz w:val="28"/>
          <w:szCs w:val="28"/>
        </w:rPr>
        <w:lastRenderedPageBreak/>
        <w:t>МИНИСТЕРСТВО ОБРАЗОВАНИЯ И НАУКИ РЕСПУБЛИКИ КАЗАХСТАН</w:t>
      </w:r>
    </w:p>
    <w:p w:rsidR="00170CBE" w:rsidRPr="00F91727" w:rsidRDefault="00170CBE" w:rsidP="00170CBE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  <w:lang w:val="kk-KZ"/>
        </w:rPr>
        <w:t>ЮЖНО-</w:t>
      </w: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</w:rPr>
        <w:t>К</w:t>
      </w: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  <w:lang w:val="kk-KZ"/>
        </w:rPr>
        <w:t>АЗАХСТАНСКИЙ</w:t>
      </w: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ГОСУДАРСТВЕННЫЙ УНИВЕРСИТЕТ</w:t>
      </w:r>
    </w:p>
    <w:p w:rsidR="00170CBE" w:rsidRPr="00F91727" w:rsidRDefault="00170CBE" w:rsidP="00170CBE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имени </w:t>
      </w:r>
      <w:r w:rsidRPr="00F91727">
        <w:rPr>
          <w:rFonts w:ascii="Times New Roman" w:hAnsi="Times New Roman"/>
          <w:color w:val="000000" w:themeColor="text1"/>
          <w:spacing w:val="-2"/>
          <w:sz w:val="28"/>
          <w:szCs w:val="28"/>
          <w:lang w:val="kk-KZ"/>
        </w:rPr>
        <w:t>М.Ауезова</w:t>
      </w:r>
    </w:p>
    <w:p w:rsidR="00170CBE" w:rsidRDefault="00170CBE" w:rsidP="00170CBE">
      <w:pPr>
        <w:ind w:left="1134" w:right="1134"/>
        <w:jc w:val="center"/>
        <w:rPr>
          <w:bCs/>
          <w:sz w:val="28"/>
          <w:szCs w:val="28"/>
          <w:lang w:val="kk-KZ"/>
        </w:rPr>
      </w:pPr>
    </w:p>
    <w:p w:rsidR="00170CBE" w:rsidRDefault="00170CBE" w:rsidP="00170CBE">
      <w:pPr>
        <w:ind w:left="1134" w:right="1134"/>
        <w:jc w:val="center"/>
        <w:rPr>
          <w:bCs/>
          <w:sz w:val="28"/>
          <w:szCs w:val="28"/>
          <w:lang w:val="kk-KZ"/>
        </w:rPr>
      </w:pPr>
    </w:p>
    <w:p w:rsidR="00170CBE" w:rsidRPr="002D36FA" w:rsidRDefault="00170CBE" w:rsidP="003D2EAB">
      <w:pPr>
        <w:tabs>
          <w:tab w:val="left" w:pos="9540"/>
        </w:tabs>
        <w:ind w:left="1134" w:right="70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2D36FA">
        <w:rPr>
          <w:bCs/>
          <w:sz w:val="28"/>
          <w:szCs w:val="28"/>
        </w:rPr>
        <w:t>УТВЕРЖДАЮ»</w:t>
      </w:r>
    </w:p>
    <w:p w:rsidR="00170CBE" w:rsidRPr="002D36FA" w:rsidRDefault="00170CBE" w:rsidP="003D2EAB">
      <w:pPr>
        <w:tabs>
          <w:tab w:val="left" w:pos="9540"/>
        </w:tabs>
        <w:ind w:left="1134" w:right="282"/>
        <w:jc w:val="right"/>
        <w:rPr>
          <w:sz w:val="28"/>
          <w:szCs w:val="28"/>
        </w:rPr>
      </w:pPr>
      <w:r w:rsidRPr="002D36FA">
        <w:rPr>
          <w:bCs/>
          <w:sz w:val="28"/>
          <w:szCs w:val="28"/>
        </w:rPr>
        <w:t xml:space="preserve">Ректор </w:t>
      </w:r>
      <w:r w:rsidRPr="002D36FA">
        <w:rPr>
          <w:sz w:val="28"/>
          <w:szCs w:val="28"/>
        </w:rPr>
        <w:t xml:space="preserve">____________   </w:t>
      </w:r>
    </w:p>
    <w:p w:rsidR="00170CBE" w:rsidRPr="00A11CB2" w:rsidRDefault="00170CBE" w:rsidP="003D2EAB">
      <w:pPr>
        <w:tabs>
          <w:tab w:val="left" w:pos="9639"/>
        </w:tabs>
        <w:ind w:left="1134" w:right="-1"/>
        <w:jc w:val="right"/>
        <w:rPr>
          <w:sz w:val="28"/>
          <w:szCs w:val="28"/>
        </w:rPr>
      </w:pPr>
      <w:r w:rsidRPr="002D36FA">
        <w:rPr>
          <w:sz w:val="28"/>
          <w:szCs w:val="28"/>
        </w:rPr>
        <w:t xml:space="preserve">д.и.н., академик </w:t>
      </w:r>
      <w:proofErr w:type="spellStart"/>
      <w:r w:rsidRPr="002D36FA">
        <w:rPr>
          <w:sz w:val="28"/>
          <w:szCs w:val="28"/>
        </w:rPr>
        <w:t>Кожамжарова</w:t>
      </w:r>
      <w:proofErr w:type="spellEnd"/>
      <w:r w:rsidRPr="002D36FA">
        <w:rPr>
          <w:sz w:val="28"/>
          <w:szCs w:val="28"/>
        </w:rPr>
        <w:t xml:space="preserve"> Д.П</w:t>
      </w:r>
      <w:r w:rsidRPr="002D36FA">
        <w:rPr>
          <w:sz w:val="28"/>
          <w:szCs w:val="28"/>
          <w:lang w:val="kk-KZ"/>
        </w:rPr>
        <w:t>.</w:t>
      </w:r>
    </w:p>
    <w:p w:rsidR="00170CBE" w:rsidRPr="004E264B" w:rsidRDefault="004E264B" w:rsidP="003D2EAB">
      <w:pPr>
        <w:tabs>
          <w:tab w:val="left" w:pos="9639"/>
        </w:tabs>
        <w:ind w:left="1134" w:right="-1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«___»__________2</w:t>
      </w:r>
      <w:r>
        <w:rPr>
          <w:sz w:val="28"/>
          <w:szCs w:val="28"/>
          <w:lang w:val="en-US"/>
        </w:rPr>
        <w:t>0</w:t>
      </w:r>
      <w:r w:rsidR="00D401A4"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>г</w:t>
      </w:r>
    </w:p>
    <w:p w:rsidR="00170CBE" w:rsidRPr="00F91727" w:rsidRDefault="00170CBE" w:rsidP="003D2EAB">
      <w:pPr>
        <w:ind w:left="1134" w:right="1134"/>
        <w:jc w:val="right"/>
        <w:rPr>
          <w:sz w:val="28"/>
          <w:szCs w:val="28"/>
        </w:rPr>
      </w:pPr>
    </w:p>
    <w:p w:rsidR="00170CBE" w:rsidRDefault="00170CBE" w:rsidP="00170CB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70CBE" w:rsidRPr="00F91727" w:rsidRDefault="00170CBE" w:rsidP="00170CB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91727">
        <w:rPr>
          <w:b/>
          <w:bCs/>
          <w:color w:val="000000"/>
          <w:sz w:val="28"/>
          <w:szCs w:val="28"/>
        </w:rPr>
        <w:t>ОБРАЗОВАТЕЛЬНАЯ ПРОГРАММА</w:t>
      </w:r>
    </w:p>
    <w:p w:rsidR="00170CBE" w:rsidRPr="00F91727" w:rsidRDefault="00170CBE" w:rsidP="00170CBE">
      <w:pPr>
        <w:autoSpaceDE w:val="0"/>
        <w:autoSpaceDN w:val="0"/>
        <w:adjustRightInd w:val="0"/>
        <w:ind w:firstLine="426"/>
        <w:contextualSpacing/>
        <w:jc w:val="center"/>
        <w:rPr>
          <w:sz w:val="28"/>
          <w:szCs w:val="28"/>
        </w:rPr>
      </w:pPr>
    </w:p>
    <w:p w:rsidR="00170CBE" w:rsidRPr="00C91942" w:rsidRDefault="00170CBE" w:rsidP="00170CBE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6В07360-Кадастр</w:t>
      </w:r>
    </w:p>
    <w:p w:rsidR="00170CBE" w:rsidRPr="00ED5B46" w:rsidRDefault="00170CBE" w:rsidP="00170CBE">
      <w:pPr>
        <w:autoSpaceDE w:val="0"/>
        <w:autoSpaceDN w:val="0"/>
        <w:adjustRightInd w:val="0"/>
        <w:ind w:firstLine="426"/>
        <w:contextualSpacing/>
        <w:rPr>
          <w:i/>
          <w:sz w:val="28"/>
          <w:szCs w:val="28"/>
          <w:lang w:val="kk-KZ"/>
        </w:rPr>
      </w:pPr>
    </w:p>
    <w:p w:rsidR="00170CBE" w:rsidRPr="00F91727" w:rsidRDefault="00170CBE" w:rsidP="00170CBE">
      <w:pPr>
        <w:autoSpaceDE w:val="0"/>
        <w:autoSpaceDN w:val="0"/>
        <w:adjustRightInd w:val="0"/>
        <w:ind w:firstLine="220"/>
        <w:rPr>
          <w:bCs/>
          <w:sz w:val="28"/>
          <w:szCs w:val="28"/>
        </w:rPr>
      </w:pPr>
    </w:p>
    <w:tbl>
      <w:tblPr>
        <w:tblStyle w:val="11"/>
        <w:tblpPr w:leftFromText="180" w:rightFromText="180" w:vertAnchor="text" w:horzAnchor="page" w:tblpX="1182" w:tblpY="2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5811"/>
      </w:tblGrid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rPr>
                <w:sz w:val="28"/>
                <w:szCs w:val="28"/>
              </w:rPr>
            </w:pPr>
            <w:r w:rsidRPr="00F91727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5811" w:type="dxa"/>
          </w:tcPr>
          <w:p w:rsidR="00170CBE" w:rsidRPr="00EC5989" w:rsidRDefault="00D401A4" w:rsidP="003E136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6В07300003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rPr>
                <w:sz w:val="28"/>
                <w:szCs w:val="28"/>
              </w:rPr>
            </w:pPr>
            <w:r w:rsidRPr="00F91727">
              <w:rPr>
                <w:color w:val="000000"/>
                <w:sz w:val="28"/>
                <w:szCs w:val="28"/>
              </w:rPr>
              <w:t>Код и классификация области образования</w:t>
            </w:r>
          </w:p>
        </w:tc>
        <w:tc>
          <w:tcPr>
            <w:tcW w:w="5811" w:type="dxa"/>
          </w:tcPr>
          <w:p w:rsidR="00170CBE" w:rsidRPr="00306106" w:rsidRDefault="00170CBE" w:rsidP="003E136A">
            <w:pPr>
              <w:jc w:val="both"/>
              <w:rPr>
                <w:sz w:val="28"/>
                <w:szCs w:val="28"/>
                <w:lang w:val="kk-KZ"/>
              </w:rPr>
            </w:pPr>
            <w:r w:rsidRPr="00892227">
              <w:rPr>
                <w:sz w:val="28"/>
                <w:szCs w:val="24"/>
              </w:rPr>
              <w:t>6В07-</w:t>
            </w:r>
            <w:r>
              <w:rPr>
                <w:sz w:val="28"/>
                <w:szCs w:val="24"/>
              </w:rPr>
              <w:t>Инженерные, обрабатывающие и строительные отрасли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rPr>
                <w:color w:val="000000"/>
                <w:sz w:val="28"/>
                <w:szCs w:val="28"/>
              </w:rPr>
            </w:pPr>
            <w:r w:rsidRPr="00F91727">
              <w:rPr>
                <w:color w:val="000000"/>
                <w:sz w:val="28"/>
                <w:szCs w:val="28"/>
              </w:rPr>
              <w:t>Код и классификация направлений подготовки</w:t>
            </w:r>
          </w:p>
        </w:tc>
        <w:tc>
          <w:tcPr>
            <w:tcW w:w="5811" w:type="dxa"/>
          </w:tcPr>
          <w:p w:rsidR="00170CBE" w:rsidRPr="00DC0792" w:rsidRDefault="00170CBE" w:rsidP="003E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6В073 – «Архитектура и строительство»</w:t>
            </w:r>
          </w:p>
        </w:tc>
      </w:tr>
      <w:tr w:rsidR="00170CBE" w:rsidRPr="00F91727" w:rsidTr="003E136A">
        <w:trPr>
          <w:trHeight w:val="344"/>
        </w:trPr>
        <w:tc>
          <w:tcPr>
            <w:tcW w:w="4503" w:type="dxa"/>
          </w:tcPr>
          <w:p w:rsidR="00170CBE" w:rsidRPr="00F91727" w:rsidRDefault="00170CBE" w:rsidP="003E136A">
            <w:pPr>
              <w:rPr>
                <w:color w:val="000000"/>
                <w:sz w:val="28"/>
                <w:szCs w:val="28"/>
                <w:lang w:val="kk-KZ"/>
              </w:rPr>
            </w:pPr>
            <w:r w:rsidRPr="00F91727">
              <w:rPr>
                <w:color w:val="000000"/>
                <w:sz w:val="28"/>
                <w:szCs w:val="28"/>
                <w:lang w:val="kk-KZ"/>
              </w:rPr>
              <w:t>Группа образовательных программ</w:t>
            </w:r>
          </w:p>
        </w:tc>
        <w:tc>
          <w:tcPr>
            <w:tcW w:w="5811" w:type="dxa"/>
          </w:tcPr>
          <w:p w:rsidR="00170CBE" w:rsidRPr="00DC0792" w:rsidRDefault="00170CBE" w:rsidP="003E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В0</w:t>
            </w:r>
            <w:r w:rsidR="008657DD">
              <w:rPr>
                <w:sz w:val="28"/>
                <w:szCs w:val="28"/>
                <w:lang w:val="kk-KZ"/>
              </w:rPr>
              <w:t>75</w:t>
            </w:r>
            <w:r>
              <w:rPr>
                <w:sz w:val="28"/>
                <w:szCs w:val="28"/>
                <w:lang w:val="kk-KZ"/>
              </w:rPr>
              <w:t>-Кадастр и землеустройство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</w:rPr>
            </w:pPr>
            <w:r w:rsidRPr="00F91727">
              <w:rPr>
                <w:sz w:val="28"/>
                <w:szCs w:val="28"/>
              </w:rPr>
              <w:t>Вид ОП</w:t>
            </w:r>
          </w:p>
        </w:tc>
        <w:tc>
          <w:tcPr>
            <w:tcW w:w="5811" w:type="dxa"/>
          </w:tcPr>
          <w:p w:rsidR="00170CBE" w:rsidRPr="00120E8B" w:rsidRDefault="00170CBE" w:rsidP="003E136A">
            <w:pPr>
              <w:jc w:val="both"/>
              <w:rPr>
                <w:sz w:val="28"/>
                <w:szCs w:val="28"/>
              </w:rPr>
            </w:pPr>
            <w:r w:rsidRPr="00120E8B">
              <w:rPr>
                <w:sz w:val="28"/>
                <w:szCs w:val="28"/>
              </w:rPr>
              <w:t xml:space="preserve">действующая 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Уровень по МСКО</w:t>
            </w:r>
          </w:p>
        </w:tc>
        <w:tc>
          <w:tcPr>
            <w:tcW w:w="5811" w:type="dxa"/>
          </w:tcPr>
          <w:p w:rsidR="00170CBE" w:rsidRPr="000660A5" w:rsidRDefault="00170CBE" w:rsidP="003E136A">
            <w:pPr>
              <w:jc w:val="both"/>
              <w:rPr>
                <w:sz w:val="28"/>
                <w:szCs w:val="28"/>
                <w:lang w:val="kk-KZ"/>
              </w:rPr>
            </w:pPr>
            <w:r w:rsidRPr="000660A5">
              <w:rPr>
                <w:sz w:val="28"/>
                <w:szCs w:val="28"/>
                <w:lang w:val="kk-KZ"/>
              </w:rPr>
              <w:t>6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Уровень по НРК</w:t>
            </w:r>
          </w:p>
        </w:tc>
        <w:tc>
          <w:tcPr>
            <w:tcW w:w="5811" w:type="dxa"/>
          </w:tcPr>
          <w:p w:rsidR="00170CBE" w:rsidRPr="000660A5" w:rsidRDefault="00170CBE" w:rsidP="003E136A">
            <w:pPr>
              <w:jc w:val="both"/>
              <w:rPr>
                <w:sz w:val="28"/>
                <w:szCs w:val="28"/>
              </w:rPr>
            </w:pPr>
            <w:r w:rsidRPr="000660A5">
              <w:rPr>
                <w:sz w:val="28"/>
                <w:szCs w:val="28"/>
              </w:rPr>
              <w:t>6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 xml:space="preserve">Уровень </w:t>
            </w:r>
            <w:proofErr w:type="gramStart"/>
            <w:r w:rsidRPr="00F91727">
              <w:rPr>
                <w:bCs/>
                <w:sz w:val="28"/>
                <w:szCs w:val="28"/>
              </w:rPr>
              <w:t>по</w:t>
            </w:r>
            <w:proofErr w:type="gramEnd"/>
            <w:r w:rsidRPr="00F91727">
              <w:rPr>
                <w:bCs/>
                <w:sz w:val="28"/>
                <w:szCs w:val="28"/>
              </w:rPr>
              <w:t xml:space="preserve"> ОРК</w:t>
            </w:r>
          </w:p>
        </w:tc>
        <w:tc>
          <w:tcPr>
            <w:tcW w:w="5811" w:type="dxa"/>
          </w:tcPr>
          <w:p w:rsidR="00170CBE" w:rsidRPr="000660A5" w:rsidRDefault="00170CBE" w:rsidP="003E136A">
            <w:pPr>
              <w:jc w:val="both"/>
              <w:rPr>
                <w:sz w:val="28"/>
                <w:szCs w:val="28"/>
              </w:rPr>
            </w:pPr>
            <w:r w:rsidRPr="000660A5">
              <w:rPr>
                <w:sz w:val="28"/>
                <w:szCs w:val="28"/>
              </w:rPr>
              <w:t>6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Язык обучения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</w:rPr>
            </w:pPr>
            <w:r w:rsidRPr="00F91727">
              <w:rPr>
                <w:sz w:val="28"/>
                <w:szCs w:val="28"/>
              </w:rPr>
              <w:t>казахский, русский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Типичный срок обучения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4 года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5811" w:type="dxa"/>
          </w:tcPr>
          <w:p w:rsidR="00170CBE" w:rsidRPr="00A50E1C" w:rsidRDefault="00170CBE" w:rsidP="003E136A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gramStart"/>
            <w:r w:rsidRPr="00F91727">
              <w:rPr>
                <w:bCs/>
                <w:sz w:val="28"/>
                <w:szCs w:val="28"/>
              </w:rPr>
              <w:t>Очная</w:t>
            </w:r>
            <w:proofErr w:type="gramEnd"/>
            <w:r>
              <w:rPr>
                <w:bCs/>
                <w:sz w:val="28"/>
                <w:szCs w:val="28"/>
              </w:rPr>
              <w:t>,</w:t>
            </w:r>
            <w:r w:rsidRPr="00F8092D">
              <w:rPr>
                <w:bCs/>
                <w:sz w:val="28"/>
                <w:szCs w:val="24"/>
              </w:rPr>
              <w:t xml:space="preserve"> вечерняя, ДСО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Трудоемкость ОП</w:t>
            </w:r>
          </w:p>
        </w:tc>
        <w:tc>
          <w:tcPr>
            <w:tcW w:w="5811" w:type="dxa"/>
          </w:tcPr>
          <w:p w:rsidR="00170CBE" w:rsidRPr="00F91727" w:rsidRDefault="00170CBE" w:rsidP="00D401A4">
            <w:pPr>
              <w:jc w:val="both"/>
              <w:rPr>
                <w:bCs/>
                <w:sz w:val="28"/>
                <w:szCs w:val="28"/>
              </w:rPr>
            </w:pPr>
            <w:r w:rsidRPr="000660A5">
              <w:rPr>
                <w:bCs/>
                <w:sz w:val="28"/>
                <w:szCs w:val="28"/>
              </w:rPr>
              <w:t>24</w:t>
            </w:r>
            <w:r w:rsidR="00D516EC">
              <w:rPr>
                <w:bCs/>
                <w:sz w:val="28"/>
                <w:szCs w:val="28"/>
                <w:lang w:val="kk-KZ"/>
              </w:rPr>
              <w:t>1</w:t>
            </w:r>
            <w:r w:rsidRPr="000660A5">
              <w:rPr>
                <w:bCs/>
                <w:sz w:val="28"/>
                <w:szCs w:val="28"/>
              </w:rPr>
              <w:t xml:space="preserve"> кредитов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 xml:space="preserve">Отличительные особенности ОП 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rFonts w:eastAsia="Times New Roman"/>
                <w:color w:val="FF0000"/>
                <w:sz w:val="28"/>
                <w:szCs w:val="28"/>
                <w:lang w:val="de-DE" w:eastAsia="de-DE"/>
              </w:rPr>
            </w:pP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ВУЗ-партнер (СОП)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  <w:lang w:val="kk-KZ"/>
              </w:rPr>
            </w:pPr>
            <w:r w:rsidRPr="00F91727">
              <w:rPr>
                <w:sz w:val="28"/>
                <w:szCs w:val="28"/>
                <w:lang w:val="kk-KZ"/>
              </w:rPr>
              <w:t>-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jc w:val="both"/>
              <w:rPr>
                <w:bCs/>
                <w:sz w:val="28"/>
                <w:szCs w:val="28"/>
              </w:rPr>
            </w:pPr>
            <w:r w:rsidRPr="00F91727">
              <w:rPr>
                <w:bCs/>
                <w:sz w:val="28"/>
                <w:szCs w:val="28"/>
              </w:rPr>
              <w:t>ВУЗ-партнер (ДДОП)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  <w:lang w:val="kk-KZ"/>
              </w:rPr>
            </w:pPr>
            <w:r w:rsidRPr="00F91727">
              <w:rPr>
                <w:sz w:val="28"/>
                <w:szCs w:val="28"/>
                <w:lang w:val="kk-KZ"/>
              </w:rPr>
              <w:t>-</w:t>
            </w:r>
          </w:p>
        </w:tc>
      </w:tr>
      <w:tr w:rsidR="00170CBE" w:rsidRPr="00F91727" w:rsidTr="003E136A">
        <w:tc>
          <w:tcPr>
            <w:tcW w:w="4503" w:type="dxa"/>
          </w:tcPr>
          <w:p w:rsidR="00170CBE" w:rsidRPr="00F91727" w:rsidRDefault="00170CBE" w:rsidP="003E136A">
            <w:pPr>
              <w:rPr>
                <w:bCs/>
                <w:sz w:val="28"/>
                <w:szCs w:val="28"/>
              </w:rPr>
            </w:pPr>
            <w:r w:rsidRPr="00F91727">
              <w:rPr>
                <w:color w:val="000000"/>
                <w:sz w:val="28"/>
                <w:szCs w:val="28"/>
              </w:rPr>
              <w:t>Социальный партне</w:t>
            </w:r>
            <w:proofErr w:type="gramStart"/>
            <w:r w:rsidRPr="00F91727">
              <w:rPr>
                <w:color w:val="000000"/>
                <w:sz w:val="28"/>
                <w:szCs w:val="28"/>
              </w:rPr>
              <w:t>р(</w:t>
            </w:r>
            <w:proofErr w:type="gramEnd"/>
            <w:r w:rsidRPr="00F91727">
              <w:rPr>
                <w:color w:val="000000"/>
                <w:sz w:val="28"/>
                <w:szCs w:val="28"/>
              </w:rPr>
              <w:t>ДО)</w:t>
            </w:r>
          </w:p>
        </w:tc>
        <w:tc>
          <w:tcPr>
            <w:tcW w:w="5811" w:type="dxa"/>
          </w:tcPr>
          <w:p w:rsidR="00170CBE" w:rsidRPr="00F91727" w:rsidRDefault="00170CBE" w:rsidP="003E136A">
            <w:pPr>
              <w:jc w:val="both"/>
              <w:rPr>
                <w:sz w:val="28"/>
                <w:szCs w:val="28"/>
                <w:lang w:val="kk-KZ"/>
              </w:rPr>
            </w:pPr>
            <w:r w:rsidRPr="00F91727"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170CBE" w:rsidRDefault="00170CBE" w:rsidP="00170CBE">
      <w:pPr>
        <w:ind w:right="1134"/>
        <w:jc w:val="center"/>
        <w:rPr>
          <w:bCs/>
          <w:sz w:val="28"/>
          <w:szCs w:val="28"/>
          <w:lang w:val="kk-KZ"/>
        </w:rPr>
      </w:pPr>
    </w:p>
    <w:p w:rsidR="00170CBE" w:rsidRDefault="00170CBE" w:rsidP="00170CBE">
      <w:pPr>
        <w:ind w:right="1134"/>
        <w:jc w:val="center"/>
        <w:rPr>
          <w:bCs/>
          <w:sz w:val="28"/>
          <w:szCs w:val="28"/>
          <w:lang w:val="kk-KZ"/>
        </w:rPr>
      </w:pPr>
    </w:p>
    <w:p w:rsidR="00170CBE" w:rsidRDefault="00170CBE" w:rsidP="00170CBE">
      <w:pPr>
        <w:ind w:right="1134"/>
        <w:jc w:val="center"/>
        <w:rPr>
          <w:bCs/>
          <w:sz w:val="28"/>
          <w:szCs w:val="28"/>
          <w:lang w:val="kk-KZ"/>
        </w:rPr>
      </w:pPr>
    </w:p>
    <w:p w:rsidR="00170CBE" w:rsidRDefault="00170CBE" w:rsidP="00170CBE">
      <w:pPr>
        <w:ind w:right="1134"/>
        <w:jc w:val="center"/>
        <w:rPr>
          <w:bCs/>
          <w:sz w:val="28"/>
          <w:szCs w:val="28"/>
          <w:lang w:val="en-US"/>
        </w:rPr>
      </w:pPr>
    </w:p>
    <w:p w:rsidR="007F1F17" w:rsidRPr="007F1F17" w:rsidRDefault="007F1F17" w:rsidP="00170CBE">
      <w:pPr>
        <w:ind w:right="1134"/>
        <w:jc w:val="center"/>
        <w:rPr>
          <w:bCs/>
          <w:sz w:val="28"/>
          <w:szCs w:val="28"/>
          <w:lang w:val="en-US"/>
        </w:rPr>
      </w:pPr>
    </w:p>
    <w:p w:rsidR="00170CBE" w:rsidRDefault="00170CBE" w:rsidP="00170CBE">
      <w:pPr>
        <w:ind w:right="1134"/>
        <w:jc w:val="center"/>
        <w:rPr>
          <w:bCs/>
          <w:sz w:val="28"/>
          <w:szCs w:val="28"/>
          <w:lang w:val="kk-KZ"/>
        </w:rPr>
      </w:pPr>
    </w:p>
    <w:p w:rsidR="00170CBE" w:rsidRDefault="00170CBE" w:rsidP="00170CBE">
      <w:pPr>
        <w:ind w:right="1134"/>
        <w:jc w:val="center"/>
        <w:rPr>
          <w:bCs/>
          <w:sz w:val="28"/>
          <w:szCs w:val="28"/>
          <w:lang w:val="kk-KZ"/>
        </w:rPr>
      </w:pPr>
      <w:r w:rsidRPr="00F91727">
        <w:rPr>
          <w:bCs/>
          <w:sz w:val="28"/>
          <w:szCs w:val="28"/>
          <w:lang w:val="kk-KZ"/>
        </w:rPr>
        <w:t>Ш</w:t>
      </w:r>
      <w:r w:rsidRPr="00F91727">
        <w:rPr>
          <w:bCs/>
          <w:sz w:val="28"/>
          <w:szCs w:val="28"/>
        </w:rPr>
        <w:t>ы</w:t>
      </w:r>
      <w:r w:rsidRPr="00F91727">
        <w:rPr>
          <w:bCs/>
          <w:sz w:val="28"/>
          <w:szCs w:val="28"/>
          <w:lang w:val="kk-KZ"/>
        </w:rPr>
        <w:t>мкент-</w:t>
      </w:r>
      <w:r w:rsidRPr="00F91727">
        <w:rPr>
          <w:bCs/>
          <w:sz w:val="28"/>
          <w:szCs w:val="28"/>
        </w:rPr>
        <w:t xml:space="preserve"> 20</w:t>
      </w:r>
      <w:r w:rsidR="00D401A4">
        <w:rPr>
          <w:bCs/>
          <w:sz w:val="28"/>
          <w:szCs w:val="28"/>
          <w:lang w:val="kk-KZ"/>
        </w:rPr>
        <w:t>20</w:t>
      </w:r>
      <w:r w:rsidRPr="00F91727">
        <w:rPr>
          <w:bCs/>
          <w:sz w:val="28"/>
          <w:szCs w:val="28"/>
          <w:lang w:val="kk-KZ"/>
        </w:rPr>
        <w:t>г.</w:t>
      </w:r>
    </w:p>
    <w:p w:rsidR="00170CBE" w:rsidRPr="00C91942" w:rsidRDefault="00170CBE" w:rsidP="00170CB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91942">
        <w:rPr>
          <w:color w:val="000000"/>
          <w:sz w:val="24"/>
          <w:szCs w:val="24"/>
        </w:rPr>
        <w:lastRenderedPageBreak/>
        <w:t>Разработчики:</w:t>
      </w:r>
    </w:p>
    <w:p w:rsidR="00170CBE" w:rsidRPr="00C91942" w:rsidRDefault="00170CBE" w:rsidP="00170CB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1559"/>
      </w:tblGrid>
      <w:tr w:rsidR="00170CBE" w:rsidRPr="00C91942" w:rsidTr="0066747D">
        <w:tc>
          <w:tcPr>
            <w:tcW w:w="3936" w:type="dxa"/>
          </w:tcPr>
          <w:p w:rsidR="00170CBE" w:rsidRPr="003D2EAB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D2EAB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96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1942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91942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170CBE" w:rsidRPr="00C91942" w:rsidTr="0066747D">
        <w:tc>
          <w:tcPr>
            <w:tcW w:w="3936" w:type="dxa"/>
          </w:tcPr>
          <w:p w:rsidR="00D401A4" w:rsidRDefault="00D401A4" w:rsidP="003E136A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D2EAB">
              <w:rPr>
                <w:rFonts w:ascii="Times New Roman" w:hAnsi="Times New Roman" w:cs="Times New Roman"/>
              </w:rPr>
              <w:t>СултанбековаПаридаСынабаевна</w:t>
            </w:r>
            <w:proofErr w:type="spellEnd"/>
          </w:p>
        </w:tc>
        <w:tc>
          <w:tcPr>
            <w:tcW w:w="3969" w:type="dxa"/>
          </w:tcPr>
          <w:p w:rsidR="00D401A4" w:rsidRDefault="00D401A4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  <w:p w:rsidR="00170CBE" w:rsidRDefault="00D401A4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</w:t>
            </w:r>
            <w:r w:rsidR="00170CBE" w:rsidRPr="000660A5">
              <w:rPr>
                <w:sz w:val="24"/>
                <w:szCs w:val="24"/>
              </w:rPr>
              <w:t xml:space="preserve">.т.н., доцент, </w:t>
            </w:r>
            <w:proofErr w:type="spellStart"/>
            <w:r w:rsidR="00170CBE" w:rsidRPr="000660A5">
              <w:rPr>
                <w:sz w:val="24"/>
                <w:szCs w:val="24"/>
              </w:rPr>
              <w:t>зав</w:t>
            </w:r>
            <w:proofErr w:type="gramStart"/>
            <w:r w:rsidR="00170CBE" w:rsidRPr="000660A5">
              <w:rPr>
                <w:sz w:val="24"/>
                <w:szCs w:val="24"/>
              </w:rPr>
              <w:t>.к</w:t>
            </w:r>
            <w:proofErr w:type="gramEnd"/>
            <w:r w:rsidR="00170CBE" w:rsidRPr="000660A5">
              <w:rPr>
                <w:sz w:val="24"/>
                <w:szCs w:val="24"/>
              </w:rPr>
              <w:t>афедрой</w:t>
            </w:r>
            <w:proofErr w:type="spellEnd"/>
            <w:r w:rsidR="00170CBE" w:rsidRPr="000660A5">
              <w:rPr>
                <w:sz w:val="24"/>
                <w:szCs w:val="24"/>
              </w:rPr>
              <w:t xml:space="preserve"> «Водные ресурсы, землепользование и агротехника</w:t>
            </w:r>
            <w:r w:rsidR="00170CBE">
              <w:rPr>
                <w:sz w:val="24"/>
                <w:szCs w:val="24"/>
                <w:lang w:val="kk-KZ"/>
              </w:rPr>
              <w:t>»</w:t>
            </w:r>
          </w:p>
          <w:p w:rsidR="00170CBE" w:rsidRPr="000660A5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70CBE" w:rsidRPr="00C91942" w:rsidTr="0066747D">
        <w:tc>
          <w:tcPr>
            <w:tcW w:w="3936" w:type="dxa"/>
          </w:tcPr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3D2EAB">
              <w:rPr>
                <w:rFonts w:ascii="Times New Roman" w:hAnsi="Times New Roman" w:cs="Times New Roman"/>
                <w:lang w:val="kk-KZ"/>
              </w:rPr>
              <w:t>Есимов Есенбек Кауашович</w:t>
            </w:r>
          </w:p>
        </w:tc>
        <w:tc>
          <w:tcPr>
            <w:tcW w:w="3969" w:type="dxa"/>
          </w:tcPr>
          <w:p w:rsidR="00170CBE" w:rsidRDefault="00170CBE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к.т.н.,с</w:t>
            </w:r>
            <w:proofErr w:type="spellStart"/>
            <w:r>
              <w:rPr>
                <w:sz w:val="24"/>
                <w:szCs w:val="24"/>
              </w:rPr>
              <w:t>т.преподаватель</w:t>
            </w:r>
            <w:proofErr w:type="spellEnd"/>
            <w:r>
              <w:rPr>
                <w:sz w:val="24"/>
                <w:szCs w:val="24"/>
                <w:lang w:val="kk-KZ"/>
              </w:rPr>
              <w:t>кафедры</w:t>
            </w:r>
            <w:r w:rsidRPr="000660A5">
              <w:rPr>
                <w:sz w:val="24"/>
                <w:szCs w:val="24"/>
              </w:rPr>
              <w:t xml:space="preserve"> «Водные ресурсы, землепользование и агротехника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70CBE" w:rsidRPr="00C91942" w:rsidTr="0066747D">
        <w:tc>
          <w:tcPr>
            <w:tcW w:w="3936" w:type="dxa"/>
          </w:tcPr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</w:rPr>
            </w:pPr>
            <w:r w:rsidRPr="003D2EAB">
              <w:rPr>
                <w:rFonts w:ascii="Times New Roman" w:hAnsi="Times New Roman" w:cs="Times New Roman"/>
                <w:lang w:val="kk-KZ"/>
              </w:rPr>
              <w:t>Онгарова Акмарал Хасеновна</w:t>
            </w:r>
          </w:p>
        </w:tc>
        <w:tc>
          <w:tcPr>
            <w:tcW w:w="3969" w:type="dxa"/>
          </w:tcPr>
          <w:p w:rsidR="00170CBE" w:rsidRDefault="00170CBE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реподаватель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кафедры </w:t>
            </w:r>
            <w:r w:rsidRPr="000660A5">
              <w:rPr>
                <w:sz w:val="24"/>
                <w:szCs w:val="24"/>
              </w:rPr>
              <w:t>«Водные ресурсы, землепользование и агротехника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70CBE" w:rsidRPr="00C91942" w:rsidTr="0066747D">
        <w:tc>
          <w:tcPr>
            <w:tcW w:w="3936" w:type="dxa"/>
          </w:tcPr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3D2EAB">
              <w:rPr>
                <w:rFonts w:ascii="Times New Roman" w:hAnsi="Times New Roman" w:cs="Times New Roman"/>
                <w:lang w:val="kk-KZ"/>
              </w:rPr>
              <w:t>Байжанова Айгерим Нурлановна</w:t>
            </w:r>
          </w:p>
        </w:tc>
        <w:tc>
          <w:tcPr>
            <w:tcW w:w="3969" w:type="dxa"/>
          </w:tcPr>
          <w:p w:rsidR="00170CBE" w:rsidRDefault="00170CBE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Магистр, п</w:t>
            </w:r>
            <w:proofErr w:type="spellStart"/>
            <w:r>
              <w:rPr>
                <w:sz w:val="24"/>
                <w:szCs w:val="24"/>
              </w:rPr>
              <w:t>реподаватель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кафедры </w:t>
            </w:r>
            <w:r w:rsidRPr="000660A5">
              <w:rPr>
                <w:sz w:val="24"/>
                <w:szCs w:val="24"/>
              </w:rPr>
              <w:t>«Водные ресурсы, землепользование и агротехника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:rsidR="00170CBE" w:rsidRPr="00306106" w:rsidRDefault="00170CBE" w:rsidP="003E136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70CBE" w:rsidRPr="00C91942" w:rsidTr="0066747D">
        <w:trPr>
          <w:trHeight w:val="449"/>
        </w:trPr>
        <w:tc>
          <w:tcPr>
            <w:tcW w:w="3936" w:type="dxa"/>
          </w:tcPr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D2EAB">
              <w:rPr>
                <w:rFonts w:ascii="Times New Roman" w:hAnsi="Times New Roman" w:cs="Times New Roman"/>
                <w:color w:val="auto"/>
                <w:lang w:val="kk-KZ"/>
              </w:rPr>
              <w:t>Құлбаба Аружан Бекзатханқызы</w:t>
            </w:r>
          </w:p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3969" w:type="dxa"/>
          </w:tcPr>
          <w:p w:rsidR="00170CBE" w:rsidRPr="00D47F31" w:rsidRDefault="00170CBE" w:rsidP="003E136A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kk-KZ"/>
              </w:rPr>
              <w:t>Студент г</w:t>
            </w:r>
            <w:proofErr w:type="spellStart"/>
            <w:r>
              <w:rPr>
                <w:color w:val="auto"/>
              </w:rPr>
              <w:t>рупп</w:t>
            </w:r>
            <w:proofErr w:type="spellEnd"/>
            <w:r>
              <w:rPr>
                <w:color w:val="auto"/>
                <w:lang w:val="kk-KZ"/>
              </w:rPr>
              <w:t>ы АП-17-6к</w:t>
            </w:r>
          </w:p>
        </w:tc>
        <w:tc>
          <w:tcPr>
            <w:tcW w:w="1559" w:type="dxa"/>
          </w:tcPr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70CBE" w:rsidRPr="00C91942" w:rsidTr="0066747D">
        <w:tc>
          <w:tcPr>
            <w:tcW w:w="3936" w:type="dxa"/>
          </w:tcPr>
          <w:p w:rsidR="00170CBE" w:rsidRPr="003D2EAB" w:rsidRDefault="00170CBE" w:rsidP="003E13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2EAB">
              <w:rPr>
                <w:rFonts w:ascii="Times New Roman" w:hAnsi="Times New Roman" w:cs="Times New Roman"/>
                <w:color w:val="auto"/>
                <w:lang w:val="kk-KZ"/>
              </w:rPr>
              <w:t>Исабеков Данабек Ержанович</w:t>
            </w:r>
          </w:p>
        </w:tc>
        <w:tc>
          <w:tcPr>
            <w:tcW w:w="3969" w:type="dxa"/>
          </w:tcPr>
          <w:p w:rsidR="00170CBE" w:rsidRPr="00D47F31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Директор </w:t>
            </w:r>
            <w:r w:rsidRPr="00D47F31">
              <w:rPr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D47F31">
              <w:rPr>
                <w:color w:val="000000"/>
                <w:sz w:val="24"/>
                <w:szCs w:val="24"/>
              </w:rPr>
              <w:t>илиал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D47F31">
              <w:rPr>
                <w:color w:val="000000"/>
                <w:sz w:val="24"/>
                <w:szCs w:val="24"/>
              </w:rPr>
              <w:t xml:space="preserve"> некоммерческого акционерного </w:t>
            </w:r>
          </w:p>
          <w:p w:rsidR="00170CBE" w:rsidRPr="00D47F31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D47F31">
              <w:rPr>
                <w:color w:val="000000"/>
                <w:sz w:val="24"/>
                <w:szCs w:val="24"/>
              </w:rPr>
              <w:t xml:space="preserve">общества </w:t>
            </w:r>
            <w:r w:rsidRPr="00D47F31">
              <w:rPr>
                <w:color w:val="000000"/>
                <w:sz w:val="24"/>
                <w:szCs w:val="24"/>
                <w:lang w:val="kk-KZ"/>
              </w:rPr>
              <w:t xml:space="preserve">«Государственная корпорация «Правительство для граждан» по городу </w:t>
            </w:r>
            <w:r w:rsidRPr="00A8561D">
              <w:rPr>
                <w:sz w:val="24"/>
                <w:szCs w:val="24"/>
                <w:lang w:val="kk-KZ"/>
              </w:rPr>
              <w:t>Шымкент</w:t>
            </w:r>
          </w:p>
        </w:tc>
        <w:tc>
          <w:tcPr>
            <w:tcW w:w="1559" w:type="dxa"/>
          </w:tcPr>
          <w:p w:rsidR="00170CBE" w:rsidRPr="000660A5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</w:p>
          <w:p w:rsidR="00170CBE" w:rsidRPr="00C91942" w:rsidRDefault="00170CBE" w:rsidP="003E136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170CBE" w:rsidRPr="00C91942" w:rsidRDefault="00170CBE" w:rsidP="00170CBE">
      <w:pPr>
        <w:autoSpaceDE w:val="0"/>
        <w:autoSpaceDN w:val="0"/>
        <w:adjustRightInd w:val="0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170CBE" w:rsidRDefault="00170CBE" w:rsidP="00170CBE">
      <w:pPr>
        <w:tabs>
          <w:tab w:val="left" w:pos="1260"/>
        </w:tabs>
        <w:jc w:val="both"/>
        <w:rPr>
          <w:sz w:val="24"/>
          <w:szCs w:val="24"/>
          <w:lang w:val="kk-KZ"/>
        </w:rPr>
      </w:pPr>
    </w:p>
    <w:p w:rsidR="00170CBE" w:rsidRPr="00D47F31" w:rsidRDefault="00170CBE" w:rsidP="00170CBE">
      <w:pPr>
        <w:tabs>
          <w:tab w:val="left" w:pos="1260"/>
        </w:tabs>
        <w:jc w:val="both"/>
        <w:rPr>
          <w:sz w:val="24"/>
          <w:szCs w:val="24"/>
          <w:lang w:val="kk-KZ"/>
        </w:rPr>
      </w:pPr>
    </w:p>
    <w:p w:rsidR="00D401A4" w:rsidRPr="00DB7E64" w:rsidRDefault="00D401A4" w:rsidP="00D401A4">
      <w:pPr>
        <w:ind w:firstLine="708"/>
        <w:jc w:val="both"/>
        <w:rPr>
          <w:sz w:val="24"/>
          <w:szCs w:val="24"/>
          <w:lang w:val="kk-KZ"/>
        </w:rPr>
      </w:pPr>
      <w:proofErr w:type="gramStart"/>
      <w:r>
        <w:rPr>
          <w:sz w:val="24"/>
          <w:szCs w:val="24"/>
        </w:rPr>
        <w:t xml:space="preserve">ОП </w:t>
      </w:r>
      <w:r>
        <w:rPr>
          <w:color w:val="000000" w:themeColor="text1"/>
          <w:sz w:val="24"/>
          <w:szCs w:val="24"/>
          <w:lang w:val="kk-KZ"/>
        </w:rPr>
        <w:t>р</w:t>
      </w:r>
      <w:proofErr w:type="spellStart"/>
      <w:r w:rsidRPr="00C91942">
        <w:rPr>
          <w:color w:val="000000" w:themeColor="text1"/>
          <w:sz w:val="24"/>
          <w:szCs w:val="24"/>
        </w:rPr>
        <w:t>ассмотрена</w:t>
      </w:r>
      <w:r w:rsidRPr="00B21E3E">
        <w:rPr>
          <w:sz w:val="24"/>
          <w:szCs w:val="24"/>
        </w:rPr>
        <w:t>методической</w:t>
      </w:r>
      <w:proofErr w:type="spellEnd"/>
      <w:r w:rsidRPr="00B21E3E">
        <w:rPr>
          <w:sz w:val="24"/>
          <w:szCs w:val="24"/>
        </w:rPr>
        <w:t xml:space="preserve"> комиссией факультета «</w:t>
      </w:r>
      <w:r>
        <w:rPr>
          <w:sz w:val="24"/>
          <w:szCs w:val="24"/>
        </w:rPr>
        <w:t>Аграрного факультета</w:t>
      </w:r>
      <w:r w:rsidRPr="00B21E3E">
        <w:rPr>
          <w:sz w:val="24"/>
          <w:szCs w:val="24"/>
        </w:rPr>
        <w:t>» (протокол №</w:t>
      </w:r>
      <w:r>
        <w:rPr>
          <w:sz w:val="24"/>
          <w:szCs w:val="24"/>
          <w:lang w:val="kk-KZ"/>
        </w:rPr>
        <w:t xml:space="preserve">6 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lang w:val="kk-KZ"/>
        </w:rPr>
        <w:t>20.01.2020</w:t>
      </w:r>
      <w:r>
        <w:rPr>
          <w:sz w:val="24"/>
          <w:szCs w:val="24"/>
        </w:rPr>
        <w:t>г.</w:t>
      </w:r>
      <w:proofErr w:type="gramEnd"/>
    </w:p>
    <w:p w:rsidR="00D401A4" w:rsidRPr="00C91942" w:rsidRDefault="00D401A4" w:rsidP="00D401A4">
      <w:pPr>
        <w:tabs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</w:p>
    <w:p w:rsidR="00D401A4" w:rsidRDefault="00D401A4" w:rsidP="00D401A4">
      <w:pPr>
        <w:tabs>
          <w:tab w:val="left" w:pos="1260"/>
        </w:tabs>
        <w:ind w:right="125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Председатель МК </w:t>
      </w:r>
      <w:r w:rsidRPr="00C91942">
        <w:rPr>
          <w:color w:val="000000" w:themeColor="text1"/>
          <w:sz w:val="24"/>
          <w:szCs w:val="24"/>
        </w:rPr>
        <w:t xml:space="preserve"> _____________ </w:t>
      </w:r>
      <w:r>
        <w:rPr>
          <w:sz w:val="24"/>
          <w:szCs w:val="24"/>
        </w:rPr>
        <w:t>Абдуллаева Г.</w:t>
      </w:r>
    </w:p>
    <w:p w:rsidR="00D401A4" w:rsidRDefault="00D401A4" w:rsidP="00D401A4">
      <w:pPr>
        <w:tabs>
          <w:tab w:val="left" w:pos="1260"/>
        </w:tabs>
        <w:ind w:right="125"/>
        <w:contextualSpacing/>
        <w:jc w:val="both"/>
        <w:rPr>
          <w:sz w:val="24"/>
          <w:szCs w:val="24"/>
        </w:rPr>
      </w:pPr>
    </w:p>
    <w:p w:rsidR="00D401A4" w:rsidRPr="00C91942" w:rsidRDefault="00D401A4" w:rsidP="00D401A4">
      <w:pPr>
        <w:tabs>
          <w:tab w:val="left" w:pos="1260"/>
        </w:tabs>
        <w:ind w:right="125"/>
        <w:contextualSpacing/>
        <w:jc w:val="both"/>
        <w:rPr>
          <w:sz w:val="24"/>
          <w:szCs w:val="24"/>
        </w:rPr>
      </w:pPr>
    </w:p>
    <w:p w:rsidR="00D401A4" w:rsidRPr="00C91942" w:rsidRDefault="00D401A4" w:rsidP="00D401A4">
      <w:pPr>
        <w:tabs>
          <w:tab w:val="left" w:pos="1260"/>
        </w:tabs>
        <w:ind w:right="125"/>
        <w:jc w:val="both"/>
        <w:rPr>
          <w:sz w:val="24"/>
          <w:szCs w:val="24"/>
        </w:rPr>
      </w:pPr>
      <w:proofErr w:type="gramStart"/>
      <w:r w:rsidRPr="00C91942">
        <w:rPr>
          <w:sz w:val="24"/>
          <w:szCs w:val="24"/>
        </w:rPr>
        <w:t>Рассмотрена</w:t>
      </w:r>
      <w:proofErr w:type="gramEnd"/>
      <w:r w:rsidRPr="00C91942">
        <w:rPr>
          <w:sz w:val="24"/>
          <w:szCs w:val="24"/>
        </w:rPr>
        <w:t xml:space="preserve"> и рекомендована к утверждению  на заседании Учебно-методического Совета ЮКГУ им. М. </w:t>
      </w:r>
      <w:proofErr w:type="spellStart"/>
      <w:r w:rsidRPr="00C91942">
        <w:rPr>
          <w:sz w:val="24"/>
          <w:szCs w:val="24"/>
        </w:rPr>
        <w:t>Ауэзовапротокол</w:t>
      </w:r>
      <w:proofErr w:type="spellEnd"/>
      <w:r w:rsidRPr="00C91942">
        <w:rPr>
          <w:sz w:val="24"/>
          <w:szCs w:val="24"/>
        </w:rPr>
        <w:t xml:space="preserve"> №</w:t>
      </w:r>
      <w:r w:rsidRPr="00C91942">
        <w:rPr>
          <w:sz w:val="24"/>
          <w:szCs w:val="24"/>
          <w:lang w:val="kk-KZ"/>
        </w:rPr>
        <w:t>___</w:t>
      </w:r>
      <w:r w:rsidRPr="00C91942">
        <w:rPr>
          <w:sz w:val="24"/>
          <w:szCs w:val="24"/>
        </w:rPr>
        <w:t xml:space="preserve">от </w:t>
      </w:r>
      <w:r w:rsidRPr="00C91942">
        <w:rPr>
          <w:sz w:val="24"/>
          <w:szCs w:val="24"/>
          <w:lang w:val="kk-KZ"/>
        </w:rPr>
        <w:t>_____</w:t>
      </w:r>
      <w:r>
        <w:rPr>
          <w:sz w:val="24"/>
          <w:szCs w:val="24"/>
          <w:lang w:val="kk-KZ"/>
        </w:rPr>
        <w:t xml:space="preserve"> 2020 </w:t>
      </w:r>
      <w:r w:rsidRPr="00C91942">
        <w:rPr>
          <w:sz w:val="24"/>
          <w:szCs w:val="24"/>
          <w:lang w:val="kk-KZ"/>
        </w:rPr>
        <w:t xml:space="preserve"> г.</w:t>
      </w:r>
    </w:p>
    <w:p w:rsidR="00D401A4" w:rsidRPr="00C91942" w:rsidRDefault="00D401A4" w:rsidP="00D401A4">
      <w:pPr>
        <w:tabs>
          <w:tab w:val="left" w:pos="1260"/>
        </w:tabs>
        <w:ind w:right="125" w:firstLine="720"/>
        <w:jc w:val="both"/>
        <w:rPr>
          <w:sz w:val="24"/>
          <w:szCs w:val="24"/>
        </w:rPr>
      </w:pPr>
    </w:p>
    <w:p w:rsidR="00D401A4" w:rsidRPr="00C91942" w:rsidRDefault="00D401A4" w:rsidP="00D401A4">
      <w:pPr>
        <w:tabs>
          <w:tab w:val="left" w:pos="1260"/>
        </w:tabs>
        <w:ind w:right="125" w:firstLine="720"/>
        <w:jc w:val="both"/>
        <w:rPr>
          <w:sz w:val="24"/>
          <w:szCs w:val="24"/>
        </w:rPr>
      </w:pPr>
    </w:p>
    <w:p w:rsidR="00D401A4" w:rsidRPr="00C91942" w:rsidRDefault="00D401A4" w:rsidP="00D401A4">
      <w:pPr>
        <w:tabs>
          <w:tab w:val="left" w:pos="1260"/>
        </w:tabs>
        <w:ind w:right="125"/>
        <w:jc w:val="both"/>
        <w:rPr>
          <w:sz w:val="24"/>
          <w:szCs w:val="24"/>
        </w:rPr>
      </w:pPr>
      <w:proofErr w:type="gramStart"/>
      <w:r w:rsidRPr="00C91942">
        <w:rPr>
          <w:sz w:val="24"/>
          <w:szCs w:val="24"/>
        </w:rPr>
        <w:t>Утверждена</w:t>
      </w:r>
      <w:proofErr w:type="gramEnd"/>
      <w:r w:rsidRPr="00C91942">
        <w:rPr>
          <w:sz w:val="24"/>
          <w:szCs w:val="24"/>
        </w:rPr>
        <w:t xml:space="preserve"> решением Ученого </w:t>
      </w:r>
      <w:r>
        <w:rPr>
          <w:sz w:val="24"/>
          <w:szCs w:val="24"/>
        </w:rPr>
        <w:t xml:space="preserve">Совета университета протокол №10 </w:t>
      </w:r>
      <w:r w:rsidRPr="00C91942">
        <w:rPr>
          <w:sz w:val="24"/>
          <w:szCs w:val="24"/>
        </w:rPr>
        <w:t xml:space="preserve">от </w:t>
      </w:r>
      <w:r>
        <w:rPr>
          <w:sz w:val="24"/>
          <w:szCs w:val="24"/>
        </w:rPr>
        <w:t>28.02.2020 г.</w:t>
      </w:r>
    </w:p>
    <w:p w:rsidR="00D401A4" w:rsidRPr="00500602" w:rsidRDefault="00D401A4" w:rsidP="00D401A4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D401A4" w:rsidRDefault="00D401A4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D401A4" w:rsidRDefault="00D401A4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D401A4" w:rsidRPr="00C91942" w:rsidRDefault="00D401A4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C91942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C91942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C91942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C91942" w:rsidRDefault="00170CBE" w:rsidP="00170CBE">
      <w:pPr>
        <w:tabs>
          <w:tab w:val="left" w:pos="1260"/>
        </w:tabs>
        <w:jc w:val="both"/>
        <w:rPr>
          <w:sz w:val="24"/>
          <w:szCs w:val="24"/>
        </w:rPr>
      </w:pPr>
    </w:p>
    <w:p w:rsidR="00170CBE" w:rsidRPr="00C91942" w:rsidRDefault="00170CBE" w:rsidP="00170CBE">
      <w:pPr>
        <w:tabs>
          <w:tab w:val="left" w:pos="1260"/>
        </w:tabs>
        <w:jc w:val="both"/>
        <w:rPr>
          <w:sz w:val="24"/>
          <w:szCs w:val="24"/>
          <w:lang w:val="kk-KZ"/>
        </w:rPr>
      </w:pPr>
    </w:p>
    <w:p w:rsidR="00170CBE" w:rsidRPr="00C91942" w:rsidRDefault="00170CBE" w:rsidP="00170CBE">
      <w:pPr>
        <w:tabs>
          <w:tab w:val="left" w:pos="1260"/>
        </w:tabs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ind w:left="720"/>
        <w:contextualSpacing/>
        <w:jc w:val="center"/>
        <w:rPr>
          <w:rFonts w:eastAsia="Times New Roman"/>
          <w:bCs/>
          <w:sz w:val="24"/>
          <w:szCs w:val="24"/>
          <w:lang w:val="kk-KZ" w:eastAsia="de-DE"/>
        </w:rPr>
      </w:pPr>
      <w:r w:rsidRPr="005623DA">
        <w:rPr>
          <w:rFonts w:eastAsia="Times New Roman"/>
          <w:bCs/>
          <w:sz w:val="24"/>
          <w:szCs w:val="24"/>
          <w:lang w:val="de-DE" w:eastAsia="de-DE"/>
        </w:rPr>
        <w:lastRenderedPageBreak/>
        <w:t xml:space="preserve">СОДЕРЖАНИЕ </w:t>
      </w:r>
    </w:p>
    <w:p w:rsidR="007E6175" w:rsidRPr="007E6175" w:rsidRDefault="007E6175" w:rsidP="00170CBE">
      <w:pPr>
        <w:ind w:left="720"/>
        <w:contextualSpacing/>
        <w:jc w:val="center"/>
        <w:rPr>
          <w:rFonts w:eastAsia="Times New Roman"/>
          <w:bCs/>
          <w:sz w:val="24"/>
          <w:szCs w:val="24"/>
          <w:lang w:val="kk-KZ" w:eastAsia="de-DE"/>
        </w:rPr>
      </w:pPr>
    </w:p>
    <w:tbl>
      <w:tblPr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993"/>
      </w:tblGrid>
      <w:tr w:rsidR="00170CBE" w:rsidRPr="005623DA" w:rsidTr="007E6175">
        <w:trPr>
          <w:trHeight w:val="335"/>
        </w:trPr>
        <w:tc>
          <w:tcPr>
            <w:tcW w:w="709" w:type="dxa"/>
          </w:tcPr>
          <w:p w:rsidR="00170CBE" w:rsidRPr="005623DA" w:rsidRDefault="00170CBE" w:rsidP="007E6175">
            <w:pPr>
              <w:spacing w:after="200" w:line="276" w:lineRule="auto"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Паспорт образовательной программы</w:t>
            </w:r>
          </w:p>
        </w:tc>
        <w:tc>
          <w:tcPr>
            <w:tcW w:w="993" w:type="dxa"/>
          </w:tcPr>
          <w:p w:rsidR="00170CBE" w:rsidRPr="007E6175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7</w:t>
            </w:r>
          </w:p>
        </w:tc>
      </w:tr>
      <w:tr w:rsidR="00170CBE" w:rsidRPr="005623DA" w:rsidTr="007E6175">
        <w:trPr>
          <w:trHeight w:val="335"/>
        </w:trPr>
        <w:tc>
          <w:tcPr>
            <w:tcW w:w="709" w:type="dxa"/>
          </w:tcPr>
          <w:p w:rsidR="00170CBE" w:rsidRPr="005623DA" w:rsidRDefault="00170CBE" w:rsidP="00170CBE">
            <w:pPr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tabs>
                <w:tab w:val="left" w:pos="993"/>
              </w:tabs>
              <w:rPr>
                <w:color w:val="000000" w:themeColor="text1"/>
                <w:sz w:val="24"/>
                <w:szCs w:val="24"/>
              </w:rPr>
            </w:pPr>
            <w:r w:rsidRPr="005623DA">
              <w:rPr>
                <w:color w:val="000000" w:themeColor="text1"/>
                <w:sz w:val="24"/>
                <w:szCs w:val="24"/>
              </w:rPr>
              <w:t xml:space="preserve">Результаты обучения </w:t>
            </w:r>
            <w:proofErr w:type="gramStart"/>
            <w:r w:rsidRPr="005623DA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623DA">
              <w:rPr>
                <w:color w:val="000000" w:themeColor="text1"/>
                <w:sz w:val="24"/>
                <w:szCs w:val="24"/>
              </w:rPr>
              <w:t xml:space="preserve"> ОП</w:t>
            </w:r>
          </w:p>
        </w:tc>
        <w:tc>
          <w:tcPr>
            <w:tcW w:w="993" w:type="dxa"/>
          </w:tcPr>
          <w:p w:rsidR="00170CBE" w:rsidRPr="007E6175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8</w:t>
            </w:r>
          </w:p>
        </w:tc>
      </w:tr>
      <w:tr w:rsidR="00170CBE" w:rsidRPr="005623DA" w:rsidTr="007E6175">
        <w:trPr>
          <w:trHeight w:val="335"/>
        </w:trPr>
        <w:tc>
          <w:tcPr>
            <w:tcW w:w="709" w:type="dxa"/>
          </w:tcPr>
          <w:p w:rsidR="00170CBE" w:rsidRPr="005623DA" w:rsidRDefault="00170CBE" w:rsidP="00170CBE">
            <w:pPr>
              <w:numPr>
                <w:ilvl w:val="0"/>
                <w:numId w:val="1"/>
              </w:numPr>
              <w:tabs>
                <w:tab w:val="left" w:pos="252"/>
              </w:tabs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proofErr w:type="spellStart"/>
            <w:r w:rsidRPr="005623DA">
              <w:rPr>
                <w:rFonts w:eastAsia="TimesNewRomanPS-ItalicMT"/>
                <w:iCs/>
                <w:color w:val="000000" w:themeColor="text1"/>
                <w:sz w:val="24"/>
                <w:szCs w:val="24"/>
                <w:lang w:val="de-DE" w:eastAsia="de-DE"/>
              </w:rPr>
              <w:t>Компетенциивыпускника</w:t>
            </w:r>
            <w:proofErr w:type="spellEnd"/>
            <w:r w:rsidRPr="005623DA">
              <w:rPr>
                <w:rFonts w:eastAsia="TimesNewRomanPS-ItalicMT"/>
                <w:iCs/>
                <w:color w:val="000000" w:themeColor="text1"/>
                <w:sz w:val="24"/>
                <w:szCs w:val="24"/>
                <w:lang w:val="de-DE" w:eastAsia="de-DE"/>
              </w:rPr>
              <w:t xml:space="preserve"> ОП</w:t>
            </w:r>
          </w:p>
        </w:tc>
        <w:tc>
          <w:tcPr>
            <w:tcW w:w="993" w:type="dxa"/>
          </w:tcPr>
          <w:p w:rsidR="00170CBE" w:rsidRPr="007E6175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9</w:t>
            </w:r>
          </w:p>
        </w:tc>
      </w:tr>
      <w:tr w:rsidR="00170CBE" w:rsidRPr="005623DA" w:rsidTr="007E6175">
        <w:tc>
          <w:tcPr>
            <w:tcW w:w="709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eastAsia="de-DE"/>
              </w:rPr>
            </w:pPr>
            <w:r w:rsidRPr="005623DA">
              <w:rPr>
                <w:rFonts w:eastAsia="Times New Roman"/>
                <w:bCs/>
                <w:sz w:val="24"/>
                <w:szCs w:val="24"/>
                <w:lang w:val="kk-KZ" w:eastAsia="de-DE"/>
              </w:rPr>
              <w:t xml:space="preserve">  4. </w:t>
            </w:r>
          </w:p>
        </w:tc>
        <w:tc>
          <w:tcPr>
            <w:tcW w:w="8222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5623DA"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993" w:type="dxa"/>
            <w:vAlign w:val="bottom"/>
          </w:tcPr>
          <w:p w:rsidR="00170CBE" w:rsidRPr="005623DA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11</w:t>
            </w:r>
          </w:p>
        </w:tc>
      </w:tr>
      <w:tr w:rsidR="00170CBE" w:rsidRPr="005623DA" w:rsidTr="007E6175">
        <w:trPr>
          <w:trHeight w:val="287"/>
        </w:trPr>
        <w:tc>
          <w:tcPr>
            <w:tcW w:w="709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bCs/>
                <w:sz w:val="24"/>
                <w:szCs w:val="24"/>
                <w:lang w:val="kk-KZ" w:eastAsia="de-DE"/>
              </w:rPr>
              <w:t xml:space="preserve">  5.</w:t>
            </w:r>
          </w:p>
        </w:tc>
        <w:tc>
          <w:tcPr>
            <w:tcW w:w="8222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color w:val="000000" w:themeColor="text1"/>
                <w:sz w:val="24"/>
                <w:szCs w:val="24"/>
                <w:lang w:val="kk-KZ"/>
              </w:rPr>
              <w:t>Сведения о дисциплинах</w:t>
            </w:r>
          </w:p>
        </w:tc>
        <w:tc>
          <w:tcPr>
            <w:tcW w:w="993" w:type="dxa"/>
            <w:vAlign w:val="bottom"/>
          </w:tcPr>
          <w:p w:rsidR="00170CBE" w:rsidRPr="005623DA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12</w:t>
            </w:r>
          </w:p>
        </w:tc>
      </w:tr>
      <w:tr w:rsidR="00170CBE" w:rsidRPr="005623DA" w:rsidTr="007E6175">
        <w:trPr>
          <w:trHeight w:val="331"/>
        </w:trPr>
        <w:tc>
          <w:tcPr>
            <w:tcW w:w="709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Лист согласования</w:t>
            </w:r>
          </w:p>
        </w:tc>
        <w:tc>
          <w:tcPr>
            <w:tcW w:w="993" w:type="dxa"/>
            <w:vAlign w:val="bottom"/>
          </w:tcPr>
          <w:p w:rsidR="00170CBE" w:rsidRPr="005623DA" w:rsidRDefault="007E6175" w:rsidP="003E136A">
            <w:pPr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33</w:t>
            </w:r>
          </w:p>
        </w:tc>
      </w:tr>
      <w:tr w:rsidR="00170CBE" w:rsidRPr="005623DA" w:rsidTr="007E6175">
        <w:trPr>
          <w:trHeight w:val="331"/>
        </w:trPr>
        <w:tc>
          <w:tcPr>
            <w:tcW w:w="709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Приложение 1. Рецензия от работодателя</w:t>
            </w:r>
          </w:p>
        </w:tc>
        <w:tc>
          <w:tcPr>
            <w:tcW w:w="993" w:type="dxa"/>
            <w:vAlign w:val="bottom"/>
          </w:tcPr>
          <w:p w:rsidR="00170CBE" w:rsidRPr="005623DA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34</w:t>
            </w:r>
          </w:p>
        </w:tc>
      </w:tr>
      <w:tr w:rsidR="00170CBE" w:rsidRPr="005623DA" w:rsidTr="007E6175">
        <w:trPr>
          <w:trHeight w:val="331"/>
        </w:trPr>
        <w:tc>
          <w:tcPr>
            <w:tcW w:w="709" w:type="dxa"/>
          </w:tcPr>
          <w:p w:rsidR="00170CBE" w:rsidRPr="005623DA" w:rsidRDefault="00170CBE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</w:p>
        </w:tc>
        <w:tc>
          <w:tcPr>
            <w:tcW w:w="8222" w:type="dxa"/>
          </w:tcPr>
          <w:p w:rsidR="00170CBE" w:rsidRPr="005623DA" w:rsidRDefault="00170CBE" w:rsidP="003E136A">
            <w:pPr>
              <w:contextualSpacing/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</w:pPr>
            <w:r w:rsidRPr="005623DA">
              <w:rPr>
                <w:rFonts w:eastAsia="Times New Roman"/>
                <w:bCs/>
                <w:color w:val="000000" w:themeColor="text1"/>
                <w:sz w:val="24"/>
                <w:szCs w:val="24"/>
                <w:lang w:val="kk-KZ" w:eastAsia="de-DE"/>
              </w:rPr>
              <w:t>Приложение 2. Экспертное заключение</w:t>
            </w:r>
          </w:p>
        </w:tc>
        <w:tc>
          <w:tcPr>
            <w:tcW w:w="993" w:type="dxa"/>
            <w:vAlign w:val="bottom"/>
          </w:tcPr>
          <w:p w:rsidR="00170CBE" w:rsidRPr="005623DA" w:rsidRDefault="007E6175" w:rsidP="003E136A">
            <w:pPr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  <w:lang w:val="kk-KZ" w:eastAsia="de-DE"/>
              </w:rPr>
            </w:pPr>
            <w:r>
              <w:rPr>
                <w:rFonts w:eastAsia="Times New Roman"/>
                <w:bCs/>
                <w:sz w:val="24"/>
                <w:szCs w:val="24"/>
                <w:lang w:val="kk-KZ" w:eastAsia="de-DE"/>
              </w:rPr>
              <w:t>36</w:t>
            </w:r>
          </w:p>
        </w:tc>
      </w:tr>
    </w:tbl>
    <w:p w:rsidR="00170CBE" w:rsidRPr="005623DA" w:rsidRDefault="00170CBE" w:rsidP="00170CBE">
      <w:pPr>
        <w:ind w:left="720"/>
        <w:contextualSpacing/>
        <w:jc w:val="center"/>
        <w:rPr>
          <w:rFonts w:eastAsia="Times New Roman"/>
          <w:bCs/>
          <w:sz w:val="24"/>
          <w:szCs w:val="24"/>
          <w:lang w:eastAsia="de-DE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Pr="005623DA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en-US"/>
        </w:rPr>
      </w:pPr>
    </w:p>
    <w:p w:rsidR="007F1F17" w:rsidRPr="007F1F17" w:rsidRDefault="007F1F17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en-US"/>
        </w:rPr>
      </w:pPr>
    </w:p>
    <w:p w:rsidR="00170CBE" w:rsidRDefault="00D401A4" w:rsidP="00D401A4">
      <w:pPr>
        <w:tabs>
          <w:tab w:val="left" w:pos="5947"/>
        </w:tabs>
        <w:ind w:firstLine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</w:p>
    <w:p w:rsidR="00D401A4" w:rsidRDefault="00D401A4" w:rsidP="00D401A4">
      <w:pPr>
        <w:tabs>
          <w:tab w:val="left" w:pos="5947"/>
        </w:tabs>
        <w:ind w:firstLine="720"/>
        <w:jc w:val="both"/>
        <w:rPr>
          <w:sz w:val="24"/>
          <w:szCs w:val="24"/>
          <w:lang w:val="kk-KZ"/>
        </w:rPr>
      </w:pPr>
    </w:p>
    <w:p w:rsidR="00D401A4" w:rsidRDefault="00D401A4" w:rsidP="00D401A4">
      <w:pPr>
        <w:tabs>
          <w:tab w:val="left" w:pos="5947"/>
        </w:tabs>
        <w:ind w:firstLine="720"/>
        <w:jc w:val="both"/>
        <w:rPr>
          <w:sz w:val="24"/>
          <w:szCs w:val="24"/>
          <w:lang w:val="kk-KZ"/>
        </w:rPr>
      </w:pPr>
    </w:p>
    <w:p w:rsidR="00D401A4" w:rsidRDefault="00D401A4" w:rsidP="00D401A4">
      <w:pPr>
        <w:tabs>
          <w:tab w:val="left" w:pos="5947"/>
        </w:tabs>
        <w:ind w:firstLine="720"/>
        <w:jc w:val="both"/>
        <w:rPr>
          <w:sz w:val="24"/>
          <w:szCs w:val="24"/>
          <w:lang w:val="kk-KZ"/>
        </w:rPr>
      </w:pPr>
    </w:p>
    <w:p w:rsidR="00D401A4" w:rsidRPr="0086322F" w:rsidRDefault="00D401A4" w:rsidP="00D401A4">
      <w:pPr>
        <w:tabs>
          <w:tab w:val="left" w:pos="5947"/>
        </w:tabs>
        <w:ind w:firstLine="720"/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kk-KZ"/>
        </w:rPr>
      </w:pPr>
    </w:p>
    <w:p w:rsidR="00170CBE" w:rsidRPr="005623DA" w:rsidRDefault="00170CBE" w:rsidP="00170CBE">
      <w:pPr>
        <w:ind w:left="720"/>
        <w:contextualSpacing/>
        <w:jc w:val="center"/>
        <w:rPr>
          <w:rFonts w:eastAsia="Times New Roman"/>
          <w:b/>
          <w:bCs/>
          <w:sz w:val="24"/>
          <w:szCs w:val="24"/>
          <w:lang w:val="kk-KZ" w:eastAsia="de-DE"/>
        </w:rPr>
      </w:pPr>
      <w:r w:rsidRPr="005623DA">
        <w:rPr>
          <w:rFonts w:eastAsia="Times New Roman"/>
          <w:b/>
          <w:bCs/>
          <w:sz w:val="24"/>
          <w:szCs w:val="24"/>
          <w:lang w:eastAsia="de-DE"/>
        </w:rPr>
        <w:lastRenderedPageBreak/>
        <w:t>Введение</w:t>
      </w:r>
    </w:p>
    <w:p w:rsidR="00170CBE" w:rsidRPr="005623DA" w:rsidRDefault="00170CBE" w:rsidP="00170CBE">
      <w:pPr>
        <w:ind w:left="720"/>
        <w:contextualSpacing/>
        <w:jc w:val="center"/>
        <w:rPr>
          <w:rFonts w:eastAsia="Times New Roman"/>
          <w:b/>
          <w:bCs/>
          <w:sz w:val="24"/>
          <w:szCs w:val="24"/>
          <w:lang w:val="kk-KZ" w:eastAsia="de-DE"/>
        </w:rPr>
      </w:pPr>
    </w:p>
    <w:p w:rsidR="00170CBE" w:rsidRPr="005623DA" w:rsidRDefault="00170CBE" w:rsidP="00170CBE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sz w:val="24"/>
          <w:szCs w:val="24"/>
          <w:lang w:eastAsia="de-DE"/>
        </w:rPr>
      </w:pPr>
      <w:r w:rsidRPr="005623DA">
        <w:rPr>
          <w:rFonts w:eastAsia="Times New Roman"/>
          <w:b/>
          <w:bCs/>
          <w:sz w:val="24"/>
          <w:szCs w:val="24"/>
          <w:lang w:eastAsia="de-DE"/>
        </w:rPr>
        <w:t>Область применения</w:t>
      </w:r>
    </w:p>
    <w:p w:rsidR="00170CBE" w:rsidRPr="005623DA" w:rsidRDefault="00170CBE" w:rsidP="00170CBE">
      <w:pPr>
        <w:ind w:firstLine="709"/>
        <w:contextualSpacing/>
        <w:jc w:val="both"/>
        <w:rPr>
          <w:rFonts w:eastAsia="Times New Roman"/>
          <w:bCs/>
          <w:sz w:val="24"/>
          <w:szCs w:val="24"/>
          <w:lang w:eastAsia="de-DE"/>
        </w:rPr>
      </w:pPr>
      <w:r w:rsidRPr="005623DA">
        <w:rPr>
          <w:rFonts w:eastAsia="Times New Roman"/>
          <w:bCs/>
          <w:sz w:val="24"/>
          <w:szCs w:val="24"/>
          <w:lang w:eastAsia="de-DE"/>
        </w:rPr>
        <w:t xml:space="preserve">Предназначена для осуществления подготовки бакалавров по образовательной программе (далее - ОП) </w:t>
      </w:r>
      <w:r w:rsidRPr="00ED29D4">
        <w:rPr>
          <w:sz w:val="24"/>
          <w:szCs w:val="24"/>
        </w:rPr>
        <w:t>6В0</w:t>
      </w:r>
      <w:r w:rsidR="00D1553A">
        <w:rPr>
          <w:sz w:val="24"/>
          <w:szCs w:val="24"/>
          <w:lang w:val="kk-KZ"/>
        </w:rPr>
        <w:t>7360</w:t>
      </w:r>
      <w:r w:rsidR="00C33CCF">
        <w:rPr>
          <w:sz w:val="24"/>
          <w:szCs w:val="24"/>
          <w:lang w:val="kk-KZ"/>
        </w:rPr>
        <w:t xml:space="preserve"> - «Кадастр</w:t>
      </w:r>
      <w:proofErr w:type="gramStart"/>
      <w:r w:rsidRPr="00ED29D4">
        <w:rPr>
          <w:sz w:val="24"/>
          <w:szCs w:val="24"/>
          <w:lang w:val="kk-KZ"/>
        </w:rPr>
        <w:t>»</w:t>
      </w:r>
      <w:r w:rsidRPr="005623DA">
        <w:rPr>
          <w:rFonts w:eastAsia="Times New Roman"/>
          <w:bCs/>
          <w:sz w:val="24"/>
          <w:szCs w:val="24"/>
          <w:lang w:eastAsia="de-DE"/>
        </w:rPr>
        <w:t>в</w:t>
      </w:r>
      <w:proofErr w:type="gramEnd"/>
      <w:r w:rsidRPr="005623DA">
        <w:rPr>
          <w:rFonts w:eastAsia="Times New Roman"/>
          <w:bCs/>
          <w:sz w:val="24"/>
          <w:szCs w:val="24"/>
          <w:lang w:eastAsia="de-DE"/>
        </w:rPr>
        <w:t xml:space="preserve"> РГП на ПХВ «Южно-Казахстанский государственный университет </w:t>
      </w:r>
      <w:proofErr w:type="spellStart"/>
      <w:r w:rsidRPr="005623DA">
        <w:rPr>
          <w:rFonts w:eastAsia="Times New Roman"/>
          <w:bCs/>
          <w:sz w:val="24"/>
          <w:szCs w:val="24"/>
          <w:lang w:eastAsia="de-DE"/>
        </w:rPr>
        <w:t>им.М.Ауэзова</w:t>
      </w:r>
      <w:proofErr w:type="spellEnd"/>
      <w:r w:rsidRPr="005623DA">
        <w:rPr>
          <w:rFonts w:eastAsia="Times New Roman"/>
          <w:bCs/>
          <w:sz w:val="24"/>
          <w:szCs w:val="24"/>
          <w:lang w:eastAsia="de-DE"/>
        </w:rPr>
        <w:t>» МОН РК.</w:t>
      </w:r>
    </w:p>
    <w:p w:rsidR="00170CBE" w:rsidRPr="005623DA" w:rsidRDefault="00170CBE" w:rsidP="00170CBE">
      <w:pPr>
        <w:ind w:firstLine="709"/>
        <w:contextualSpacing/>
        <w:jc w:val="both"/>
        <w:rPr>
          <w:rFonts w:eastAsia="Times New Roman"/>
          <w:bCs/>
          <w:sz w:val="24"/>
          <w:szCs w:val="24"/>
          <w:lang w:eastAsia="de-DE"/>
        </w:rPr>
      </w:pPr>
    </w:p>
    <w:p w:rsidR="00170CBE" w:rsidRPr="005623DA" w:rsidRDefault="00170CBE" w:rsidP="00170CBE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sz w:val="24"/>
          <w:szCs w:val="24"/>
          <w:lang w:eastAsia="de-DE"/>
        </w:rPr>
      </w:pPr>
      <w:r w:rsidRPr="005623DA">
        <w:rPr>
          <w:rFonts w:eastAsia="Times New Roman"/>
          <w:b/>
          <w:bCs/>
          <w:sz w:val="24"/>
          <w:szCs w:val="24"/>
          <w:lang w:eastAsia="de-DE"/>
        </w:rPr>
        <w:t>Нормативные документы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bCs/>
          <w:sz w:val="24"/>
          <w:szCs w:val="24"/>
        </w:rPr>
        <w:t xml:space="preserve">Закон Республики Казахстан «Об образовании» </w:t>
      </w:r>
      <w:r w:rsidRPr="005623DA">
        <w:rPr>
          <w:sz w:val="24"/>
          <w:szCs w:val="24"/>
        </w:rPr>
        <w:t>(</w:t>
      </w:r>
      <w:r w:rsidRPr="005623DA">
        <w:rPr>
          <w:bCs/>
          <w:sz w:val="24"/>
          <w:szCs w:val="24"/>
        </w:rPr>
        <w:t xml:space="preserve">с </w:t>
      </w:r>
      <w:hyperlink r:id="rId10" w:history="1">
        <w:r w:rsidRPr="005623DA">
          <w:rPr>
            <w:bCs/>
            <w:sz w:val="24"/>
            <w:szCs w:val="24"/>
          </w:rPr>
          <w:t>изменениями и дополнениями</w:t>
        </w:r>
      </w:hyperlink>
      <w:r w:rsidRPr="005623DA">
        <w:rPr>
          <w:sz w:val="24"/>
          <w:szCs w:val="24"/>
        </w:rPr>
        <w:t xml:space="preserve"> по состоянию на 04.07.2018 г.); </w:t>
      </w:r>
    </w:p>
    <w:p w:rsidR="00170CBE" w:rsidRPr="005623DA" w:rsidRDefault="00170CBE" w:rsidP="00170CBE">
      <w:pPr>
        <w:ind w:firstLine="709"/>
        <w:jc w:val="both"/>
        <w:rPr>
          <w:sz w:val="24"/>
          <w:szCs w:val="24"/>
        </w:rPr>
      </w:pPr>
      <w:r w:rsidRPr="005623DA">
        <w:rPr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170CBE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D401A4" w:rsidRPr="0054203D" w:rsidRDefault="00D401A4" w:rsidP="00D401A4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lang w:val="kk-KZ"/>
        </w:rPr>
      </w:pPr>
      <w:r w:rsidRPr="005F4AA5">
        <w:rPr>
          <w:sz w:val="24"/>
          <w:szCs w:val="24"/>
        </w:rPr>
        <w:t>Профессиональный стандарт:</w:t>
      </w:r>
      <w:r w:rsidRPr="005F4AA5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Разработка геоинформационных систем</w:t>
      </w:r>
      <w:r w:rsidRPr="005F4AA5">
        <w:rPr>
          <w:sz w:val="24"/>
          <w:szCs w:val="24"/>
        </w:rPr>
        <w:t xml:space="preserve">», </w:t>
      </w:r>
      <w:r>
        <w:rPr>
          <w:sz w:val="24"/>
          <w:szCs w:val="24"/>
        </w:rPr>
        <w:t>утвержденный приказом №259</w:t>
      </w:r>
      <w:r w:rsidRPr="005F4AA5">
        <w:rPr>
          <w:sz w:val="24"/>
          <w:szCs w:val="24"/>
        </w:rPr>
        <w:t xml:space="preserve"> Национальной палаты предпринимателей Республики Казахстан «</w:t>
      </w:r>
      <w:proofErr w:type="spellStart"/>
      <w:r w:rsidRPr="005F4AA5">
        <w:rPr>
          <w:sz w:val="24"/>
          <w:szCs w:val="24"/>
        </w:rPr>
        <w:t>Атамекен</w:t>
      </w:r>
      <w:proofErr w:type="gramStart"/>
      <w:r w:rsidRPr="005F4AA5">
        <w:rPr>
          <w:sz w:val="24"/>
          <w:szCs w:val="24"/>
        </w:rPr>
        <w:t>»</w:t>
      </w:r>
      <w:r w:rsidRPr="005F4AA5">
        <w:rPr>
          <w:sz w:val="24"/>
        </w:rPr>
        <w:t>о</w:t>
      </w:r>
      <w:proofErr w:type="gramEnd"/>
      <w:r w:rsidRPr="005F4AA5">
        <w:rPr>
          <w:sz w:val="24"/>
        </w:rPr>
        <w:t>т</w:t>
      </w:r>
      <w:proofErr w:type="spellEnd"/>
      <w:r w:rsidRPr="005F4AA5">
        <w:rPr>
          <w:sz w:val="24"/>
        </w:rPr>
        <w:t xml:space="preserve"> 2</w:t>
      </w:r>
      <w:r>
        <w:rPr>
          <w:sz w:val="24"/>
        </w:rPr>
        <w:t>4</w:t>
      </w:r>
      <w:r w:rsidRPr="005F4AA5">
        <w:rPr>
          <w:sz w:val="24"/>
        </w:rPr>
        <w:t>.12.2019г</w:t>
      </w:r>
      <w:r w:rsidRPr="005F4AA5">
        <w:rPr>
          <w:sz w:val="24"/>
          <w:lang w:val="kk-KZ"/>
        </w:rPr>
        <w:t>.</w:t>
      </w:r>
    </w:p>
    <w:p w:rsidR="00D401A4" w:rsidRPr="00D401A4" w:rsidRDefault="00D401A4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  <w:lang w:val="kk-KZ"/>
        </w:rPr>
      </w:pPr>
    </w:p>
    <w:p w:rsidR="00170CBE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  <w:lang w:val="kk-KZ"/>
        </w:rPr>
      </w:pPr>
    </w:p>
    <w:p w:rsidR="00170CBE" w:rsidRPr="00FC3B7D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  <w:lang w:val="kk-KZ"/>
        </w:rPr>
      </w:pPr>
    </w:p>
    <w:p w:rsidR="00170CBE" w:rsidRPr="00FC3B7D" w:rsidRDefault="00170CBE" w:rsidP="00170CBE">
      <w:pPr>
        <w:numPr>
          <w:ilvl w:val="0"/>
          <w:numId w:val="2"/>
        </w:numPr>
        <w:contextualSpacing/>
        <w:jc w:val="both"/>
        <w:rPr>
          <w:rFonts w:eastAsia="Times New Roman"/>
          <w:b/>
          <w:bCs/>
          <w:sz w:val="24"/>
          <w:szCs w:val="24"/>
          <w:lang w:eastAsia="de-DE"/>
        </w:rPr>
      </w:pPr>
      <w:r w:rsidRPr="005623DA">
        <w:rPr>
          <w:rFonts w:eastAsia="Times New Roman"/>
          <w:b/>
          <w:bCs/>
          <w:sz w:val="24"/>
          <w:szCs w:val="24"/>
          <w:lang w:eastAsia="de-DE"/>
        </w:rPr>
        <w:t>Концепция образовательной программы</w:t>
      </w:r>
    </w:p>
    <w:p w:rsidR="00170CBE" w:rsidRPr="005623DA" w:rsidRDefault="00170CBE" w:rsidP="00170CBE">
      <w:pPr>
        <w:ind w:left="1070"/>
        <w:contextualSpacing/>
        <w:jc w:val="both"/>
        <w:rPr>
          <w:rFonts w:eastAsia="Times New Roman"/>
          <w:b/>
          <w:bCs/>
          <w:sz w:val="24"/>
          <w:szCs w:val="24"/>
          <w:lang w:eastAsia="de-DE"/>
        </w:rPr>
      </w:pP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sz w:val="24"/>
          <w:szCs w:val="24"/>
        </w:rPr>
        <w:t xml:space="preserve">Цель образовательной программы согласована с миссией университета и направлена на подготовку интеллектуальной элиты страны, обладающей передовыми знаниями предпринимательскими навыками, свободно </w:t>
      </w:r>
      <w:proofErr w:type="gramStart"/>
      <w:r w:rsidRPr="005623DA">
        <w:rPr>
          <w:sz w:val="24"/>
          <w:szCs w:val="24"/>
        </w:rPr>
        <w:t>владеющих</w:t>
      </w:r>
      <w:proofErr w:type="gramEnd"/>
      <w:r w:rsidRPr="005623DA">
        <w:rPr>
          <w:sz w:val="24"/>
          <w:szCs w:val="24"/>
        </w:rPr>
        <w:t xml:space="preserve">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170CBE" w:rsidRPr="005623DA" w:rsidRDefault="00170CBE" w:rsidP="00170CBE">
      <w:pPr>
        <w:tabs>
          <w:tab w:val="left" w:pos="426"/>
        </w:tabs>
        <w:ind w:firstLine="709"/>
        <w:contextualSpacing/>
        <w:jc w:val="both"/>
        <w:rPr>
          <w:sz w:val="24"/>
          <w:szCs w:val="24"/>
          <w:lang w:val="en-US"/>
        </w:rPr>
      </w:pPr>
      <w:r w:rsidRPr="005623DA">
        <w:rPr>
          <w:sz w:val="24"/>
          <w:szCs w:val="24"/>
        </w:rPr>
        <w:t xml:space="preserve">Образовательная программа </w:t>
      </w:r>
      <w:r w:rsidRPr="003D2EAB">
        <w:rPr>
          <w:sz w:val="24"/>
          <w:szCs w:val="24"/>
        </w:rPr>
        <w:t xml:space="preserve">гармонизирована с 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proofErr w:type="gramStart"/>
      <w:r w:rsidRPr="003D2EAB">
        <w:rPr>
          <w:sz w:val="24"/>
          <w:szCs w:val="24"/>
          <w:lang w:val="en-US"/>
        </w:rPr>
        <w:t xml:space="preserve">(A Frame work for Qualification of the European Higher Education Area), </w:t>
      </w:r>
      <w:proofErr w:type="spellStart"/>
      <w:r w:rsidRPr="003D2EAB">
        <w:rPr>
          <w:sz w:val="24"/>
          <w:szCs w:val="24"/>
        </w:rPr>
        <w:t>такжес</w:t>
      </w:r>
      <w:proofErr w:type="spellEnd"/>
      <w:r w:rsidRPr="003D2EAB">
        <w:rPr>
          <w:sz w:val="24"/>
          <w:szCs w:val="24"/>
          <w:lang w:val="en-US"/>
        </w:rPr>
        <w:t>6</w:t>
      </w:r>
      <w:r w:rsidRPr="003D2EAB">
        <w:rPr>
          <w:sz w:val="24"/>
          <w:szCs w:val="24"/>
        </w:rPr>
        <w:t>уровнемЕвропейскойКвалификационнойРамкидляобразованиявтечениивсейжизни</w:t>
      </w:r>
      <w:r w:rsidRPr="005623DA">
        <w:rPr>
          <w:sz w:val="24"/>
          <w:szCs w:val="24"/>
          <w:lang w:val="en-US"/>
        </w:rPr>
        <w:t xml:space="preserve"> (The European Qualification Framework for Lifelong Learning).</w:t>
      </w:r>
      <w:proofErr w:type="gramEnd"/>
    </w:p>
    <w:p w:rsidR="00170CBE" w:rsidRDefault="00170CBE" w:rsidP="00170CBE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5623DA">
        <w:rPr>
          <w:sz w:val="24"/>
          <w:szCs w:val="24"/>
        </w:rPr>
        <w:t xml:space="preserve"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</w:t>
      </w:r>
      <w:proofErr w:type="spellStart"/>
      <w:r w:rsidRPr="005623DA">
        <w:rPr>
          <w:sz w:val="24"/>
          <w:szCs w:val="24"/>
        </w:rPr>
        <w:t>стейкхолдеров</w:t>
      </w:r>
      <w:proofErr w:type="spellEnd"/>
      <w:r w:rsidRPr="005623DA">
        <w:rPr>
          <w:sz w:val="24"/>
          <w:szCs w:val="24"/>
        </w:rPr>
        <w:t>.</w:t>
      </w:r>
    </w:p>
    <w:p w:rsidR="00170CBE" w:rsidRPr="005623DA" w:rsidRDefault="00170CBE" w:rsidP="00170CBE">
      <w:pPr>
        <w:tabs>
          <w:tab w:val="left" w:pos="426"/>
        </w:tabs>
        <w:ind w:firstLine="709"/>
        <w:contextualSpacing/>
        <w:jc w:val="both"/>
        <w:rPr>
          <w:sz w:val="24"/>
          <w:szCs w:val="24"/>
          <w:lang w:val="kk-KZ"/>
        </w:rPr>
      </w:pPr>
      <w:r w:rsidRPr="005623DA">
        <w:rPr>
          <w:sz w:val="24"/>
          <w:szCs w:val="24"/>
        </w:rPr>
        <w:t xml:space="preserve">Уникальность ОП </w:t>
      </w:r>
      <w:r w:rsidRPr="00ED29D4">
        <w:rPr>
          <w:sz w:val="24"/>
          <w:szCs w:val="24"/>
        </w:rPr>
        <w:t>6В0</w:t>
      </w:r>
      <w:r w:rsidRPr="00ED29D4">
        <w:rPr>
          <w:sz w:val="24"/>
          <w:szCs w:val="24"/>
          <w:lang w:val="kk-KZ"/>
        </w:rPr>
        <w:t>73</w:t>
      </w:r>
      <w:r w:rsidR="00D1553A">
        <w:rPr>
          <w:sz w:val="24"/>
          <w:szCs w:val="24"/>
          <w:lang w:val="kk-KZ"/>
        </w:rPr>
        <w:t>60</w:t>
      </w:r>
      <w:r w:rsidRPr="00ED29D4">
        <w:rPr>
          <w:sz w:val="24"/>
          <w:szCs w:val="24"/>
        </w:rPr>
        <w:t>-«</w:t>
      </w:r>
      <w:r w:rsidR="00D1553A">
        <w:rPr>
          <w:sz w:val="24"/>
          <w:szCs w:val="24"/>
          <w:lang w:val="kk-KZ"/>
        </w:rPr>
        <w:t>Кадастр</w:t>
      </w:r>
      <w:proofErr w:type="gramStart"/>
      <w:r w:rsidRPr="00ED29D4">
        <w:rPr>
          <w:sz w:val="24"/>
          <w:szCs w:val="24"/>
        </w:rPr>
        <w:t>»</w:t>
      </w:r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аключается</w:t>
      </w:r>
      <w:r w:rsidRPr="005623DA">
        <w:rPr>
          <w:sz w:val="24"/>
          <w:szCs w:val="24"/>
          <w:lang w:val="kk-KZ"/>
        </w:rPr>
        <w:t xml:space="preserve"> в достижении ожидаемого результата, содержании, условия  и технологии реализации образовательного процесса, оценке качества подготовки выпускника по данному направлению и включает в себя: учебный план, рабочие программы учебных дисциплин и другие материалы,обеспечивающие качество подготовки обучающихся, а также программы </w:t>
      </w:r>
      <w:r w:rsidRPr="005623DA">
        <w:rPr>
          <w:sz w:val="24"/>
          <w:szCs w:val="24"/>
          <w:lang w:val="kk-KZ"/>
        </w:rPr>
        <w:lastRenderedPageBreak/>
        <w:t xml:space="preserve">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программы.  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sz w:val="24"/>
          <w:szCs w:val="24"/>
        </w:rPr>
        <w:t xml:space="preserve"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</w:t>
      </w:r>
      <w:proofErr w:type="spellStart"/>
      <w:r w:rsidRPr="005623DA">
        <w:rPr>
          <w:sz w:val="24"/>
          <w:szCs w:val="24"/>
        </w:rPr>
        <w:t>студентоцентрированного</w:t>
      </w:r>
      <w:proofErr w:type="spellEnd"/>
      <w:r w:rsidRPr="005623DA">
        <w:rPr>
          <w:sz w:val="24"/>
          <w:szCs w:val="24"/>
        </w:rPr>
        <w:t xml:space="preserve"> обучения, доступности и </w:t>
      </w:r>
      <w:proofErr w:type="spellStart"/>
      <w:r w:rsidRPr="005623DA">
        <w:rPr>
          <w:sz w:val="24"/>
          <w:szCs w:val="24"/>
        </w:rPr>
        <w:t>инклюзивности</w:t>
      </w:r>
      <w:proofErr w:type="spellEnd"/>
      <w:r w:rsidRPr="005623DA">
        <w:rPr>
          <w:sz w:val="24"/>
          <w:szCs w:val="24"/>
        </w:rPr>
        <w:t>.</w:t>
      </w:r>
    </w:p>
    <w:p w:rsidR="00170CBE" w:rsidRPr="005623DA" w:rsidRDefault="00170CBE" w:rsidP="00170CBE">
      <w:pPr>
        <w:ind w:firstLine="720"/>
        <w:contextualSpacing/>
        <w:jc w:val="both"/>
        <w:rPr>
          <w:rFonts w:eastAsia="Times New Roman"/>
          <w:bCs/>
          <w:sz w:val="24"/>
          <w:szCs w:val="24"/>
          <w:lang w:eastAsia="de-DE"/>
        </w:rPr>
      </w:pPr>
      <w:r w:rsidRPr="005623DA">
        <w:rPr>
          <w:rFonts w:eastAsia="Times New Roman"/>
          <w:bCs/>
          <w:sz w:val="24"/>
          <w:szCs w:val="24"/>
          <w:lang w:eastAsia="de-DE"/>
        </w:rPr>
        <w:t xml:space="preserve">Результаты </w:t>
      </w:r>
      <w:proofErr w:type="gramStart"/>
      <w:r w:rsidRPr="005623DA">
        <w:rPr>
          <w:rFonts w:eastAsia="Times New Roman"/>
          <w:bCs/>
          <w:sz w:val="24"/>
          <w:szCs w:val="24"/>
          <w:lang w:eastAsia="de-DE"/>
        </w:rPr>
        <w:t>обучения по программе</w:t>
      </w:r>
      <w:proofErr w:type="gramEnd"/>
      <w:r w:rsidRPr="005623DA">
        <w:rPr>
          <w:rFonts w:eastAsia="Times New Roman"/>
          <w:bCs/>
          <w:sz w:val="24"/>
          <w:szCs w:val="24"/>
          <w:lang w:eastAsia="de-DE"/>
        </w:rPr>
        <w:t xml:space="preserve"> достигаются посредством следующих учебных мероприятий: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5623DA">
        <w:rPr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5623DA">
        <w:rPr>
          <w:sz w:val="24"/>
          <w:szCs w:val="24"/>
        </w:rPr>
        <w:t>проводятся</w:t>
      </w:r>
      <w:r w:rsidRPr="005623DA">
        <w:rPr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технологий и информационных систем;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5623DA">
        <w:rPr>
          <w:bCs/>
          <w:sz w:val="24"/>
          <w:szCs w:val="24"/>
        </w:rPr>
        <w:t>- внеаудиторные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170CBE" w:rsidRPr="005623DA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5623DA">
        <w:rPr>
          <w:bCs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170CBE" w:rsidRPr="005623DA" w:rsidRDefault="00170CBE" w:rsidP="00170CBE">
      <w:pPr>
        <w:jc w:val="both"/>
        <w:rPr>
          <w:sz w:val="24"/>
          <w:szCs w:val="24"/>
        </w:rPr>
      </w:pPr>
      <w:r w:rsidRPr="005623DA">
        <w:rPr>
          <w:b/>
          <w:bCs/>
          <w:sz w:val="24"/>
          <w:szCs w:val="24"/>
        </w:rPr>
        <w:tab/>
      </w:r>
      <w:r w:rsidRPr="005623DA">
        <w:rPr>
          <w:sz w:val="24"/>
          <w:szCs w:val="24"/>
        </w:rPr>
        <w:t xml:space="preserve"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</w:t>
      </w:r>
      <w:proofErr w:type="gramStart"/>
      <w:r w:rsidRPr="005623DA">
        <w:rPr>
          <w:sz w:val="24"/>
          <w:szCs w:val="24"/>
        </w:rPr>
        <w:t>обучающихся</w:t>
      </w:r>
      <w:proofErr w:type="gramEnd"/>
      <w:r w:rsidRPr="005623DA">
        <w:rPr>
          <w:sz w:val="24"/>
          <w:szCs w:val="24"/>
        </w:rPr>
        <w:t>.</w:t>
      </w:r>
    </w:p>
    <w:p w:rsidR="00170CBE" w:rsidRPr="004A2347" w:rsidRDefault="00170CBE" w:rsidP="00170CB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5623DA">
        <w:rPr>
          <w:sz w:val="24"/>
          <w:szCs w:val="24"/>
        </w:rPr>
        <w:t>Качество ОП обеспечивается пр</w:t>
      </w:r>
      <w:r w:rsidRPr="004A2347">
        <w:rPr>
          <w:sz w:val="24"/>
          <w:szCs w:val="24"/>
        </w:rPr>
        <w:t xml:space="preserve">ивлечением </w:t>
      </w:r>
      <w:proofErr w:type="spellStart"/>
      <w:r w:rsidRPr="004A2347">
        <w:rPr>
          <w:sz w:val="24"/>
          <w:szCs w:val="24"/>
        </w:rPr>
        <w:t>стейкхолдеров</w:t>
      </w:r>
      <w:proofErr w:type="spellEnd"/>
      <w:r w:rsidRPr="004A2347">
        <w:rPr>
          <w:sz w:val="24"/>
          <w:szCs w:val="24"/>
        </w:rPr>
        <w:t xml:space="preserve"> к ее разработке и оценке, систематическим мониторингом и обзором ее содержания.</w:t>
      </w:r>
    </w:p>
    <w:p w:rsidR="00170CBE" w:rsidRPr="004A2347" w:rsidRDefault="00170CBE" w:rsidP="00170CBE">
      <w:pPr>
        <w:ind w:left="720"/>
        <w:contextualSpacing/>
        <w:jc w:val="both"/>
        <w:rPr>
          <w:rFonts w:eastAsia="Times New Roman"/>
          <w:b/>
          <w:bCs/>
          <w:sz w:val="24"/>
          <w:szCs w:val="24"/>
          <w:lang w:eastAsia="de-DE"/>
        </w:rPr>
      </w:pPr>
    </w:p>
    <w:p w:rsidR="00170CBE" w:rsidRPr="004A2347" w:rsidRDefault="00170CBE" w:rsidP="00170CBE">
      <w:pPr>
        <w:ind w:left="72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A2347">
        <w:rPr>
          <w:rFonts w:eastAsia="Times New Roman"/>
          <w:b/>
          <w:bCs/>
          <w:sz w:val="24"/>
          <w:szCs w:val="24"/>
          <w:lang w:eastAsia="de-DE"/>
        </w:rPr>
        <w:t xml:space="preserve">4.Требования к </w:t>
      </w:r>
      <w:proofErr w:type="gramStart"/>
      <w:r w:rsidRPr="004A2347">
        <w:rPr>
          <w:rFonts w:eastAsia="Times New Roman"/>
          <w:b/>
          <w:bCs/>
          <w:sz w:val="24"/>
          <w:szCs w:val="24"/>
          <w:lang w:eastAsia="de-DE"/>
        </w:rPr>
        <w:t>поступающим</w:t>
      </w:r>
      <w:proofErr w:type="gramEnd"/>
    </w:p>
    <w:p w:rsidR="00170CBE" w:rsidRPr="004A2347" w:rsidRDefault="00170CBE" w:rsidP="00170CBE">
      <w:pPr>
        <w:ind w:firstLine="709"/>
        <w:contextualSpacing/>
        <w:jc w:val="both"/>
        <w:rPr>
          <w:sz w:val="24"/>
          <w:szCs w:val="24"/>
        </w:rPr>
      </w:pPr>
      <w:r w:rsidRPr="004A2347">
        <w:rPr>
          <w:sz w:val="24"/>
          <w:szCs w:val="24"/>
        </w:rPr>
        <w:t>Установлены согласно Типовым правилам приема 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170CBE" w:rsidRPr="004A2347" w:rsidRDefault="00170CBE" w:rsidP="00170CBE">
      <w:pPr>
        <w:rPr>
          <w:rFonts w:eastAsia="Times New Roman"/>
          <w:b/>
          <w:bCs/>
          <w:sz w:val="24"/>
          <w:szCs w:val="24"/>
          <w:lang w:val="de-DE" w:eastAsia="de-DE"/>
        </w:rPr>
      </w:pPr>
      <w:r w:rsidRPr="004A2347">
        <w:rPr>
          <w:b/>
          <w:bCs/>
          <w:sz w:val="24"/>
          <w:szCs w:val="24"/>
        </w:rPr>
        <w:br w:type="page"/>
      </w:r>
    </w:p>
    <w:p w:rsidR="00170CBE" w:rsidRPr="0046792A" w:rsidRDefault="00170CBE" w:rsidP="00492523">
      <w:pPr>
        <w:pStyle w:val="a3"/>
        <w:numPr>
          <w:ilvl w:val="0"/>
          <w:numId w:val="4"/>
        </w:numPr>
        <w:spacing w:after="2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6792A">
        <w:rPr>
          <w:rFonts w:ascii="Times New Roman" w:hAnsi="Times New Roman"/>
          <w:b/>
          <w:sz w:val="24"/>
          <w:szCs w:val="24"/>
        </w:rPr>
        <w:lastRenderedPageBreak/>
        <w:t xml:space="preserve">ПАСПОРТ ОБРАЗОВАТЕЛЬНОЙ ПРОГРАММЫ </w:t>
      </w:r>
    </w:p>
    <w:p w:rsidR="00170CBE" w:rsidRPr="0046792A" w:rsidRDefault="00170CBE" w:rsidP="00170CBE">
      <w:pPr>
        <w:pStyle w:val="a3"/>
        <w:spacing w:after="20"/>
        <w:ind w:left="107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70CBE" w:rsidRPr="0046792A" w:rsidRDefault="00170CBE" w:rsidP="00170CBE">
      <w:pPr>
        <w:spacing w:after="20"/>
        <w:contextualSpacing/>
        <w:jc w:val="both"/>
        <w:rPr>
          <w:b/>
          <w:bCs/>
          <w:sz w:val="24"/>
          <w:szCs w:val="24"/>
          <w:lang w:val="kk-KZ"/>
        </w:rPr>
      </w:pPr>
      <w:r w:rsidRPr="0046792A">
        <w:rPr>
          <w:b/>
          <w:sz w:val="24"/>
          <w:szCs w:val="24"/>
        </w:rPr>
        <w:t>1.1</w:t>
      </w:r>
      <w:r w:rsidRPr="0046792A">
        <w:rPr>
          <w:b/>
          <w:bCs/>
          <w:sz w:val="24"/>
          <w:szCs w:val="24"/>
        </w:rPr>
        <w:t xml:space="preserve"> Цель и задачи образовательной  программы по специальности</w:t>
      </w:r>
    </w:p>
    <w:p w:rsidR="00170CBE" w:rsidRPr="00102DB4" w:rsidRDefault="00170CBE" w:rsidP="00170CBE">
      <w:pPr>
        <w:ind w:firstLine="8"/>
        <w:contextualSpacing/>
        <w:jc w:val="both"/>
        <w:rPr>
          <w:rFonts w:eastAsia="Times New Roman"/>
          <w:sz w:val="24"/>
          <w:szCs w:val="24"/>
          <w:lang w:val="kk-KZ"/>
        </w:rPr>
      </w:pPr>
      <w:r w:rsidRPr="0046792A">
        <w:rPr>
          <w:bCs/>
          <w:sz w:val="24"/>
          <w:szCs w:val="24"/>
        </w:rPr>
        <w:t xml:space="preserve">Цель ОП:  </w:t>
      </w:r>
      <w:r w:rsidR="007D2FE3" w:rsidRPr="00FF4423">
        <w:rPr>
          <w:rFonts w:eastAsia="Times New Roman"/>
          <w:sz w:val="24"/>
          <w:szCs w:val="24"/>
          <w:lang w:val="kk-KZ"/>
        </w:rPr>
        <w:t xml:space="preserve">Подготовка </w:t>
      </w:r>
      <w:r w:rsidR="00F13F1D">
        <w:rPr>
          <w:rFonts w:eastAsia="Times New Roman"/>
          <w:sz w:val="24"/>
          <w:szCs w:val="24"/>
          <w:lang w:val="kk-KZ"/>
        </w:rPr>
        <w:t>востребованных</w:t>
      </w:r>
      <w:r w:rsidR="007D2FE3" w:rsidRPr="00FF4423">
        <w:rPr>
          <w:rFonts w:eastAsia="Times New Roman"/>
          <w:sz w:val="24"/>
          <w:szCs w:val="24"/>
          <w:lang w:val="kk-KZ"/>
        </w:rPr>
        <w:t xml:space="preserve"> кадров в области современных технологий создания земельно- кадастровых работ по оценки земли и других объектов недвижимости</w:t>
      </w:r>
      <w:r w:rsidR="007D696A" w:rsidRPr="00FF4423">
        <w:rPr>
          <w:rFonts w:eastAsia="Times New Roman"/>
          <w:sz w:val="24"/>
          <w:szCs w:val="24"/>
          <w:lang w:val="kk-KZ"/>
        </w:rPr>
        <w:t>.</w:t>
      </w:r>
    </w:p>
    <w:p w:rsidR="00170CBE" w:rsidRDefault="00170CBE" w:rsidP="00170CBE">
      <w:pPr>
        <w:ind w:firstLine="709"/>
        <w:contextualSpacing/>
        <w:jc w:val="both"/>
        <w:rPr>
          <w:bCs/>
          <w:sz w:val="24"/>
          <w:szCs w:val="24"/>
        </w:rPr>
      </w:pPr>
      <w:r w:rsidRPr="0046792A">
        <w:rPr>
          <w:bCs/>
          <w:sz w:val="24"/>
          <w:szCs w:val="24"/>
        </w:rPr>
        <w:t>Задачи ОП:</w:t>
      </w:r>
    </w:p>
    <w:p w:rsidR="00170CBE" w:rsidRPr="0046792A" w:rsidRDefault="00170CBE" w:rsidP="00170CBE">
      <w:pPr>
        <w:ind w:firstLine="709"/>
        <w:contextualSpacing/>
        <w:jc w:val="both"/>
        <w:rPr>
          <w:color w:val="000000" w:themeColor="text1"/>
          <w:sz w:val="24"/>
          <w:szCs w:val="24"/>
          <w:lang w:val="kk-KZ"/>
        </w:rPr>
      </w:pPr>
      <w:r w:rsidRPr="0046792A">
        <w:rPr>
          <w:b/>
          <w:sz w:val="24"/>
          <w:szCs w:val="24"/>
        </w:rPr>
        <w:t>-</w:t>
      </w:r>
      <w:r w:rsidRPr="0046792A">
        <w:rPr>
          <w:color w:val="000000" w:themeColor="text1"/>
          <w:sz w:val="24"/>
          <w:szCs w:val="24"/>
          <w:lang w:val="kk-KZ"/>
        </w:rPr>
        <w:t>формирование социально-ответственного поведения в обществе, понимание значимости профессиональных этических норм и следование этим нормам;</w:t>
      </w:r>
    </w:p>
    <w:p w:rsidR="00170CBE" w:rsidRPr="0046792A" w:rsidRDefault="00170CBE" w:rsidP="00546BAD">
      <w:pPr>
        <w:ind w:firstLine="567"/>
        <w:contextualSpacing/>
        <w:jc w:val="both"/>
        <w:rPr>
          <w:color w:val="000000" w:themeColor="text1"/>
          <w:sz w:val="24"/>
          <w:szCs w:val="24"/>
          <w:lang w:val="kk-KZ"/>
        </w:rPr>
      </w:pPr>
      <w:r w:rsidRPr="0046792A">
        <w:rPr>
          <w:color w:val="000000" w:themeColor="text1"/>
          <w:sz w:val="24"/>
          <w:szCs w:val="24"/>
          <w:lang w:val="kk-KZ"/>
        </w:rPr>
        <w:t>- обеспечение умениями и навыками обучения в течение всей жизни, которые позволят им успешно адаптироваться к меняющимся условиямна протяжении всей их профессиональной карьеры;</w:t>
      </w:r>
    </w:p>
    <w:p w:rsidR="00170CBE" w:rsidRPr="00DE785E" w:rsidRDefault="00170CBE" w:rsidP="00170CBE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Pr="0046792A">
        <w:rPr>
          <w:color w:val="000000" w:themeColor="text1"/>
          <w:sz w:val="24"/>
          <w:szCs w:val="24"/>
          <w:lang w:val="kk-KZ"/>
        </w:rPr>
        <w:t>- обеспечение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</w:t>
      </w:r>
      <w:r w:rsidRPr="00315017">
        <w:rPr>
          <w:sz w:val="24"/>
          <w:szCs w:val="24"/>
        </w:rPr>
        <w:t>профессиональной деятельности</w:t>
      </w:r>
      <w:r>
        <w:rPr>
          <w:sz w:val="24"/>
          <w:szCs w:val="24"/>
          <w:lang w:val="kk-KZ"/>
        </w:rPr>
        <w:t>.</w:t>
      </w:r>
    </w:p>
    <w:p w:rsidR="00170CBE" w:rsidRDefault="00170CBE" w:rsidP="00170CBE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ab/>
      </w:r>
      <w:r w:rsidRPr="0046792A">
        <w:rPr>
          <w:color w:val="000000" w:themeColor="text1"/>
          <w:sz w:val="24"/>
          <w:szCs w:val="24"/>
          <w:lang w:val="kk-KZ"/>
        </w:rPr>
        <w:t>- формирование конкурентоспособности выпускников в сфере</w:t>
      </w:r>
      <w:r>
        <w:rPr>
          <w:rFonts w:eastAsia="TimesNewRomanPS-ItalicMT"/>
          <w:iCs/>
          <w:sz w:val="24"/>
          <w:szCs w:val="24"/>
          <w:lang w:val="kk-KZ"/>
        </w:rPr>
        <w:t>земель</w:t>
      </w:r>
      <w:proofErr w:type="spellStart"/>
      <w:r>
        <w:rPr>
          <w:rFonts w:eastAsia="TimesNewRomanPS-ItalicMT"/>
          <w:iCs/>
          <w:sz w:val="24"/>
          <w:szCs w:val="24"/>
        </w:rPr>
        <w:t>ного</w:t>
      </w:r>
      <w:proofErr w:type="spellEnd"/>
      <w:r>
        <w:rPr>
          <w:rFonts w:eastAsia="TimesNewRomanPS-ItalicMT"/>
          <w:iCs/>
          <w:sz w:val="24"/>
          <w:szCs w:val="24"/>
        </w:rPr>
        <w:t xml:space="preserve"> хозяйств</w:t>
      </w:r>
      <w:r>
        <w:rPr>
          <w:rFonts w:eastAsia="TimesNewRomanPS-ItalicMT"/>
          <w:iCs/>
          <w:sz w:val="24"/>
          <w:szCs w:val="24"/>
          <w:lang w:val="kk-KZ"/>
        </w:rPr>
        <w:t>а</w:t>
      </w:r>
      <w:r w:rsidRPr="00315017">
        <w:rPr>
          <w:rFonts w:eastAsia="TimesNewRomanPS-ItalicMT"/>
          <w:iCs/>
          <w:sz w:val="24"/>
          <w:szCs w:val="24"/>
        </w:rPr>
        <w:t>,</w:t>
      </w:r>
      <w:r>
        <w:rPr>
          <w:rFonts w:eastAsia="TimesNewRomanPS-ItalicMT"/>
          <w:iCs/>
          <w:sz w:val="24"/>
          <w:szCs w:val="24"/>
        </w:rPr>
        <w:t xml:space="preserve"> природопользования</w:t>
      </w:r>
      <w:r w:rsidRPr="0046792A">
        <w:rPr>
          <w:color w:val="000000" w:themeColor="text1"/>
          <w:sz w:val="24"/>
          <w:szCs w:val="24"/>
          <w:lang w:val="kk-KZ"/>
        </w:rPr>
        <w:t>для обеспечения возможности их максимально быстрого трудоустройства по специальности или продолжения обучения на п</w:t>
      </w:r>
      <w:r>
        <w:rPr>
          <w:color w:val="000000" w:themeColor="text1"/>
          <w:sz w:val="24"/>
          <w:szCs w:val="24"/>
          <w:lang w:val="kk-KZ"/>
        </w:rPr>
        <w:t>о</w:t>
      </w:r>
      <w:r w:rsidRPr="0046792A">
        <w:rPr>
          <w:color w:val="000000" w:themeColor="text1"/>
          <w:sz w:val="24"/>
          <w:szCs w:val="24"/>
          <w:lang w:val="kk-KZ"/>
        </w:rPr>
        <w:t>следующих ступенях обучения.</w:t>
      </w:r>
    </w:p>
    <w:p w:rsidR="00170CBE" w:rsidRPr="00016FC8" w:rsidRDefault="00170CBE" w:rsidP="00170CBE">
      <w:pPr>
        <w:ind w:firstLine="709"/>
        <w:contextualSpacing/>
        <w:jc w:val="both"/>
        <w:rPr>
          <w:color w:val="000000" w:themeColor="text1"/>
          <w:sz w:val="24"/>
          <w:szCs w:val="24"/>
          <w:lang w:val="kk-KZ"/>
        </w:rPr>
      </w:pPr>
    </w:p>
    <w:p w:rsidR="00170CBE" w:rsidRPr="009828E9" w:rsidRDefault="00170CBE" w:rsidP="00170CBE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  <w:lang w:val="kk-KZ"/>
        </w:rPr>
      </w:pPr>
      <w:r>
        <w:rPr>
          <w:b/>
          <w:bCs/>
          <w:iCs/>
          <w:sz w:val="24"/>
          <w:szCs w:val="24"/>
        </w:rPr>
        <w:t xml:space="preserve">1.2 </w:t>
      </w:r>
      <w:r w:rsidRPr="009828E9">
        <w:rPr>
          <w:b/>
          <w:bCs/>
          <w:iCs/>
          <w:sz w:val="24"/>
          <w:szCs w:val="24"/>
        </w:rPr>
        <w:t>Перечень квалификаций и должностей</w:t>
      </w:r>
    </w:p>
    <w:p w:rsidR="00266890" w:rsidRPr="00266890" w:rsidRDefault="00266890" w:rsidP="00266890">
      <w:pPr>
        <w:autoSpaceDE w:val="0"/>
        <w:autoSpaceDN w:val="0"/>
        <w:adjustRightInd w:val="0"/>
        <w:ind w:firstLine="708"/>
        <w:contextualSpacing/>
        <w:jc w:val="both"/>
        <w:rPr>
          <w:rFonts w:eastAsia="TimesNewRomanPS-ItalicMT"/>
          <w:iCs/>
          <w:sz w:val="24"/>
          <w:szCs w:val="24"/>
        </w:rPr>
      </w:pPr>
      <w:r w:rsidRPr="00266890">
        <w:rPr>
          <w:rFonts w:eastAsia="TimesNewRomanPS-ItalicMT"/>
          <w:iCs/>
          <w:sz w:val="24"/>
          <w:szCs w:val="24"/>
        </w:rPr>
        <w:t xml:space="preserve">Выпускнику по данной ОП присуждается степень </w:t>
      </w:r>
      <w:proofErr w:type="gramStart"/>
      <w:r w:rsidRPr="00266890">
        <w:rPr>
          <w:rFonts w:eastAsiaTheme="minorEastAsia"/>
          <w:sz w:val="24"/>
          <w:szCs w:val="24"/>
        </w:rPr>
        <w:t>–б</w:t>
      </w:r>
      <w:proofErr w:type="gramEnd"/>
      <w:r w:rsidRPr="00266890">
        <w:rPr>
          <w:rFonts w:eastAsiaTheme="minorEastAsia"/>
          <w:sz w:val="24"/>
          <w:szCs w:val="24"/>
        </w:rPr>
        <w:t xml:space="preserve">акалавр </w:t>
      </w:r>
      <w:r w:rsidRPr="003953B7">
        <w:rPr>
          <w:rFonts w:eastAsiaTheme="minorEastAsia"/>
          <w:sz w:val="24"/>
          <w:szCs w:val="24"/>
          <w:highlight w:val="yellow"/>
          <w:lang w:val="kk-KZ"/>
        </w:rPr>
        <w:t>техники и технологий</w:t>
      </w:r>
      <w:r w:rsidRPr="00266890">
        <w:rPr>
          <w:rFonts w:eastAsiaTheme="minorEastAsia"/>
          <w:sz w:val="24"/>
          <w:szCs w:val="24"/>
          <w:lang w:val="kk-KZ"/>
        </w:rPr>
        <w:t xml:space="preserve"> </w:t>
      </w:r>
      <w:r w:rsidRPr="00266890">
        <w:rPr>
          <w:rFonts w:eastAsiaTheme="minorEastAsia"/>
          <w:sz w:val="24"/>
          <w:szCs w:val="24"/>
        </w:rPr>
        <w:t xml:space="preserve">по </w:t>
      </w:r>
      <w:r w:rsidRPr="00266890">
        <w:rPr>
          <w:rFonts w:eastAsiaTheme="minorEastAsia"/>
          <w:sz w:val="24"/>
          <w:szCs w:val="24"/>
          <w:lang w:val="kk-KZ"/>
        </w:rPr>
        <w:t xml:space="preserve">образовательной программе </w:t>
      </w:r>
      <w:r w:rsidRPr="00266890">
        <w:rPr>
          <w:sz w:val="24"/>
          <w:szCs w:val="24"/>
        </w:rPr>
        <w:t>6В0</w:t>
      </w:r>
      <w:r>
        <w:rPr>
          <w:sz w:val="24"/>
          <w:szCs w:val="24"/>
          <w:lang w:val="kk-KZ"/>
        </w:rPr>
        <w:t>736</w:t>
      </w:r>
      <w:r w:rsidRPr="00266890">
        <w:rPr>
          <w:sz w:val="24"/>
          <w:szCs w:val="24"/>
          <w:lang w:val="kk-KZ"/>
        </w:rPr>
        <w:t>0 -</w:t>
      </w:r>
      <w:r w:rsidRPr="00266890">
        <w:rPr>
          <w:rFonts w:eastAsia="TimesNewRomanPS-ItalicMT"/>
          <w:iCs/>
          <w:sz w:val="24"/>
          <w:szCs w:val="24"/>
          <w:lang w:val="kk-KZ"/>
        </w:rPr>
        <w:t>«</w:t>
      </w:r>
      <w:r>
        <w:rPr>
          <w:rFonts w:eastAsia="TimesNewRomanPS-ItalicMT"/>
          <w:iCs/>
          <w:sz w:val="24"/>
          <w:szCs w:val="24"/>
          <w:lang w:val="kk-KZ"/>
        </w:rPr>
        <w:t>Кадастр</w:t>
      </w:r>
      <w:r w:rsidRPr="00266890">
        <w:rPr>
          <w:rFonts w:eastAsia="TimesNewRomanPS-ItalicMT"/>
          <w:iCs/>
          <w:sz w:val="24"/>
          <w:szCs w:val="24"/>
        </w:rPr>
        <w:t>»</w:t>
      </w:r>
      <w:r w:rsidRPr="00266890">
        <w:rPr>
          <w:rFonts w:eastAsia="TimesNewRomanPS-ItalicMT"/>
          <w:iCs/>
          <w:sz w:val="24"/>
          <w:szCs w:val="24"/>
          <w:lang w:val="kk-KZ"/>
        </w:rPr>
        <w:t>.</w:t>
      </w:r>
      <w:r w:rsidRPr="00266890">
        <w:rPr>
          <w:rFonts w:eastAsia="TimesNewRomanPS-ItalicMT"/>
          <w:iCs/>
          <w:sz w:val="24"/>
          <w:szCs w:val="24"/>
        </w:rPr>
        <w:t xml:space="preserve">Бакалавры по </w:t>
      </w:r>
      <w:r w:rsidRPr="00266890">
        <w:rPr>
          <w:rFonts w:eastAsia="TimesNewRomanPS-ItalicMT"/>
          <w:iCs/>
          <w:sz w:val="24"/>
          <w:szCs w:val="24"/>
          <w:lang w:val="kk-KZ"/>
        </w:rPr>
        <w:t>ОП</w:t>
      </w:r>
      <w:r w:rsidRPr="00266890">
        <w:rPr>
          <w:sz w:val="24"/>
          <w:szCs w:val="24"/>
        </w:rPr>
        <w:t>6В0</w:t>
      </w:r>
      <w:r>
        <w:rPr>
          <w:sz w:val="24"/>
          <w:szCs w:val="24"/>
          <w:lang w:val="kk-KZ"/>
        </w:rPr>
        <w:t>736</w:t>
      </w:r>
      <w:r w:rsidRPr="00266890">
        <w:rPr>
          <w:sz w:val="24"/>
          <w:szCs w:val="24"/>
          <w:lang w:val="kk-KZ"/>
        </w:rPr>
        <w:t>0 -</w:t>
      </w:r>
      <w:r w:rsidRPr="00266890">
        <w:rPr>
          <w:rFonts w:eastAsia="TimesNewRomanPS-ItalicMT"/>
          <w:iCs/>
          <w:sz w:val="24"/>
          <w:szCs w:val="24"/>
          <w:lang w:val="kk-KZ"/>
        </w:rPr>
        <w:t>«</w:t>
      </w:r>
      <w:r>
        <w:rPr>
          <w:rFonts w:eastAsia="TimesNewRomanPS-ItalicMT"/>
          <w:iCs/>
          <w:sz w:val="24"/>
          <w:szCs w:val="24"/>
          <w:lang w:val="kk-KZ"/>
        </w:rPr>
        <w:t>Кадастр</w:t>
      </w:r>
      <w:r w:rsidRPr="00266890">
        <w:rPr>
          <w:rFonts w:eastAsia="TimesNewRomanPS-ItalicMT"/>
          <w:iCs/>
          <w:sz w:val="24"/>
          <w:szCs w:val="24"/>
        </w:rPr>
        <w:t xml:space="preserve">» могут занимать первичные должности  специалиста </w:t>
      </w:r>
      <w:r w:rsidRPr="00266890">
        <w:rPr>
          <w:rFonts w:eastAsia="TimesNewRomanPS-ItalicMT"/>
          <w:iCs/>
          <w:color w:val="000000"/>
          <w:sz w:val="24"/>
          <w:szCs w:val="24"/>
          <w:lang w:val="kk-KZ"/>
        </w:rPr>
        <w:t>земельных</w:t>
      </w:r>
      <w:r w:rsidRPr="00266890">
        <w:rPr>
          <w:rFonts w:eastAsia="TimesNewRomanPS-ItalicMT"/>
          <w:iCs/>
          <w:color w:val="000000"/>
          <w:sz w:val="24"/>
          <w:szCs w:val="24"/>
        </w:rPr>
        <w:t xml:space="preserve"> ресурсов, </w:t>
      </w:r>
      <w:r w:rsidRPr="00266890">
        <w:rPr>
          <w:rFonts w:eastAsia="TimesNewRomanPS-ItalicMT"/>
          <w:iCs/>
          <w:sz w:val="24"/>
          <w:szCs w:val="24"/>
          <w:lang w:val="kk-KZ"/>
        </w:rPr>
        <w:t>инженер кадастровик, оценщик,</w:t>
      </w:r>
      <w:r w:rsidR="007D696A">
        <w:rPr>
          <w:rFonts w:eastAsia="TimesNewRomanPS-ItalicMT"/>
          <w:iCs/>
          <w:sz w:val="24"/>
          <w:szCs w:val="24"/>
          <w:lang w:val="kk-KZ"/>
        </w:rPr>
        <w:t>управления земельных отношении при акиматах</w:t>
      </w:r>
      <w:r w:rsidRPr="00266890">
        <w:rPr>
          <w:rFonts w:eastAsia="TimesNewRomanPS-ItalicMT"/>
          <w:iCs/>
          <w:sz w:val="24"/>
          <w:szCs w:val="24"/>
          <w:lang w:val="kk-KZ"/>
        </w:rPr>
        <w:t>,</w:t>
      </w:r>
      <w:r w:rsidR="007D696A">
        <w:rPr>
          <w:rFonts w:eastAsia="TimesNewRomanPS-ItalicMT"/>
          <w:iCs/>
          <w:sz w:val="24"/>
          <w:szCs w:val="24"/>
          <w:lang w:val="kk-KZ"/>
        </w:rPr>
        <w:t xml:space="preserve"> горархитектура,</w:t>
      </w:r>
      <w:r w:rsidRPr="00266890">
        <w:rPr>
          <w:rFonts w:eastAsia="TimesNewRomanPS-ItalicMT"/>
          <w:iCs/>
          <w:sz w:val="24"/>
          <w:szCs w:val="24"/>
          <w:lang w:val="kk-KZ"/>
        </w:rPr>
        <w:t xml:space="preserve"> инженер геодезист, </w:t>
      </w:r>
      <w:r w:rsidRPr="00266890">
        <w:rPr>
          <w:rFonts w:eastAsia="TimesNewRomanPSMT"/>
          <w:color w:val="000000"/>
          <w:sz w:val="24"/>
          <w:szCs w:val="24"/>
          <w:lang w:val="kk-KZ"/>
        </w:rPr>
        <w:t>п</w:t>
      </w:r>
      <w:proofErr w:type="spellStart"/>
      <w:r>
        <w:rPr>
          <w:rFonts w:eastAsia="TimesNewRomanPSMT"/>
          <w:color w:val="000000"/>
          <w:sz w:val="24"/>
          <w:szCs w:val="24"/>
        </w:rPr>
        <w:t>рочая</w:t>
      </w:r>
      <w:proofErr w:type="spellEnd"/>
      <w:r w:rsidR="003953B7">
        <w:rPr>
          <w:rFonts w:eastAsia="TimesNewRomanPSMT"/>
          <w:color w:val="000000"/>
          <w:sz w:val="24"/>
          <w:szCs w:val="24"/>
          <w:lang w:val="kk-KZ"/>
        </w:rPr>
        <w:t xml:space="preserve"> </w:t>
      </w:r>
      <w:r>
        <w:rPr>
          <w:rFonts w:eastAsia="TimesNewRomanPSMT"/>
          <w:color w:val="000000"/>
          <w:sz w:val="24"/>
          <w:szCs w:val="24"/>
        </w:rPr>
        <w:t>профессиональная</w:t>
      </w:r>
      <w:r w:rsidR="003953B7">
        <w:rPr>
          <w:rFonts w:eastAsia="TimesNewRomanPSMT"/>
          <w:color w:val="000000"/>
          <w:sz w:val="24"/>
          <w:szCs w:val="24"/>
          <w:lang w:val="kk-KZ"/>
        </w:rPr>
        <w:t xml:space="preserve"> </w:t>
      </w:r>
      <w:r w:rsidRPr="00266890">
        <w:rPr>
          <w:rFonts w:eastAsia="TimesNewRomanPSMT"/>
          <w:color w:val="000000"/>
          <w:sz w:val="24"/>
          <w:szCs w:val="24"/>
        </w:rPr>
        <w:t>деятельность</w:t>
      </w:r>
      <w:r>
        <w:rPr>
          <w:rFonts w:eastAsia="TimesNewRomanPSMT"/>
          <w:color w:val="000000"/>
          <w:sz w:val="24"/>
          <w:szCs w:val="24"/>
          <w:lang w:val="kk-KZ"/>
        </w:rPr>
        <w:t xml:space="preserve"> градостроительство</w:t>
      </w:r>
      <w:r w:rsidRPr="00266890">
        <w:rPr>
          <w:rFonts w:eastAsia="TimesNewRomanPSMT"/>
          <w:color w:val="000000"/>
          <w:sz w:val="24"/>
          <w:szCs w:val="24"/>
        </w:rPr>
        <w:t>, не включенная в другие категории</w:t>
      </w:r>
      <w:r w:rsidRPr="00266890">
        <w:rPr>
          <w:rFonts w:eastAsia="TimesNewRomanPS-ItalicMT"/>
          <w:iCs/>
          <w:sz w:val="24"/>
          <w:szCs w:val="24"/>
        </w:rPr>
        <w:t xml:space="preserve"> без предъявления требований к стажу работы в соответствии с квалификационными требованиями</w:t>
      </w:r>
      <w:r w:rsidRPr="00266890">
        <w:rPr>
          <w:rFonts w:eastAsia="TimesNewRomanPS-ItalicMT"/>
          <w:iCs/>
          <w:sz w:val="24"/>
          <w:szCs w:val="24"/>
          <w:lang w:val="kk-KZ"/>
        </w:rPr>
        <w:t>.</w:t>
      </w:r>
      <w:r w:rsidRPr="00266890">
        <w:rPr>
          <w:rFonts w:eastAsia="TimesNewRomanPS-ItalicMT"/>
          <w:iCs/>
          <w:sz w:val="24"/>
          <w:szCs w:val="24"/>
        </w:rPr>
        <w:t xml:space="preserve">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7D2FE3" w:rsidRDefault="007D2FE3" w:rsidP="00170CBE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  <w:lang w:val="kk-KZ"/>
        </w:rPr>
      </w:pPr>
    </w:p>
    <w:p w:rsidR="007D2FE3" w:rsidRDefault="007D2FE3" w:rsidP="00170CBE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  <w:lang w:val="kk-KZ"/>
        </w:rPr>
      </w:pPr>
    </w:p>
    <w:p w:rsidR="00170CBE" w:rsidRPr="00E80BC4" w:rsidRDefault="00170CBE" w:rsidP="00170CBE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  <w:lang w:val="kk-KZ"/>
        </w:rPr>
      </w:pPr>
      <w:r w:rsidRPr="0046792A">
        <w:rPr>
          <w:b/>
          <w:bCs/>
          <w:iCs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914799" w:rsidRDefault="00914799" w:rsidP="00914799">
      <w:pPr>
        <w:autoSpaceDE w:val="0"/>
        <w:autoSpaceDN w:val="0"/>
        <w:adjustRightInd w:val="0"/>
        <w:ind w:firstLine="708"/>
        <w:contextualSpacing/>
        <w:jc w:val="both"/>
        <w:rPr>
          <w:b/>
          <w:sz w:val="24"/>
          <w:szCs w:val="24"/>
        </w:rPr>
      </w:pPr>
    </w:p>
    <w:p w:rsidR="00152EDB" w:rsidRPr="00152EDB" w:rsidRDefault="00170CBE" w:rsidP="00914799">
      <w:pPr>
        <w:autoSpaceDE w:val="0"/>
        <w:autoSpaceDN w:val="0"/>
        <w:adjustRightInd w:val="0"/>
        <w:ind w:firstLine="708"/>
        <w:contextualSpacing/>
        <w:jc w:val="both"/>
        <w:rPr>
          <w:b/>
          <w:sz w:val="24"/>
          <w:szCs w:val="24"/>
          <w:lang w:val="kk-KZ"/>
        </w:rPr>
      </w:pPr>
      <w:r w:rsidRPr="0046792A">
        <w:rPr>
          <w:b/>
          <w:sz w:val="24"/>
          <w:szCs w:val="24"/>
        </w:rPr>
        <w:t>1.3.</w:t>
      </w:r>
      <w:r w:rsidRPr="009828E9">
        <w:rPr>
          <w:b/>
          <w:sz w:val="24"/>
          <w:szCs w:val="24"/>
        </w:rPr>
        <w:t>1 Сфера профессиональной деятельности</w:t>
      </w:r>
    </w:p>
    <w:p w:rsidR="00170CBE" w:rsidRDefault="00266890" w:rsidP="00170CBE">
      <w:pPr>
        <w:autoSpaceDE w:val="0"/>
        <w:autoSpaceDN w:val="0"/>
        <w:adjustRightInd w:val="0"/>
        <w:jc w:val="both"/>
        <w:rPr>
          <w:sz w:val="23"/>
          <w:szCs w:val="23"/>
          <w:lang w:val="kk-KZ"/>
        </w:rPr>
      </w:pPr>
      <w:r w:rsidRPr="007D1D5F">
        <w:rPr>
          <w:sz w:val="24"/>
          <w:szCs w:val="24"/>
        </w:rPr>
        <w:t xml:space="preserve">Сферой профессиональной деятельности является </w:t>
      </w:r>
      <w:r w:rsidRPr="007D1D5F">
        <w:rPr>
          <w:rFonts w:eastAsia="TimesNewRomanPS-ItalicMT"/>
          <w:iCs/>
          <w:sz w:val="24"/>
          <w:szCs w:val="24"/>
        </w:rPr>
        <w:t>область</w:t>
      </w:r>
      <w:r>
        <w:rPr>
          <w:rFonts w:eastAsia="TimesNewRomanPS-ItalicMT"/>
          <w:iCs/>
          <w:sz w:val="24"/>
          <w:szCs w:val="24"/>
          <w:lang w:val="kk-KZ"/>
        </w:rPr>
        <w:t xml:space="preserve"> строительство земельного кадастра</w:t>
      </w:r>
      <w:proofErr w:type="gramStart"/>
      <w:r>
        <w:rPr>
          <w:rFonts w:eastAsia="TimesNewRomanPS-ItalicMT"/>
          <w:iCs/>
          <w:sz w:val="24"/>
          <w:szCs w:val="24"/>
          <w:lang w:val="kk-KZ"/>
        </w:rPr>
        <w:t>,</w:t>
      </w:r>
      <w:r w:rsidRPr="007D1D5F">
        <w:rPr>
          <w:sz w:val="24"/>
          <w:szCs w:val="24"/>
          <w:lang w:val="kk-KZ"/>
        </w:rPr>
        <w:t>з</w:t>
      </w:r>
      <w:proofErr w:type="gramEnd"/>
      <w:r w:rsidRPr="007D1D5F">
        <w:rPr>
          <w:sz w:val="24"/>
          <w:szCs w:val="24"/>
          <w:lang w:val="kk-KZ"/>
        </w:rPr>
        <w:t xml:space="preserve">емельные отношения по рационольному использованию и охране </w:t>
      </w:r>
      <w:r>
        <w:rPr>
          <w:sz w:val="24"/>
          <w:szCs w:val="24"/>
          <w:lang w:val="kk-KZ"/>
        </w:rPr>
        <w:t xml:space="preserve">кадастровых </w:t>
      </w:r>
      <w:r w:rsidRPr="007D1D5F">
        <w:rPr>
          <w:sz w:val="24"/>
          <w:szCs w:val="24"/>
          <w:lang w:val="kk-KZ"/>
        </w:rPr>
        <w:t>ресурсов РК и ведение государственного земельного кадастра</w:t>
      </w:r>
      <w:r w:rsidR="00170CBE" w:rsidRPr="00593BF7">
        <w:rPr>
          <w:sz w:val="23"/>
          <w:szCs w:val="23"/>
          <w:lang w:val="kk-KZ"/>
        </w:rPr>
        <w:t xml:space="preserve">. </w:t>
      </w:r>
    </w:p>
    <w:p w:rsidR="00152EDB" w:rsidRPr="00593BF7" w:rsidRDefault="00152EDB" w:rsidP="00170CBE">
      <w:pPr>
        <w:autoSpaceDE w:val="0"/>
        <w:autoSpaceDN w:val="0"/>
        <w:adjustRightInd w:val="0"/>
        <w:jc w:val="both"/>
        <w:rPr>
          <w:sz w:val="23"/>
          <w:szCs w:val="23"/>
          <w:lang w:val="kk-KZ"/>
        </w:rPr>
      </w:pPr>
    </w:p>
    <w:p w:rsidR="00170CBE" w:rsidRPr="00917C7B" w:rsidRDefault="00170CBE" w:rsidP="00492523">
      <w:pPr>
        <w:pStyle w:val="a3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17C7B">
        <w:rPr>
          <w:rFonts w:ascii="Times New Roman" w:hAnsi="Times New Roman"/>
          <w:b/>
          <w:sz w:val="24"/>
          <w:szCs w:val="24"/>
        </w:rPr>
        <w:t>Объектыпрофессиональнойдеятельности</w:t>
      </w:r>
      <w:proofErr w:type="spellEnd"/>
    </w:p>
    <w:p w:rsidR="00152EDB" w:rsidRDefault="00266890" w:rsidP="00152EDB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kk-KZ"/>
        </w:rPr>
      </w:pPr>
      <w:r w:rsidRPr="00266890">
        <w:rPr>
          <w:sz w:val="23"/>
          <w:szCs w:val="23"/>
        </w:rPr>
        <w:t>Объектами профессиональной деятельности выпускников являются земельные ресурсы республики всех категорий, видов и формы собственности и пользования</w:t>
      </w:r>
      <w:r w:rsidR="00170CBE" w:rsidRPr="00593BF7">
        <w:rPr>
          <w:sz w:val="23"/>
          <w:szCs w:val="23"/>
          <w:lang w:val="kk-KZ"/>
        </w:rPr>
        <w:t xml:space="preserve">. </w:t>
      </w:r>
      <w:r w:rsidR="007D2FE3">
        <w:rPr>
          <w:sz w:val="23"/>
          <w:szCs w:val="23"/>
          <w:lang w:val="kk-KZ"/>
        </w:rPr>
        <w:t xml:space="preserve">Объекты и виды недвижимости, находящиеся </w:t>
      </w:r>
      <w:r w:rsidR="00152EDB">
        <w:rPr>
          <w:sz w:val="24"/>
          <w:szCs w:val="24"/>
          <w:lang w:val="kk-KZ"/>
        </w:rPr>
        <w:t>в границах городов, поселков и сельских населенных пунктов, независимо от их распределения по категориям, целевому использованию и формам собственности.</w:t>
      </w:r>
    </w:p>
    <w:p w:rsidR="00170CBE" w:rsidRDefault="00170CBE" w:rsidP="00170CBE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kk-KZ"/>
        </w:rPr>
      </w:pPr>
    </w:p>
    <w:p w:rsidR="00170CBE" w:rsidRPr="007664A0" w:rsidRDefault="00170CBE" w:rsidP="00170CBE">
      <w:pPr>
        <w:autoSpaceDE w:val="0"/>
        <w:autoSpaceDN w:val="0"/>
        <w:adjustRightInd w:val="0"/>
        <w:jc w:val="both"/>
        <w:rPr>
          <w:b/>
          <w:sz w:val="24"/>
          <w:szCs w:val="24"/>
          <w:lang w:val="kk-KZ"/>
        </w:rPr>
      </w:pPr>
      <w:r w:rsidRPr="007664A0">
        <w:rPr>
          <w:b/>
          <w:sz w:val="24"/>
          <w:szCs w:val="24"/>
        </w:rPr>
        <w:t>1.3.3 Предметы профессиональной деятельности</w:t>
      </w:r>
    </w:p>
    <w:p w:rsidR="007D2FE3" w:rsidRPr="007D2FE3" w:rsidRDefault="007D2FE3" w:rsidP="007D2FE3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7D2FE3">
        <w:rPr>
          <w:sz w:val="24"/>
          <w:szCs w:val="24"/>
        </w:rPr>
        <w:t xml:space="preserve">Предметами профессиональной деятельности бакалавра по </w:t>
      </w:r>
      <w:r>
        <w:rPr>
          <w:sz w:val="24"/>
          <w:szCs w:val="24"/>
          <w:lang w:val="kk-KZ"/>
        </w:rPr>
        <w:t xml:space="preserve">ОП </w:t>
      </w:r>
      <w:r w:rsidRPr="007D2FE3">
        <w:rPr>
          <w:sz w:val="24"/>
          <w:szCs w:val="24"/>
          <w:lang w:val="kk-KZ"/>
        </w:rPr>
        <w:t>геодезические и топографические съемки земель; фотограмметрические работи и картографирование земель с использованием ГИС и цифровых технологии: ведение государственного земельного кадастра и АИСЗК, ведение мониторинга, государственного к</w:t>
      </w:r>
      <w:r w:rsidR="00152EDB">
        <w:rPr>
          <w:sz w:val="24"/>
          <w:szCs w:val="24"/>
          <w:lang w:val="kk-KZ"/>
        </w:rPr>
        <w:t xml:space="preserve">онтроля </w:t>
      </w:r>
      <w:r w:rsidRPr="007D2FE3">
        <w:rPr>
          <w:sz w:val="24"/>
          <w:szCs w:val="24"/>
          <w:lang w:val="kk-KZ"/>
        </w:rPr>
        <w:t xml:space="preserve">использования и охрана земель, проведение земельно – оценочных работ. </w:t>
      </w:r>
    </w:p>
    <w:p w:rsidR="00170CBE" w:rsidRDefault="00170CBE" w:rsidP="00170CBE">
      <w:pPr>
        <w:autoSpaceDE w:val="0"/>
        <w:autoSpaceDN w:val="0"/>
        <w:adjustRightInd w:val="0"/>
        <w:jc w:val="both"/>
        <w:rPr>
          <w:b/>
          <w:sz w:val="24"/>
          <w:szCs w:val="24"/>
          <w:lang w:val="kk-KZ"/>
        </w:rPr>
      </w:pPr>
      <w:r w:rsidRPr="007664A0">
        <w:rPr>
          <w:b/>
          <w:sz w:val="24"/>
          <w:szCs w:val="24"/>
        </w:rPr>
        <w:lastRenderedPageBreak/>
        <w:t>1.3.4 Виды профессиональной деятельности</w:t>
      </w:r>
    </w:p>
    <w:p w:rsidR="00947F00" w:rsidRPr="00947F00" w:rsidRDefault="00947F00" w:rsidP="00170CB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</w:p>
    <w:p w:rsidR="00170CBE" w:rsidRPr="00593BF7" w:rsidRDefault="00170CBE" w:rsidP="00170CBE">
      <w:pPr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593BF7">
        <w:rPr>
          <w:sz w:val="24"/>
          <w:szCs w:val="24"/>
        </w:rPr>
        <w:t xml:space="preserve">Бакалавр по </w:t>
      </w:r>
      <w:r>
        <w:rPr>
          <w:sz w:val="24"/>
          <w:szCs w:val="24"/>
          <w:lang w:val="kk-KZ"/>
        </w:rPr>
        <w:t>ОП</w:t>
      </w:r>
      <w:r w:rsidRPr="00ED29D4">
        <w:rPr>
          <w:sz w:val="24"/>
          <w:szCs w:val="24"/>
        </w:rPr>
        <w:t>6В0</w:t>
      </w:r>
      <w:r w:rsidR="00D1553A">
        <w:rPr>
          <w:sz w:val="24"/>
          <w:szCs w:val="24"/>
          <w:lang w:val="kk-KZ"/>
        </w:rPr>
        <w:t>7360</w:t>
      </w:r>
      <w:r>
        <w:rPr>
          <w:sz w:val="24"/>
          <w:szCs w:val="24"/>
          <w:lang w:val="kk-KZ"/>
        </w:rPr>
        <w:t xml:space="preserve"> -</w:t>
      </w:r>
      <w:r w:rsidRPr="000E1C6C">
        <w:rPr>
          <w:rFonts w:eastAsia="TimesNewRomanPS-ItalicMT"/>
          <w:iCs/>
          <w:sz w:val="24"/>
          <w:szCs w:val="24"/>
          <w:lang w:val="kk-KZ"/>
        </w:rPr>
        <w:t>«</w:t>
      </w:r>
      <w:r>
        <w:rPr>
          <w:rFonts w:eastAsia="TimesNewRomanPS-ItalicMT"/>
          <w:iCs/>
          <w:sz w:val="24"/>
          <w:szCs w:val="24"/>
          <w:lang w:val="kk-KZ"/>
        </w:rPr>
        <w:t>Кадастр</w:t>
      </w:r>
      <w:proofErr w:type="gramStart"/>
      <w:r>
        <w:rPr>
          <w:rFonts w:eastAsia="TimesNewRomanPS-ItalicMT"/>
          <w:iCs/>
          <w:sz w:val="24"/>
          <w:szCs w:val="24"/>
        </w:rPr>
        <w:t>»</w:t>
      </w:r>
      <w:r w:rsidRPr="00593BF7">
        <w:rPr>
          <w:sz w:val="24"/>
          <w:szCs w:val="24"/>
        </w:rPr>
        <w:t>м</w:t>
      </w:r>
      <w:proofErr w:type="gramEnd"/>
      <w:r w:rsidRPr="00593BF7">
        <w:rPr>
          <w:sz w:val="24"/>
          <w:szCs w:val="24"/>
        </w:rPr>
        <w:t xml:space="preserve">ожет выполнять </w:t>
      </w:r>
      <w:proofErr w:type="spellStart"/>
      <w:r w:rsidRPr="00593BF7">
        <w:rPr>
          <w:sz w:val="24"/>
          <w:szCs w:val="24"/>
        </w:rPr>
        <w:t>следующиевиды</w:t>
      </w:r>
      <w:proofErr w:type="spellEnd"/>
      <w:r w:rsidRPr="00593BF7">
        <w:rPr>
          <w:sz w:val="24"/>
          <w:szCs w:val="24"/>
        </w:rPr>
        <w:t xml:space="preserve"> профессиональной деятельности:</w:t>
      </w:r>
    </w:p>
    <w:p w:rsidR="00170CBE" w:rsidRPr="00593BF7" w:rsidRDefault="00170CBE" w:rsidP="00492523">
      <w:pPr>
        <w:numPr>
          <w:ilvl w:val="0"/>
          <w:numId w:val="7"/>
        </w:numPr>
        <w:autoSpaceDE w:val="0"/>
        <w:autoSpaceDN w:val="0"/>
        <w:adjustRightInd w:val="0"/>
        <w:ind w:hanging="153"/>
        <w:jc w:val="both"/>
        <w:rPr>
          <w:sz w:val="24"/>
          <w:szCs w:val="24"/>
          <w:lang w:val="kk-KZ"/>
        </w:rPr>
      </w:pPr>
      <w:r w:rsidRPr="00593BF7">
        <w:rPr>
          <w:sz w:val="24"/>
          <w:szCs w:val="24"/>
          <w:lang w:val="kk-KZ"/>
        </w:rPr>
        <w:t xml:space="preserve">организационно – технологическая; </w:t>
      </w:r>
    </w:p>
    <w:p w:rsidR="00170CBE" w:rsidRPr="00593BF7" w:rsidRDefault="00170CBE" w:rsidP="00492523">
      <w:pPr>
        <w:numPr>
          <w:ilvl w:val="0"/>
          <w:numId w:val="7"/>
        </w:numPr>
        <w:autoSpaceDE w:val="0"/>
        <w:autoSpaceDN w:val="0"/>
        <w:adjustRightInd w:val="0"/>
        <w:ind w:hanging="153"/>
        <w:jc w:val="both"/>
        <w:rPr>
          <w:sz w:val="24"/>
          <w:szCs w:val="24"/>
          <w:lang w:val="kk-KZ"/>
        </w:rPr>
      </w:pPr>
      <w:r w:rsidRPr="00593BF7">
        <w:rPr>
          <w:sz w:val="24"/>
          <w:szCs w:val="24"/>
          <w:lang w:val="kk-KZ"/>
        </w:rPr>
        <w:t xml:space="preserve">производственно – управленческая – расчетно – проектная; </w:t>
      </w:r>
    </w:p>
    <w:p w:rsidR="00170CBE" w:rsidRPr="00593BF7" w:rsidRDefault="00170CBE" w:rsidP="00492523">
      <w:pPr>
        <w:numPr>
          <w:ilvl w:val="0"/>
          <w:numId w:val="7"/>
        </w:numPr>
        <w:autoSpaceDE w:val="0"/>
        <w:autoSpaceDN w:val="0"/>
        <w:adjustRightInd w:val="0"/>
        <w:ind w:hanging="153"/>
        <w:jc w:val="both"/>
        <w:rPr>
          <w:sz w:val="24"/>
          <w:szCs w:val="24"/>
          <w:lang w:val="kk-KZ"/>
        </w:rPr>
      </w:pPr>
      <w:r w:rsidRPr="00593BF7">
        <w:rPr>
          <w:sz w:val="24"/>
          <w:szCs w:val="24"/>
          <w:lang w:val="kk-KZ"/>
        </w:rPr>
        <w:t xml:space="preserve">экспериментального – </w:t>
      </w:r>
      <w:r>
        <w:rPr>
          <w:sz w:val="24"/>
          <w:szCs w:val="24"/>
          <w:lang w:val="kk-KZ"/>
        </w:rPr>
        <w:t>иследовательская</w:t>
      </w:r>
      <w:r w:rsidRPr="00593BF7">
        <w:rPr>
          <w:sz w:val="24"/>
          <w:szCs w:val="24"/>
          <w:lang w:val="kk-KZ"/>
        </w:rPr>
        <w:t>;</w:t>
      </w:r>
    </w:p>
    <w:p w:rsidR="00170CBE" w:rsidRPr="00593BF7" w:rsidRDefault="00170CBE" w:rsidP="00492523">
      <w:pPr>
        <w:numPr>
          <w:ilvl w:val="0"/>
          <w:numId w:val="7"/>
        </w:numPr>
        <w:autoSpaceDE w:val="0"/>
        <w:autoSpaceDN w:val="0"/>
        <w:adjustRightInd w:val="0"/>
        <w:ind w:hanging="153"/>
        <w:jc w:val="both"/>
        <w:rPr>
          <w:sz w:val="24"/>
          <w:szCs w:val="24"/>
          <w:lang w:val="kk-KZ"/>
        </w:rPr>
      </w:pPr>
      <w:r w:rsidRPr="00593BF7">
        <w:rPr>
          <w:sz w:val="24"/>
          <w:szCs w:val="24"/>
          <w:lang w:val="kk-KZ"/>
        </w:rPr>
        <w:t xml:space="preserve">образовательная; </w:t>
      </w:r>
    </w:p>
    <w:p w:rsidR="00170CBE" w:rsidRDefault="00170CBE" w:rsidP="00170CBE">
      <w:pPr>
        <w:autoSpaceDE w:val="0"/>
        <w:autoSpaceDN w:val="0"/>
        <w:adjustRightInd w:val="0"/>
        <w:ind w:hanging="153"/>
        <w:contextualSpacing/>
        <w:jc w:val="both"/>
        <w:rPr>
          <w:sz w:val="24"/>
          <w:szCs w:val="24"/>
          <w:lang w:val="kk-KZ"/>
        </w:rPr>
      </w:pPr>
    </w:p>
    <w:p w:rsidR="00170CBE" w:rsidRPr="007664A0" w:rsidRDefault="00170CBE" w:rsidP="00170CBE">
      <w:pPr>
        <w:autoSpaceDE w:val="0"/>
        <w:autoSpaceDN w:val="0"/>
        <w:adjustRightInd w:val="0"/>
        <w:ind w:hanging="153"/>
        <w:contextualSpacing/>
        <w:jc w:val="both"/>
        <w:rPr>
          <w:sz w:val="24"/>
          <w:szCs w:val="24"/>
          <w:lang w:val="kk-KZ"/>
        </w:rPr>
      </w:pPr>
    </w:p>
    <w:p w:rsidR="00F13F1D" w:rsidRDefault="00F13F1D" w:rsidP="00F13F1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kk-KZ"/>
        </w:rPr>
      </w:pPr>
      <w:r w:rsidRPr="00500602">
        <w:rPr>
          <w:b/>
          <w:sz w:val="24"/>
          <w:szCs w:val="24"/>
        </w:rPr>
        <w:t xml:space="preserve">2.Результаты обучения </w:t>
      </w:r>
      <w:proofErr w:type="gramStart"/>
      <w:r w:rsidRPr="00500602">
        <w:rPr>
          <w:b/>
          <w:sz w:val="24"/>
          <w:szCs w:val="24"/>
        </w:rPr>
        <w:t>по</w:t>
      </w:r>
      <w:proofErr w:type="gramEnd"/>
      <w:r w:rsidRPr="00500602">
        <w:rPr>
          <w:b/>
          <w:sz w:val="24"/>
          <w:szCs w:val="24"/>
        </w:rPr>
        <w:t xml:space="preserve"> ОП</w:t>
      </w:r>
    </w:p>
    <w:p w:rsidR="00947F00" w:rsidRPr="00947F00" w:rsidRDefault="00947F00" w:rsidP="00F13F1D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kk-KZ"/>
        </w:rPr>
      </w:pP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sz w:val="24"/>
          <w:szCs w:val="24"/>
        </w:rPr>
      </w:pPr>
      <w:r w:rsidRPr="00500602">
        <w:rPr>
          <w:b/>
          <w:sz w:val="24"/>
          <w:szCs w:val="24"/>
        </w:rPr>
        <w:t>РО</w:t>
      </w:r>
      <w:proofErr w:type="gramStart"/>
      <w:r w:rsidRPr="00500602">
        <w:rPr>
          <w:b/>
          <w:sz w:val="24"/>
          <w:szCs w:val="24"/>
        </w:rPr>
        <w:t>1</w:t>
      </w:r>
      <w:proofErr w:type="gramEnd"/>
      <w:r w:rsidRPr="00500602">
        <w:rPr>
          <w:sz w:val="24"/>
          <w:szCs w:val="24"/>
        </w:rPr>
        <w:t xml:space="preserve"> Свободно </w:t>
      </w:r>
      <w:proofErr w:type="spellStart"/>
      <w:r w:rsidRPr="00500602">
        <w:rPr>
          <w:rFonts w:eastAsiaTheme="minorHAnsi"/>
          <w:sz w:val="24"/>
          <w:szCs w:val="24"/>
          <w:lang w:eastAsia="en-US"/>
        </w:rPr>
        <w:t>коммуницировать</w:t>
      </w:r>
      <w:proofErr w:type="spellEnd"/>
      <w:r w:rsidRPr="00500602">
        <w:rPr>
          <w:rFonts w:eastAsiaTheme="minorHAnsi"/>
          <w:sz w:val="24"/>
          <w:szCs w:val="24"/>
          <w:lang w:eastAsia="en-US"/>
        </w:rPr>
        <w:t xml:space="preserve"> в профессиональной среде и социуме </w:t>
      </w:r>
      <w:r w:rsidRPr="00500602">
        <w:rPr>
          <w:sz w:val="24"/>
          <w:szCs w:val="24"/>
        </w:rPr>
        <w:t>н</w:t>
      </w:r>
      <w:r w:rsidRPr="00500602">
        <w:rPr>
          <w:rFonts w:eastAsiaTheme="minorHAnsi"/>
          <w:sz w:val="24"/>
          <w:szCs w:val="24"/>
          <w:lang w:eastAsia="en-US"/>
        </w:rPr>
        <w:t xml:space="preserve">а </w:t>
      </w:r>
      <w:r w:rsidRPr="00500602">
        <w:rPr>
          <w:sz w:val="24"/>
          <w:szCs w:val="24"/>
        </w:rPr>
        <w:t>казахском, русском и английском языках.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РО2</w:t>
      </w:r>
      <w:r w:rsidRPr="00500602">
        <w:rPr>
          <w:rFonts w:eastAsiaTheme="minorHAnsi"/>
          <w:sz w:val="24"/>
          <w:szCs w:val="24"/>
          <w:lang w:eastAsia="en-US"/>
        </w:rPr>
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РО3</w:t>
      </w:r>
      <w:r w:rsidRPr="00500602">
        <w:rPr>
          <w:rFonts w:eastAsiaTheme="minorHAnsi"/>
          <w:sz w:val="24"/>
          <w:szCs w:val="24"/>
          <w:lang w:eastAsia="en-US"/>
        </w:rPr>
        <w:t>Обладать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РО4</w:t>
      </w:r>
      <w:r>
        <w:rPr>
          <w:rFonts w:eastAsiaTheme="minorHAnsi"/>
          <w:color w:val="000000"/>
          <w:sz w:val="24"/>
          <w:szCs w:val="24"/>
          <w:lang w:val="kk-KZ" w:eastAsia="en-US"/>
        </w:rPr>
        <w:t>Обладать</w:t>
      </w:r>
      <w:r w:rsidRPr="00500602">
        <w:rPr>
          <w:bCs/>
          <w:spacing w:val="5"/>
          <w:sz w:val="24"/>
          <w:szCs w:val="24"/>
        </w:rPr>
        <w:t xml:space="preserve">основными методами геодезических, землеустроительных </w:t>
      </w:r>
      <w:r w:rsidRPr="000D4D83">
        <w:rPr>
          <w:bCs/>
          <w:spacing w:val="5"/>
          <w:sz w:val="24"/>
          <w:szCs w:val="24"/>
        </w:rPr>
        <w:t xml:space="preserve">и </w:t>
      </w:r>
      <w:r>
        <w:rPr>
          <w:bCs/>
          <w:spacing w:val="5"/>
          <w:sz w:val="24"/>
          <w:szCs w:val="24"/>
          <w:lang w:val="kk-KZ"/>
        </w:rPr>
        <w:t xml:space="preserve"> картографических</w:t>
      </w:r>
      <w:r w:rsidRPr="00500602">
        <w:rPr>
          <w:bCs/>
          <w:spacing w:val="5"/>
          <w:sz w:val="24"/>
          <w:szCs w:val="24"/>
        </w:rPr>
        <w:t xml:space="preserve"> работ;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="Times New Roman"/>
          <w:spacing w:val="1"/>
          <w:sz w:val="24"/>
          <w:szCs w:val="24"/>
          <w:lang w:val="kk-KZ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РО5</w:t>
      </w:r>
      <w:r w:rsidRPr="008D27D1">
        <w:rPr>
          <w:rFonts w:eastAsia="TimesNewRomanPSMT"/>
          <w:color w:val="000000"/>
          <w:sz w:val="24"/>
          <w:szCs w:val="24"/>
        </w:rPr>
        <w:t>Владеть знаниями структуры и классификации источников данных, типов геоинформационных систем, технических и программных сре</w:t>
      </w:r>
      <w:proofErr w:type="gramStart"/>
      <w:r w:rsidRPr="008D27D1">
        <w:rPr>
          <w:rFonts w:eastAsia="TimesNewRomanPSMT"/>
          <w:color w:val="000000"/>
          <w:sz w:val="24"/>
          <w:szCs w:val="24"/>
        </w:rPr>
        <w:t>дств пр</w:t>
      </w:r>
      <w:proofErr w:type="gramEnd"/>
      <w:r w:rsidRPr="008D27D1">
        <w:rPr>
          <w:rFonts w:eastAsia="TimesNewRomanPSMT"/>
          <w:color w:val="000000"/>
          <w:sz w:val="24"/>
          <w:szCs w:val="24"/>
        </w:rPr>
        <w:t xml:space="preserve">еобразования картографической информации </w:t>
      </w:r>
      <w:r>
        <w:rPr>
          <w:rFonts w:eastAsia="TimesNewRomanPSMT"/>
          <w:color w:val="000000"/>
          <w:sz w:val="24"/>
          <w:szCs w:val="24"/>
        </w:rPr>
        <w:t>в цифровую форму и ее обработки</w:t>
      </w:r>
      <w:r w:rsidRPr="00500602">
        <w:rPr>
          <w:rFonts w:eastAsia="Times New Roman"/>
          <w:spacing w:val="1"/>
          <w:sz w:val="24"/>
          <w:szCs w:val="24"/>
        </w:rPr>
        <w:t>;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 xml:space="preserve">РО6 </w:t>
      </w:r>
      <w:r w:rsidRPr="00500602">
        <w:rPr>
          <w:spacing w:val="-2"/>
          <w:sz w:val="24"/>
          <w:szCs w:val="24"/>
        </w:rPr>
        <w:t>Обосновать и использовать организационн</w:t>
      </w:r>
      <w:proofErr w:type="gramStart"/>
      <w:r w:rsidRPr="00500602">
        <w:rPr>
          <w:spacing w:val="-2"/>
          <w:sz w:val="24"/>
          <w:szCs w:val="24"/>
        </w:rPr>
        <w:t>о-</w:t>
      </w:r>
      <w:proofErr w:type="gramEnd"/>
      <w:r w:rsidRPr="00500602">
        <w:rPr>
          <w:spacing w:val="-2"/>
          <w:sz w:val="24"/>
          <w:szCs w:val="24"/>
        </w:rPr>
        <w:t xml:space="preserve"> технологическую подготовку    при составлении земельных балансов, земельно-кадастровых документов и карт, проектов мелиорации и улучшении земель</w:t>
      </w:r>
    </w:p>
    <w:p w:rsidR="00F13F1D" w:rsidRPr="00500602" w:rsidRDefault="00914799" w:rsidP="00F13F1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rPr>
          <w:rFonts w:eastAsia="Times New Roman"/>
          <w:sz w:val="24"/>
          <w:szCs w:val="24"/>
          <w:lang w:val="kk-KZ"/>
        </w:rPr>
      </w:pPr>
      <w:r>
        <w:rPr>
          <w:b/>
          <w:sz w:val="24"/>
          <w:szCs w:val="24"/>
        </w:rPr>
        <w:tab/>
      </w:r>
      <w:r w:rsidR="00F13F1D" w:rsidRPr="00500602">
        <w:rPr>
          <w:b/>
          <w:sz w:val="24"/>
          <w:szCs w:val="24"/>
        </w:rPr>
        <w:t>РО7</w:t>
      </w:r>
      <w:r w:rsidR="00F13F1D" w:rsidRPr="00500602">
        <w:rPr>
          <w:rFonts w:eastAsia="Times New Roman"/>
          <w:sz w:val="24"/>
          <w:szCs w:val="24"/>
          <w:lang w:val="kk-KZ"/>
        </w:rPr>
        <w:t xml:space="preserve">Знать ведение государственного </w:t>
      </w:r>
      <w:proofErr w:type="gramStart"/>
      <w:r w:rsidR="00F13F1D" w:rsidRPr="00500602">
        <w:rPr>
          <w:rFonts w:eastAsia="Times New Roman"/>
          <w:sz w:val="24"/>
          <w:szCs w:val="24"/>
          <w:lang w:val="kk-KZ"/>
        </w:rPr>
        <w:t>контроля  за</w:t>
      </w:r>
      <w:proofErr w:type="gramEnd"/>
      <w:r w:rsidR="00F13F1D" w:rsidRPr="00500602">
        <w:rPr>
          <w:rFonts w:eastAsia="Times New Roman"/>
          <w:sz w:val="24"/>
          <w:szCs w:val="24"/>
          <w:lang w:val="kk-KZ"/>
        </w:rPr>
        <w:t xml:space="preserve"> использованием и охраной земель;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РО8</w:t>
      </w:r>
      <w:r w:rsidRPr="00500602">
        <w:rPr>
          <w:rFonts w:eastAsia="Times New Roman"/>
          <w:sz w:val="24"/>
          <w:szCs w:val="24"/>
          <w:lang w:val="kk-KZ"/>
        </w:rPr>
        <w:t>Знать ведение государственного земельного кадастра</w:t>
      </w:r>
      <w:r w:rsidRPr="00500602">
        <w:rPr>
          <w:sz w:val="24"/>
          <w:szCs w:val="24"/>
        </w:rPr>
        <w:t xml:space="preserve"> осуществлять мониторинг земель всех категорий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0D4D83">
        <w:rPr>
          <w:rFonts w:eastAsiaTheme="minorHAnsi"/>
          <w:b/>
          <w:sz w:val="24"/>
          <w:szCs w:val="24"/>
          <w:lang w:eastAsia="en-US"/>
        </w:rPr>
        <w:t xml:space="preserve">РО9 </w:t>
      </w:r>
      <w:r w:rsidRPr="000D4D83">
        <w:rPr>
          <w:rFonts w:eastAsiaTheme="minorHAnsi"/>
          <w:color w:val="000000"/>
          <w:sz w:val="24"/>
          <w:szCs w:val="24"/>
          <w:lang w:eastAsia="en-US"/>
        </w:rPr>
        <w:t>Участвовать  в  оценке состояния земельных ресурсов  и  объекто</w:t>
      </w:r>
      <w:proofErr w:type="gramStart"/>
      <w:r w:rsidRPr="000D4D83">
        <w:rPr>
          <w:rFonts w:eastAsiaTheme="minorHAnsi"/>
          <w:color w:val="000000"/>
          <w:sz w:val="24"/>
          <w:szCs w:val="24"/>
          <w:lang w:eastAsia="en-US"/>
        </w:rPr>
        <w:t>в</w:t>
      </w:r>
      <w:r w:rsidRPr="000D4D83">
        <w:rPr>
          <w:rFonts w:eastAsiaTheme="minorHAnsi"/>
          <w:color w:val="000000"/>
          <w:sz w:val="24"/>
          <w:szCs w:val="24"/>
          <w:lang w:val="kk-KZ" w:eastAsia="en-US"/>
        </w:rPr>
        <w:t>(</w:t>
      </w:r>
      <w:proofErr w:type="gramEnd"/>
      <w:r w:rsidRPr="000D4D83">
        <w:rPr>
          <w:rFonts w:eastAsiaTheme="minorHAnsi"/>
          <w:color w:val="000000"/>
          <w:sz w:val="24"/>
          <w:szCs w:val="24"/>
          <w:lang w:val="kk-KZ" w:eastAsia="en-US"/>
        </w:rPr>
        <w:t>включая трансграничные)</w:t>
      </w:r>
      <w:r w:rsidRPr="000D4D83">
        <w:rPr>
          <w:rFonts w:eastAsiaTheme="minorHAnsi"/>
          <w:color w:val="000000"/>
          <w:sz w:val="24"/>
          <w:szCs w:val="24"/>
          <w:lang w:eastAsia="en-US"/>
        </w:rPr>
        <w:t>,</w:t>
      </w:r>
      <w:r w:rsidRPr="000D4D83">
        <w:rPr>
          <w:rFonts w:eastAsiaTheme="minorHAnsi"/>
          <w:color w:val="000000"/>
          <w:sz w:val="24"/>
          <w:szCs w:val="24"/>
          <w:lang w:val="kk-KZ" w:eastAsia="en-US"/>
        </w:rPr>
        <w:t xml:space="preserve"> используя приниципы  иуправления земельными ресурсами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b/>
          <w:sz w:val="24"/>
          <w:szCs w:val="24"/>
          <w:lang w:val="kk-KZ"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 xml:space="preserve">РО10 </w:t>
      </w:r>
      <w:r w:rsidRPr="00500602">
        <w:rPr>
          <w:rFonts w:eastAsia="Times New Roman"/>
          <w:spacing w:val="-5"/>
          <w:sz w:val="24"/>
          <w:szCs w:val="24"/>
        </w:rPr>
        <w:t>Готовность ведения фотограмметрические работы и картографирования земель с использованием ГИС и цифровых технологий</w:t>
      </w:r>
      <w:r w:rsidRPr="00500602">
        <w:rPr>
          <w:rFonts w:eastAsia="Times New Roman"/>
          <w:spacing w:val="-5"/>
          <w:sz w:val="24"/>
          <w:szCs w:val="24"/>
          <w:lang w:val="kk-KZ"/>
        </w:rPr>
        <w:t>;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="Times New Roman"/>
          <w:spacing w:val="-5"/>
          <w:sz w:val="24"/>
          <w:szCs w:val="24"/>
          <w:lang w:val="kk-KZ"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>РО11</w:t>
      </w:r>
      <w:r w:rsidRPr="00500602">
        <w:rPr>
          <w:rFonts w:eastAsia="Times New Roman"/>
          <w:spacing w:val="5"/>
          <w:sz w:val="24"/>
          <w:szCs w:val="24"/>
        </w:rPr>
        <w:t>Способность</w:t>
      </w:r>
      <w:r w:rsidRPr="00500602">
        <w:rPr>
          <w:rFonts w:eastAsia="Times New Roman"/>
          <w:spacing w:val="5"/>
          <w:sz w:val="24"/>
          <w:szCs w:val="24"/>
          <w:lang w:eastAsia="en-US"/>
        </w:rPr>
        <w:t xml:space="preserve"> рассчитать и скомплектовать </w:t>
      </w:r>
      <w:proofErr w:type="gramStart"/>
      <w:r w:rsidRPr="00500602">
        <w:rPr>
          <w:rFonts w:eastAsia="Times New Roman"/>
          <w:spacing w:val="5"/>
          <w:sz w:val="24"/>
          <w:szCs w:val="24"/>
          <w:lang w:eastAsia="en-US"/>
        </w:rPr>
        <w:t>эффективное</w:t>
      </w:r>
      <w:proofErr w:type="gramEnd"/>
      <w:r w:rsidRPr="00500602">
        <w:rPr>
          <w:rFonts w:eastAsia="Times New Roman"/>
          <w:spacing w:val="5"/>
          <w:sz w:val="24"/>
          <w:szCs w:val="24"/>
          <w:lang w:eastAsia="en-US"/>
        </w:rPr>
        <w:t xml:space="preserve"> использования земельных ресурсов, планировать и организовывать </w:t>
      </w:r>
      <w:proofErr w:type="spellStart"/>
      <w:r w:rsidRPr="00500602">
        <w:rPr>
          <w:rFonts w:eastAsia="Times New Roman"/>
          <w:spacing w:val="5"/>
          <w:sz w:val="24"/>
          <w:szCs w:val="24"/>
          <w:lang w:eastAsia="en-US"/>
        </w:rPr>
        <w:t>работу</w:t>
      </w:r>
      <w:r w:rsidRPr="00500602">
        <w:rPr>
          <w:rFonts w:eastAsia="Times New Roman"/>
          <w:spacing w:val="2"/>
          <w:sz w:val="24"/>
          <w:szCs w:val="24"/>
          <w:lang w:eastAsia="en-US"/>
        </w:rPr>
        <w:t>землеустроительных</w:t>
      </w:r>
      <w:proofErr w:type="spellEnd"/>
      <w:r w:rsidRPr="00500602">
        <w:rPr>
          <w:rFonts w:eastAsia="Times New Roman"/>
          <w:spacing w:val="2"/>
          <w:sz w:val="24"/>
          <w:szCs w:val="24"/>
          <w:lang w:eastAsia="en-US"/>
        </w:rPr>
        <w:t xml:space="preserve"> предприятий с учетом необходимых экономических затрат</w:t>
      </w:r>
      <w:r w:rsidRPr="00500602">
        <w:rPr>
          <w:rFonts w:eastAsia="Times New Roman"/>
          <w:spacing w:val="-2"/>
          <w:sz w:val="24"/>
          <w:szCs w:val="24"/>
          <w:lang w:eastAsia="en-US"/>
        </w:rPr>
        <w:t>;</w:t>
      </w:r>
    </w:p>
    <w:p w:rsidR="00F13F1D" w:rsidRPr="00500602" w:rsidRDefault="00F13F1D" w:rsidP="00F13F1D">
      <w:pPr>
        <w:tabs>
          <w:tab w:val="left" w:pos="993"/>
        </w:tabs>
        <w:ind w:firstLine="720"/>
        <w:contextualSpacing/>
        <w:jc w:val="both"/>
        <w:rPr>
          <w:rFonts w:eastAsiaTheme="minorHAnsi"/>
          <w:sz w:val="24"/>
          <w:szCs w:val="24"/>
          <w:lang w:val="kk-KZ" w:eastAsia="en-US"/>
        </w:rPr>
      </w:pPr>
      <w:r w:rsidRPr="00500602">
        <w:rPr>
          <w:rFonts w:eastAsiaTheme="minorHAnsi"/>
          <w:b/>
          <w:sz w:val="24"/>
          <w:szCs w:val="24"/>
          <w:lang w:eastAsia="en-US"/>
        </w:rPr>
        <w:t xml:space="preserve">РО12 </w:t>
      </w:r>
      <w:r w:rsidRPr="00500602">
        <w:rPr>
          <w:rFonts w:eastAsiaTheme="minorHAnsi"/>
          <w:sz w:val="24"/>
          <w:szCs w:val="24"/>
          <w:lang w:eastAsia="en-US"/>
        </w:rPr>
        <w:t>Эффективно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методы.</w:t>
      </w:r>
    </w:p>
    <w:p w:rsidR="00170CBE" w:rsidRDefault="00170CBE" w:rsidP="00F13F1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kk-KZ"/>
        </w:rPr>
      </w:pPr>
    </w:p>
    <w:p w:rsidR="00F13F1D" w:rsidRDefault="00F13F1D" w:rsidP="00F13F1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kk-KZ"/>
        </w:rPr>
      </w:pPr>
    </w:p>
    <w:p w:rsidR="00F13F1D" w:rsidRDefault="00F13F1D" w:rsidP="00F13F1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kk-KZ"/>
        </w:rPr>
      </w:pPr>
    </w:p>
    <w:p w:rsidR="00F13F1D" w:rsidRDefault="00F13F1D" w:rsidP="00F13F1D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kk-KZ"/>
        </w:rPr>
      </w:pPr>
    </w:p>
    <w:p w:rsidR="0002491A" w:rsidRDefault="0002491A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70CBE" w:rsidRDefault="00170CBE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70CBE" w:rsidRDefault="00170CBE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52EDB" w:rsidRDefault="00152EDB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52EDB" w:rsidRPr="00884EF4" w:rsidRDefault="00152EDB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84EF4" w:rsidRPr="00942FB3" w:rsidRDefault="00884EF4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84EF4" w:rsidRPr="00942FB3" w:rsidRDefault="00884EF4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70CBE" w:rsidRPr="007664A0" w:rsidRDefault="00170CBE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NewRomanPS-ItalicMT" w:hAnsi="Times New Roman"/>
          <w:b/>
          <w:iCs/>
          <w:sz w:val="24"/>
          <w:szCs w:val="24"/>
          <w:lang w:val="kk-KZ"/>
        </w:rPr>
      </w:pPr>
      <w:r w:rsidRPr="007664A0">
        <w:rPr>
          <w:rFonts w:ascii="Times New Roman" w:hAnsi="Times New Roman"/>
          <w:b/>
          <w:sz w:val="24"/>
          <w:szCs w:val="24"/>
          <w:lang w:val="kk-KZ"/>
        </w:rPr>
        <w:t>3</w:t>
      </w:r>
      <w:r w:rsidRPr="007664A0">
        <w:rPr>
          <w:rFonts w:ascii="Times New Roman" w:eastAsia="TimesNewRomanPS-ItalicMT" w:hAnsi="Times New Roman"/>
          <w:b/>
          <w:iCs/>
          <w:sz w:val="24"/>
          <w:szCs w:val="24"/>
        </w:rPr>
        <w:t>КОМПЕТЕНЦИИ ВЫПУСКНИКА ОП</w:t>
      </w:r>
    </w:p>
    <w:p w:rsidR="00170CBE" w:rsidRPr="007664A0" w:rsidRDefault="00170CBE" w:rsidP="00170CBE">
      <w:pPr>
        <w:pStyle w:val="a3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NewRomanPS-ItalicMT" w:hAnsi="Times New Roman"/>
          <w:b/>
          <w:iCs/>
          <w:sz w:val="24"/>
          <w:szCs w:val="24"/>
          <w:lang w:val="kk-KZ"/>
        </w:rPr>
      </w:pPr>
    </w:p>
    <w:p w:rsidR="00170CBE" w:rsidRPr="007664A0" w:rsidRDefault="00170CBE" w:rsidP="00170CBE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664A0">
        <w:rPr>
          <w:rFonts w:ascii="Times New Roman" w:hAnsi="Times New Roman"/>
          <w:b/>
          <w:sz w:val="24"/>
          <w:szCs w:val="24"/>
        </w:rPr>
        <w:t>3.1</w:t>
      </w:r>
      <w:r w:rsidRPr="007664A0">
        <w:rPr>
          <w:rFonts w:ascii="Times New Roman" w:hAnsi="Times New Roman"/>
          <w:sz w:val="24"/>
          <w:szCs w:val="24"/>
        </w:rPr>
        <w:t xml:space="preserve">УспешноезавершениеобученияпоОП </w:t>
      </w:r>
      <w:proofErr w:type="spellStart"/>
      <w:r w:rsidRPr="007664A0">
        <w:rPr>
          <w:rFonts w:ascii="Times New Roman" w:hAnsi="Times New Roman"/>
          <w:sz w:val="24"/>
          <w:szCs w:val="24"/>
        </w:rPr>
        <w:t>способствуютформированию</w:t>
      </w:r>
      <w:proofErr w:type="spellEnd"/>
      <w:r w:rsidRPr="007664A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664A0">
        <w:rPr>
          <w:rFonts w:ascii="Times New Roman" w:hAnsi="Times New Roman"/>
          <w:sz w:val="24"/>
          <w:szCs w:val="24"/>
        </w:rPr>
        <w:t>выпускникаследующихкомпетенций</w:t>
      </w:r>
      <w:proofErr w:type="spellEnd"/>
      <w:r w:rsidRPr="007664A0">
        <w:rPr>
          <w:rFonts w:ascii="Times New Roman" w:hAnsi="Times New Roman"/>
          <w:b/>
          <w:sz w:val="24"/>
          <w:szCs w:val="24"/>
        </w:rPr>
        <w:t xml:space="preserve">: </w:t>
      </w:r>
    </w:p>
    <w:p w:rsidR="00170CBE" w:rsidRPr="007664A0" w:rsidRDefault="00170CBE" w:rsidP="00170CBE">
      <w:pPr>
        <w:widowControl w:val="0"/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 w:rsidRPr="007664A0">
        <w:rPr>
          <w:sz w:val="24"/>
          <w:szCs w:val="24"/>
        </w:rPr>
        <w:t>ключевые компетенции (КК)</w:t>
      </w:r>
    </w:p>
    <w:p w:rsidR="00170CBE" w:rsidRPr="007664A0" w:rsidRDefault="00170CBE" w:rsidP="00170CBE">
      <w:pPr>
        <w:widowControl w:val="0"/>
        <w:numPr>
          <w:ilvl w:val="0"/>
          <w:numId w:val="3"/>
        </w:numPr>
        <w:ind w:left="0" w:firstLine="426"/>
        <w:contextualSpacing/>
        <w:jc w:val="both"/>
        <w:rPr>
          <w:sz w:val="24"/>
          <w:szCs w:val="24"/>
        </w:rPr>
      </w:pPr>
      <w:r w:rsidRPr="007664A0">
        <w:rPr>
          <w:sz w:val="24"/>
          <w:szCs w:val="24"/>
        </w:rPr>
        <w:t>профессиональные компетенци</w:t>
      </w:r>
      <w:proofErr w:type="gramStart"/>
      <w:r w:rsidRPr="007664A0">
        <w:rPr>
          <w:sz w:val="24"/>
          <w:szCs w:val="24"/>
        </w:rPr>
        <w:t>и(</w:t>
      </w:r>
      <w:proofErr w:type="gramEnd"/>
      <w:r w:rsidRPr="007664A0">
        <w:rPr>
          <w:sz w:val="24"/>
          <w:szCs w:val="24"/>
        </w:rPr>
        <w:t>ПК).</w:t>
      </w:r>
    </w:p>
    <w:p w:rsidR="00170CBE" w:rsidRPr="007664A0" w:rsidRDefault="00170CBE" w:rsidP="00170CBE">
      <w:pPr>
        <w:widowControl w:val="0"/>
        <w:ind w:left="426"/>
        <w:contextualSpacing/>
        <w:jc w:val="both"/>
        <w:rPr>
          <w:sz w:val="24"/>
          <w:szCs w:val="24"/>
        </w:rPr>
      </w:pPr>
    </w:p>
    <w:p w:rsidR="00170CBE" w:rsidRPr="007664A0" w:rsidRDefault="00170CBE" w:rsidP="00170CBE">
      <w:pPr>
        <w:widowControl w:val="0"/>
        <w:ind w:left="426"/>
        <w:contextualSpacing/>
        <w:jc w:val="both"/>
        <w:rPr>
          <w:b/>
          <w:i/>
          <w:sz w:val="24"/>
          <w:szCs w:val="24"/>
        </w:rPr>
      </w:pPr>
      <w:r w:rsidRPr="007664A0">
        <w:rPr>
          <w:b/>
          <w:i/>
          <w:sz w:val="24"/>
          <w:szCs w:val="24"/>
        </w:rPr>
        <w:t>Ключевые компетенции:</w:t>
      </w:r>
    </w:p>
    <w:p w:rsidR="00170CBE" w:rsidRPr="00D13AC2" w:rsidRDefault="00170CBE" w:rsidP="00170CBE">
      <w:pPr>
        <w:shd w:val="clear" w:color="auto" w:fill="FFFFFF"/>
        <w:ind w:firstLine="360"/>
        <w:contextualSpacing/>
        <w:jc w:val="both"/>
        <w:textAlignment w:val="baseline"/>
        <w:rPr>
          <w:sz w:val="24"/>
          <w:szCs w:val="24"/>
        </w:rPr>
      </w:pPr>
      <w:r w:rsidRPr="00D13AC2">
        <w:rPr>
          <w:sz w:val="24"/>
          <w:szCs w:val="24"/>
        </w:rPr>
        <w:t>в области </w:t>
      </w:r>
      <w:r w:rsidRPr="00D13AC2">
        <w:rPr>
          <w:i/>
          <w:iCs/>
          <w:sz w:val="24"/>
          <w:szCs w:val="24"/>
        </w:rPr>
        <w:t>родного язык</w:t>
      </w:r>
      <w:proofErr w:type="gramStart"/>
      <w:r w:rsidRPr="00D13AC2">
        <w:rPr>
          <w:i/>
          <w:iCs/>
          <w:sz w:val="24"/>
          <w:szCs w:val="24"/>
        </w:rPr>
        <w:t>а</w:t>
      </w:r>
      <w:r w:rsidRPr="00D13AC2">
        <w:rPr>
          <w:sz w:val="24"/>
          <w:szCs w:val="24"/>
        </w:rPr>
        <w:t>(</w:t>
      </w:r>
      <w:proofErr w:type="gramEnd"/>
      <w:r w:rsidRPr="00D13AC2">
        <w:rPr>
          <w:sz w:val="24"/>
          <w:szCs w:val="24"/>
        </w:rPr>
        <w:t xml:space="preserve">КК1)  </w:t>
      </w:r>
    </w:p>
    <w:p w:rsidR="00170CBE" w:rsidRPr="00D13AC2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proofErr w:type="gramStart"/>
      <w:r w:rsidRPr="00D13AC2">
        <w:rPr>
          <w:rFonts w:eastAsia="Times New Roman"/>
          <w:sz w:val="24"/>
          <w:szCs w:val="24"/>
        </w:rPr>
        <w:t>- способность выражать и понимать понятия, мысли, чувства, факты и мнения в области музыкального образования в письменной и устной формах (слушание, говорение, чтение и письмо), а также взаимодействовать лингвистически соответствующим образом и творчески во всём многообразии общественных и культурных контекстов: во время учебы, на работе, дома и на досуге;</w:t>
      </w:r>
      <w:proofErr w:type="gramEnd"/>
    </w:p>
    <w:p w:rsidR="00170CBE" w:rsidRPr="00D13AC2" w:rsidRDefault="00170CBE" w:rsidP="00170CBE">
      <w:pPr>
        <w:shd w:val="clear" w:color="auto" w:fill="FFFFFF"/>
        <w:ind w:right="-1" w:firstLine="360"/>
        <w:contextualSpacing/>
        <w:jc w:val="both"/>
        <w:textAlignment w:val="baseline"/>
        <w:rPr>
          <w:sz w:val="24"/>
          <w:szCs w:val="24"/>
        </w:rPr>
      </w:pPr>
      <w:r w:rsidRPr="00D13AC2">
        <w:rPr>
          <w:i/>
          <w:iCs/>
          <w:sz w:val="24"/>
          <w:szCs w:val="24"/>
        </w:rPr>
        <w:t>в области иностранных языко</w:t>
      </w:r>
      <w:proofErr w:type="gramStart"/>
      <w:r w:rsidRPr="00D13AC2">
        <w:rPr>
          <w:i/>
          <w:iCs/>
          <w:sz w:val="24"/>
          <w:szCs w:val="24"/>
        </w:rPr>
        <w:t>в</w:t>
      </w:r>
      <w:r w:rsidRPr="00D13AC2">
        <w:rPr>
          <w:iCs/>
          <w:sz w:val="24"/>
          <w:szCs w:val="24"/>
        </w:rPr>
        <w:t>(</w:t>
      </w:r>
      <w:proofErr w:type="gramEnd"/>
      <w:r w:rsidRPr="00D13AC2">
        <w:rPr>
          <w:iCs/>
          <w:sz w:val="24"/>
          <w:szCs w:val="24"/>
        </w:rPr>
        <w:t>КК2)</w:t>
      </w:r>
    </w:p>
    <w:p w:rsidR="00170CBE" w:rsidRPr="00D13AC2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D13AC2">
        <w:rPr>
          <w:rFonts w:eastAsia="Times New Roman"/>
          <w:sz w:val="24"/>
          <w:szCs w:val="24"/>
        </w:rPr>
        <w:t>- способность владения основными навыками коммуникации на иностранном язык</w:t>
      </w:r>
      <w:proofErr w:type="gramStart"/>
      <w:r w:rsidRPr="00D13AC2">
        <w:rPr>
          <w:rFonts w:eastAsia="Times New Roman"/>
          <w:sz w:val="24"/>
          <w:szCs w:val="24"/>
        </w:rPr>
        <w:t>е-</w:t>
      </w:r>
      <w:proofErr w:type="gramEnd"/>
      <w:r w:rsidRPr="00D13AC2">
        <w:rPr>
          <w:rFonts w:eastAsia="Times New Roman"/>
          <w:sz w:val="24"/>
          <w:szCs w:val="24"/>
        </w:rPr>
        <w:t xml:space="preserve"> понимания, выражения и толкования понятий, фактов и мнения в профессиональной </w:t>
      </w:r>
      <w:proofErr w:type="spellStart"/>
      <w:r w:rsidRPr="00D13AC2">
        <w:rPr>
          <w:rFonts w:eastAsia="Times New Roman"/>
          <w:sz w:val="24"/>
          <w:szCs w:val="24"/>
        </w:rPr>
        <w:t>областикак</w:t>
      </w:r>
      <w:proofErr w:type="spellEnd"/>
      <w:r w:rsidRPr="00D13AC2">
        <w:rPr>
          <w:rFonts w:eastAsia="Times New Roman"/>
          <w:sz w:val="24"/>
          <w:szCs w:val="24"/>
        </w:rPr>
        <w:t xml:space="preserve"> в устной, так и в письменной форме (слушание, говорение, чтение, письмо) в соответствующем ряде социальных и культурных контекстов, владения навыками медиации  и межкультурного понимания;</w:t>
      </w:r>
    </w:p>
    <w:p w:rsidR="00170CBE" w:rsidRPr="00D13AC2" w:rsidRDefault="00170CBE" w:rsidP="00170CBE">
      <w:pPr>
        <w:shd w:val="clear" w:color="auto" w:fill="FFFFFF"/>
        <w:ind w:right="-1" w:firstLine="360"/>
        <w:contextualSpacing/>
        <w:jc w:val="both"/>
        <w:textAlignment w:val="baseline"/>
        <w:rPr>
          <w:sz w:val="24"/>
          <w:szCs w:val="24"/>
        </w:rPr>
      </w:pPr>
      <w:r w:rsidRPr="00D13AC2">
        <w:rPr>
          <w:i/>
          <w:iCs/>
          <w:sz w:val="24"/>
          <w:szCs w:val="24"/>
        </w:rPr>
        <w:t>фундаментальная математическая, естественнонаучная и техническая подготовк</w:t>
      </w:r>
      <w:proofErr w:type="gramStart"/>
      <w:r w:rsidRPr="00D13AC2">
        <w:rPr>
          <w:i/>
          <w:iCs/>
          <w:sz w:val="24"/>
          <w:szCs w:val="24"/>
        </w:rPr>
        <w:t>а</w:t>
      </w:r>
      <w:r w:rsidRPr="00D13AC2">
        <w:rPr>
          <w:iCs/>
          <w:sz w:val="24"/>
          <w:szCs w:val="24"/>
        </w:rPr>
        <w:t>(</w:t>
      </w:r>
      <w:proofErr w:type="gramEnd"/>
      <w:r w:rsidRPr="00D13AC2">
        <w:rPr>
          <w:iCs/>
          <w:sz w:val="24"/>
          <w:szCs w:val="24"/>
        </w:rPr>
        <w:t>КК3)</w:t>
      </w:r>
    </w:p>
    <w:p w:rsidR="00170CBE" w:rsidRPr="00D13AC2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D13AC2">
        <w:rPr>
          <w:rFonts w:eastAsia="Times New Roman"/>
          <w:sz w:val="24"/>
          <w:szCs w:val="24"/>
        </w:rPr>
        <w:t>- способность и готовность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вузе, определять способы контроля и оценки решения профессиональных задач, развития математического и естественнонаучного мышления;</w:t>
      </w:r>
    </w:p>
    <w:p w:rsidR="00170CBE" w:rsidRPr="00D13AC2" w:rsidRDefault="00170CBE" w:rsidP="00170CBE">
      <w:pPr>
        <w:shd w:val="clear" w:color="auto" w:fill="FFFFFF"/>
        <w:ind w:right="-1" w:firstLine="360"/>
        <w:contextualSpacing/>
        <w:jc w:val="both"/>
        <w:textAlignment w:val="baseline"/>
        <w:rPr>
          <w:sz w:val="24"/>
          <w:szCs w:val="24"/>
        </w:rPr>
      </w:pPr>
      <w:r w:rsidRPr="00D13AC2">
        <w:rPr>
          <w:i/>
          <w:iCs/>
          <w:sz w:val="24"/>
          <w:szCs w:val="24"/>
          <w:lang w:val="kk-KZ"/>
        </w:rPr>
        <w:t>к</w:t>
      </w:r>
      <w:proofErr w:type="spellStart"/>
      <w:r w:rsidRPr="00D13AC2">
        <w:rPr>
          <w:i/>
          <w:iCs/>
          <w:sz w:val="24"/>
          <w:szCs w:val="24"/>
        </w:rPr>
        <w:t>омпьютерная</w:t>
      </w:r>
      <w:proofErr w:type="spellEnd"/>
      <w:r w:rsidRPr="00D13AC2">
        <w:rPr>
          <w:iCs/>
          <w:sz w:val="24"/>
          <w:szCs w:val="24"/>
        </w:rPr>
        <w:t>(КК4)</w:t>
      </w:r>
    </w:p>
    <w:p w:rsidR="00170CBE" w:rsidRPr="00D13AC2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D13AC2">
        <w:rPr>
          <w:rFonts w:eastAsia="Times New Roman"/>
          <w:sz w:val="24"/>
          <w:szCs w:val="24"/>
        </w:rPr>
        <w:t>- способность уверенно и критично использовать современные информационные и цифровые технологии для работы, досуга и коммуникаций, владения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деятельности;</w:t>
      </w:r>
    </w:p>
    <w:p w:rsidR="00170CBE" w:rsidRPr="00D13AC2" w:rsidRDefault="00170CBE" w:rsidP="00170CBE">
      <w:pPr>
        <w:shd w:val="clear" w:color="auto" w:fill="FFFFFF"/>
        <w:ind w:right="-1" w:firstLine="360"/>
        <w:contextualSpacing/>
        <w:jc w:val="both"/>
        <w:textAlignment w:val="baseline"/>
        <w:rPr>
          <w:sz w:val="24"/>
          <w:szCs w:val="24"/>
        </w:rPr>
      </w:pPr>
      <w:r w:rsidRPr="00D13AC2">
        <w:rPr>
          <w:i/>
          <w:iCs/>
          <w:sz w:val="24"/>
          <w:szCs w:val="24"/>
        </w:rPr>
        <w:t>социальна</w:t>
      </w:r>
      <w:proofErr w:type="gramStart"/>
      <w:r w:rsidRPr="00D13AC2">
        <w:rPr>
          <w:i/>
          <w:iCs/>
          <w:sz w:val="24"/>
          <w:szCs w:val="24"/>
        </w:rPr>
        <w:t>я</w:t>
      </w:r>
      <w:r w:rsidRPr="00D13AC2">
        <w:rPr>
          <w:iCs/>
          <w:sz w:val="24"/>
          <w:szCs w:val="24"/>
        </w:rPr>
        <w:t>(</w:t>
      </w:r>
      <w:proofErr w:type="gramEnd"/>
      <w:r w:rsidRPr="00D13AC2">
        <w:rPr>
          <w:iCs/>
          <w:sz w:val="24"/>
          <w:szCs w:val="24"/>
        </w:rPr>
        <w:t>КК5)</w:t>
      </w:r>
    </w:p>
    <w:p w:rsidR="00170CBE" w:rsidRPr="00D13AC2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D13AC2">
        <w:rPr>
          <w:rFonts w:eastAsia="Times New Roman"/>
          <w:sz w:val="24"/>
          <w:szCs w:val="24"/>
        </w:rPr>
        <w:t xml:space="preserve">- способность владеть социально-этическими ценностями, основанными на общественном мнении, традициях, обычаях, нормах и ориентироваться на них в своей профессиональной </w:t>
      </w:r>
      <w:proofErr w:type="spellStart"/>
      <w:r w:rsidRPr="00D13AC2">
        <w:rPr>
          <w:rFonts w:eastAsia="Times New Roman"/>
          <w:sz w:val="24"/>
          <w:szCs w:val="24"/>
        </w:rPr>
        <w:t>деятельности</w:t>
      </w:r>
      <w:proofErr w:type="gramStart"/>
      <w:r w:rsidRPr="00D13AC2">
        <w:rPr>
          <w:rFonts w:eastAsia="Times New Roman"/>
          <w:sz w:val="24"/>
          <w:szCs w:val="24"/>
        </w:rPr>
        <w:t>;з</w:t>
      </w:r>
      <w:proofErr w:type="gramEnd"/>
      <w:r w:rsidRPr="00D13AC2">
        <w:rPr>
          <w:rFonts w:eastAsia="Times New Roman"/>
          <w:sz w:val="24"/>
          <w:szCs w:val="24"/>
        </w:rPr>
        <w:t>нать</w:t>
      </w:r>
      <w:proofErr w:type="spellEnd"/>
      <w:r w:rsidRPr="00D13AC2">
        <w:rPr>
          <w:rFonts w:eastAsia="Times New Roman"/>
          <w:sz w:val="24"/>
          <w:szCs w:val="24"/>
        </w:rPr>
        <w:t xml:space="preserve"> культуры народов Казахстана и соблюдать их </w:t>
      </w:r>
      <w:proofErr w:type="spellStart"/>
      <w:r w:rsidRPr="00D13AC2">
        <w:rPr>
          <w:rFonts w:eastAsia="Times New Roman"/>
          <w:sz w:val="24"/>
          <w:szCs w:val="24"/>
        </w:rPr>
        <w:t>традиции;соблюдать</w:t>
      </w:r>
      <w:proofErr w:type="spellEnd"/>
      <w:r w:rsidRPr="00D13AC2">
        <w:rPr>
          <w:rFonts w:eastAsia="Times New Roman"/>
          <w:sz w:val="24"/>
          <w:szCs w:val="24"/>
        </w:rPr>
        <w:t xml:space="preserve"> основы правовой системы и законодательства Казахстана, в том числе в области водного и сельского  хозяйства; знать тенденции социального развития </w:t>
      </w:r>
      <w:proofErr w:type="spellStart"/>
      <w:r w:rsidRPr="00D13AC2">
        <w:rPr>
          <w:rFonts w:eastAsia="Times New Roman"/>
          <w:sz w:val="24"/>
          <w:szCs w:val="24"/>
        </w:rPr>
        <w:t>общества</w:t>
      </w:r>
      <w:proofErr w:type="gramStart"/>
      <w:r w:rsidRPr="00D13AC2">
        <w:rPr>
          <w:rFonts w:eastAsia="Times New Roman"/>
          <w:sz w:val="24"/>
          <w:szCs w:val="24"/>
        </w:rPr>
        <w:t>;у</w:t>
      </w:r>
      <w:proofErr w:type="gramEnd"/>
      <w:r w:rsidRPr="00D13AC2">
        <w:rPr>
          <w:rFonts w:eastAsia="Times New Roman"/>
          <w:sz w:val="24"/>
          <w:szCs w:val="24"/>
        </w:rPr>
        <w:t>меть</w:t>
      </w:r>
      <w:proofErr w:type="spellEnd"/>
      <w:r w:rsidRPr="00D13AC2">
        <w:rPr>
          <w:rFonts w:eastAsia="Times New Roman"/>
          <w:sz w:val="24"/>
          <w:szCs w:val="24"/>
        </w:rPr>
        <w:t xml:space="preserve"> адекватно ориентироваться в различных социальных </w:t>
      </w:r>
      <w:proofErr w:type="spellStart"/>
      <w:r w:rsidRPr="00D13AC2">
        <w:rPr>
          <w:rFonts w:eastAsia="Times New Roman"/>
          <w:sz w:val="24"/>
          <w:szCs w:val="24"/>
        </w:rPr>
        <w:t>ситуациях;уметь</w:t>
      </w:r>
      <w:proofErr w:type="spellEnd"/>
      <w:r w:rsidRPr="00D13AC2">
        <w:rPr>
          <w:rFonts w:eastAsia="Times New Roman"/>
          <w:sz w:val="24"/>
          <w:szCs w:val="24"/>
        </w:rPr>
        <w:t xml:space="preserve"> находить компромиссы, соотносить свое мнение с мнением </w:t>
      </w:r>
      <w:proofErr w:type="spellStart"/>
      <w:r w:rsidRPr="00D13AC2">
        <w:rPr>
          <w:rFonts w:eastAsia="Times New Roman"/>
          <w:sz w:val="24"/>
          <w:szCs w:val="24"/>
        </w:rPr>
        <w:t>коллектива;владеть</w:t>
      </w:r>
      <w:proofErr w:type="spellEnd"/>
      <w:r w:rsidRPr="00D13AC2">
        <w:rPr>
          <w:rFonts w:eastAsia="Times New Roman"/>
          <w:sz w:val="24"/>
          <w:szCs w:val="24"/>
        </w:rPr>
        <w:t xml:space="preserve"> нормами деловой этики, этическими и правовыми нормами </w:t>
      </w:r>
      <w:proofErr w:type="spellStart"/>
      <w:r w:rsidRPr="00D13AC2">
        <w:rPr>
          <w:rFonts w:eastAsia="Times New Roman"/>
          <w:sz w:val="24"/>
          <w:szCs w:val="24"/>
        </w:rPr>
        <w:t>поведения;стремиться</w:t>
      </w:r>
      <w:proofErr w:type="spellEnd"/>
      <w:r w:rsidRPr="00D13AC2">
        <w:rPr>
          <w:rFonts w:eastAsia="Times New Roman"/>
          <w:sz w:val="24"/>
          <w:szCs w:val="24"/>
        </w:rPr>
        <w:t xml:space="preserve"> к профессиональному и личностному </w:t>
      </w:r>
      <w:proofErr w:type="spellStart"/>
      <w:r w:rsidRPr="00D13AC2">
        <w:rPr>
          <w:rFonts w:eastAsia="Times New Roman"/>
          <w:sz w:val="24"/>
          <w:szCs w:val="24"/>
        </w:rPr>
        <w:t>росту;работать</w:t>
      </w:r>
      <w:proofErr w:type="spellEnd"/>
      <w:r w:rsidRPr="00D13AC2">
        <w:rPr>
          <w:rFonts w:eastAsia="Times New Roman"/>
          <w:sz w:val="24"/>
          <w:szCs w:val="24"/>
        </w:rPr>
        <w:t xml:space="preserve"> в команде, корректного отстаивать свою точку зрения, предлагать новые </w:t>
      </w:r>
      <w:proofErr w:type="spellStart"/>
      <w:r w:rsidRPr="00D13AC2">
        <w:rPr>
          <w:rFonts w:eastAsia="Times New Roman"/>
          <w:sz w:val="24"/>
          <w:szCs w:val="24"/>
        </w:rPr>
        <w:t>решения;демонстрироватьтолерантностьпо</w:t>
      </w:r>
      <w:proofErr w:type="spellEnd"/>
      <w:r w:rsidRPr="00D13AC2">
        <w:rPr>
          <w:rFonts w:eastAsia="Times New Roman"/>
          <w:sz w:val="24"/>
          <w:szCs w:val="24"/>
        </w:rPr>
        <w:t xml:space="preserve"> отношению к другим индивидам;</w:t>
      </w:r>
    </w:p>
    <w:p w:rsidR="00170CBE" w:rsidRPr="00440385" w:rsidRDefault="00170CBE" w:rsidP="00170CBE">
      <w:pPr>
        <w:shd w:val="clear" w:color="auto" w:fill="FFFFFF"/>
        <w:ind w:right="-1" w:firstLine="360"/>
        <w:contextualSpacing/>
        <w:jc w:val="both"/>
        <w:textAlignment w:val="baseline"/>
        <w:rPr>
          <w:sz w:val="24"/>
          <w:szCs w:val="24"/>
        </w:rPr>
      </w:pPr>
      <w:r w:rsidRPr="00440385">
        <w:rPr>
          <w:i/>
          <w:iCs/>
          <w:sz w:val="24"/>
          <w:szCs w:val="24"/>
        </w:rPr>
        <w:t xml:space="preserve">экономическая, управленческая и предпринимательская </w:t>
      </w:r>
      <w:r w:rsidRPr="00440385">
        <w:rPr>
          <w:iCs/>
          <w:sz w:val="24"/>
          <w:szCs w:val="24"/>
        </w:rPr>
        <w:t>(КК</w:t>
      </w:r>
      <w:proofErr w:type="gramStart"/>
      <w:r w:rsidRPr="00440385">
        <w:rPr>
          <w:iCs/>
          <w:sz w:val="24"/>
          <w:szCs w:val="24"/>
        </w:rPr>
        <w:t>6</w:t>
      </w:r>
      <w:proofErr w:type="gramEnd"/>
      <w:r w:rsidRPr="00440385">
        <w:rPr>
          <w:iCs/>
          <w:sz w:val="24"/>
          <w:szCs w:val="24"/>
        </w:rPr>
        <w:t>)</w:t>
      </w:r>
    </w:p>
    <w:p w:rsidR="00170CBE" w:rsidRPr="00440385" w:rsidRDefault="00170CBE" w:rsidP="00170CBE">
      <w:pPr>
        <w:shd w:val="clear" w:color="auto" w:fill="FFFFFF"/>
        <w:ind w:right="-1" w:firstLine="708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440385">
        <w:rPr>
          <w:rFonts w:eastAsia="Times New Roman"/>
          <w:sz w:val="24"/>
          <w:szCs w:val="24"/>
        </w:rPr>
        <w:t xml:space="preserve">- способность знать и понимать цели и методы государственного регулирования экономики, роль государственного сектора в </w:t>
      </w:r>
      <w:proofErr w:type="spellStart"/>
      <w:r w:rsidRPr="00440385">
        <w:rPr>
          <w:rFonts w:eastAsia="Times New Roman"/>
          <w:sz w:val="24"/>
          <w:szCs w:val="24"/>
        </w:rPr>
        <w:t>экономике</w:t>
      </w:r>
      <w:proofErr w:type="gramStart"/>
      <w:r w:rsidRPr="00440385">
        <w:rPr>
          <w:rFonts w:eastAsia="Times New Roman"/>
          <w:sz w:val="24"/>
          <w:szCs w:val="24"/>
        </w:rPr>
        <w:t>;в</w:t>
      </w:r>
      <w:proofErr w:type="gramEnd"/>
      <w:r w:rsidRPr="00440385">
        <w:rPr>
          <w:rFonts w:eastAsia="Times New Roman"/>
          <w:sz w:val="24"/>
          <w:szCs w:val="24"/>
        </w:rPr>
        <w:t>ладеть</w:t>
      </w:r>
      <w:proofErr w:type="spellEnd"/>
      <w:r w:rsidRPr="00440385">
        <w:rPr>
          <w:rFonts w:eastAsia="Times New Roman"/>
          <w:sz w:val="24"/>
          <w:szCs w:val="24"/>
        </w:rPr>
        <w:t xml:space="preserve"> основами экономических знаний; владеть навыками критического мышления, интерпретации, креативности анализа, выведения заключений, оценки; управлять проектами для достижения </w:t>
      </w:r>
      <w:r w:rsidRPr="00440385">
        <w:rPr>
          <w:rFonts w:eastAsia="Times New Roman"/>
          <w:sz w:val="24"/>
          <w:szCs w:val="24"/>
        </w:rPr>
        <w:lastRenderedPageBreak/>
        <w:t>профессиональных задач, управлять персоналом, демонстрировать предпринимательские навыки.</w:t>
      </w:r>
    </w:p>
    <w:p w:rsidR="00170CBE" w:rsidRPr="00440385" w:rsidRDefault="00170CBE" w:rsidP="00170CBE">
      <w:pPr>
        <w:shd w:val="clear" w:color="auto" w:fill="FFFFFF"/>
        <w:tabs>
          <w:tab w:val="left" w:pos="9355"/>
        </w:tabs>
        <w:ind w:right="-1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440385">
        <w:rPr>
          <w:rFonts w:eastAsia="Times New Roman"/>
          <w:i/>
          <w:sz w:val="24"/>
          <w:szCs w:val="24"/>
        </w:rPr>
        <w:t>культурная подготовка</w:t>
      </w:r>
      <w:r>
        <w:rPr>
          <w:rFonts w:eastAsia="Times New Roman"/>
          <w:sz w:val="24"/>
          <w:szCs w:val="24"/>
        </w:rPr>
        <w:t xml:space="preserve"> (КК</w:t>
      </w:r>
      <w:proofErr w:type="gramStart"/>
      <w:r>
        <w:rPr>
          <w:rFonts w:eastAsia="Times New Roman"/>
          <w:sz w:val="24"/>
          <w:szCs w:val="24"/>
          <w:lang w:val="kk-KZ"/>
        </w:rPr>
        <w:t>7</w:t>
      </w:r>
      <w:proofErr w:type="gramEnd"/>
      <w:r w:rsidRPr="00440385">
        <w:rPr>
          <w:rFonts w:eastAsia="Times New Roman"/>
          <w:sz w:val="24"/>
          <w:szCs w:val="24"/>
        </w:rPr>
        <w:t>)</w:t>
      </w:r>
    </w:p>
    <w:p w:rsidR="00170CBE" w:rsidRPr="00440385" w:rsidRDefault="00170CBE" w:rsidP="00170CBE">
      <w:pPr>
        <w:shd w:val="clear" w:color="auto" w:fill="FFFFFF"/>
        <w:tabs>
          <w:tab w:val="left" w:pos="9355"/>
        </w:tabs>
        <w:ind w:right="-1" w:firstLine="360"/>
        <w:contextualSpacing/>
        <w:jc w:val="both"/>
        <w:textAlignment w:val="baseline"/>
        <w:rPr>
          <w:rFonts w:eastAsia="Times New Roman"/>
          <w:sz w:val="24"/>
          <w:szCs w:val="24"/>
        </w:rPr>
      </w:pPr>
      <w:r w:rsidRPr="00440385">
        <w:rPr>
          <w:rFonts w:eastAsia="Times New Roman"/>
          <w:sz w:val="24"/>
          <w:szCs w:val="24"/>
        </w:rPr>
        <w:t xml:space="preserve"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 </w:t>
      </w:r>
    </w:p>
    <w:p w:rsidR="00170CBE" w:rsidRPr="00440385" w:rsidRDefault="00170CBE" w:rsidP="00170CBE">
      <w:pPr>
        <w:shd w:val="clear" w:color="auto" w:fill="FFFFFF"/>
        <w:tabs>
          <w:tab w:val="left" w:pos="9355"/>
        </w:tabs>
        <w:ind w:right="-1" w:firstLine="360"/>
        <w:contextualSpacing/>
        <w:jc w:val="both"/>
        <w:textAlignment w:val="baseline"/>
        <w:rPr>
          <w:sz w:val="24"/>
          <w:szCs w:val="24"/>
          <w:lang w:val="kk-KZ"/>
        </w:rPr>
      </w:pPr>
      <w:r w:rsidRPr="00440385">
        <w:rPr>
          <w:rFonts w:eastAsia="Times New Roman"/>
          <w:i/>
          <w:sz w:val="24"/>
          <w:szCs w:val="24"/>
        </w:rPr>
        <w:t>дополнительные компетенции</w:t>
      </w:r>
      <w:r>
        <w:rPr>
          <w:rFonts w:eastAsia="Times New Roman"/>
          <w:sz w:val="24"/>
          <w:szCs w:val="24"/>
        </w:rPr>
        <w:t xml:space="preserve"> (КК</w:t>
      </w:r>
      <w:r>
        <w:rPr>
          <w:rFonts w:eastAsia="Times New Roman"/>
          <w:sz w:val="24"/>
          <w:szCs w:val="24"/>
          <w:lang w:val="kk-KZ"/>
        </w:rPr>
        <w:t>8</w:t>
      </w:r>
      <w:r w:rsidRPr="00440385">
        <w:rPr>
          <w:rFonts w:eastAsia="Times New Roman"/>
          <w:sz w:val="24"/>
          <w:szCs w:val="24"/>
        </w:rPr>
        <w:t>)</w:t>
      </w:r>
    </w:p>
    <w:p w:rsidR="00170CBE" w:rsidRPr="00440385" w:rsidRDefault="00170CBE" w:rsidP="00170CBE">
      <w:pPr>
        <w:widowControl w:val="0"/>
        <w:tabs>
          <w:tab w:val="left" w:pos="9355"/>
        </w:tabs>
        <w:ind w:right="-1" w:firstLine="426"/>
        <w:contextualSpacing/>
        <w:jc w:val="both"/>
        <w:rPr>
          <w:sz w:val="24"/>
          <w:szCs w:val="24"/>
        </w:rPr>
      </w:pPr>
      <w:r w:rsidRPr="00440385">
        <w:rPr>
          <w:sz w:val="24"/>
          <w:szCs w:val="24"/>
          <w:lang w:val="kk-KZ"/>
        </w:rPr>
        <w:t xml:space="preserve">-способность </w:t>
      </w:r>
      <w:r w:rsidRPr="00440385">
        <w:rPr>
          <w:rFonts w:eastAsia="Times New Roman"/>
          <w:sz w:val="24"/>
          <w:szCs w:val="24"/>
        </w:rPr>
        <w:t xml:space="preserve">владеть навыками критического мышления, интерпретации, креативности анализа, выведения заключений, оценки; обладать креативностью и активной жизненной </w:t>
      </w:r>
      <w:proofErr w:type="spellStart"/>
      <w:r w:rsidRPr="00440385">
        <w:rPr>
          <w:rFonts w:eastAsia="Times New Roman"/>
          <w:sz w:val="24"/>
          <w:szCs w:val="24"/>
        </w:rPr>
        <w:t>позицией;принимать</w:t>
      </w:r>
      <w:proofErr w:type="spellEnd"/>
      <w:r w:rsidRPr="00440385">
        <w:rPr>
          <w:rFonts w:eastAsia="Times New Roman"/>
          <w:sz w:val="24"/>
          <w:szCs w:val="24"/>
        </w:rPr>
        <w:t xml:space="preserve"> решения профессионального характера в условиях неопределенности и риска.</w:t>
      </w:r>
    </w:p>
    <w:p w:rsidR="0066747D" w:rsidRPr="0066747D" w:rsidRDefault="0066747D" w:rsidP="0066747D">
      <w:pPr>
        <w:shd w:val="clear" w:color="auto" w:fill="FFFFFF"/>
        <w:tabs>
          <w:tab w:val="left" w:pos="1147"/>
        </w:tabs>
        <w:jc w:val="both"/>
        <w:rPr>
          <w:sz w:val="24"/>
          <w:szCs w:val="24"/>
        </w:rPr>
      </w:pPr>
      <w:bookmarkStart w:id="0" w:name="_GoBack"/>
      <w:r w:rsidRPr="0066747D">
        <w:rPr>
          <w:sz w:val="24"/>
          <w:szCs w:val="24"/>
        </w:rPr>
        <w:t>ПК</w:t>
      </w:r>
      <w:r w:rsidRPr="0066747D">
        <w:rPr>
          <w:sz w:val="24"/>
          <w:szCs w:val="24"/>
          <w:lang w:val="kk-KZ"/>
        </w:rPr>
        <w:t xml:space="preserve"> 1 - </w:t>
      </w:r>
      <w:r w:rsidRPr="0066747D">
        <w:rPr>
          <w:bCs/>
          <w:spacing w:val="5"/>
          <w:sz w:val="24"/>
          <w:szCs w:val="24"/>
        </w:rPr>
        <w:t>Владеть основными методами выполнения геодезических, землеустроительных и кадастровых работ;</w:t>
      </w:r>
    </w:p>
    <w:p w:rsidR="0066747D" w:rsidRPr="0066747D" w:rsidRDefault="0066747D" w:rsidP="0066747D">
      <w:pPr>
        <w:shd w:val="clear" w:color="auto" w:fill="FFFFFF"/>
        <w:tabs>
          <w:tab w:val="left" w:pos="1512"/>
        </w:tabs>
        <w:jc w:val="both"/>
        <w:rPr>
          <w:sz w:val="24"/>
          <w:szCs w:val="24"/>
          <w:lang w:val="kk-KZ"/>
        </w:rPr>
      </w:pPr>
      <w:r w:rsidRPr="0066747D">
        <w:rPr>
          <w:sz w:val="24"/>
          <w:szCs w:val="24"/>
        </w:rPr>
        <w:t>ПК</w:t>
      </w:r>
      <w:proofErr w:type="gramStart"/>
      <w:r w:rsidRPr="0066747D">
        <w:rPr>
          <w:sz w:val="24"/>
          <w:szCs w:val="24"/>
          <w:lang w:val="kk-KZ"/>
        </w:rPr>
        <w:t>2</w:t>
      </w:r>
      <w:proofErr w:type="gramEnd"/>
      <w:r w:rsidRPr="0066747D">
        <w:rPr>
          <w:sz w:val="24"/>
          <w:szCs w:val="24"/>
          <w:lang w:val="kk-KZ"/>
        </w:rPr>
        <w:t xml:space="preserve"> - </w:t>
      </w:r>
      <w:r w:rsidRPr="0066747D">
        <w:rPr>
          <w:spacing w:val="1"/>
          <w:sz w:val="24"/>
          <w:szCs w:val="24"/>
        </w:rPr>
        <w:t>Использовать основные передовые</w:t>
      </w:r>
      <w:r w:rsidR="004A34E3">
        <w:rPr>
          <w:spacing w:val="1"/>
          <w:sz w:val="24"/>
          <w:szCs w:val="24"/>
          <w:lang w:val="kk-KZ"/>
        </w:rPr>
        <w:t xml:space="preserve"> </w:t>
      </w:r>
      <w:r w:rsidRPr="0066747D">
        <w:rPr>
          <w:spacing w:val="1"/>
          <w:sz w:val="24"/>
          <w:szCs w:val="24"/>
        </w:rPr>
        <w:t>геоинформационные технологии для моделирования теоретического и экспериментального исследования в сельском хозяйстве;</w:t>
      </w:r>
    </w:p>
    <w:p w:rsidR="0066747D" w:rsidRPr="0066747D" w:rsidRDefault="0066747D" w:rsidP="0066747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ПК</w:t>
      </w:r>
      <w:r>
        <w:rPr>
          <w:sz w:val="24"/>
          <w:szCs w:val="24"/>
          <w:lang w:val="kk-KZ"/>
        </w:rPr>
        <w:t>3</w:t>
      </w:r>
      <w:r w:rsidRPr="0066747D">
        <w:rPr>
          <w:sz w:val="24"/>
          <w:szCs w:val="24"/>
        </w:rPr>
        <w:t xml:space="preserve"> - Знать объекты и виды недвижимости, находящиеся в границах городов, поселков и сельских населенных пунктов, независимо от их распределения по категориям, целевому использованию и формам собственности;</w:t>
      </w:r>
    </w:p>
    <w:p w:rsidR="0066747D" w:rsidRPr="0066747D" w:rsidRDefault="0066747D" w:rsidP="00667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ПК4</w:t>
      </w:r>
      <w:r w:rsidRPr="0066747D">
        <w:rPr>
          <w:rFonts w:eastAsia="Times New Roman"/>
          <w:sz w:val="24"/>
          <w:szCs w:val="24"/>
          <w:lang w:val="kk-KZ"/>
        </w:rPr>
        <w:t xml:space="preserve"> – Иметь целостное представление о теоретических и метогдологических основах развития земельных отношений, их государственного регулирования</w:t>
      </w:r>
    </w:p>
    <w:p w:rsidR="0066747D" w:rsidRPr="0066747D" w:rsidRDefault="0066747D" w:rsidP="00667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ПК5</w:t>
      </w:r>
      <w:r w:rsidRPr="0066747D">
        <w:rPr>
          <w:rFonts w:eastAsia="Times New Roman"/>
          <w:sz w:val="24"/>
          <w:szCs w:val="24"/>
          <w:lang w:val="kk-KZ"/>
        </w:rPr>
        <w:t xml:space="preserve"> – </w:t>
      </w:r>
      <w:r w:rsidRPr="0066747D">
        <w:rPr>
          <w:rFonts w:eastAsia="Times New Roman"/>
          <w:spacing w:val="5"/>
          <w:sz w:val="24"/>
          <w:szCs w:val="24"/>
        </w:rPr>
        <w:t>Способность</w:t>
      </w:r>
      <w:r w:rsidRPr="0066747D">
        <w:rPr>
          <w:sz w:val="24"/>
          <w:szCs w:val="24"/>
        </w:rPr>
        <w:t xml:space="preserve"> разрабатывать кадастровое зонирование населенных пунктов и земель, кадастровую оценку с использованием законодательной и нормативной документации  налогообложения земель и недвижимости</w:t>
      </w:r>
      <w:r w:rsidRPr="0066747D">
        <w:rPr>
          <w:rFonts w:eastAsia="Times New Roman"/>
          <w:sz w:val="24"/>
          <w:szCs w:val="24"/>
          <w:lang w:val="kk-KZ"/>
        </w:rPr>
        <w:t>;</w:t>
      </w:r>
    </w:p>
    <w:p w:rsidR="0066747D" w:rsidRPr="0066747D" w:rsidRDefault="0066747D" w:rsidP="0066747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eastAsia="Times New Roman"/>
          <w:spacing w:val="2"/>
          <w:sz w:val="24"/>
          <w:szCs w:val="24"/>
          <w:lang w:val="kk-KZ"/>
        </w:rPr>
      </w:pPr>
      <w:r>
        <w:rPr>
          <w:rFonts w:eastAsia="Times New Roman"/>
          <w:sz w:val="24"/>
          <w:szCs w:val="24"/>
          <w:lang w:val="kk-KZ"/>
        </w:rPr>
        <w:t>ПК 6</w:t>
      </w:r>
      <w:r w:rsidRPr="0066747D">
        <w:rPr>
          <w:spacing w:val="-2"/>
          <w:sz w:val="24"/>
          <w:szCs w:val="24"/>
          <w:lang w:val="kk-KZ"/>
        </w:rPr>
        <w:t xml:space="preserve">- </w:t>
      </w:r>
      <w:r w:rsidRPr="0066747D">
        <w:rPr>
          <w:spacing w:val="-2"/>
          <w:sz w:val="24"/>
          <w:szCs w:val="24"/>
        </w:rPr>
        <w:t>Обосновать и использовать организационно- технологическую подготовку    при составлении земельных балансов, земельно-кадастровых документов и карт, проектов мелиорации и улучшении земель</w:t>
      </w:r>
      <w:r w:rsidRPr="0066747D">
        <w:rPr>
          <w:rFonts w:eastAsia="Times New Roman"/>
          <w:sz w:val="24"/>
          <w:szCs w:val="24"/>
        </w:rPr>
        <w:t>;</w:t>
      </w:r>
    </w:p>
    <w:bookmarkEnd w:id="0"/>
    <w:p w:rsidR="0066747D" w:rsidRDefault="0066747D" w:rsidP="003F3437">
      <w:pPr>
        <w:tabs>
          <w:tab w:val="left" w:pos="7251"/>
        </w:tabs>
        <w:contextualSpacing/>
        <w:rPr>
          <w:rFonts w:eastAsiaTheme="minorHAnsi"/>
          <w:b/>
          <w:bCs/>
          <w:sz w:val="24"/>
          <w:szCs w:val="24"/>
          <w:lang w:val="kk-KZ" w:eastAsia="en-US"/>
        </w:rPr>
      </w:pPr>
    </w:p>
    <w:p w:rsidR="003F3437" w:rsidRPr="003F3437" w:rsidRDefault="003F3437" w:rsidP="003F3437">
      <w:pPr>
        <w:tabs>
          <w:tab w:val="left" w:pos="7251"/>
        </w:tabs>
        <w:contextualSpacing/>
        <w:rPr>
          <w:rFonts w:eastAsiaTheme="minorHAnsi"/>
          <w:b/>
          <w:bCs/>
          <w:sz w:val="24"/>
          <w:szCs w:val="24"/>
          <w:lang w:val="kk-KZ" w:eastAsia="en-US"/>
        </w:rPr>
      </w:pPr>
      <w:r w:rsidRPr="00884EF4">
        <w:rPr>
          <w:rFonts w:eastAsiaTheme="minorHAnsi"/>
          <w:b/>
          <w:bCs/>
          <w:sz w:val="24"/>
          <w:szCs w:val="24"/>
          <w:lang w:val="kk-KZ" w:eastAsia="en-US"/>
        </w:rPr>
        <w:t xml:space="preserve">3.2 Матрица соотнесения </w:t>
      </w:r>
      <w:r w:rsidRPr="00884EF4">
        <w:rPr>
          <w:rFonts w:eastAsiaTheme="minorHAnsi"/>
          <w:b/>
          <w:bCs/>
          <w:sz w:val="24"/>
          <w:szCs w:val="24"/>
          <w:lang w:eastAsia="en-US"/>
        </w:rPr>
        <w:t>результатов обучения по ОП в целом с формируемыми компетенциями модулей</w:t>
      </w:r>
    </w:p>
    <w:p w:rsidR="003F3437" w:rsidRPr="003F3437" w:rsidRDefault="003F3437" w:rsidP="003F3437">
      <w:pPr>
        <w:tabs>
          <w:tab w:val="left" w:pos="7251"/>
        </w:tabs>
        <w:contextualSpacing/>
        <w:rPr>
          <w:rFonts w:eastAsiaTheme="minorHAnsi"/>
          <w:b/>
          <w:bCs/>
          <w:sz w:val="24"/>
          <w:szCs w:val="24"/>
          <w:lang w:val="kk-KZ" w:eastAsia="en-US"/>
        </w:rPr>
      </w:pPr>
    </w:p>
    <w:tbl>
      <w:tblPr>
        <w:tblW w:w="49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707"/>
        <w:gridCol w:w="851"/>
        <w:gridCol w:w="709"/>
        <w:gridCol w:w="708"/>
        <w:gridCol w:w="567"/>
        <w:gridCol w:w="567"/>
        <w:gridCol w:w="567"/>
        <w:gridCol w:w="567"/>
        <w:gridCol w:w="567"/>
        <w:gridCol w:w="709"/>
        <w:gridCol w:w="851"/>
        <w:gridCol w:w="851"/>
      </w:tblGrid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F3437" w:rsidRPr="003F3437" w:rsidRDefault="003F3437" w:rsidP="003F3437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Р5</w:t>
            </w:r>
          </w:p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</w:t>
            </w:r>
            <w:proofErr w:type="gramStart"/>
            <w:r w:rsidRPr="003F3437"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b/>
                <w:sz w:val="24"/>
                <w:szCs w:val="24"/>
              </w:rPr>
            </w:pPr>
            <w:r w:rsidRPr="003F3437">
              <w:rPr>
                <w:b/>
                <w:sz w:val="24"/>
                <w:szCs w:val="24"/>
              </w:rPr>
              <w:t>Р12</w:t>
            </w: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КК8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  <w:r w:rsidRPr="003F3437">
              <w:rPr>
                <w:noProof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59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tabs>
                <w:tab w:val="left" w:pos="149"/>
                <w:tab w:val="left" w:pos="196"/>
              </w:tabs>
              <w:ind w:left="229"/>
              <w:contextualSpacing/>
              <w:jc w:val="center"/>
              <w:rPr>
                <w:rFonts w:ascii="Calibri" w:eastAsia="Times New Roman" w:hAnsi="Calibri"/>
                <w:sz w:val="24"/>
                <w:szCs w:val="24"/>
                <w:lang w:val="de-DE" w:eastAsia="de-DE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tabs>
                <w:tab w:val="left" w:pos="1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  <w:r w:rsidRPr="003F3437">
              <w:rPr>
                <w:noProof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</w:tr>
      <w:tr w:rsidR="003F3437" w:rsidRPr="003F3437" w:rsidTr="003F3437">
        <w:trPr>
          <w:trHeight w:val="20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3F3437" w:rsidRPr="003F3437" w:rsidRDefault="003F3437" w:rsidP="003F3437">
            <w:pPr>
              <w:ind w:left="142" w:right="76" w:hanging="142"/>
              <w:rPr>
                <w:color w:val="000000"/>
                <w:sz w:val="24"/>
                <w:szCs w:val="24"/>
              </w:rPr>
            </w:pPr>
            <w:r w:rsidRPr="003F3437">
              <w:rPr>
                <w:color w:val="000000"/>
                <w:sz w:val="24"/>
                <w:szCs w:val="24"/>
              </w:rPr>
              <w:t>ПК</w:t>
            </w:r>
            <w:proofErr w:type="gramStart"/>
            <w:r w:rsidRPr="003F3437">
              <w:rPr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37" w:rsidRPr="003F3437" w:rsidRDefault="003F3437" w:rsidP="003F3437">
            <w:pPr>
              <w:tabs>
                <w:tab w:val="left" w:pos="220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  <w:r w:rsidRPr="003F3437"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37" w:rsidRPr="003F3437" w:rsidRDefault="003F3437" w:rsidP="003F34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tabs>
          <w:tab w:val="left" w:pos="1260"/>
        </w:tabs>
        <w:ind w:firstLine="720"/>
        <w:jc w:val="both"/>
        <w:rPr>
          <w:sz w:val="24"/>
          <w:szCs w:val="24"/>
          <w:lang w:val="kk-KZ"/>
        </w:rPr>
      </w:pPr>
    </w:p>
    <w:p w:rsidR="00170CBE" w:rsidRDefault="00170CBE" w:rsidP="00170CBE">
      <w:pPr>
        <w:jc w:val="center"/>
        <w:rPr>
          <w:b/>
          <w:color w:val="000000"/>
          <w:sz w:val="24"/>
          <w:szCs w:val="24"/>
          <w:lang w:val="kk-KZ"/>
        </w:rPr>
      </w:pPr>
      <w:r w:rsidRPr="0021750E">
        <w:rPr>
          <w:b/>
          <w:sz w:val="24"/>
          <w:szCs w:val="24"/>
        </w:rPr>
        <w:t>4.</w:t>
      </w:r>
      <w:r w:rsidRPr="0021750E">
        <w:rPr>
          <w:b/>
          <w:color w:val="000000"/>
          <w:sz w:val="24"/>
          <w:szCs w:val="24"/>
        </w:rPr>
        <w:t>СВОДНАЯ ТАБЛИЦА, ОТРАЖАЮЩАЯ ОБЪЕМ ОСВОЕННЫХ КРЕДИТОВ В РАЗРЕЗЕ МОДУЛЕЙ ОБРАЗОВАТЕЛЬНОЙ ПРОГРАММЫ</w:t>
      </w:r>
    </w:p>
    <w:p w:rsidR="003D2EAB" w:rsidRDefault="003D2EAB" w:rsidP="00170CBE">
      <w:pPr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-411" w:tblpY="680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49"/>
        <w:gridCol w:w="425"/>
        <w:gridCol w:w="567"/>
        <w:gridCol w:w="426"/>
        <w:gridCol w:w="991"/>
        <w:gridCol w:w="1009"/>
        <w:gridCol w:w="992"/>
        <w:gridCol w:w="851"/>
        <w:gridCol w:w="992"/>
        <w:gridCol w:w="830"/>
        <w:gridCol w:w="567"/>
        <w:gridCol w:w="708"/>
      </w:tblGrid>
      <w:tr w:rsidR="00942FB3" w:rsidTr="00942FB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Курс обучения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113" w:right="113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осваиваемых модулей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изучаемых дисциплин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Количество кредитов KZ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 в часах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 кредитов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KZ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942FB3" w:rsidTr="00942FB3">
        <w:trPr>
          <w:cantSplit/>
          <w:trHeight w:val="11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3" w:rsidRDefault="00942FB3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3" w:rsidRDefault="00942FB3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B3" w:rsidRDefault="00942FB3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:rsidR="00942FB3" w:rsidRDefault="00942FB3" w:rsidP="00942FB3">
            <w:pPr>
              <w:spacing w:line="276" w:lineRule="auto"/>
              <w:ind w:left="20" w:right="11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2FB3" w:rsidRDefault="00942FB3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>зачет</w:t>
            </w:r>
          </w:p>
        </w:tc>
      </w:tr>
      <w:tr w:rsidR="00106217" w:rsidTr="003953B7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D516EC" w:rsidRDefault="00D516EC" w:rsidP="003953B7">
            <w:pPr>
              <w:jc w:val="center"/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D516EC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3</w:t>
            </w:r>
            <w:r w:rsidR="00106217" w:rsidRPr="00F81388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D516EC" w:rsidRDefault="00D516EC" w:rsidP="003953B7">
            <w:pPr>
              <w:jc w:val="center"/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217" w:rsidTr="003953B7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7" w:rsidRDefault="00106217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217" w:rsidTr="003953B7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217" w:rsidTr="003953B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7" w:rsidRDefault="00106217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106217" w:rsidTr="003953B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06217" w:rsidTr="003953B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7" w:rsidRDefault="00106217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6217" w:rsidTr="003953B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217" w:rsidTr="003953B7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17" w:rsidRDefault="00106217" w:rsidP="00942F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ind w:left="20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Default="00106217" w:rsidP="00942FB3">
            <w:pPr>
              <w:spacing w:line="276" w:lineRule="auto"/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106217" w:rsidTr="003953B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106217" w:rsidTr="003953B7">
        <w:trPr>
          <w:trHeight w:val="3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C469AC" w:rsidRDefault="00106217" w:rsidP="00106217">
            <w:pPr>
              <w:jc w:val="center"/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/>
                <w:sz w:val="24"/>
                <w:szCs w:val="24"/>
                <w:lang w:val="kk-KZ" w:eastAsia="en-US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D516EC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val="kk-KZ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21</w:t>
            </w:r>
            <w:r w:rsidR="00D516EC">
              <w:rPr>
                <w:rFonts w:eastAsia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D516EC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72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3</w:t>
            </w:r>
            <w:r w:rsidR="00106217" w:rsidRPr="00F81388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D516EC" w:rsidRDefault="00D516EC" w:rsidP="003953B7">
            <w:pPr>
              <w:jc w:val="center"/>
              <w:rPr>
                <w:rFonts w:eastAsia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24</w:t>
            </w:r>
            <w:r>
              <w:rPr>
                <w:rFonts w:eastAsia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6217" w:rsidRPr="00F81388" w:rsidRDefault="00106217" w:rsidP="003953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81388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3D2EAB" w:rsidRPr="003D2EAB" w:rsidRDefault="003D2EAB" w:rsidP="00942FB3">
      <w:pPr>
        <w:jc w:val="center"/>
        <w:rPr>
          <w:b/>
          <w:color w:val="000000"/>
          <w:sz w:val="24"/>
          <w:szCs w:val="24"/>
          <w:lang w:val="kk-KZ"/>
        </w:rPr>
      </w:pPr>
    </w:p>
    <w:p w:rsidR="000D3675" w:rsidRDefault="000D3675" w:rsidP="00942FB3">
      <w:pPr>
        <w:jc w:val="center"/>
        <w:rPr>
          <w:b/>
          <w:sz w:val="28"/>
        </w:rPr>
      </w:pPr>
    </w:p>
    <w:p w:rsidR="000D3675" w:rsidRDefault="000D3675" w:rsidP="00942FB3">
      <w:pPr>
        <w:jc w:val="center"/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0D3675" w:rsidRDefault="000D3675" w:rsidP="00237D8A">
      <w:pPr>
        <w:rPr>
          <w:b/>
          <w:sz w:val="28"/>
        </w:rPr>
      </w:pPr>
    </w:p>
    <w:p w:rsidR="00C6208B" w:rsidRPr="006C309F" w:rsidRDefault="00C6208B" w:rsidP="008B6963">
      <w:pPr>
        <w:sectPr w:rsidR="00C6208B" w:rsidRPr="006C309F" w:rsidSect="007E6175">
          <w:footerReference w:type="default" r:id="rId11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B12C4F" w:rsidRDefault="00B12C4F" w:rsidP="00B12C4F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5. </w:t>
      </w:r>
      <w:r w:rsidRPr="002D727A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B12C4F" w:rsidRPr="002D727A" w:rsidRDefault="00B12C4F" w:rsidP="00B12C4F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b"/>
        <w:tblW w:w="14271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2080"/>
        <w:gridCol w:w="851"/>
        <w:gridCol w:w="708"/>
        <w:gridCol w:w="2552"/>
        <w:gridCol w:w="4961"/>
        <w:gridCol w:w="1276"/>
        <w:gridCol w:w="1843"/>
      </w:tblGrid>
      <w:tr w:rsidR="00B12C4F" w:rsidRPr="003F3E3B" w:rsidTr="008944BF">
        <w:tc>
          <w:tcPr>
            <w:tcW w:w="2080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Наименование модуля </w:t>
            </w:r>
          </w:p>
        </w:tc>
        <w:tc>
          <w:tcPr>
            <w:tcW w:w="851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708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552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компонента</w:t>
            </w:r>
          </w:p>
        </w:tc>
        <w:tc>
          <w:tcPr>
            <w:tcW w:w="4961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Краткое описание дисциплины</w:t>
            </w:r>
          </w:p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276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843" w:type="dxa"/>
          </w:tcPr>
          <w:p w:rsidR="00B12C4F" w:rsidRPr="003F3E3B" w:rsidRDefault="00B12C4F" w:rsidP="00B12C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Формируемые </w:t>
            </w:r>
            <w:r w:rsidRPr="003F3E3B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(коды)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общественных наук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961" w:type="dxa"/>
          </w:tcPr>
          <w:p w:rsidR="00914799" w:rsidRPr="00185D26" w:rsidRDefault="00914799" w:rsidP="00624841">
            <w:pPr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зволяет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</w:t>
            </w:r>
            <w:proofErr w:type="spellStart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онцептуальные</w:t>
            </w:r>
            <w:proofErr w:type="spellEnd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Отечественной истории,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интерпретировать 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истоки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преемственность казахской государственности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 а</w:t>
            </w:r>
            <w:proofErr w:type="spellStart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ктуальные</w:t>
            </w:r>
            <w:proofErr w:type="spellEnd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проблемы истории современного Казахстана.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Подвергание  анализу д</w:t>
            </w:r>
            <w:proofErr w:type="spellStart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еятельност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национальной интеллигенции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идео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логии освободительного 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  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ов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социально-экономической модернизаци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    Казахстана.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Характеризовать с</w:t>
            </w:r>
            <w:proofErr w:type="spellStart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оздание</w:t>
            </w:r>
            <w:proofErr w:type="spellEnd"/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  демократического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государства.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РО1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961" w:type="dxa"/>
          </w:tcPr>
          <w:p w:rsidR="00914799" w:rsidRPr="003F3E3B" w:rsidRDefault="00914799" w:rsidP="006248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Знание о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и 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филоосфии в жизни общества и человека, основные этапы развития мирово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 и казахской философской мысли,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положения и категории философии для оценивания и анализа различных социальных тенденции и фактов.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Анализировать 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особенности генезиса и развития философского 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РО2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социально-политических знаний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Социология и политология</w:t>
            </w:r>
          </w:p>
        </w:tc>
        <w:tc>
          <w:tcPr>
            <w:tcW w:w="4961" w:type="dxa"/>
          </w:tcPr>
          <w:p w:rsidR="00914799" w:rsidRPr="00F87A19" w:rsidRDefault="00914799" w:rsidP="004C37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Изучаются теории социологии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, с</w:t>
            </w:r>
            <w:proofErr w:type="spellStart"/>
            <w:r w:rsidRPr="00F87A19">
              <w:rPr>
                <w:rFonts w:ascii="Times New Roman" w:hAnsi="Times New Roman"/>
                <w:sz w:val="24"/>
                <w:szCs w:val="24"/>
              </w:rPr>
              <w:t>оциальная</w:t>
            </w:r>
            <w:proofErr w:type="spellEnd"/>
            <w:r w:rsidRPr="00F87A19">
              <w:rPr>
                <w:rFonts w:ascii="Times New Roman" w:hAnsi="Times New Roman"/>
                <w:sz w:val="24"/>
                <w:szCs w:val="24"/>
              </w:rPr>
              <w:t xml:space="preserve"> структура и стратификация общества, объясняется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роль и место политики в обществе, рассматриваются о</w:t>
            </w:r>
            <w:proofErr w:type="spellStart"/>
            <w:r w:rsidRPr="00F87A19">
              <w:rPr>
                <w:rFonts w:ascii="Times New Roman" w:hAnsi="Times New Roman"/>
                <w:sz w:val="24"/>
                <w:szCs w:val="24"/>
              </w:rPr>
              <w:t>сновные</w:t>
            </w:r>
            <w:proofErr w:type="spellEnd"/>
            <w:r w:rsidRPr="00F87A19">
              <w:rPr>
                <w:rFonts w:ascii="Times New Roman" w:hAnsi="Times New Roman"/>
                <w:sz w:val="24"/>
                <w:szCs w:val="24"/>
              </w:rPr>
              <w:t xml:space="preserve"> этапы становления и развития политической науки, в том числе молодежной политики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, роль политики в системе общественной жизни, раскрывается сущность г</w:t>
            </w:r>
            <w:proofErr w:type="spellStart"/>
            <w:r w:rsidRPr="00F87A1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осударства</w:t>
            </w:r>
            <w:proofErr w:type="spellEnd"/>
            <w:r w:rsidRPr="00F87A1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, 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выявляется соотношение г</w:t>
            </w:r>
            <w:proofErr w:type="spellStart"/>
            <w:r w:rsidRPr="00F87A19">
              <w:rPr>
                <w:rFonts w:ascii="Times New Roman" w:hAnsi="Times New Roman"/>
                <w:sz w:val="24"/>
                <w:szCs w:val="24"/>
              </w:rPr>
              <w:t>осударства</w:t>
            </w:r>
            <w:proofErr w:type="spellEnd"/>
            <w:r w:rsidRPr="00F87A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7A19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общества.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1E05ED" w:rsidRPr="003F3E3B" w:rsidTr="008944BF">
        <w:tc>
          <w:tcPr>
            <w:tcW w:w="2080" w:type="dxa"/>
            <w:vMerge/>
          </w:tcPr>
          <w:p w:rsidR="001E05ED" w:rsidRPr="003F3E3B" w:rsidRDefault="001E05ED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Экология и основы безопасности жизнедеятельности</w:t>
            </w:r>
          </w:p>
        </w:tc>
        <w:tc>
          <w:tcPr>
            <w:tcW w:w="4961" w:type="dxa"/>
          </w:tcPr>
          <w:p w:rsidR="001E05ED" w:rsidRPr="00884EF4" w:rsidRDefault="001E05ED" w:rsidP="00884EF4">
            <w:pPr>
              <w:pStyle w:val="a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основные понятия  законы экологии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;основные закономерности функционирования живых организмов, экосистем различно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биосферы в целом и их устойчивости;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решать экологические проблемы агропромышленных комплексов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менять  средств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индивидуальной защиты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при ЧС и  </w:t>
            </w:r>
            <w:proofErr w:type="spellStart"/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proofErr w:type="spellEnd"/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ывать</w:t>
            </w:r>
            <w:proofErr w:type="spellStart"/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доврачебн</w:t>
            </w:r>
            <w:proofErr w:type="spellEnd"/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уюмедицинскую </w:t>
            </w:r>
            <w:proofErr w:type="spellStart"/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помощ</w:t>
            </w:r>
            <w:proofErr w:type="spellEnd"/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ь</w:t>
            </w:r>
            <w:r w:rsidR="0041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пострадавшим.</w:t>
            </w:r>
          </w:p>
        </w:tc>
        <w:tc>
          <w:tcPr>
            <w:tcW w:w="1276" w:type="dxa"/>
            <w:vAlign w:val="center"/>
          </w:tcPr>
          <w:p w:rsidR="001E05ED" w:rsidRPr="003F3E3B" w:rsidRDefault="001E05ED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E05ED" w:rsidRPr="003F3E3B" w:rsidRDefault="001E05ED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РО9</w:t>
            </w:r>
          </w:p>
        </w:tc>
      </w:tr>
      <w:tr w:rsidR="001E05ED" w:rsidRPr="003F3E3B" w:rsidTr="008944BF">
        <w:tc>
          <w:tcPr>
            <w:tcW w:w="2080" w:type="dxa"/>
            <w:vMerge/>
          </w:tcPr>
          <w:p w:rsidR="001E05ED" w:rsidRPr="003F3E3B" w:rsidRDefault="001E05ED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2028B5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 xml:space="preserve">Основы предпринимательских навыков и </w:t>
            </w:r>
            <w:proofErr w:type="spellStart"/>
            <w:r w:rsidRPr="003F3E3B">
              <w:rPr>
                <w:rFonts w:ascii="Times New Roman" w:hAnsi="Times New Roman"/>
                <w:sz w:val="24"/>
                <w:szCs w:val="24"/>
              </w:rPr>
              <w:t>антикоррупцион</w:t>
            </w:r>
            <w:proofErr w:type="spellEnd"/>
          </w:p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ной культуры</w:t>
            </w:r>
          </w:p>
        </w:tc>
        <w:tc>
          <w:tcPr>
            <w:tcW w:w="4961" w:type="dxa"/>
          </w:tcPr>
          <w:p w:rsidR="001E05ED" w:rsidRPr="00645AEA" w:rsidRDefault="000D3675" w:rsidP="004C37F7">
            <w:pPr>
              <w:jc w:val="both"/>
              <w:rPr>
                <w:rFonts w:ascii="Times New Roman" w:eastAsia="Times New Roman" w:hAnsi="Times New Roman"/>
              </w:rPr>
            </w:pP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>Рассматривает особенности содержания предпринимательства в конкретной сфере деятельности</w:t>
            </w:r>
            <w:r w:rsidRPr="00AB58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Знакомит с особенностями государственного регулирования предпринимательской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 xml:space="preserve">еятельности.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>ормирует навыки создания и регистрации собственного дела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разработки учредительных документов, стратегий ведения бизнеса, бизнес-планов.</w:t>
            </w:r>
          </w:p>
        </w:tc>
        <w:tc>
          <w:tcPr>
            <w:tcW w:w="1276" w:type="dxa"/>
            <w:vAlign w:val="center"/>
          </w:tcPr>
          <w:p w:rsidR="001E05ED" w:rsidRPr="003F3E3B" w:rsidRDefault="001E05ED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E05ED" w:rsidRPr="003F3E3B" w:rsidRDefault="001E05ED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1E05ED" w:rsidRPr="003F3E3B" w:rsidTr="008944BF">
        <w:tc>
          <w:tcPr>
            <w:tcW w:w="2080" w:type="dxa"/>
            <w:vMerge/>
          </w:tcPr>
          <w:p w:rsidR="001E05ED" w:rsidRPr="003F3E3B" w:rsidRDefault="001E05ED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1E05ED" w:rsidRPr="003F3E3B" w:rsidRDefault="001E05ED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Культурология и психология</w:t>
            </w:r>
          </w:p>
        </w:tc>
        <w:tc>
          <w:tcPr>
            <w:tcW w:w="4961" w:type="dxa"/>
          </w:tcPr>
          <w:p w:rsidR="003D2EAB" w:rsidRPr="00F87A19" w:rsidRDefault="00015CB4" w:rsidP="004C37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Изучаются основы морфологии культуры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, дается характеристика анатомии культуры и раскрывается ее семиотический характер, даются представления об а</w:t>
            </w:r>
            <w:proofErr w:type="spellStart"/>
            <w:r w:rsidRPr="00F87A19">
              <w:rPr>
                <w:rFonts w:ascii="Times New Roman" w:hAnsi="Times New Roman"/>
                <w:sz w:val="24"/>
                <w:szCs w:val="24"/>
              </w:rPr>
              <w:t>рхаической</w:t>
            </w:r>
            <w:proofErr w:type="spellEnd"/>
            <w:r w:rsidRPr="00F87A19">
              <w:rPr>
                <w:rFonts w:ascii="Times New Roman" w:hAnsi="Times New Roman"/>
                <w:sz w:val="24"/>
                <w:szCs w:val="24"/>
              </w:rPr>
              <w:t xml:space="preserve"> культуре на территории древнего Казахстана, рассматриваются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этапы  формирования казахской культуры, раскрывается сущность казахской культуры в контексте современных мировых процессов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1E05ED" w:rsidRPr="003F3E3B" w:rsidRDefault="001E05ED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E05ED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коммуникативной мобильности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Казахский (Русский) язык</w:t>
            </w:r>
          </w:p>
        </w:tc>
        <w:tc>
          <w:tcPr>
            <w:tcW w:w="4961" w:type="dxa"/>
          </w:tcPr>
          <w:p w:rsidR="00914799" w:rsidRPr="00F87A19" w:rsidRDefault="00914799" w:rsidP="00624841">
            <w:pPr>
              <w:tabs>
                <w:tab w:val="left" w:pos="1134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11A0C">
              <w:rPr>
                <w:rFonts w:ascii="Times New Roman" w:hAnsi="Times New Roman"/>
                <w:sz w:val="24"/>
                <w:szCs w:val="24"/>
              </w:rPr>
              <w:t xml:space="preserve">Развитие когнитивной и коммуникативной деятельности на русском (казахском) языке в сферах межличностного, социального, межкультурного общения. Привитие навыков обсуждения этических, культурных, </w:t>
            </w:r>
            <w:r w:rsidRPr="00111A0C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социально-значимых норм в дискуссиях, способности работать в команде, взаимодействию в коллективе, гибкости, креативности. Развитие практических навыков интерпретации информации текста, объяснения их стилевой, жанровой специфики в различных сферах  общения.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РО2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</w:tcPr>
          <w:p w:rsidR="00914799" w:rsidRPr="001D5EA9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E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 обучении  иностранному языку является формирование межкультурно- коммуникативной компетенции студентов в процессе иноязычного образования на достаточном уровне (А2), уровне базовой достаточности (В1), базовой стандатрности (В2). В зависимости от уровня подготовки студента на момент поступления он может достичь уровня С1, если языковой уровень обучающегося на старте выше уровня В1.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914799" w:rsidRPr="003F3E3B" w:rsidRDefault="00914799" w:rsidP="0062484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совокупност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961" w:type="dxa"/>
          </w:tcPr>
          <w:p w:rsidR="00914799" w:rsidRPr="00D97652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52">
              <w:rPr>
                <w:rFonts w:ascii="Times New Roman" w:hAnsi="Times New Roman"/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D97652">
              <w:rPr>
                <w:rFonts w:ascii="Times New Roman" w:hAnsi="Times New Roman"/>
                <w:sz w:val="24"/>
                <w:szCs w:val="24"/>
              </w:rPr>
              <w:softHyphen/>
              <w:t xml:space="preserve">терпретации в учебно-профессиональном общении. </w:t>
            </w:r>
          </w:p>
          <w:p w:rsidR="00914799" w:rsidRPr="009A7FA5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52">
              <w:rPr>
                <w:rFonts w:ascii="Times New Roman" w:hAnsi="Times New Roman"/>
                <w:sz w:val="24"/>
                <w:szCs w:val="24"/>
              </w:rPr>
              <w:t>- Развитие способности устанавливать  контакты на профессиональном уровне, грамотно строить коммуникации, исходя из целей и ситуации общения.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4961" w:type="dxa"/>
          </w:tcPr>
          <w:p w:rsidR="00914799" w:rsidRPr="00F87A19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F87A19">
              <w:rPr>
                <w:rFonts w:ascii="Times New Roman" w:hAnsi="Times New Roman"/>
                <w:sz w:val="24"/>
                <w:szCs w:val="24"/>
              </w:rPr>
              <w:softHyphen/>
              <w:t xml:space="preserve">терпретации в учебно-профессиональном общении. Развитие способности устанавливать  контакты на профессиональном уровне, грамотно строить коммуникации, исходя из целей и ситуации общения. 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Казахский алфавит на основе латинской графики</w:t>
            </w:r>
          </w:p>
        </w:tc>
        <w:tc>
          <w:tcPr>
            <w:tcW w:w="4961" w:type="dxa"/>
          </w:tcPr>
          <w:p w:rsidR="00914799" w:rsidRPr="00FF660D" w:rsidRDefault="00914799" w:rsidP="00624841">
            <w:pPr>
              <w:tabs>
                <w:tab w:val="left" w:pos="318"/>
                <w:tab w:val="left" w:pos="459"/>
              </w:tabs>
              <w:ind w:left="34"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ормирование казахских звуков с учетом особенностей их произношения, изучение фонетических особенностей  </w:t>
            </w:r>
            <w:r w:rsidRPr="00DB2F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казахских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словосочетании</w:t>
            </w:r>
            <w:proofErr w:type="gramEnd"/>
            <w:r w:rsidRPr="00DB2F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основе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латинской графики. Развитие навыков грамотного письма на основе латинского алфавита. 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Культура речи и коммуникации  в казахском  языке</w:t>
            </w:r>
          </w:p>
        </w:tc>
        <w:tc>
          <w:tcPr>
            <w:tcW w:w="4961" w:type="dxa"/>
          </w:tcPr>
          <w:p w:rsidR="00914799" w:rsidRPr="001D5EA9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Культура речи и коммуникации в казахском языке</w:t>
            </w:r>
            <w:r w:rsidRPr="001D5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теории и практики культуры речи. Умение грамотно использовать и употреблять накопленный  языковой материал.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зыковые средства в зависимости от целей, сферы и условий общения; использовать стилистические возможности казахской фонетики, лексики.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(на англ. языке)</w:t>
            </w:r>
          </w:p>
        </w:tc>
        <w:tc>
          <w:tcPr>
            <w:tcW w:w="4961" w:type="dxa"/>
          </w:tcPr>
          <w:p w:rsidR="00914799" w:rsidRPr="00A359AF" w:rsidRDefault="00914799" w:rsidP="006248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ресурсы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поиска и хранений информаций</w:t>
            </w:r>
            <w:proofErr w:type="gramStart"/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нать  какие экономические и политические факторы способствовали развитию информационно-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оммуникационные технологий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информационных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 w:val="restart"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6BC">
              <w:rPr>
                <w:rFonts w:ascii="Times New Roman" w:hAnsi="Times New Roman"/>
                <w:sz w:val="24"/>
                <w:szCs w:val="24"/>
              </w:rPr>
              <w:t>Мухтароведение</w:t>
            </w:r>
            <w:proofErr w:type="spellEnd"/>
          </w:p>
        </w:tc>
        <w:tc>
          <w:tcPr>
            <w:tcW w:w="4961" w:type="dxa"/>
          </w:tcPr>
          <w:p w:rsidR="00914799" w:rsidRPr="004E153F" w:rsidRDefault="00914799" w:rsidP="0091479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 xml:space="preserve">Изучение актуальных проблем о науках, определение современного подхода к творчеству писателя,  литературная критика советской идеологии во вчерашнем советском </w:t>
            </w:r>
            <w:proofErr w:type="spellStart"/>
            <w:r w:rsidRPr="00E276BC">
              <w:rPr>
                <w:rFonts w:ascii="Times New Roman" w:hAnsi="Times New Roman"/>
                <w:sz w:val="24"/>
                <w:szCs w:val="24"/>
              </w:rPr>
              <w:t>обществе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ассматривать</w:t>
            </w:r>
            <w:proofErr w:type="spellEnd"/>
            <w:r w:rsidRPr="00E276BC">
              <w:rPr>
                <w:rFonts w:ascii="Times New Roman" w:hAnsi="Times New Roman"/>
                <w:sz w:val="24"/>
                <w:szCs w:val="24"/>
              </w:rPr>
              <w:t xml:space="preserve"> как обильные и развивать более широкую науку. Познание и вкус в знании наследия должны </w:t>
            </w:r>
            <w:r w:rsidRPr="00E276BC">
              <w:rPr>
                <w:rFonts w:ascii="Times New Roman" w:hAnsi="Times New Roman"/>
                <w:sz w:val="24"/>
                <w:szCs w:val="24"/>
              </w:rPr>
              <w:lastRenderedPageBreak/>
              <w:t>сопровождаться сегодняшней свободой и независимостью.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6BC">
              <w:rPr>
                <w:rFonts w:ascii="Times New Roman" w:hAnsi="Times New Roman"/>
                <w:sz w:val="24"/>
                <w:szCs w:val="24"/>
              </w:rPr>
              <w:t>Абаеведение</w:t>
            </w:r>
            <w:proofErr w:type="spellEnd"/>
          </w:p>
        </w:tc>
        <w:tc>
          <w:tcPr>
            <w:tcW w:w="4961" w:type="dxa"/>
          </w:tcPr>
          <w:p w:rsidR="00914799" w:rsidRPr="00E276BC" w:rsidRDefault="00914799" w:rsidP="0091479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</w:t>
            </w:r>
            <w:r w:rsidRPr="00E276BC">
              <w:rPr>
                <w:rFonts w:ascii="Times New Roman" w:hAnsi="Times New Roman"/>
                <w:sz w:val="24"/>
                <w:szCs w:val="24"/>
                <w:lang w:val="kk-KZ"/>
              </w:rPr>
              <w:t>нать основные процессы  изучение историко-культурного и литературного контекста эпохи Абая, изучение произведений Абая на казахском и русском языках, воспитание эстетического вкуса при помощи изучения художественного своеобразия литературных текстов современности,воспитание чувства патриотизма, и уникальности художественных произведений   современных отчественных писателей и поэтов.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Актуальные проблемы и модернизация общественного сознания</w:t>
            </w:r>
          </w:p>
        </w:tc>
        <w:tc>
          <w:tcPr>
            <w:tcW w:w="4961" w:type="dxa"/>
          </w:tcPr>
          <w:p w:rsidR="00914799" w:rsidRPr="00E276BC" w:rsidRDefault="00914799" w:rsidP="0091479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6BC">
              <w:rPr>
                <w:rFonts w:ascii="Times New Roman" w:hAnsi="Times New Roman"/>
                <w:sz w:val="24"/>
                <w:szCs w:val="24"/>
                <w:lang w:val="kk-KZ"/>
              </w:rPr>
              <w:t>Понимание об и</w:t>
            </w:r>
            <w:r w:rsidRPr="00E276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стори</w:t>
            </w:r>
            <w:r w:rsidRPr="00E276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E276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становления и развития социологии и политологии. Современные социологические и политические теории. Проблемы прикладной социологии, структура политической сферы общества. Методология и методика социологического исследования. Социология личности и девиантного поведения. Социология труда и экономики. 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6B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РО3</w:t>
            </w:r>
          </w:p>
        </w:tc>
      </w:tr>
      <w:tr w:rsidR="00914799" w:rsidRPr="003F3E3B" w:rsidTr="008944BF">
        <w:tc>
          <w:tcPr>
            <w:tcW w:w="2080" w:type="dxa"/>
            <w:vMerge w:val="restart"/>
          </w:tcPr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960C1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B6">
              <w:rPr>
                <w:rFonts w:ascii="Times New Roman" w:hAnsi="Times New Roman"/>
                <w:sz w:val="24"/>
                <w:szCs w:val="24"/>
              </w:rPr>
              <w:lastRenderedPageBreak/>
              <w:t>Основы специальности</w:t>
            </w: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4160B6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799" w:rsidRPr="00E948AF" w:rsidRDefault="00914799" w:rsidP="008F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015CB4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961" w:type="dxa"/>
          </w:tcPr>
          <w:p w:rsidR="00914799" w:rsidRDefault="00914799" w:rsidP="003F3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/>
              </w:rPr>
              <w:t>Р</w:t>
            </w:r>
            <w:r w:rsidRPr="003F3437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/>
              </w:rPr>
              <w:t xml:space="preserve">ассматривает </w:t>
            </w:r>
            <w:r w:rsidRPr="003F343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понятие 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распределении 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землеустройствы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земном </w:t>
            </w:r>
            <w:proofErr w:type="spellStart"/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шаре;об</w:t>
            </w:r>
            <w:proofErr w:type="spellEnd"/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основных экологических аспектах использования поверхностных и подземных 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земельных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ресурсов; об использовании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землеьных отношенений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об орошении и обводнении сельских территорий; об охране и рациональном использовании поверхностных и подземных </w:t>
            </w:r>
            <w:r w:rsidRPr="003F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 землельных ресурсов.</w:t>
            </w:r>
          </w:p>
          <w:p w:rsidR="00914799" w:rsidRPr="003F3437" w:rsidRDefault="00914799" w:rsidP="003F34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РО7, РО11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516004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015CB4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Интегрированное обучение предмета и языка</w:t>
            </w:r>
          </w:p>
        </w:tc>
        <w:tc>
          <w:tcPr>
            <w:tcW w:w="4961" w:type="dxa"/>
          </w:tcPr>
          <w:p w:rsidR="00914799" w:rsidRPr="003F3437" w:rsidRDefault="00914799" w:rsidP="00624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proofErr w:type="spellStart"/>
            <w:r w:rsidRPr="003F3437">
              <w:rPr>
                <w:rFonts w:ascii="Times New Roman" w:hAnsi="Times New Roman"/>
                <w:sz w:val="24"/>
                <w:szCs w:val="24"/>
              </w:rPr>
              <w:t>своить</w:t>
            </w:r>
            <w:proofErr w:type="spellEnd"/>
            <w:r w:rsidRPr="003F3437">
              <w:rPr>
                <w:rFonts w:ascii="Times New Roman" w:hAnsi="Times New Roman"/>
                <w:sz w:val="24"/>
                <w:szCs w:val="24"/>
              </w:rPr>
              <w:t xml:space="preserve"> основные понятия о </w:t>
            </w:r>
            <w:r w:rsidRPr="003F3437">
              <w:rPr>
                <w:rFonts w:ascii="Times New Roman" w:eastAsia="TimesNewRomanPSMT" w:hAnsi="Times New Roman"/>
                <w:sz w:val="24"/>
                <w:szCs w:val="24"/>
              </w:rPr>
              <w:t>формировании и развитии компетенций, связанных с пониманием функционирования технологии предметно-языкового обучения</w:t>
            </w:r>
            <w:r w:rsidRPr="003F343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;                         </w:t>
            </w:r>
            <w:r w:rsidRPr="003F3437">
              <w:rPr>
                <w:rFonts w:ascii="Times New Roman" w:hAnsi="Times New Roman"/>
                <w:sz w:val="24"/>
                <w:szCs w:val="24"/>
                <w:lang w:val="kk-KZ"/>
              </w:rPr>
              <w:t>знать основные термины</w:t>
            </w:r>
            <w:r w:rsidRPr="003F3437">
              <w:rPr>
                <w:rFonts w:ascii="Times New Roman" w:hAnsi="Times New Roman"/>
                <w:sz w:val="24"/>
                <w:szCs w:val="24"/>
              </w:rPr>
              <w:t xml:space="preserve">, необходимого для осуществления </w:t>
            </w:r>
            <w:r w:rsidRPr="003F3437">
              <w:rPr>
                <w:rFonts w:ascii="Times New Roman" w:hAnsi="Times New Roman"/>
                <w:sz w:val="24"/>
                <w:szCs w:val="24"/>
                <w:lang w:val="kk-KZ"/>
              </w:rPr>
              <w:t>бакалаврами</w:t>
            </w:r>
            <w:r w:rsidRPr="003F3437">
              <w:rPr>
                <w:rFonts w:ascii="Times New Roman" w:hAnsi="Times New Roman"/>
                <w:sz w:val="24"/>
                <w:szCs w:val="24"/>
              </w:rPr>
              <w:t xml:space="preserve"> научной и профессиональной деятельности в соответствии с их </w:t>
            </w:r>
            <w:r w:rsidRPr="003F343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3F3437">
              <w:rPr>
                <w:rFonts w:ascii="Times New Roman" w:hAnsi="Times New Roman"/>
                <w:sz w:val="24"/>
                <w:szCs w:val="24"/>
              </w:rPr>
              <w:t>пециализацией</w:t>
            </w:r>
            <w:proofErr w:type="spellEnd"/>
            <w:r w:rsidRPr="003F34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 РО7, РО11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D03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D031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015CB4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40"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proofErr w:type="gramEnd"/>
            <w:r w:rsidRPr="00730940">
              <w:rPr>
                <w:rFonts w:ascii="Times New Roman" w:hAnsi="Times New Roman"/>
                <w:sz w:val="24"/>
                <w:szCs w:val="24"/>
              </w:rPr>
              <w:t xml:space="preserve"> особенности кадастра</w:t>
            </w:r>
          </w:p>
        </w:tc>
        <w:tc>
          <w:tcPr>
            <w:tcW w:w="4961" w:type="dxa"/>
          </w:tcPr>
          <w:p w:rsidR="00914799" w:rsidRPr="00501A3A" w:rsidRDefault="00914799" w:rsidP="003F3437">
            <w:pPr>
              <w:tabs>
                <w:tab w:val="left" w:pos="3750"/>
              </w:tabs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D49C9">
              <w:rPr>
                <w:rFonts w:ascii="Times New Roman" w:hAnsi="Times New Roman"/>
                <w:sz w:val="24"/>
                <w:szCs w:val="24"/>
              </w:rPr>
              <w:t>Расматривается</w:t>
            </w:r>
            <w:proofErr w:type="spellEnd"/>
            <w:r w:rsidRPr="00AD49C9">
              <w:rPr>
                <w:rFonts w:ascii="Times New Roman" w:hAnsi="Times New Roman"/>
                <w:sz w:val="24"/>
                <w:szCs w:val="24"/>
              </w:rPr>
              <w:t xml:space="preserve"> принципы землеустроительного проектирования, основные принципы и методиче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особенности регионального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кадастра</w:t>
            </w:r>
            <w:r w:rsidRPr="00AD49C9">
              <w:rPr>
                <w:rFonts w:ascii="Times New Roman" w:hAnsi="Times New Roman"/>
                <w:sz w:val="24"/>
                <w:szCs w:val="24"/>
              </w:rPr>
              <w:t>, методику рабочего проектирования и его особенностями в зависимости объектов проектирования. Составлять схемы полей орошения, центрального хозяйства и севооборотов</w:t>
            </w:r>
            <w:r w:rsidRPr="00501A3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730940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5C2BD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4EF4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884EF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884EF4">
              <w:rPr>
                <w:rFonts w:ascii="Times New Roman" w:hAnsi="Times New Roman"/>
                <w:sz w:val="24"/>
                <w:szCs w:val="24"/>
              </w:rPr>
              <w:t xml:space="preserve">, РО </w:t>
            </w:r>
            <w:r w:rsidRPr="00884EF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884EF4">
              <w:rPr>
                <w:rFonts w:ascii="Times New Roman" w:hAnsi="Times New Roman"/>
                <w:sz w:val="24"/>
                <w:szCs w:val="24"/>
              </w:rPr>
              <w:t>, РО</w:t>
            </w:r>
            <w:r w:rsidRPr="00884EF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730940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0940">
              <w:rPr>
                <w:rFonts w:ascii="Times New Roman" w:hAnsi="Times New Roman"/>
                <w:sz w:val="24"/>
                <w:szCs w:val="24"/>
              </w:rPr>
              <w:t>Кадастровое</w:t>
            </w:r>
            <w:proofErr w:type="gramEnd"/>
            <w:r w:rsidRPr="00730940">
              <w:rPr>
                <w:rFonts w:ascii="Times New Roman" w:hAnsi="Times New Roman"/>
                <w:sz w:val="24"/>
                <w:szCs w:val="24"/>
              </w:rPr>
              <w:t xml:space="preserve"> работы в новых условиях   </w:t>
            </w:r>
          </w:p>
        </w:tc>
        <w:tc>
          <w:tcPr>
            <w:tcW w:w="4961" w:type="dxa"/>
          </w:tcPr>
          <w:p w:rsidR="00914799" w:rsidRPr="00650BEA" w:rsidRDefault="00914799" w:rsidP="00650BEA">
            <w:pPr>
              <w:tabs>
                <w:tab w:val="left" w:pos="3750"/>
              </w:tabs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Демонстририровать 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основные понятия, структур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ы</w:t>
            </w:r>
            <w:r w:rsidRPr="00650BEA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и задачи государственного земельного кадастра - технологию сбора, систематизации и обработки информации - организацию деятельности государственных органов власти и местного самоуправления в области кадастра - информационное обеспечение кадастра земель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730940" w:rsidRDefault="00914799" w:rsidP="002028B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E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263E35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263E35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263E35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еу</w:t>
            </w:r>
            <w:proofErr w:type="spellStart"/>
            <w:r w:rsidRPr="00263E35">
              <w:rPr>
                <w:rFonts w:ascii="Times New Roman" w:hAnsi="Times New Roman"/>
                <w:sz w:val="24"/>
                <w:szCs w:val="24"/>
              </w:rPr>
              <w:t>стройства</w:t>
            </w:r>
            <w:proofErr w:type="spellEnd"/>
          </w:p>
        </w:tc>
        <w:tc>
          <w:tcPr>
            <w:tcW w:w="4961" w:type="dxa"/>
          </w:tcPr>
          <w:p w:rsidR="00914799" w:rsidRPr="00263E35" w:rsidRDefault="00914799" w:rsidP="00015CB4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Р</w:t>
            </w:r>
            <w:r w:rsidRPr="003F3E3B">
              <w:rPr>
                <w:rFonts w:ascii="Times New Roman" w:hAnsi="Times New Roman"/>
                <w:color w:val="000000"/>
                <w:lang w:val="kk-KZ"/>
              </w:rPr>
              <w:t xml:space="preserve">ассматривает </w:t>
            </w:r>
            <w:r w:rsidRPr="003F3E3B">
              <w:rPr>
                <w:rFonts w:ascii="Times New Roman" w:hAnsi="Times New Roman"/>
                <w:color w:val="000000"/>
              </w:rPr>
              <w:t xml:space="preserve">понятие </w:t>
            </w:r>
            <w:r w:rsidRPr="00894ED3">
              <w:rPr>
                <w:rFonts w:ascii="Times New Roman" w:hAnsi="Times New Roman"/>
                <w:color w:val="000000"/>
              </w:rPr>
              <w:t>о распределении</w:t>
            </w: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proofErr w:type="spellStart"/>
            <w:r w:rsidRPr="00AF2DF2">
              <w:rPr>
                <w:rFonts w:ascii="Times New Roman" w:hAnsi="Times New Roman"/>
                <w:color w:val="000000"/>
              </w:rPr>
              <w:t>еоретические</w:t>
            </w:r>
            <w:proofErr w:type="spellEnd"/>
            <w:r w:rsidRPr="00AF2DF2">
              <w:rPr>
                <w:rFonts w:ascii="Times New Roman" w:hAnsi="Times New Roman"/>
                <w:color w:val="000000"/>
              </w:rPr>
              <w:t xml:space="preserve"> основы зем</w:t>
            </w:r>
            <w:r>
              <w:rPr>
                <w:rFonts w:ascii="Times New Roman" w:hAnsi="Times New Roman"/>
                <w:color w:val="000000"/>
              </w:rPr>
              <w:t>леустроительного проектирования</w:t>
            </w:r>
            <w:r>
              <w:rPr>
                <w:rFonts w:ascii="Times New Roman" w:hAnsi="Times New Roman"/>
                <w:color w:val="000000"/>
                <w:lang w:val="kk-KZ"/>
              </w:rPr>
              <w:t>, о</w:t>
            </w:r>
            <w:proofErr w:type="spellStart"/>
            <w:r w:rsidRPr="00AF2DF2">
              <w:rPr>
                <w:rFonts w:ascii="Times New Roman" w:hAnsi="Times New Roman"/>
                <w:color w:val="000000"/>
              </w:rPr>
              <w:t>рганизация</w:t>
            </w:r>
            <w:proofErr w:type="spellEnd"/>
            <w:r w:rsidRPr="00AF2DF2">
              <w:rPr>
                <w:rFonts w:ascii="Times New Roman" w:hAnsi="Times New Roman"/>
                <w:color w:val="000000"/>
              </w:rPr>
              <w:t xml:space="preserve"> землепользований сел</w:t>
            </w:r>
            <w:r>
              <w:rPr>
                <w:rFonts w:ascii="Times New Roman" w:hAnsi="Times New Roman"/>
                <w:color w:val="000000"/>
              </w:rPr>
              <w:t>ьскохозяйственных   предприятий</w:t>
            </w:r>
            <w:r>
              <w:rPr>
                <w:rFonts w:ascii="Times New Roman" w:hAnsi="Times New Roman"/>
                <w:color w:val="000000"/>
                <w:lang w:val="kk-KZ"/>
              </w:rPr>
              <w:t>, о</w:t>
            </w:r>
            <w:proofErr w:type="spellStart"/>
            <w:r w:rsidRPr="00AF2DF2">
              <w:rPr>
                <w:rFonts w:ascii="Times New Roman" w:hAnsi="Times New Roman"/>
                <w:color w:val="000000"/>
              </w:rPr>
              <w:t>бразований</w:t>
            </w:r>
            <w:proofErr w:type="spellEnd"/>
            <w:r w:rsidRPr="00AF2DF2">
              <w:rPr>
                <w:rFonts w:ascii="Times New Roman" w:hAnsi="Times New Roman"/>
                <w:color w:val="000000"/>
              </w:rPr>
              <w:t xml:space="preserve"> землепользований нес</w:t>
            </w:r>
            <w:r>
              <w:rPr>
                <w:rFonts w:ascii="Times New Roman" w:hAnsi="Times New Roman"/>
                <w:color w:val="000000"/>
              </w:rPr>
              <w:t>ельскохозяйственного назначения</w:t>
            </w:r>
            <w:r>
              <w:rPr>
                <w:rFonts w:ascii="Times New Roman" w:hAnsi="Times New Roman"/>
                <w:color w:val="000000"/>
                <w:lang w:val="kk-KZ"/>
              </w:rPr>
              <w:t>, м</w:t>
            </w:r>
            <w:proofErr w:type="spellStart"/>
            <w:r w:rsidRPr="00AF2DF2">
              <w:rPr>
                <w:rFonts w:ascii="Times New Roman" w:hAnsi="Times New Roman"/>
                <w:color w:val="000000"/>
              </w:rPr>
              <w:t>етодика</w:t>
            </w:r>
            <w:proofErr w:type="spellEnd"/>
            <w:r w:rsidRPr="00AF2DF2">
              <w:rPr>
                <w:rFonts w:ascii="Times New Roman" w:hAnsi="Times New Roman"/>
                <w:color w:val="000000"/>
              </w:rPr>
              <w:t xml:space="preserve"> проектирования землепользований   нес</w:t>
            </w:r>
            <w:r>
              <w:rPr>
                <w:rFonts w:ascii="Times New Roman" w:hAnsi="Times New Roman"/>
                <w:color w:val="000000"/>
              </w:rPr>
              <w:t>ельскохозяйственного назначения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263E35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C15221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263E35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263E35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263E35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Основы земельно-кадастровых работ</w:t>
            </w:r>
          </w:p>
        </w:tc>
        <w:tc>
          <w:tcPr>
            <w:tcW w:w="4961" w:type="dxa"/>
          </w:tcPr>
          <w:p w:rsidR="00914799" w:rsidRPr="004160B6" w:rsidRDefault="00914799" w:rsidP="00650BEA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</w:t>
            </w:r>
            <w:proofErr w:type="spellStart"/>
            <w:r w:rsidRPr="00010726">
              <w:rPr>
                <w:rFonts w:ascii="Times New Roman" w:hAnsi="Times New Roman"/>
              </w:rPr>
              <w:t>зучения</w:t>
            </w:r>
            <w:proofErr w:type="spellEnd"/>
            <w:r w:rsidRPr="00010726">
              <w:rPr>
                <w:rFonts w:ascii="Times New Roman" w:hAnsi="Times New Roman"/>
              </w:rPr>
              <w:t xml:space="preserve"> дисциплины является учение о земле как о природном объекте, </w:t>
            </w:r>
            <w:r>
              <w:rPr>
                <w:rFonts w:ascii="Times New Roman" w:hAnsi="Times New Roman"/>
              </w:rPr>
              <w:t>правовом и организационно-</w:t>
            </w:r>
            <w:r w:rsidRPr="00010726">
              <w:rPr>
                <w:rFonts w:ascii="Times New Roman" w:hAnsi="Times New Roman"/>
              </w:rPr>
              <w:t xml:space="preserve">регулирования земельных отношений и развития земельного кадастра, определении роли государственного земельного кадастра в управлении экономикой страны, формированию земельного оборота; изучению картографических и текстовых </w:t>
            </w:r>
            <w:r>
              <w:rPr>
                <w:rFonts w:ascii="Times New Roman" w:hAnsi="Times New Roman"/>
              </w:rPr>
              <w:t>земельно-кадастровых документов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263E35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263E35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884EF4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263E35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35">
              <w:rPr>
                <w:rFonts w:ascii="Times New Roman" w:hAnsi="Times New Roman"/>
                <w:sz w:val="24"/>
                <w:szCs w:val="24"/>
              </w:rPr>
              <w:t>Земельный кадастр</w:t>
            </w:r>
          </w:p>
        </w:tc>
        <w:tc>
          <w:tcPr>
            <w:tcW w:w="4961" w:type="dxa"/>
          </w:tcPr>
          <w:p w:rsidR="00914799" w:rsidRPr="00263E35" w:rsidRDefault="00914799" w:rsidP="00650BEA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Понимать общие понятие о земельном кадастре</w:t>
            </w:r>
            <w:r w:rsidRPr="00894ED3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lang w:val="kk-KZ"/>
              </w:rPr>
              <w:t xml:space="preserve"> методы, принципы и составные части земельного кадастра</w:t>
            </w:r>
            <w:r w:rsidRPr="00894ED3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lang w:val="kk-KZ"/>
              </w:rPr>
              <w:t>земельный фонд РК как объект государственного земельного кадастра</w:t>
            </w:r>
            <w:r w:rsidRPr="00894ED3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lang w:val="kk-KZ"/>
              </w:rPr>
              <w:t xml:space="preserve"> состав земельного кадастра</w:t>
            </w:r>
            <w:r w:rsidRPr="00894ED3"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lang w:val="kk-KZ"/>
              </w:rPr>
              <w:t xml:space="preserve"> понятие землеустройства, земельная реформа,осуществляемая в Республике Казахстан. Земельные ресурсы Республики Казахстан. Понятие земельных отношений. </w:t>
            </w:r>
          </w:p>
        </w:tc>
        <w:tc>
          <w:tcPr>
            <w:tcW w:w="1276" w:type="dxa"/>
            <w:vAlign w:val="center"/>
          </w:tcPr>
          <w:p w:rsidR="00914799" w:rsidRPr="00263E35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E3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5C2BD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914799" w:rsidRPr="003F3E3B" w:rsidTr="008944BF"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961" w:type="dxa"/>
          </w:tcPr>
          <w:p w:rsidR="00914799" w:rsidRPr="00501A3A" w:rsidRDefault="00914799" w:rsidP="004C37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>акрепление</w:t>
            </w:r>
            <w:proofErr w:type="spellEnd"/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теоретических знаний и приобретение студентами практических навыков при производстве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землеустроительных</w:t>
            </w:r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работ, формирование и практическое закрепление знаний в области рационального использования и охраны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земельных </w:t>
            </w:r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ресурсов,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земельного</w:t>
            </w:r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 страны на основе экологического осмысления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4E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РО2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E948AF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Инженерно- технические науки</w:t>
            </w:r>
          </w:p>
        </w:tc>
        <w:tc>
          <w:tcPr>
            <w:tcW w:w="851" w:type="dxa"/>
            <w:vAlign w:val="center"/>
          </w:tcPr>
          <w:p w:rsidR="00914799" w:rsidRPr="00E948AF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E948AF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E948AF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Развитие земельных отношений</w:t>
            </w:r>
          </w:p>
        </w:tc>
        <w:tc>
          <w:tcPr>
            <w:tcW w:w="4961" w:type="dxa"/>
          </w:tcPr>
          <w:p w:rsidR="00914799" w:rsidRPr="007652D6" w:rsidRDefault="00914799" w:rsidP="005A34F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нание и понимание основных понятий</w:t>
            </w:r>
            <w:r w:rsidRPr="00B86D66">
              <w:rPr>
                <w:rFonts w:ascii="Times New Roman" w:eastAsia="Times New Roman" w:hAnsi="Times New Roman"/>
                <w:sz w:val="24"/>
                <w:szCs w:val="24"/>
              </w:rPr>
              <w:t xml:space="preserve"> о земельных отношениях </w:t>
            </w:r>
            <w:r w:rsidRPr="00B86D6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(земельных правоотношениях, земельном строе). Место земельных отношений в общей системе производственных и экономических отношений. Формы земельной </w:t>
            </w:r>
            <w:r w:rsidRPr="00B86D6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собственности, землевладения и землепользования, их экономическая и правовая сущность.</w:t>
            </w:r>
          </w:p>
        </w:tc>
        <w:tc>
          <w:tcPr>
            <w:tcW w:w="1276" w:type="dxa"/>
            <w:vAlign w:val="center"/>
          </w:tcPr>
          <w:p w:rsidR="00914799" w:rsidRPr="00E948AF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4799" w:rsidRPr="005C2BD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12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Геодезия</w:t>
            </w:r>
          </w:p>
        </w:tc>
        <w:tc>
          <w:tcPr>
            <w:tcW w:w="4961" w:type="dxa"/>
          </w:tcPr>
          <w:p w:rsidR="00914799" w:rsidRPr="002E70FF" w:rsidRDefault="00914799" w:rsidP="004C37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Рассматриваются общие сведения по геодезии, картографии и топографии, а также методы определения геодезических координат отдельных точек земной поверхности. Выполнение топографических сьемок, нивелирование и разбивка</w:t>
            </w:r>
            <w:r w:rsidRPr="002E70FF">
              <w:rPr>
                <w:rFonts w:ascii="Times New Roman" w:hAnsi="Times New Roman"/>
                <w:sz w:val="24"/>
                <w:szCs w:val="24"/>
              </w:rPr>
              <w:t xml:space="preserve"> осей </w:t>
            </w:r>
            <w:r w:rsidRPr="002E70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гидротехнических</w:t>
            </w:r>
            <w:r w:rsidRPr="002E70FF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  <w:r w:rsidRPr="002E70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4799" w:rsidRPr="005C2BD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Топография</w:t>
            </w:r>
          </w:p>
        </w:tc>
        <w:tc>
          <w:tcPr>
            <w:tcW w:w="4961" w:type="dxa"/>
          </w:tcPr>
          <w:p w:rsidR="00914799" w:rsidRPr="002E70FF" w:rsidRDefault="00914799" w:rsidP="004E264B">
            <w:pPr>
              <w:pStyle w:val="35"/>
              <w:shd w:val="clear" w:color="auto" w:fill="auto"/>
              <w:tabs>
                <w:tab w:val="left" w:pos="1153"/>
              </w:tabs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0FF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2E70FF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2E70FF">
              <w:rPr>
                <w:rFonts w:ascii="Times New Roman" w:hAnsi="Times New Roman"/>
                <w:sz w:val="24"/>
                <w:szCs w:val="24"/>
              </w:rPr>
              <w:t xml:space="preserve"> основных положений применения наземных и космических снимков для создания картографических материалов, получения оперативной ин</w:t>
            </w:r>
            <w:r w:rsidRPr="002E70FF">
              <w:rPr>
                <w:rFonts w:ascii="Times New Roman" w:hAnsi="Times New Roman"/>
                <w:sz w:val="24"/>
                <w:szCs w:val="24"/>
              </w:rPr>
              <w:softHyphen/>
              <w:t>формации по данным космического зондирования, способов обработки для ис</w:t>
            </w:r>
            <w:r w:rsidRPr="002E70FF">
              <w:rPr>
                <w:rFonts w:ascii="Times New Roman" w:hAnsi="Times New Roman"/>
                <w:sz w:val="24"/>
                <w:szCs w:val="24"/>
              </w:rPr>
              <w:softHyphen/>
              <w:t>пользования для целей землеустройства, кадастров, мониторинга земель, эколо</w:t>
            </w:r>
            <w:r w:rsidRPr="002E70FF">
              <w:rPr>
                <w:rFonts w:ascii="Times New Roman" w:hAnsi="Times New Roman"/>
                <w:sz w:val="24"/>
                <w:szCs w:val="24"/>
              </w:rPr>
              <w:softHyphen/>
              <w:t>гии</w:t>
            </w:r>
            <w:r w:rsidRPr="002E70F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5C2BD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Топографические работы в кадастре</w:t>
            </w:r>
          </w:p>
        </w:tc>
        <w:tc>
          <w:tcPr>
            <w:tcW w:w="4961" w:type="dxa"/>
          </w:tcPr>
          <w:p w:rsidR="00914799" w:rsidRPr="00581A78" w:rsidRDefault="00914799" w:rsidP="004E264B">
            <w:pPr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овременным</w:t>
            </w:r>
            <w:proofErr w:type="spellEnd"/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методам создания и редактирова</w:t>
            </w:r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ния графических изображений, начиная с самых простых и кончая достаточно сложными топографическими документами, которые находят свое применение при ведении земельно-кадастровых работ.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Графическое оформление проектов и карт</w:t>
            </w:r>
          </w:p>
        </w:tc>
        <w:tc>
          <w:tcPr>
            <w:tcW w:w="4961" w:type="dxa"/>
          </w:tcPr>
          <w:p w:rsidR="00914799" w:rsidRPr="001D222B" w:rsidRDefault="00914799" w:rsidP="004C37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и понимание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</w:t>
            </w:r>
            <w:proofErr w:type="spellStart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лементы</w:t>
            </w:r>
            <w:proofErr w:type="spellEnd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графики планов и карт в землеустройстве, приемы их </w:t>
            </w:r>
            <w:proofErr w:type="spellStart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вычерчивания</w:t>
            </w:r>
            <w:proofErr w:type="gramStart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ертежные</w:t>
            </w:r>
            <w:proofErr w:type="spellEnd"/>
            <w:r w:rsidRPr="003F5A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инструменты, материалы и принадлежности Устройство основных чертежных инструментов, их поверка, заточка, простейшие исправления и уход за ними. Требования, предъявляемые к чертежным инструментам, принадлежностям.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Изготовление проектов и карт</w:t>
            </w:r>
          </w:p>
        </w:tc>
        <w:tc>
          <w:tcPr>
            <w:tcW w:w="4961" w:type="dxa"/>
          </w:tcPr>
          <w:p w:rsidR="00914799" w:rsidRPr="00E32816" w:rsidRDefault="00914799" w:rsidP="004C37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Умние изготавливать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основные методы создания и обновления карт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 и планов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особенности изображения сферической поверхности Земли на плоскости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Уметь «читать» карту, включая определение координат и восстановление пространственной информации по условным знакам, измерять по топографической карте; использовать методику полевого и камерального составления географических карт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Компьютерная графика кадастровых работ</w:t>
            </w:r>
          </w:p>
        </w:tc>
        <w:tc>
          <w:tcPr>
            <w:tcW w:w="4961" w:type="dxa"/>
          </w:tcPr>
          <w:p w:rsidR="00914799" w:rsidRPr="001D222B" w:rsidRDefault="00914799" w:rsidP="004C37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7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ассматриваются</w:t>
            </w:r>
            <w:proofErr w:type="spellEnd"/>
            <w:r w:rsidRPr="00E763FC">
              <w:rPr>
                <w:rFonts w:ascii="Times New Roman" w:hAnsi="Times New Roman"/>
                <w:sz w:val="24"/>
                <w:szCs w:val="24"/>
              </w:rPr>
              <w:t xml:space="preserve"> методы формирования пространственных представлений и совершенствование графических навыков отображения объектов на рабочих чертежах, формирование качества </w:t>
            </w:r>
            <w:proofErr w:type="spellStart"/>
            <w:r w:rsidRPr="00E763FC">
              <w:rPr>
                <w:rFonts w:ascii="Times New Roman" w:hAnsi="Times New Roman"/>
                <w:sz w:val="24"/>
                <w:szCs w:val="24"/>
              </w:rPr>
              <w:t>чертѐжной</w:t>
            </w:r>
            <w:proofErr w:type="spellEnd"/>
            <w:r w:rsidRPr="00E763FC">
              <w:rPr>
                <w:rFonts w:ascii="Times New Roman" w:hAnsi="Times New Roman"/>
                <w:sz w:val="24"/>
                <w:szCs w:val="24"/>
              </w:rPr>
              <w:t xml:space="preserve"> грамотности, методы и способы построения теней, перспектив, планов, фасадов, разрезов, чертежей в проекциях с числовыми отметками, простых архитектурно-строительных чертежей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914799" w:rsidRPr="003F3E3B" w:rsidTr="008944BF"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8F05F8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 xml:space="preserve">Инженерная графика кадастровых работ        </w:t>
            </w:r>
          </w:p>
        </w:tc>
        <w:tc>
          <w:tcPr>
            <w:tcW w:w="4961" w:type="dxa"/>
          </w:tcPr>
          <w:p w:rsidR="00914799" w:rsidRPr="00574BA4" w:rsidRDefault="00914799" w:rsidP="004C37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Проектировать</w:t>
            </w:r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пользовательский интерфейс Компас, системы координат, свойства примитивов, управление экраном, построение объектов, команды оформления чертежей, редактирование чертежей, проектирование и компоновка чертежа, основные принципы трехмерного моделирования в системе КОМПАС 3D, управление проекциями трехмерных </w:t>
            </w:r>
            <w:proofErr w:type="spellStart"/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моделей,управление</w:t>
            </w:r>
            <w:proofErr w:type="spellEnd"/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визуальными стилями </w:t>
            </w:r>
            <w:proofErr w:type="spellStart"/>
            <w:r w:rsidRPr="00E32816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модели,командыредактирования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2028B5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tcBorders>
              <w:top w:val="single" w:sz="4" w:space="0" w:color="auto"/>
            </w:tcBorders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232">
              <w:rPr>
                <w:rFonts w:ascii="Times New Roman" w:hAnsi="Times New Roman"/>
                <w:sz w:val="24"/>
                <w:szCs w:val="24"/>
              </w:rPr>
              <w:t xml:space="preserve">Оценка качества и использование </w:t>
            </w:r>
            <w:r w:rsidRPr="00164232">
              <w:rPr>
                <w:rFonts w:ascii="Times New Roman" w:hAnsi="Times New Roman"/>
                <w:sz w:val="24"/>
                <w:szCs w:val="24"/>
              </w:rPr>
              <w:lastRenderedPageBreak/>
              <w:t>земель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3F3437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1CD">
              <w:rPr>
                <w:rFonts w:ascii="Times New Roman" w:hAnsi="Times New Roman"/>
                <w:sz w:val="24"/>
                <w:szCs w:val="24"/>
              </w:rPr>
              <w:t>Мониторинг земель</w:t>
            </w:r>
          </w:p>
        </w:tc>
        <w:tc>
          <w:tcPr>
            <w:tcW w:w="4961" w:type="dxa"/>
          </w:tcPr>
          <w:p w:rsidR="00914799" w:rsidRPr="00E276B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Понятие, задачи и содержание мониторинга земель, его место и значение в системе </w:t>
            </w:r>
            <w:r w:rsidRPr="00AD49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информации о состоянии земельного фонда РК</w:t>
            </w:r>
            <w:r w:rsidRPr="00AD4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AD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принципы 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ведения, структура монитринга земель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основные источники и виды загрязнения земель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понятие,виды и классификация загрязнителей.</w:t>
            </w:r>
          </w:p>
        </w:tc>
        <w:tc>
          <w:tcPr>
            <w:tcW w:w="1276" w:type="dxa"/>
            <w:vAlign w:val="center"/>
          </w:tcPr>
          <w:p w:rsidR="00914799" w:rsidRPr="00384223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РО9</w:t>
            </w:r>
          </w:p>
        </w:tc>
      </w:tr>
      <w:tr w:rsidR="00914799" w:rsidRPr="003F3E3B" w:rsidTr="008944BF">
        <w:tc>
          <w:tcPr>
            <w:tcW w:w="2080" w:type="dxa"/>
            <w:vMerge/>
            <w:tcBorders>
              <w:top w:val="single" w:sz="4" w:space="0" w:color="auto"/>
            </w:tcBorders>
            <w:vAlign w:val="center"/>
          </w:tcPr>
          <w:p w:rsidR="00914799" w:rsidRPr="00164232" w:rsidRDefault="00914799" w:rsidP="008F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3437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sz w:val="24"/>
                <w:szCs w:val="24"/>
              </w:rPr>
            </w:pPr>
            <w:r w:rsidRPr="00E948AF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0D75F5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5F5">
              <w:rPr>
                <w:rFonts w:ascii="Times New Roman" w:hAnsi="Times New Roman"/>
                <w:sz w:val="24"/>
                <w:szCs w:val="24"/>
              </w:rPr>
              <w:t>Прогнозирование состояния земель</w:t>
            </w:r>
          </w:p>
        </w:tc>
        <w:tc>
          <w:tcPr>
            <w:tcW w:w="4961" w:type="dxa"/>
          </w:tcPr>
          <w:p w:rsidR="00914799" w:rsidRPr="00C575E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130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Понятие, содержание и задачи охраны земли. Формы и методы охраны земель: правовые, экономические, землеустроительные, инженерные и другие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Pr="00127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онтроль</w:t>
            </w:r>
            <w:proofErr w:type="spellEnd"/>
            <w:r w:rsidRPr="00127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Pr="00127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использованием земли и ее состоянием.</w:t>
            </w:r>
          </w:p>
        </w:tc>
        <w:tc>
          <w:tcPr>
            <w:tcW w:w="1276" w:type="dxa"/>
            <w:vAlign w:val="center"/>
          </w:tcPr>
          <w:p w:rsidR="00914799" w:rsidRDefault="00914799" w:rsidP="004C37F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РО9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84223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223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38422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84223">
              <w:rPr>
                <w:rFonts w:ascii="Times New Roman" w:hAnsi="Times New Roman"/>
                <w:sz w:val="24"/>
                <w:szCs w:val="24"/>
              </w:rPr>
              <w:t xml:space="preserve"> использованием и охраной земель</w:t>
            </w:r>
          </w:p>
        </w:tc>
        <w:tc>
          <w:tcPr>
            <w:tcW w:w="4961" w:type="dxa"/>
          </w:tcPr>
          <w:p w:rsidR="00914799" w:rsidRPr="00E276B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Общие понятие о земельном кадастре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методы, принципы и составные части земельного кадастра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земельный фонд РК как объект государственного земельного кадастра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состав земельного кадастра</w:t>
            </w:r>
            <w:r w:rsidRPr="00894E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понятие землеустройства, земельная реформа,осуществляемая в Республике Казахстан. Земельные ресурсы Республики Казахстан. Понятие земельных отношений. </w:t>
            </w:r>
          </w:p>
        </w:tc>
        <w:tc>
          <w:tcPr>
            <w:tcW w:w="1276" w:type="dxa"/>
            <w:vAlign w:val="center"/>
          </w:tcPr>
          <w:p w:rsidR="00914799" w:rsidRPr="00384223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РО8, РО11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A54FF0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A54FF0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A54FF0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 xml:space="preserve">Улучшение и инвентаризация  земель    </w:t>
            </w:r>
          </w:p>
        </w:tc>
        <w:tc>
          <w:tcPr>
            <w:tcW w:w="4961" w:type="dxa"/>
          </w:tcPr>
          <w:p w:rsidR="00914799" w:rsidRPr="00E276B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442C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Государственный контроль в зависимости от органов, осуществляющих </w:t>
            </w:r>
            <w:proofErr w:type="gramStart"/>
            <w:r w:rsidRPr="0013442C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3442C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и охраной земель. Госконтроль по содержанию и специфике работ. Госконтроль в зависимости от объема работ и специальные элементы. </w:t>
            </w:r>
            <w:proofErr w:type="gramStart"/>
            <w:r w:rsidRPr="0013442C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3442C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и охраной земель по характеру взаймы отношений объектами, субъектами и органами контроля.</w:t>
            </w:r>
          </w:p>
        </w:tc>
        <w:tc>
          <w:tcPr>
            <w:tcW w:w="1276" w:type="dxa"/>
            <w:vAlign w:val="center"/>
          </w:tcPr>
          <w:p w:rsidR="00914799" w:rsidRPr="00A54FF0" w:rsidRDefault="00914799" w:rsidP="004C37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FF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РО8, РО11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A54FF0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A54FF0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FF0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A54FF0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>Основы налогообложение земель в РК</w:t>
            </w:r>
          </w:p>
        </w:tc>
        <w:tc>
          <w:tcPr>
            <w:tcW w:w="4961" w:type="dxa"/>
          </w:tcPr>
          <w:p w:rsidR="00914799" w:rsidRPr="003C2DC9" w:rsidRDefault="00914799" w:rsidP="0062484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DC9">
              <w:rPr>
                <w:rFonts w:ascii="Times New Roman" w:hAnsi="Times New Roman"/>
                <w:sz w:val="24"/>
                <w:szCs w:val="24"/>
                <w:lang w:val="kk-KZ"/>
              </w:rPr>
              <w:t>Понимать</w:t>
            </w:r>
            <w:proofErr w:type="spellStart"/>
            <w:r w:rsidRPr="003C2DC9">
              <w:rPr>
                <w:rFonts w:ascii="Times New Roman" w:hAnsi="Times New Roman"/>
                <w:sz w:val="24"/>
                <w:szCs w:val="24"/>
              </w:rPr>
              <w:t>основны</w:t>
            </w:r>
            <w:proofErr w:type="spellEnd"/>
            <w:r w:rsidRPr="003C2DC9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 w:rsidRPr="003C2DC9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3C2DC9">
              <w:rPr>
                <w:rFonts w:ascii="Times New Roman" w:hAnsi="Times New Roman"/>
                <w:sz w:val="24"/>
                <w:szCs w:val="24"/>
              </w:rPr>
              <w:t xml:space="preserve"> правовых актов в сфере регулирования деятельности по правовому обеспечению землеустройства и кадастров. Анализ особенностей данной деятельности в отношении различных земельных участков, а также правового </w:t>
            </w:r>
            <w:r w:rsidRPr="003C2DC9">
              <w:rPr>
                <w:rFonts w:ascii="Times New Roman" w:hAnsi="Times New Roman"/>
                <w:sz w:val="24"/>
                <w:szCs w:val="24"/>
              </w:rPr>
              <w:lastRenderedPageBreak/>
              <w:t>режима различных категорий земель</w:t>
            </w:r>
            <w:r w:rsidRPr="003C2DC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A54FF0" w:rsidRDefault="00914799" w:rsidP="00DF693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FF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3, РО9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8F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A54FF0" w:rsidRDefault="00914799" w:rsidP="008F05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14799" w:rsidRPr="00A54FF0" w:rsidRDefault="00914799" w:rsidP="008F05F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004">
              <w:rPr>
                <w:rFonts w:ascii="Times New Roman" w:hAnsi="Times New Roman"/>
                <w:sz w:val="24"/>
                <w:szCs w:val="24"/>
              </w:rPr>
              <w:t>Производственная практика I</w:t>
            </w:r>
          </w:p>
        </w:tc>
        <w:tc>
          <w:tcPr>
            <w:tcW w:w="4961" w:type="dxa"/>
          </w:tcPr>
          <w:p w:rsidR="00914799" w:rsidRPr="008944BF" w:rsidRDefault="00914799" w:rsidP="002C20C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44B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Закрепление и углубление теоретических знаний по общепрофессиональным дисциплинам, приобретение практических навыков в области землеустройства, со структурами земельными ресурсами, формы земельной собственности, а так же изготовления и составления земельно-кадастрового дело. Знать земельное законодательство РК</w:t>
            </w:r>
            <w:proofErr w:type="gramStart"/>
            <w:r w:rsidRPr="008944B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944B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меть пользоваться нормативно-правовыми актами землеустройства.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E5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РО1, РО2, </w:t>
            </w:r>
            <w:r w:rsidRPr="00E276BC">
              <w:rPr>
                <w:rFonts w:ascii="Times New Roman" w:hAnsi="Times New Roman"/>
                <w:sz w:val="24"/>
                <w:szCs w:val="24"/>
              </w:rPr>
              <w:t>РО3,</w:t>
            </w:r>
          </w:p>
          <w:p w:rsidR="00914799" w:rsidRPr="003F3E3B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6A5">
              <w:rPr>
                <w:rFonts w:ascii="Times New Roman" w:hAnsi="Times New Roman"/>
                <w:sz w:val="24"/>
                <w:szCs w:val="24"/>
              </w:rPr>
              <w:t>Управление кадастровыми и геодезическими работами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D803EC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55">
              <w:rPr>
                <w:rFonts w:ascii="Times New Roman" w:hAnsi="Times New Roman"/>
                <w:sz w:val="24"/>
                <w:szCs w:val="24"/>
              </w:rPr>
              <w:t>Автоматизированные технологии ведения кадастровых работ</w:t>
            </w:r>
          </w:p>
        </w:tc>
        <w:tc>
          <w:tcPr>
            <w:tcW w:w="4961" w:type="dxa"/>
          </w:tcPr>
          <w:p w:rsidR="00914799" w:rsidRPr="00E276B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Проектирование </w:t>
            </w:r>
            <w:r w:rsidRPr="008E7A02">
              <w:rPr>
                <w:rFonts w:ascii="Times New Roman" w:hAnsi="Times New Roman"/>
                <w:sz w:val="24"/>
                <w:szCs w:val="24"/>
              </w:rPr>
              <w:t xml:space="preserve">содержание и методику ведения учета земель, основы разработка базы данных для учета земель, проектирование нормализованной структуры базы данных по земельному кадастру, изготовление актов на право владения и пользования землей, организацию поиска в базе данных, проектирование форм и таблиц. 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D803EC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972">
              <w:rPr>
                <w:rFonts w:ascii="Times New Roman" w:hAnsi="Times New Roman"/>
                <w:sz w:val="24"/>
                <w:szCs w:val="24"/>
              </w:rPr>
              <w:t xml:space="preserve">Автоматизированные системы </w:t>
            </w:r>
            <w:proofErr w:type="spellStart"/>
            <w:r w:rsidRPr="00CB5972">
              <w:rPr>
                <w:rFonts w:ascii="Times New Roman" w:hAnsi="Times New Roman"/>
                <w:sz w:val="24"/>
                <w:szCs w:val="24"/>
              </w:rPr>
              <w:t>землеустройтельных</w:t>
            </w:r>
            <w:proofErr w:type="spellEnd"/>
            <w:r w:rsidRPr="00CB5972">
              <w:rPr>
                <w:rFonts w:ascii="Times New Roman" w:hAnsi="Times New Roman"/>
                <w:sz w:val="24"/>
                <w:szCs w:val="24"/>
              </w:rPr>
              <w:t xml:space="preserve"> работ    </w:t>
            </w:r>
          </w:p>
        </w:tc>
        <w:tc>
          <w:tcPr>
            <w:tcW w:w="4961" w:type="dxa"/>
          </w:tcPr>
          <w:p w:rsidR="00914799" w:rsidRPr="00A04D93" w:rsidRDefault="00914799" w:rsidP="004E264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287199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287199">
              <w:rPr>
                <w:rFonts w:ascii="Times New Roman" w:hAnsi="Times New Roman"/>
                <w:sz w:val="24"/>
                <w:szCs w:val="24"/>
              </w:rPr>
              <w:t xml:space="preserve"> теоретических положений об информации, как основной составляющей системы управления; - изучение современных методов, приемов создания информационных систем земельно</w:t>
            </w:r>
            <w:r>
              <w:rPr>
                <w:rFonts w:ascii="Times New Roman" w:hAnsi="Times New Roman"/>
                <w:sz w:val="24"/>
                <w:szCs w:val="24"/>
              </w:rPr>
              <w:t>го кадастра;</w:t>
            </w:r>
            <w:r w:rsidRPr="00287199">
              <w:rPr>
                <w:rFonts w:ascii="Times New Roman" w:hAnsi="Times New Roman"/>
                <w:sz w:val="24"/>
                <w:szCs w:val="24"/>
              </w:rPr>
              <w:t>- проведение семинарских и практических занятий на конкретных материалах, обеспечивающих адаптацию знаний по созданию и ведению информационных технологий земельного кадастра.</w:t>
            </w:r>
          </w:p>
        </w:tc>
        <w:tc>
          <w:tcPr>
            <w:tcW w:w="1276" w:type="dxa"/>
            <w:vAlign w:val="center"/>
          </w:tcPr>
          <w:p w:rsidR="00914799" w:rsidRPr="00CB5972" w:rsidRDefault="00914799" w:rsidP="002028B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F0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D803EC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7A7">
              <w:rPr>
                <w:rFonts w:ascii="Times New Roman" w:eastAsia="Times New Roman" w:hAnsi="Times New Roman"/>
                <w:sz w:val="24"/>
                <w:szCs w:val="24"/>
              </w:rPr>
              <w:t>Управление земельными ресурсами</w:t>
            </w:r>
          </w:p>
        </w:tc>
        <w:tc>
          <w:tcPr>
            <w:tcW w:w="4961" w:type="dxa"/>
          </w:tcPr>
          <w:p w:rsidR="00914799" w:rsidRPr="00D5181A" w:rsidRDefault="00914799" w:rsidP="008E0DF3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5181A">
              <w:rPr>
                <w:rFonts w:ascii="Times New Roman" w:hAnsi="Times New Roman"/>
                <w:sz w:val="24"/>
                <w:szCs w:val="24"/>
              </w:rPr>
              <w:t>олучение</w:t>
            </w:r>
            <w:proofErr w:type="spellEnd"/>
            <w:r w:rsidRPr="00D5181A">
              <w:rPr>
                <w:rFonts w:ascii="Times New Roman" w:hAnsi="Times New Roman"/>
                <w:sz w:val="24"/>
                <w:szCs w:val="24"/>
              </w:rPr>
              <w:t xml:space="preserve"> теоретических знаний и практических навыков выполнения земельно-оценочных работ и действий по осуществлению государственного контроля </w:t>
            </w:r>
            <w:r w:rsidRPr="00D5181A">
              <w:rPr>
                <w:rFonts w:ascii="Times New Roman" w:hAnsi="Times New Roman"/>
                <w:sz w:val="24"/>
                <w:szCs w:val="24"/>
              </w:rPr>
              <w:lastRenderedPageBreak/>
              <w:t>за использованием земельных ресурсов, изучение особенностей управления земельными ресурсами на различных администрат</w:t>
            </w:r>
            <w:r>
              <w:rPr>
                <w:rFonts w:ascii="Times New Roman" w:hAnsi="Times New Roman"/>
                <w:sz w:val="24"/>
                <w:szCs w:val="24"/>
              </w:rPr>
              <w:t>ивно - территориальных уровнях</w:t>
            </w:r>
            <w:r w:rsidRPr="00D5181A">
              <w:rPr>
                <w:rFonts w:ascii="Times New Roman" w:hAnsi="Times New Roman"/>
                <w:sz w:val="24"/>
                <w:szCs w:val="24"/>
              </w:rPr>
              <w:t xml:space="preserve">, а также определение эффективности системы управления земельными ресурсами. </w:t>
            </w:r>
          </w:p>
        </w:tc>
        <w:tc>
          <w:tcPr>
            <w:tcW w:w="1276" w:type="dxa"/>
            <w:vAlign w:val="center"/>
          </w:tcPr>
          <w:p w:rsidR="00914799" w:rsidRPr="000A07A7" w:rsidRDefault="00914799" w:rsidP="000A07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РО9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3D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и учет земель </w:t>
            </w:r>
          </w:p>
        </w:tc>
        <w:tc>
          <w:tcPr>
            <w:tcW w:w="4961" w:type="dxa"/>
          </w:tcPr>
          <w:p w:rsidR="00914799" w:rsidRPr="00A04D93" w:rsidRDefault="00914799" w:rsidP="008E0DF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C53260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C53260">
              <w:rPr>
                <w:rFonts w:ascii="Times New Roman" w:hAnsi="Times New Roman"/>
                <w:sz w:val="24"/>
                <w:szCs w:val="24"/>
              </w:rPr>
              <w:t xml:space="preserve"> принципов действия и законодательную базу в области регистрации прав на землю и  систему органов, осуществляющих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регистрацию и учет земель, </w:t>
            </w:r>
            <w:r w:rsidRPr="00C53260">
              <w:rPr>
                <w:rFonts w:ascii="Times New Roman" w:hAnsi="Times New Roman"/>
                <w:sz w:val="24"/>
                <w:szCs w:val="24"/>
              </w:rPr>
              <w:t>технологию осуществления количественного и качественного учета земель, производить работы по присвоению кадастро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вых номеров земельным участкам </w:t>
            </w:r>
            <w:r w:rsidRPr="00C53260">
              <w:rPr>
                <w:rFonts w:ascii="Times New Roman" w:hAnsi="Times New Roman"/>
                <w:sz w:val="24"/>
                <w:szCs w:val="24"/>
              </w:rPr>
              <w:t>заполнять единый государственный реестр земель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265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FB3D4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9, РО11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624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624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624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13D">
              <w:rPr>
                <w:rFonts w:ascii="Times New Roman" w:hAnsi="Times New Roman"/>
                <w:sz w:val="24"/>
                <w:szCs w:val="24"/>
              </w:rPr>
              <w:t>Учет и регистрация земель</w:t>
            </w:r>
          </w:p>
        </w:tc>
        <w:tc>
          <w:tcPr>
            <w:tcW w:w="4961" w:type="dxa"/>
          </w:tcPr>
          <w:p w:rsidR="00914799" w:rsidRPr="008E0DF3" w:rsidRDefault="00914799" w:rsidP="0062484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8E0DF3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>Разбираться в вопросах учения о земле как о природном ресурсе и средстве производства, формах земельной собственности, землевладении и землепользовании, развитии земельных отношений и землеустройства в Республике Казахстан, целях, задачах, сущности, правовых основах, содержании и технике землеустройства, структуре и принципах землеустройства</w:t>
            </w:r>
            <w:r w:rsidRPr="008E0DF3"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46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9, РО11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14799" w:rsidRPr="003F3E3B" w:rsidRDefault="00914799" w:rsidP="008F0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004">
              <w:rPr>
                <w:rFonts w:ascii="Times New Roman" w:hAnsi="Times New Roman"/>
                <w:sz w:val="24"/>
                <w:szCs w:val="24"/>
              </w:rPr>
              <w:t>Производственная практика II</w:t>
            </w:r>
          </w:p>
        </w:tc>
        <w:tc>
          <w:tcPr>
            <w:tcW w:w="4961" w:type="dxa"/>
          </w:tcPr>
          <w:p w:rsidR="00914799" w:rsidRPr="00E276BC" w:rsidRDefault="00914799" w:rsidP="008944B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2777">
              <w:rPr>
                <w:rFonts w:ascii="Times New Roman" w:hAnsi="Times New Roman"/>
                <w:sz w:val="24"/>
                <w:szCs w:val="24"/>
              </w:rPr>
              <w:t xml:space="preserve">Получение профессиональных навыков в области научно-исследовательской </w:t>
            </w:r>
            <w:proofErr w:type="spellStart"/>
            <w:r w:rsidRPr="008C2777">
              <w:rPr>
                <w:rFonts w:ascii="Times New Roman" w:hAnsi="Times New Roman"/>
                <w:sz w:val="24"/>
                <w:szCs w:val="24"/>
              </w:rPr>
              <w:t>работыполученных</w:t>
            </w:r>
            <w:proofErr w:type="spellEnd"/>
            <w:r w:rsidRPr="008C2777">
              <w:rPr>
                <w:rFonts w:ascii="Times New Roman" w:hAnsi="Times New Roman"/>
                <w:sz w:val="24"/>
                <w:szCs w:val="24"/>
              </w:rPr>
              <w:t xml:space="preserve"> при изучении землеустроительных работ: заполнение земельно-кадастровой </w:t>
            </w:r>
            <w:proofErr w:type="spellStart"/>
            <w:r w:rsidRPr="008C277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proofErr w:type="gramStart"/>
            <w:r w:rsidRPr="008C2777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8C2777">
              <w:rPr>
                <w:rFonts w:ascii="Times New Roman" w:hAnsi="Times New Roman"/>
                <w:sz w:val="24"/>
                <w:szCs w:val="24"/>
              </w:rPr>
              <w:t>егистрация</w:t>
            </w:r>
            <w:proofErr w:type="spellEnd"/>
            <w:r w:rsidRPr="008C2777">
              <w:rPr>
                <w:rFonts w:ascii="Times New Roman" w:hAnsi="Times New Roman"/>
                <w:sz w:val="24"/>
                <w:szCs w:val="24"/>
              </w:rPr>
              <w:t xml:space="preserve"> землепользований и землевладений; земельно-оценочные работы и применение их результатов; распределение земельного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категориям</w:t>
            </w:r>
            <w:r w:rsidRPr="008C277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14799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10, РО 11</w:t>
            </w:r>
          </w:p>
          <w:p w:rsidR="00914799" w:rsidRPr="00E8795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C6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4C">
              <w:rPr>
                <w:rFonts w:ascii="Times New Roman" w:hAnsi="Times New Roman"/>
                <w:sz w:val="24"/>
                <w:szCs w:val="24"/>
              </w:rPr>
              <w:lastRenderedPageBreak/>
              <w:t>Топографические съемки и менеджмент земельно-кадастровых работ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F7F45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88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земельно-кадастровых работ  </w:t>
            </w:r>
          </w:p>
        </w:tc>
        <w:tc>
          <w:tcPr>
            <w:tcW w:w="4961" w:type="dxa"/>
          </w:tcPr>
          <w:p w:rsidR="00914799" w:rsidRPr="007A2A2C" w:rsidRDefault="00914799" w:rsidP="004E2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A2C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A2A2C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7A2A2C">
              <w:rPr>
                <w:rFonts w:ascii="Times New Roman" w:hAnsi="Times New Roman"/>
                <w:sz w:val="24"/>
                <w:szCs w:val="24"/>
              </w:rPr>
              <w:t xml:space="preserve"> планирования и организации землеустроительных и кадастровых работ, законодательные акты в области землеустройства; структура землеустройства и земельно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7A2A2C">
              <w:rPr>
                <w:rFonts w:ascii="Times New Roman" w:hAnsi="Times New Roman"/>
                <w:sz w:val="24"/>
                <w:szCs w:val="24"/>
              </w:rPr>
              <w:t>кадастровых служб; земельно-кадастровые работы на сооружениях линейного и площадного типа.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D0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E87957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 w:rsidRPr="00684A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РО8,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F7F45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588">
              <w:rPr>
                <w:rFonts w:ascii="Times New Roman" w:hAnsi="Times New Roman"/>
                <w:sz w:val="24"/>
                <w:szCs w:val="24"/>
              </w:rPr>
              <w:t>Организация и планирование землеустроительных работ</w:t>
            </w:r>
          </w:p>
        </w:tc>
        <w:tc>
          <w:tcPr>
            <w:tcW w:w="4961" w:type="dxa"/>
          </w:tcPr>
          <w:p w:rsidR="00914799" w:rsidRPr="007A2A2C" w:rsidRDefault="00914799" w:rsidP="004E264B">
            <w:pPr>
              <w:jc w:val="both"/>
              <w:rPr>
                <w:sz w:val="24"/>
                <w:szCs w:val="24"/>
                <w:lang w:val="kk-KZ"/>
              </w:rPr>
            </w:pPr>
            <w:r w:rsidRPr="007A2A2C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7A2A2C">
              <w:rPr>
                <w:rFonts w:ascii="Times New Roman" w:hAnsi="Times New Roman"/>
                <w:sz w:val="24"/>
                <w:szCs w:val="24"/>
              </w:rPr>
              <w:t>зучения</w:t>
            </w:r>
            <w:proofErr w:type="spellEnd"/>
            <w:r w:rsidRPr="007A2A2C">
              <w:rPr>
                <w:rFonts w:ascii="Times New Roman" w:hAnsi="Times New Roman"/>
                <w:sz w:val="24"/>
                <w:szCs w:val="24"/>
              </w:rPr>
              <w:t xml:space="preserve"> дисциплины является учение о земле как о природном объекте, правовом и организационно-регулирования земельных отношений и развития земельного кадастра, определении роли государственного земельного кадастра в управлении экономикой страны, регионов и муниципальных образований на основе регулирования земельных отношений и управления земельными ресурсами</w:t>
            </w:r>
            <w:r w:rsidRPr="007A2A2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467588" w:rsidRDefault="00914799" w:rsidP="008D09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684AB6" w:rsidRDefault="00914799" w:rsidP="00894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 w:rsidRPr="00684A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РО8,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EC1C26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26">
              <w:rPr>
                <w:rFonts w:ascii="Times New Roman" w:hAnsi="Times New Roman"/>
                <w:sz w:val="24"/>
                <w:szCs w:val="24"/>
              </w:rPr>
              <w:t xml:space="preserve">Основы предпринимательской деятельности    </w:t>
            </w:r>
          </w:p>
        </w:tc>
        <w:tc>
          <w:tcPr>
            <w:tcW w:w="4961" w:type="dxa"/>
          </w:tcPr>
          <w:p w:rsidR="00914799" w:rsidRPr="00F7677C" w:rsidRDefault="00914799" w:rsidP="004E264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276BC">
              <w:rPr>
                <w:rFonts w:ascii="Times New Roman" w:eastAsia="Times New Roman" w:hAnsi="Times New Roman"/>
                <w:sz w:val="24"/>
                <w:szCs w:val="24"/>
              </w:rPr>
              <w:t>Знание законодательных и нормативных актов, регламентирующих предпринимательскую деятельность на территории РК; классификации рисков в предприним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ательстве и методики 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оценки</w:t>
            </w:r>
            <w:r w:rsidRPr="00E276BC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  <w:proofErr w:type="spellEnd"/>
            <w:r w:rsidRPr="00E276BC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предпринимательскую деятельность  и оценивать ее эффективность,  </w:t>
            </w:r>
            <w:proofErr w:type="gramStart"/>
            <w:r w:rsidRPr="00E276BC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E276BC">
              <w:rPr>
                <w:rFonts w:ascii="Times New Roman" w:eastAsia="Times New Roman" w:hAnsi="Times New Roman"/>
                <w:sz w:val="24"/>
                <w:szCs w:val="24"/>
              </w:rPr>
              <w:t xml:space="preserve"> принимать решения по вопросам организации и функционирования предпринимательской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14799" w:rsidRPr="00E87957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2, РО3, РО11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F8">
              <w:rPr>
                <w:rFonts w:ascii="Times New Roman" w:hAnsi="Times New Roman"/>
                <w:sz w:val="24"/>
                <w:szCs w:val="24"/>
                <w:lang w:eastAsia="en-US"/>
              </w:rPr>
              <w:t>Коммерциализация и бизнес планирование</w:t>
            </w:r>
          </w:p>
        </w:tc>
        <w:tc>
          <w:tcPr>
            <w:tcW w:w="4961" w:type="dxa"/>
          </w:tcPr>
          <w:p w:rsidR="00914799" w:rsidRPr="00F7677C" w:rsidRDefault="00914799" w:rsidP="004E264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D75F5">
              <w:rPr>
                <w:rFonts w:ascii="Times New Roman" w:hAnsi="Times New Roman"/>
                <w:sz w:val="24"/>
                <w:szCs w:val="24"/>
              </w:rPr>
              <w:t xml:space="preserve">Вырабатывает навыки  оценки эффективности  </w:t>
            </w:r>
            <w:proofErr w:type="gramStart"/>
            <w:r w:rsidRPr="000D75F5">
              <w:rPr>
                <w:rFonts w:ascii="Times New Roman" w:hAnsi="Times New Roman"/>
                <w:sz w:val="24"/>
                <w:szCs w:val="24"/>
              </w:rPr>
              <w:t>бизнес-идей</w:t>
            </w:r>
            <w:proofErr w:type="gramEnd"/>
            <w:r w:rsidRPr="000D75F5">
              <w:rPr>
                <w:rFonts w:ascii="Times New Roman" w:hAnsi="Times New Roman"/>
                <w:sz w:val="24"/>
                <w:szCs w:val="24"/>
              </w:rPr>
              <w:t xml:space="preserve">, коммерческого использования результатов НИОКР и разработок, способствует планированию  основных этапов производства нового продукта. Изучает  виды  интеллектуальной </w:t>
            </w:r>
            <w:r w:rsidRPr="000D75F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собственности,  стратегии коммерциализации технологий, способствует формированию опыта управления процессом разработки и продвижения нового продукта при выборе источников финансирования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D09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914799" w:rsidRPr="00E87957" w:rsidRDefault="00914799" w:rsidP="007915F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2, РО3, РО11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947396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AE7729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6">
              <w:rPr>
                <w:rFonts w:ascii="Times New Roman" w:hAnsi="Times New Roman"/>
                <w:sz w:val="24"/>
                <w:szCs w:val="24"/>
              </w:rPr>
              <w:t>Фотограмметрия и дистанционное зондирование</w:t>
            </w:r>
          </w:p>
        </w:tc>
        <w:tc>
          <w:tcPr>
            <w:tcW w:w="4961" w:type="dxa"/>
          </w:tcPr>
          <w:p w:rsidR="00914799" w:rsidRPr="00F03762" w:rsidRDefault="00914799" w:rsidP="005A34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51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и понимание </w:t>
            </w:r>
            <w:r w:rsidRPr="00D5181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основными </w:t>
            </w:r>
            <w:r w:rsidRPr="00D5181A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>работы с геодезическими и фотограмметрическими приборами, оборудованием и инструментами</w:t>
            </w:r>
            <w:proofErr w:type="gramStart"/>
            <w:r w:rsidRPr="00D5181A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>,</w:t>
            </w:r>
            <w:r w:rsidRPr="00D5181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5181A">
              <w:rPr>
                <w:rFonts w:ascii="Times New Roman" w:hAnsi="Times New Roman"/>
                <w:sz w:val="24"/>
                <w:szCs w:val="24"/>
              </w:rPr>
              <w:t xml:space="preserve">етрические </w:t>
            </w:r>
            <w:proofErr w:type="spellStart"/>
            <w:r w:rsidRPr="00D5181A">
              <w:rPr>
                <w:rFonts w:ascii="Times New Roman" w:hAnsi="Times New Roman"/>
                <w:sz w:val="24"/>
                <w:szCs w:val="24"/>
              </w:rPr>
              <w:t>идешифровочные</w:t>
            </w:r>
            <w:proofErr w:type="spellEnd"/>
            <w:r w:rsidRPr="00D5181A">
              <w:rPr>
                <w:rFonts w:ascii="Times New Roman" w:hAnsi="Times New Roman"/>
                <w:sz w:val="24"/>
                <w:szCs w:val="24"/>
              </w:rPr>
              <w:t xml:space="preserve"> свойства </w:t>
            </w:r>
            <w:proofErr w:type="spellStart"/>
            <w:r w:rsidRPr="00D5181A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D5181A">
              <w:rPr>
                <w:rFonts w:ascii="Times New Roman" w:hAnsi="Times New Roman"/>
                <w:sz w:val="24"/>
                <w:szCs w:val="24"/>
              </w:rPr>
              <w:t>- и космических изображений, получаемых различными съёмочными системами; изучение технологий дешифрирования снимков для целей создания кадастровых планов; технологии цифровой фотограмметрической обработки снимков для создания планов и кар</w:t>
            </w:r>
            <w:r>
              <w:rPr>
                <w:rFonts w:ascii="Times New Roman" w:hAnsi="Times New Roman"/>
                <w:sz w:val="24"/>
                <w:szCs w:val="24"/>
              </w:rPr>
              <w:t>т для целей городского кадастра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EC1C26" w:rsidRDefault="00914799" w:rsidP="008D09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РО5,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276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AE7729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396">
              <w:rPr>
                <w:rFonts w:ascii="Times New Roman" w:hAnsi="Times New Roman"/>
                <w:sz w:val="24"/>
                <w:szCs w:val="24"/>
              </w:rPr>
              <w:t>Картография</w:t>
            </w:r>
          </w:p>
        </w:tc>
        <w:tc>
          <w:tcPr>
            <w:tcW w:w="4961" w:type="dxa"/>
          </w:tcPr>
          <w:p w:rsidR="00914799" w:rsidRPr="005518BC" w:rsidRDefault="00914799" w:rsidP="00B12C4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87199">
              <w:rPr>
                <w:rFonts w:ascii="Times New Roman" w:hAnsi="Times New Roman"/>
                <w:sz w:val="24"/>
                <w:szCs w:val="24"/>
              </w:rPr>
              <w:t>роектирования</w:t>
            </w:r>
            <w:proofErr w:type="spellEnd"/>
            <w:r w:rsidRPr="00287199">
              <w:rPr>
                <w:rFonts w:ascii="Times New Roman" w:hAnsi="Times New Roman"/>
                <w:sz w:val="24"/>
                <w:szCs w:val="24"/>
              </w:rPr>
              <w:t xml:space="preserve"> и использования планов и карт природных (земельных) ресурсов и имеет своей целью картографическую подготовку специалистов, которые должны знать входную и выходную планово-картографическую документацию, необходимую для ведения работ по землеустройству, земельному и городскому кадастру, основы организации картографического производства.</w:t>
            </w:r>
          </w:p>
        </w:tc>
        <w:tc>
          <w:tcPr>
            <w:tcW w:w="1276" w:type="dxa"/>
            <w:vAlign w:val="center"/>
          </w:tcPr>
          <w:p w:rsidR="00914799" w:rsidRPr="00947396" w:rsidRDefault="00914799" w:rsidP="008D09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РО6,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E27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AE7729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396">
              <w:rPr>
                <w:rFonts w:ascii="Times New Roman" w:hAnsi="Times New Roman"/>
                <w:sz w:val="24"/>
                <w:szCs w:val="24"/>
              </w:rPr>
              <w:t>Создание карт и атласов</w:t>
            </w:r>
          </w:p>
        </w:tc>
        <w:tc>
          <w:tcPr>
            <w:tcW w:w="4961" w:type="dxa"/>
          </w:tcPr>
          <w:p w:rsidR="00914799" w:rsidRPr="005518BC" w:rsidRDefault="00914799" w:rsidP="00B12C4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Проектировать </w:t>
            </w:r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современным методам создания и редактирова</w:t>
            </w:r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 xml:space="preserve">ния графических изображений, начиная с самых простых и кончая достаточно сложными топографическими документами, которые находят свое применение при ведении </w:t>
            </w:r>
            <w:r w:rsidRPr="00581A7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земельно-кадастровых работ.</w:t>
            </w:r>
            <w:r w:rsidRPr="005518B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947396" w:rsidRDefault="00914799" w:rsidP="009473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791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РО6, 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E276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BC5C83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Учет землеустроительных и кадастровых работ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4D0792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62">
              <w:rPr>
                <w:rFonts w:ascii="Times New Roman" w:hAnsi="Times New Roman"/>
                <w:sz w:val="24"/>
                <w:szCs w:val="24"/>
              </w:rPr>
              <w:t xml:space="preserve">Рациональное использование и охрана земель      </w:t>
            </w:r>
          </w:p>
        </w:tc>
        <w:tc>
          <w:tcPr>
            <w:tcW w:w="4961" w:type="dxa"/>
          </w:tcPr>
          <w:p w:rsidR="00914799" w:rsidRPr="008B0FA3" w:rsidRDefault="00914799" w:rsidP="00B12C4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5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Рациональное использование земли для производственных и социальных целей, при соблюдении приоритета экологических требований по ее охране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с</w:t>
            </w:r>
            <w:proofErr w:type="spellStart"/>
            <w:r w:rsidRPr="00C5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оставные</w:t>
            </w:r>
            <w:proofErr w:type="spellEnd"/>
            <w:r w:rsidRPr="00C575E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части проекта межхозяйственного землеустройства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0D6E62" w:rsidRDefault="00914799" w:rsidP="008844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 w:rsidRPr="00A04D93">
              <w:rPr>
                <w:rFonts w:ascii="Times New Roman" w:hAnsi="Times New Roman"/>
                <w:sz w:val="24"/>
                <w:szCs w:val="24"/>
              </w:rPr>
              <w:t>,</w:t>
            </w: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РО6, </w:t>
            </w:r>
            <w:r w:rsidRPr="00A04D93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04D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799" w:rsidRPr="00A04D9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0D6E62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4D0792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62">
              <w:rPr>
                <w:rFonts w:ascii="Times New Roman" w:eastAsia="Times New Roman" w:hAnsi="Times New Roman"/>
                <w:sz w:val="24"/>
                <w:szCs w:val="24"/>
              </w:rPr>
              <w:t>Защита и эффективное использование земель от эрозии</w:t>
            </w:r>
          </w:p>
        </w:tc>
        <w:tc>
          <w:tcPr>
            <w:tcW w:w="4961" w:type="dxa"/>
          </w:tcPr>
          <w:p w:rsidR="00914799" w:rsidRPr="00CE2CEA" w:rsidRDefault="00914799" w:rsidP="00B12C4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нание</w:t>
            </w:r>
            <w:proofErr w:type="spellEnd"/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нормативов и   критерии </w:t>
            </w:r>
            <w:r w:rsidRPr="009819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составлению схем и прогнозов использования земель, проектировать межхозяйственные, внутрихозяйственные и участковые землеустройства, с учетом мелиорации и улучшение </w:t>
            </w:r>
            <w:proofErr w:type="spellStart"/>
            <w:r w:rsidRPr="009819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земель,разрабатывать</w:t>
            </w:r>
            <w:proofErr w:type="spellEnd"/>
            <w:r w:rsidRPr="009819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противоэрозионные мероприятия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0D6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РО3,</w:t>
            </w:r>
            <w:r w:rsidRPr="00A04D93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A04D93">
              <w:rPr>
                <w:rFonts w:ascii="Times New Roman" w:hAnsi="Times New Roman"/>
                <w:sz w:val="24"/>
                <w:szCs w:val="24"/>
              </w:rPr>
              <w:t>,РО9</w:t>
            </w: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914799" w:rsidRPr="00A04D9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D93">
              <w:rPr>
                <w:rFonts w:ascii="Times New Roman" w:hAnsi="Times New Roman"/>
                <w:sz w:val="24"/>
                <w:szCs w:val="24"/>
                <w:lang w:val="kk-KZ"/>
              </w:rPr>
              <w:t>РО 11</w:t>
            </w:r>
          </w:p>
          <w:p w:rsidR="00914799" w:rsidRPr="00A04D93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3F3E3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914799" w:rsidRPr="004D0792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E62">
              <w:rPr>
                <w:rFonts w:ascii="Times New Roman" w:hAnsi="Times New Roman"/>
                <w:sz w:val="24"/>
                <w:szCs w:val="24"/>
              </w:rPr>
              <w:t>Планирование, устройство территорий и кадастр населенных мест</w:t>
            </w:r>
          </w:p>
        </w:tc>
        <w:tc>
          <w:tcPr>
            <w:tcW w:w="4961" w:type="dxa"/>
          </w:tcPr>
          <w:p w:rsidR="00914799" w:rsidRPr="008B0FA3" w:rsidRDefault="00914799" w:rsidP="000D367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Pr="00F95A50">
              <w:rPr>
                <w:rFonts w:ascii="Times New Roman" w:hAnsi="Times New Roman"/>
                <w:sz w:val="24"/>
                <w:szCs w:val="24"/>
              </w:rPr>
              <w:t>зучение</w:t>
            </w:r>
            <w:proofErr w:type="spellEnd"/>
            <w:r w:rsidRPr="00F95A50">
              <w:rPr>
                <w:rFonts w:ascii="Times New Roman" w:hAnsi="Times New Roman"/>
                <w:sz w:val="24"/>
                <w:szCs w:val="24"/>
              </w:rPr>
              <w:t xml:space="preserve"> основных понятий, терминов, определений, используемых в градостроительстве и планировке населенных мест; изучить принципы планировки поселений; научиться моделировать возможные линии поведения при осуществлении профессиональных функций в процессе контроля за использованием земельного фонда в границах населенных пунктов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0D6E62" w:rsidRDefault="00914799" w:rsidP="000D6E6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7915F2" w:rsidRDefault="00914799" w:rsidP="008844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РО8,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87">
              <w:rPr>
                <w:rFonts w:ascii="Times New Roman" w:hAnsi="Times New Roman"/>
                <w:sz w:val="24"/>
                <w:szCs w:val="24"/>
              </w:rPr>
              <w:t>Кадастровая оценка и недвижимости</w:t>
            </w:r>
          </w:p>
        </w:tc>
        <w:tc>
          <w:tcPr>
            <w:tcW w:w="851" w:type="dxa"/>
            <w:vAlign w:val="center"/>
          </w:tcPr>
          <w:p w:rsidR="00914799" w:rsidRPr="007D3060" w:rsidRDefault="00914799" w:rsidP="004678F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467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34C76" w:rsidRDefault="00914799" w:rsidP="008B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060">
              <w:rPr>
                <w:rFonts w:ascii="Times New Roman" w:hAnsi="Times New Roman"/>
                <w:sz w:val="24"/>
                <w:szCs w:val="24"/>
              </w:rPr>
              <w:t>Применение спутниковых технологии в землеустройстве и кадастрах</w:t>
            </w:r>
          </w:p>
        </w:tc>
        <w:tc>
          <w:tcPr>
            <w:tcW w:w="4961" w:type="dxa"/>
          </w:tcPr>
          <w:p w:rsidR="00914799" w:rsidRPr="00A0095C" w:rsidRDefault="00914799" w:rsidP="00B12C4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Умение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понимать процесс получения аэрофотоснимков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 через спутник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; устройство </w:t>
            </w:r>
            <w:proofErr w:type="spellStart"/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аэрофотоаппарата</w:t>
            </w:r>
            <w:proofErr w:type="spellEnd"/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аэрофотоустановки</w:t>
            </w:r>
            <w:proofErr w:type="spellEnd"/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; классификацию методов дистанционного зондирования Выполнять оценку качества аэрофотосъемочного материала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7D3060" w:rsidRDefault="00914799" w:rsidP="005F113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C07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9208D2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34C76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D2">
              <w:rPr>
                <w:rFonts w:ascii="Times New Roman" w:hAnsi="Times New Roman"/>
                <w:sz w:val="24"/>
                <w:szCs w:val="24"/>
              </w:rPr>
              <w:t>Современное использование спутниковых технологий в кадастре РК</w:t>
            </w:r>
          </w:p>
        </w:tc>
        <w:tc>
          <w:tcPr>
            <w:tcW w:w="4961" w:type="dxa"/>
          </w:tcPr>
          <w:p w:rsidR="00914799" w:rsidRPr="00A0095C" w:rsidRDefault="00914799" w:rsidP="00A0095C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Демонстрировать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прямые и косвенные признаки дешифрирования; основные фотограмметрические приборы и технологии дешифрирования видеоинформации, методику оформления планов, карт, 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lastRenderedPageBreak/>
              <w:t>графической части проектных и прогнозных материалов; технологией создания оригиналов карт различной тематики для нужд землеустройства и зе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мельного кадастра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9208D2" w:rsidRDefault="00914799" w:rsidP="005F113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C07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AF001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867">
              <w:rPr>
                <w:rFonts w:ascii="Times New Roman" w:hAnsi="Times New Roman"/>
                <w:sz w:val="24"/>
                <w:szCs w:val="24"/>
              </w:rPr>
              <w:t xml:space="preserve">Земельно-хозяйственное устройство и планировка сельских  населенных мест  </w:t>
            </w:r>
          </w:p>
        </w:tc>
        <w:tc>
          <w:tcPr>
            <w:tcW w:w="4961" w:type="dxa"/>
          </w:tcPr>
          <w:p w:rsidR="00914799" w:rsidRPr="00B147E8" w:rsidRDefault="00914799" w:rsidP="00B147E8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Проектирвать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методику составления и обоснования проектов межхозяйственного землеустройства на основе земельно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A0095C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кадастровой документации с учетом современных земельно-правовых отношений. Дать практические навыки по составлению землеустроительной документации и организации территории при ме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жхозяйственном землеустройстве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2067BC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Default="00914799" w:rsidP="00C07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025BFA" w:rsidRDefault="00914799" w:rsidP="003E136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7867">
              <w:rPr>
                <w:rFonts w:ascii="Times New Roman" w:hAnsi="Times New Roman"/>
                <w:sz w:val="24"/>
                <w:szCs w:val="24"/>
              </w:rPr>
              <w:t xml:space="preserve">Создание крестьянских (фермерских) хозяйств в сельских населенных пунктах    </w:t>
            </w:r>
          </w:p>
        </w:tc>
        <w:tc>
          <w:tcPr>
            <w:tcW w:w="4961" w:type="dxa"/>
          </w:tcPr>
          <w:p w:rsidR="00914799" w:rsidRPr="00B147E8" w:rsidRDefault="00914799" w:rsidP="003E136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Знание </w:t>
            </w:r>
            <w:proofErr w:type="spellStart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классификаци</w:t>
            </w:r>
            <w:proofErr w:type="spellEnd"/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и содержание проектов внутрихозяйственного землеустройства </w:t>
            </w:r>
            <w:proofErr w:type="spellStart"/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агроформирований</w:t>
            </w:r>
            <w:proofErr w:type="spellEnd"/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, определение экономической эффективности проектных решений, состав землеустроительной документации, методику составления проектов внутрихозяйственного землеустройства </w:t>
            </w:r>
            <w:proofErr w:type="spellStart"/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агроформирований</w:t>
            </w:r>
            <w:proofErr w:type="spellEnd"/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, основные направления трансформации и улучшения угодий, способы организации территории сельскохозяйственных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 угодий.</w:t>
            </w:r>
          </w:p>
        </w:tc>
        <w:tc>
          <w:tcPr>
            <w:tcW w:w="1276" w:type="dxa"/>
            <w:vAlign w:val="center"/>
          </w:tcPr>
          <w:p w:rsidR="00914799" w:rsidRPr="00993BA6" w:rsidRDefault="00914799" w:rsidP="009208D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3F3E3B" w:rsidRDefault="00914799" w:rsidP="00C07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РО10, РО9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9C38B1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75">
              <w:rPr>
                <w:rFonts w:ascii="Times New Roman" w:hAnsi="Times New Roman"/>
                <w:sz w:val="24"/>
                <w:szCs w:val="24"/>
              </w:rPr>
              <w:t>Планирование и управление земельными ресурсами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9C3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34C76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F39">
              <w:rPr>
                <w:rFonts w:ascii="Times New Roman" w:hAnsi="Times New Roman"/>
                <w:sz w:val="24"/>
                <w:szCs w:val="24"/>
              </w:rPr>
              <w:t>Геоинформационные технологии в землеустройстве</w:t>
            </w:r>
          </w:p>
        </w:tc>
        <w:tc>
          <w:tcPr>
            <w:tcW w:w="4961" w:type="dxa"/>
          </w:tcPr>
          <w:p w:rsidR="00914799" w:rsidRPr="00D319B7" w:rsidRDefault="00914799" w:rsidP="00B12C4F">
            <w:pPr>
              <w:tabs>
                <w:tab w:val="left" w:pos="375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1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 составлять и 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применению ГИС-технологий и систем управления базами кадастровых данных, применяемых в земельном кадастре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FC12F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6C3B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особенности</w:t>
            </w:r>
            <w:r w:rsidRPr="006C3B38">
              <w:rPr>
                <w:rFonts w:ascii="Times New Roman" w:hAnsi="Times New Roman"/>
                <w:sz w:val="24"/>
                <w:szCs w:val="24"/>
                <w:lang w:val="kk-KZ"/>
              </w:rPr>
              <w:t>внедрение автоматизир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ованной технологии ведения ГЗК, </w:t>
            </w:r>
            <w:r w:rsidRPr="006C3B3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de-DE"/>
              </w:rPr>
              <w:t>владетьметодами</w:t>
            </w:r>
            <w:r w:rsidRPr="006C3B3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количественного и качественного учета земель, ведения работ и методики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036F39" w:rsidRDefault="00914799" w:rsidP="009208D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914799" w:rsidRPr="007915F2" w:rsidRDefault="00914799" w:rsidP="007915F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914799" w:rsidRPr="007915F2" w:rsidRDefault="00914799" w:rsidP="0046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FF220D" w:rsidRDefault="00914799" w:rsidP="003F7E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AF001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8B">
              <w:rPr>
                <w:rFonts w:ascii="Times New Roman" w:hAnsi="Times New Roman"/>
                <w:sz w:val="24"/>
                <w:szCs w:val="24"/>
              </w:rPr>
              <w:t xml:space="preserve">Управление геоинформационными </w:t>
            </w:r>
            <w:r w:rsidRPr="00026E8B">
              <w:rPr>
                <w:rFonts w:ascii="Times New Roman" w:hAnsi="Times New Roman"/>
                <w:sz w:val="24"/>
                <w:szCs w:val="24"/>
              </w:rPr>
              <w:lastRenderedPageBreak/>
              <w:t>системами землеустройства</w:t>
            </w:r>
          </w:p>
        </w:tc>
        <w:tc>
          <w:tcPr>
            <w:tcW w:w="4961" w:type="dxa"/>
          </w:tcPr>
          <w:p w:rsidR="00914799" w:rsidRPr="00B147E8" w:rsidRDefault="00914799" w:rsidP="00B147E8">
            <w:pPr>
              <w:tabs>
                <w:tab w:val="left" w:pos="375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</w:t>
            </w:r>
            <w:proofErr w:type="spellStart"/>
            <w:r w:rsidRPr="0043649D">
              <w:rPr>
                <w:rFonts w:ascii="Times New Roman" w:hAnsi="Times New Roman"/>
                <w:sz w:val="24"/>
                <w:szCs w:val="24"/>
              </w:rPr>
              <w:t>ассмотрение</w:t>
            </w:r>
            <w:proofErr w:type="spellEnd"/>
            <w:r w:rsidRPr="0043649D">
              <w:rPr>
                <w:rFonts w:ascii="Times New Roman" w:hAnsi="Times New Roman"/>
                <w:sz w:val="24"/>
                <w:szCs w:val="24"/>
              </w:rPr>
              <w:t xml:space="preserve"> основных вопросов организации взаимодействия и </w:t>
            </w:r>
            <w:r w:rsidRPr="0043649D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возможностей географических информационных систем и использование их в картографии при создании и использовании картографических произведений, решение на основе геоинформационных технологий задач земельного кадастра, а также обучение способам и методам проектирования и эксплуатации ГИС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806F61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Pr="007915F2" w:rsidRDefault="00914799" w:rsidP="007915F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799" w:rsidRPr="007915F2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9C3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C34C76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63">
              <w:rPr>
                <w:rFonts w:ascii="Times New Roman" w:hAnsi="Times New Roman"/>
                <w:sz w:val="24"/>
                <w:szCs w:val="24"/>
              </w:rPr>
              <w:t>Комплексные земельно-кадастровые услуги</w:t>
            </w:r>
          </w:p>
        </w:tc>
        <w:tc>
          <w:tcPr>
            <w:tcW w:w="4961" w:type="dxa"/>
          </w:tcPr>
          <w:p w:rsidR="00914799" w:rsidRPr="00B147E8" w:rsidRDefault="00914799" w:rsidP="0043649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ать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принцип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3649D">
              <w:rPr>
                <w:rFonts w:ascii="Times New Roman" w:hAnsi="Times New Roman"/>
                <w:sz w:val="24"/>
                <w:szCs w:val="24"/>
              </w:rPr>
              <w:t xml:space="preserve"> инвентаризации объектов недвижимости, в том числе ретроспективный анализ; -изучение методов организации и проведения работ по технической инвентаризации объектов недвижимости; -изучение методов внешних и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>обмеров объектов недвижимости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3F3E3B" w:rsidRDefault="00914799" w:rsidP="00806F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21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2164EC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63">
              <w:rPr>
                <w:rFonts w:ascii="Times New Roman" w:hAnsi="Times New Roman"/>
                <w:sz w:val="24"/>
                <w:szCs w:val="24"/>
              </w:rPr>
              <w:t>Комплексные услуги по включению в базу кадастровых работ</w:t>
            </w:r>
          </w:p>
        </w:tc>
        <w:tc>
          <w:tcPr>
            <w:tcW w:w="4961" w:type="dxa"/>
          </w:tcPr>
          <w:p w:rsidR="00914799" w:rsidRPr="00D319B7" w:rsidRDefault="00914799" w:rsidP="003E136A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3649D">
              <w:rPr>
                <w:rFonts w:ascii="Times New Roman" w:hAnsi="Times New Roman"/>
                <w:sz w:val="24"/>
                <w:szCs w:val="24"/>
              </w:rPr>
              <w:t xml:space="preserve"> определе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объемов зданий, помещений; </w:t>
            </w:r>
            <w:r w:rsidRPr="0043649D">
              <w:rPr>
                <w:rFonts w:ascii="Times New Roman" w:hAnsi="Times New Roman"/>
                <w:sz w:val="24"/>
                <w:szCs w:val="24"/>
              </w:rPr>
              <w:t>изучение методов определения технического состояния и физического износа объекта,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конструктивных элементов; </w:t>
            </w:r>
            <w:r w:rsidRPr="0043649D">
              <w:rPr>
                <w:rFonts w:ascii="Times New Roman" w:hAnsi="Times New Roman"/>
                <w:sz w:val="24"/>
                <w:szCs w:val="24"/>
              </w:rPr>
              <w:t>изучение методик определения инвентаризационной, восстановительной и действительной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оимостей объекта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недвижимости;</w:t>
            </w:r>
            <w:r w:rsidRPr="0043649D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43649D">
              <w:rPr>
                <w:rFonts w:ascii="Times New Roman" w:hAnsi="Times New Roman"/>
                <w:sz w:val="24"/>
                <w:szCs w:val="24"/>
              </w:rPr>
              <w:t xml:space="preserve"> правил оформления инвентаризационной документации, в том числе кадастровых паспортов.</w:t>
            </w:r>
          </w:p>
        </w:tc>
        <w:tc>
          <w:tcPr>
            <w:tcW w:w="1276" w:type="dxa"/>
            <w:vAlign w:val="center"/>
          </w:tcPr>
          <w:p w:rsidR="00914799" w:rsidRPr="002164EC" w:rsidRDefault="00914799" w:rsidP="00806F6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2164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1A504C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 xml:space="preserve"> 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63">
              <w:rPr>
                <w:rFonts w:ascii="Times New Roman" w:hAnsi="Times New Roman"/>
                <w:sz w:val="24"/>
                <w:szCs w:val="24"/>
              </w:rPr>
              <w:t>Кадастр природных ресурсов</w:t>
            </w:r>
          </w:p>
        </w:tc>
        <w:tc>
          <w:tcPr>
            <w:tcW w:w="4961" w:type="dxa"/>
          </w:tcPr>
          <w:p w:rsidR="00914799" w:rsidRPr="00574BA4" w:rsidRDefault="00914799" w:rsidP="00B147E8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Знание</w:t>
            </w:r>
            <w:r w:rsidRPr="00574BA4">
              <w:rPr>
                <w:rFonts w:ascii="Times New Roman" w:hAnsi="Times New Roman"/>
                <w:sz w:val="24"/>
                <w:szCs w:val="24"/>
              </w:rPr>
              <w:t xml:space="preserve"> основных положений ведения государственног</w:t>
            </w:r>
            <w:r>
              <w:rPr>
                <w:rFonts w:ascii="Times New Roman" w:hAnsi="Times New Roman"/>
                <w:sz w:val="24"/>
                <w:szCs w:val="24"/>
              </w:rPr>
              <w:t>о кадастра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74BA4">
              <w:rPr>
                <w:rFonts w:ascii="Times New Roman" w:hAnsi="Times New Roman"/>
                <w:sz w:val="24"/>
                <w:szCs w:val="24"/>
              </w:rPr>
              <w:t xml:space="preserve">ведение кадастра лесных и водных ресурсов, атмосферного воздуха,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растительного и животного мира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574BA4">
              <w:rPr>
                <w:rFonts w:ascii="Times New Roman" w:hAnsi="Times New Roman"/>
                <w:sz w:val="24"/>
                <w:szCs w:val="24"/>
              </w:rPr>
              <w:t xml:space="preserve">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улирование земельных отношений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574BA4">
              <w:rPr>
                <w:rFonts w:ascii="Times New Roman" w:hAnsi="Times New Roman"/>
                <w:sz w:val="24"/>
                <w:szCs w:val="24"/>
              </w:rPr>
              <w:t xml:space="preserve"> изучение состава, содержания и порядка </w:t>
            </w:r>
            <w:r w:rsidRPr="00574BA4">
              <w:rPr>
                <w:rFonts w:ascii="Times New Roman" w:hAnsi="Times New Roman"/>
                <w:sz w:val="24"/>
                <w:szCs w:val="24"/>
              </w:rPr>
              <w:lastRenderedPageBreak/>
              <w:t>ведения и развития автоматизированной системы Государственного кадастра природных ресурсов; порядка геодезического и картографического обеспечения.</w:t>
            </w:r>
          </w:p>
        </w:tc>
        <w:tc>
          <w:tcPr>
            <w:tcW w:w="1276" w:type="dxa"/>
            <w:vAlign w:val="center"/>
          </w:tcPr>
          <w:p w:rsidR="00914799" w:rsidRPr="002067BC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914799" w:rsidRPr="003F3E3B" w:rsidTr="008944BF">
        <w:tc>
          <w:tcPr>
            <w:tcW w:w="2080" w:type="dxa"/>
            <w:vMerge/>
          </w:tcPr>
          <w:p w:rsidR="00914799" w:rsidRPr="003F3E3B" w:rsidRDefault="00914799" w:rsidP="00B12C4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1A504C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 xml:space="preserve"> 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B83F63" w:rsidRDefault="00914799" w:rsidP="003E1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63">
              <w:rPr>
                <w:rFonts w:ascii="Times New Roman" w:hAnsi="Times New Roman"/>
                <w:sz w:val="24"/>
                <w:szCs w:val="24"/>
              </w:rPr>
              <w:t>Кадастр населенных пунктов</w:t>
            </w:r>
          </w:p>
        </w:tc>
        <w:tc>
          <w:tcPr>
            <w:tcW w:w="4961" w:type="dxa"/>
          </w:tcPr>
          <w:p w:rsidR="00914799" w:rsidRPr="004649C1" w:rsidRDefault="00914799" w:rsidP="003E136A">
            <w:pPr>
              <w:contextualSpacing/>
              <w:jc w:val="both"/>
              <w:rPr>
                <w:sz w:val="24"/>
                <w:szCs w:val="24"/>
              </w:rPr>
            </w:pPr>
            <w:r w:rsidRPr="00597736">
              <w:rPr>
                <w:rFonts w:ascii="Times New Roman" w:hAnsi="Times New Roman"/>
                <w:sz w:val="24"/>
                <w:szCs w:val="24"/>
              </w:rPr>
              <w:t xml:space="preserve">Государственный кадастр и планировка населенных мест представляет собой единую технологическую, межведомственную систему учета, регистрации и оценки недвижимого имущества, а также специализированную </w:t>
            </w:r>
            <w:proofErr w:type="spellStart"/>
            <w:r w:rsidRPr="00597736">
              <w:rPr>
                <w:rFonts w:ascii="Times New Roman" w:hAnsi="Times New Roman"/>
                <w:sz w:val="24"/>
                <w:szCs w:val="24"/>
              </w:rPr>
              <w:t>информациионно</w:t>
            </w:r>
            <w:proofErr w:type="spellEnd"/>
            <w:r w:rsidRPr="00597736">
              <w:rPr>
                <w:rFonts w:ascii="Times New Roman" w:hAnsi="Times New Roman"/>
                <w:sz w:val="24"/>
                <w:szCs w:val="24"/>
              </w:rPr>
              <w:t xml:space="preserve">-кадастровую систему упорядоченных сведений о правовом, экономическом, хозяйственном, </w:t>
            </w:r>
            <w:proofErr w:type="spellStart"/>
            <w:r w:rsidRPr="00597736">
              <w:rPr>
                <w:rFonts w:ascii="Times New Roman" w:hAnsi="Times New Roman"/>
                <w:sz w:val="24"/>
                <w:szCs w:val="24"/>
              </w:rPr>
              <w:t>пространственнотерриториальном</w:t>
            </w:r>
            <w:proofErr w:type="spellEnd"/>
            <w:r w:rsidRPr="00597736">
              <w:rPr>
                <w:rFonts w:ascii="Times New Roman" w:hAnsi="Times New Roman"/>
                <w:sz w:val="24"/>
                <w:szCs w:val="24"/>
              </w:rPr>
              <w:t xml:space="preserve"> и ином положении объектов недвижимости.</w:t>
            </w:r>
          </w:p>
        </w:tc>
        <w:tc>
          <w:tcPr>
            <w:tcW w:w="1276" w:type="dxa"/>
            <w:vAlign w:val="center"/>
          </w:tcPr>
          <w:p w:rsidR="00914799" w:rsidRPr="002067BC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9C38B1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B47">
              <w:rPr>
                <w:rFonts w:ascii="Times New Roman" w:hAnsi="Times New Roman"/>
                <w:sz w:val="24"/>
                <w:szCs w:val="24"/>
              </w:rPr>
              <w:t>Кадастр и земель</w:t>
            </w: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9C38B1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4DB">
              <w:rPr>
                <w:rFonts w:ascii="Times New Roman" w:hAnsi="Times New Roman"/>
                <w:sz w:val="24"/>
                <w:szCs w:val="24"/>
              </w:rPr>
              <w:t xml:space="preserve">Земельный кадастр и оценка недвижимости    </w:t>
            </w:r>
          </w:p>
        </w:tc>
        <w:tc>
          <w:tcPr>
            <w:tcW w:w="4961" w:type="dxa"/>
          </w:tcPr>
          <w:p w:rsidR="00914799" w:rsidRPr="00A04D93" w:rsidRDefault="00914799" w:rsidP="00B147E8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Умение вести недвижимость</w:t>
            </w:r>
            <w:r w:rsidRPr="00D5181A">
              <w:rPr>
                <w:rFonts w:ascii="Times New Roman" w:hAnsi="Times New Roman"/>
                <w:sz w:val="24"/>
                <w:szCs w:val="24"/>
              </w:rPr>
              <w:t xml:space="preserve"> государственного кадастра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D5181A">
              <w:rPr>
                <w:rFonts w:ascii="Times New Roman" w:hAnsi="Times New Roman"/>
                <w:sz w:val="24"/>
                <w:szCs w:val="24"/>
              </w:rPr>
              <w:t xml:space="preserve"> положений государственного кадастра недвижимости; методологию получения, обработки и использования кадастровой информации; порядок осуществления кадастровой деятельности; Формирование представлений об использовании современных программных и технических средств информационных технологий для решения задач ведения государственного кадастра недвижимости</w:t>
            </w:r>
            <w:r w:rsidRPr="00FA130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4351A9" w:rsidRDefault="00914799" w:rsidP="008844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7915F2" w:rsidRDefault="00914799" w:rsidP="0088449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025BFA" w:rsidRDefault="00914799" w:rsidP="003F7EA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9C3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BDD">
              <w:rPr>
                <w:rFonts w:ascii="Times New Roman" w:hAnsi="Times New Roman"/>
                <w:sz w:val="24"/>
                <w:szCs w:val="24"/>
              </w:rPr>
              <w:t>Оценка земельных участков и объектов РК</w:t>
            </w:r>
          </w:p>
        </w:tc>
        <w:tc>
          <w:tcPr>
            <w:tcW w:w="4961" w:type="dxa"/>
          </w:tcPr>
          <w:p w:rsidR="00914799" w:rsidRPr="004D0483" w:rsidRDefault="00914799" w:rsidP="000D3675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4D0483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4D0483">
              <w:rPr>
                <w:rFonts w:ascii="Times New Roman" w:hAnsi="Times New Roman"/>
                <w:sz w:val="24"/>
                <w:szCs w:val="24"/>
              </w:rPr>
              <w:t xml:space="preserve"> представлений об использовании современных программных и технических средств информационных технологий для решения задач государ</w:t>
            </w:r>
            <w:r w:rsidRPr="004D0483">
              <w:rPr>
                <w:rFonts w:ascii="Times New Roman" w:hAnsi="Times New Roman"/>
                <w:sz w:val="24"/>
                <w:szCs w:val="24"/>
              </w:rPr>
              <w:softHyphen/>
              <w:t>ственного кадастра недвижимости и мониторинга земель; представлений об ис</w:t>
            </w:r>
            <w:r w:rsidRPr="004D0483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пользовании данных кадастра недвижимости </w:t>
            </w:r>
            <w:r w:rsidRPr="004D0483">
              <w:rPr>
                <w:rFonts w:ascii="Times New Roman" w:hAnsi="Times New Roman"/>
                <w:sz w:val="24"/>
                <w:szCs w:val="24"/>
              </w:rPr>
              <w:lastRenderedPageBreak/>
              <w:t>и мониторинга земель для эффек</w:t>
            </w:r>
            <w:r w:rsidRPr="004D0483">
              <w:rPr>
                <w:rFonts w:ascii="Times New Roman" w:hAnsi="Times New Roman"/>
                <w:sz w:val="24"/>
                <w:szCs w:val="24"/>
              </w:rPr>
              <w:softHyphen/>
              <w:t>тивного управления земельными ресурсами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9C38B1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E">
              <w:rPr>
                <w:rFonts w:ascii="Times New Roman" w:hAnsi="Times New Roman"/>
                <w:sz w:val="24"/>
                <w:szCs w:val="24"/>
              </w:rPr>
              <w:t>Количественный и качественный учет земель и недвижимости</w:t>
            </w:r>
          </w:p>
        </w:tc>
        <w:tc>
          <w:tcPr>
            <w:tcW w:w="4961" w:type="dxa"/>
          </w:tcPr>
          <w:p w:rsidR="00914799" w:rsidRPr="00FA130C" w:rsidRDefault="00914799" w:rsidP="00A04D93">
            <w:pPr>
              <w:ind w:right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И</w:t>
            </w:r>
            <w:proofErr w:type="spellStart"/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зучение</w:t>
            </w:r>
            <w:proofErr w:type="spellEnd"/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основных положений ведения государственного кадастра недви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жимости и основных положений мониторинга земель; методов получения, обработ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ки и использования кадастровой информации и основ получения мониторинговых данных земель; методологию, методы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76" w:type="dxa"/>
          </w:tcPr>
          <w:p w:rsidR="00914799" w:rsidRPr="004C1758" w:rsidRDefault="00914799" w:rsidP="009C38B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914799" w:rsidRPr="00A04D93" w:rsidRDefault="00914799" w:rsidP="00A04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РО10,РО</w:t>
            </w:r>
            <w:proofErr w:type="gramStart"/>
            <w:r w:rsidRPr="00A04D9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A04D93">
              <w:rPr>
                <w:rFonts w:ascii="Times New Roman" w:hAnsi="Times New Roman"/>
                <w:sz w:val="24"/>
                <w:szCs w:val="24"/>
              </w:rPr>
              <w:t>, РО11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1A504C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F3E3B" w:rsidRDefault="00914799" w:rsidP="009C3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FEE">
              <w:rPr>
                <w:rFonts w:ascii="Times New Roman" w:hAnsi="Times New Roman"/>
                <w:sz w:val="24"/>
                <w:szCs w:val="24"/>
              </w:rPr>
              <w:t>Количественный и качественный учет общих земельных участков РК</w:t>
            </w:r>
          </w:p>
        </w:tc>
        <w:tc>
          <w:tcPr>
            <w:tcW w:w="4961" w:type="dxa"/>
          </w:tcPr>
          <w:p w:rsidR="00914799" w:rsidRPr="00B147E8" w:rsidRDefault="00914799" w:rsidP="008944BF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П</w:t>
            </w:r>
            <w:proofErr w:type="spellStart"/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орядок</w:t>
            </w:r>
            <w:proofErr w:type="spellEnd"/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ведения государствен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ного кадастра недвижимости и мониторинга земель; технологии сбора, система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тизации и обработки информации, порядок осуществления кадастровой деятельности; изучение технической документации, а также путей ис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пользования информационной базы кадастра недвижимости и мониторинга зе</w:t>
            </w:r>
            <w:r w:rsidRPr="00AA5E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мель в системе управления и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онтроля за земельными ресурсами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2B5CAD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914799" w:rsidRPr="00A04D93" w:rsidRDefault="00914799" w:rsidP="000D3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D93">
              <w:rPr>
                <w:rFonts w:ascii="Times New Roman" w:hAnsi="Times New Roman"/>
                <w:sz w:val="24"/>
                <w:szCs w:val="24"/>
              </w:rPr>
              <w:t>РО10,РО</w:t>
            </w:r>
            <w:proofErr w:type="gramStart"/>
            <w:r w:rsidRPr="00A04D93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A04D93">
              <w:rPr>
                <w:rFonts w:ascii="Times New Roman" w:hAnsi="Times New Roman"/>
                <w:sz w:val="24"/>
                <w:szCs w:val="24"/>
              </w:rPr>
              <w:t>, РО11</w:t>
            </w:r>
          </w:p>
        </w:tc>
      </w:tr>
      <w:tr w:rsidR="00914799" w:rsidRPr="003F3E3B" w:rsidTr="008944BF">
        <w:tc>
          <w:tcPr>
            <w:tcW w:w="2080" w:type="dxa"/>
            <w:vMerge w:val="restart"/>
            <w:vAlign w:val="center"/>
          </w:tcPr>
          <w:p w:rsidR="00914799" w:rsidRPr="00AC0311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11">
              <w:rPr>
                <w:rFonts w:ascii="Times New Roman" w:hAnsi="Times New Roman"/>
                <w:sz w:val="24"/>
                <w:szCs w:val="24"/>
              </w:rPr>
              <w:t>Оценка и земель</w:t>
            </w:r>
          </w:p>
        </w:tc>
        <w:tc>
          <w:tcPr>
            <w:tcW w:w="851" w:type="dxa"/>
            <w:vAlign w:val="center"/>
          </w:tcPr>
          <w:p w:rsidR="00914799" w:rsidRPr="001A504C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333D3E" w:rsidRDefault="00914799" w:rsidP="0033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3E">
              <w:rPr>
                <w:rFonts w:ascii="Times New Roman" w:hAnsi="Times New Roman"/>
                <w:sz w:val="24"/>
                <w:szCs w:val="24"/>
              </w:rPr>
              <w:t>Землеустройство административных районов</w:t>
            </w:r>
          </w:p>
        </w:tc>
        <w:tc>
          <w:tcPr>
            <w:tcW w:w="4961" w:type="dxa"/>
          </w:tcPr>
          <w:p w:rsidR="00914799" w:rsidRPr="00A04D93" w:rsidRDefault="00914799" w:rsidP="004E264B">
            <w:pPr>
              <w:jc w:val="both"/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</w:pP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 xml:space="preserve">Проектировать </w:t>
            </w: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теоретические основы, методы и приемы составления планов земельно-хозяйственного устройства и проектов планировки сельских населенных мест, совокупность правил и норм составления проектов и планов. Использовать генеральный план </w:t>
            </w: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административного района</w:t>
            </w: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для различного рода работ по землеустройству, составлять планы земельно-хозяйственного землеустройства</w:t>
            </w:r>
            <w:r w:rsidRPr="00B147E8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914799" w:rsidRPr="007B5E3E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 РО9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О11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1A504C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708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3F3E3B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Default="00914799" w:rsidP="00333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333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333D3E" w:rsidRDefault="00914799" w:rsidP="00333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D3E">
              <w:rPr>
                <w:rFonts w:ascii="Times New Roman" w:hAnsi="Times New Roman"/>
                <w:sz w:val="24"/>
                <w:szCs w:val="24"/>
              </w:rPr>
              <w:t>Централизация административных районов</w:t>
            </w:r>
          </w:p>
        </w:tc>
        <w:tc>
          <w:tcPr>
            <w:tcW w:w="4961" w:type="dxa"/>
          </w:tcPr>
          <w:p w:rsidR="00914799" w:rsidRPr="00B147E8" w:rsidRDefault="00914799" w:rsidP="004E264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B147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Получение информации при осуществлении землеустроительных действий может быть непосредственным основанием для разработки предложений по установлению особого режима и условий использования </w:t>
            </w:r>
            <w:r w:rsidRPr="00B147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земель. </w:t>
            </w:r>
          </w:p>
        </w:tc>
        <w:tc>
          <w:tcPr>
            <w:tcW w:w="1276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914799" w:rsidRDefault="00914799" w:rsidP="003F3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3E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7B5E3E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7B5E3E">
              <w:rPr>
                <w:rFonts w:ascii="Times New Roman" w:hAnsi="Times New Roman"/>
                <w:sz w:val="24"/>
                <w:szCs w:val="24"/>
              </w:rPr>
              <w:t>, РО8, РО9, РО11</w:t>
            </w:r>
          </w:p>
        </w:tc>
      </w:tr>
      <w:tr w:rsidR="00914799" w:rsidRPr="003F3E3B" w:rsidTr="00914799">
        <w:tc>
          <w:tcPr>
            <w:tcW w:w="2080" w:type="dxa"/>
            <w:vMerge w:val="restart"/>
            <w:vAlign w:val="center"/>
          </w:tcPr>
          <w:p w:rsidR="00914799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Модуль итоговой аттестации</w:t>
            </w:r>
          </w:p>
        </w:tc>
        <w:tc>
          <w:tcPr>
            <w:tcW w:w="851" w:type="dxa"/>
            <w:vAlign w:val="center"/>
          </w:tcPr>
          <w:p w:rsidR="00914799" w:rsidRPr="00AE1F99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99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708" w:type="dxa"/>
            <w:vAlign w:val="center"/>
          </w:tcPr>
          <w:p w:rsidR="00914799" w:rsidRPr="00AE1F99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99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914799" w:rsidRPr="00AE1F99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F99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gramEnd"/>
            <w:r w:rsidRPr="00AE1F99">
              <w:rPr>
                <w:rFonts w:ascii="Times New Roman" w:hAnsi="Times New Roman"/>
                <w:sz w:val="24"/>
                <w:szCs w:val="24"/>
              </w:rPr>
              <w:t>порграмма</w:t>
            </w:r>
            <w:proofErr w:type="spellEnd"/>
          </w:p>
        </w:tc>
        <w:tc>
          <w:tcPr>
            <w:tcW w:w="4961" w:type="dxa"/>
          </w:tcPr>
          <w:p w:rsidR="00914799" w:rsidRPr="00AE1F99" w:rsidRDefault="00914799" w:rsidP="0091479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F99">
              <w:rPr>
                <w:rFonts w:ascii="Times New Roman" w:hAnsi="Times New Roman"/>
                <w:sz w:val="24"/>
                <w:szCs w:val="24"/>
              </w:rPr>
              <w:t xml:space="preserve">Уметь проводить геодезические работы на гидросооружениях. Организовывать выполнение работ </w:t>
            </w:r>
            <w:r w:rsidRPr="00AE1F99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рассчитать и скомплектовать эффективное использования земельных ресурсов, планировать и организовывать работу</w:t>
            </w:r>
            <w:r w:rsidR="00FE7388" w:rsidRPr="00FE7388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</w:t>
            </w:r>
            <w:r w:rsidRPr="00AE1F9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землеустроительных предприятий</w:t>
            </w:r>
            <w:r w:rsidRPr="00AE1F99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</w:rPr>
            </w:pPr>
            <w:r w:rsidRPr="00AE1F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Default="00914799" w:rsidP="0091479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4799" w:rsidRPr="00AE1F99" w:rsidRDefault="00914799" w:rsidP="00914799">
            <w:pPr>
              <w:rPr>
                <w:rFonts w:ascii="Times New Roman" w:hAnsi="Times New Roman"/>
                <w:sz w:val="24"/>
                <w:szCs w:val="24"/>
              </w:rPr>
            </w:pPr>
            <w:r w:rsidRPr="00AE1F99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AE1F99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E1F99">
              <w:rPr>
                <w:rFonts w:ascii="Times New Roman" w:hAnsi="Times New Roman"/>
                <w:sz w:val="24"/>
                <w:szCs w:val="24"/>
              </w:rPr>
              <w:t>, РО7, РО9, РО11, РО12</w:t>
            </w:r>
          </w:p>
        </w:tc>
      </w:tr>
      <w:tr w:rsidR="00914799" w:rsidRPr="003F3E3B" w:rsidTr="008944BF">
        <w:tc>
          <w:tcPr>
            <w:tcW w:w="2080" w:type="dxa"/>
            <w:vMerge/>
            <w:vAlign w:val="center"/>
          </w:tcPr>
          <w:p w:rsidR="00914799" w:rsidRPr="00F36FB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14799" w:rsidRPr="003F3E3B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4961" w:type="dxa"/>
          </w:tcPr>
          <w:p w:rsidR="00914799" w:rsidRPr="00237D6B" w:rsidRDefault="00914799" w:rsidP="009147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E276BC">
              <w:rPr>
                <w:rFonts w:ascii="Times New Roman" w:hAnsi="Times New Roman"/>
                <w:color w:val="000000"/>
                <w:sz w:val="24"/>
                <w:szCs w:val="24"/>
              </w:rPr>
              <w:t>существить</w:t>
            </w:r>
            <w:proofErr w:type="spellEnd"/>
            <w:r w:rsidR="00FE7388" w:rsidRPr="00FE7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76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фактического материала по производственной деятельности и практический материал по теме дипломной работы;</w:t>
            </w:r>
            <w:r w:rsidRPr="00E27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географическое положение и подробная характеристика места положения </w:t>
            </w:r>
            <w:proofErr w:type="spellStart"/>
            <w:r w:rsidRPr="00E276B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производства;ознакомиться</w:t>
            </w:r>
            <w:proofErr w:type="spellEnd"/>
            <w:r w:rsidRPr="00E27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назначением объекта, его рабочими, оптимальными  параметрами, а также применяемым оборудованием (мощность, производительность оборудования; принцип действия; преимущ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ества данного типа 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,РО7,</w:t>
            </w:r>
          </w:p>
          <w:p w:rsidR="00914799" w:rsidRPr="00E276BC" w:rsidRDefault="00914799" w:rsidP="00914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РО10, РО11</w:t>
            </w:r>
          </w:p>
        </w:tc>
      </w:tr>
      <w:tr w:rsidR="00914799" w:rsidRPr="003F3E3B" w:rsidTr="00FE7388">
        <w:trPr>
          <w:trHeight w:val="2803"/>
        </w:trPr>
        <w:tc>
          <w:tcPr>
            <w:tcW w:w="2080" w:type="dxa"/>
            <w:vMerge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14799" w:rsidRPr="003F3E3B" w:rsidRDefault="00914799" w:rsidP="003F7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14799" w:rsidRPr="00F36FBB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Написание и 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дипломной работы (проекта)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Pr="00F36FBB">
              <w:rPr>
                <w:rFonts w:ascii="Times New Roman" w:hAnsi="Times New Roman"/>
                <w:sz w:val="24"/>
                <w:szCs w:val="24"/>
              </w:rPr>
              <w:t>сдача комплексного экзамена</w:t>
            </w:r>
          </w:p>
        </w:tc>
        <w:tc>
          <w:tcPr>
            <w:tcW w:w="4961" w:type="dxa"/>
          </w:tcPr>
          <w:p w:rsidR="00914799" w:rsidRPr="00D516EC" w:rsidRDefault="00914799" w:rsidP="008944BF">
            <w:pPr>
              <w:spacing w:after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D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Демонстрировать навыки введение  научно-исследовательской работы их пути задачи и выполнениня их достижения.  Проводить проводить оргонизационную подготовку при состовлении земельно-кадастровых документов</w:t>
            </w:r>
            <w:r w:rsidRPr="00F74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полученных в процессе обучения в университете и по предыдущим видам профессиональной </w:t>
            </w:r>
            <w:proofErr w:type="spellStart"/>
            <w:r w:rsidRPr="00F74DB0">
              <w:rPr>
                <w:rFonts w:ascii="Times New Roman" w:hAnsi="Times New Roman"/>
                <w:color w:val="000000"/>
                <w:sz w:val="24"/>
                <w:szCs w:val="24"/>
              </w:rPr>
              <w:t>практикипо</w:t>
            </w:r>
            <w:proofErr w:type="spellEnd"/>
            <w:r w:rsidRPr="00F74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специальности и к выполнению дипломного проекта (работы).</w:t>
            </w:r>
          </w:p>
        </w:tc>
        <w:tc>
          <w:tcPr>
            <w:tcW w:w="1276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E276B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E276BC">
              <w:rPr>
                <w:rFonts w:ascii="Times New Roman" w:hAnsi="Times New Roman"/>
                <w:sz w:val="24"/>
                <w:szCs w:val="24"/>
              </w:rPr>
              <w:t>,РО7,</w:t>
            </w:r>
          </w:p>
          <w:p w:rsidR="00914799" w:rsidRPr="00E276BC" w:rsidRDefault="00914799" w:rsidP="0089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BC">
              <w:rPr>
                <w:rFonts w:ascii="Times New Roman" w:hAnsi="Times New Roman"/>
                <w:sz w:val="24"/>
                <w:szCs w:val="24"/>
              </w:rPr>
              <w:t>РО10, РО11</w:t>
            </w:r>
          </w:p>
        </w:tc>
      </w:tr>
      <w:tr w:rsidR="00FE7388" w:rsidRPr="003F3E3B" w:rsidTr="003953B7">
        <w:trPr>
          <w:trHeight w:val="415"/>
        </w:trPr>
        <w:tc>
          <w:tcPr>
            <w:tcW w:w="14271" w:type="dxa"/>
            <w:gridSpan w:val="7"/>
            <w:vAlign w:val="center"/>
          </w:tcPr>
          <w:p w:rsidR="00FE7388" w:rsidRPr="00FE7388" w:rsidRDefault="00FE7388" w:rsidP="00FE73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3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Итого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FE73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240 кр</w:t>
            </w:r>
          </w:p>
        </w:tc>
      </w:tr>
    </w:tbl>
    <w:p w:rsidR="00237D8A" w:rsidRPr="00216E89" w:rsidRDefault="00237D8A" w:rsidP="00237D8A">
      <w:pPr>
        <w:spacing w:line="300" w:lineRule="auto"/>
        <w:ind w:firstLine="567"/>
        <w:rPr>
          <w:sz w:val="18"/>
          <w:szCs w:val="28"/>
          <w:lang w:eastAsia="ko-KR"/>
        </w:rPr>
      </w:pPr>
    </w:p>
    <w:p w:rsidR="00237D8A" w:rsidRPr="00216E89" w:rsidRDefault="00237D8A" w:rsidP="00237D8A">
      <w:pPr>
        <w:spacing w:line="300" w:lineRule="auto"/>
        <w:ind w:firstLine="567"/>
        <w:rPr>
          <w:szCs w:val="28"/>
          <w:lang w:eastAsia="ko-KR"/>
        </w:rPr>
      </w:pPr>
    </w:p>
    <w:p w:rsidR="00480F1A" w:rsidRDefault="00480F1A">
      <w:pPr>
        <w:sectPr w:rsidR="00480F1A" w:rsidSect="00D57F43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480F1A" w:rsidRPr="00892227" w:rsidRDefault="00480F1A" w:rsidP="00480F1A">
      <w:pPr>
        <w:spacing w:line="300" w:lineRule="auto"/>
        <w:ind w:firstLine="567"/>
        <w:jc w:val="center"/>
        <w:rPr>
          <w:b/>
          <w:sz w:val="24"/>
          <w:szCs w:val="28"/>
          <w:lang w:eastAsia="ko-KR"/>
        </w:rPr>
      </w:pPr>
      <w:r w:rsidRPr="00892227">
        <w:rPr>
          <w:b/>
          <w:sz w:val="24"/>
          <w:szCs w:val="28"/>
          <w:lang w:eastAsia="ko-KR"/>
        </w:rPr>
        <w:lastRenderedPageBreak/>
        <w:t>ЛИСТ СОГЛАСОВАНИЯ</w:t>
      </w:r>
    </w:p>
    <w:p w:rsidR="00FF220D" w:rsidRDefault="00FF220D" w:rsidP="00FF220D">
      <w:pPr>
        <w:spacing w:line="300" w:lineRule="auto"/>
        <w:ind w:left="720"/>
        <w:jc w:val="center"/>
        <w:rPr>
          <w:sz w:val="24"/>
          <w:szCs w:val="28"/>
          <w:lang w:eastAsia="ko-KR"/>
        </w:rPr>
      </w:pPr>
    </w:p>
    <w:p w:rsidR="00FF220D" w:rsidRPr="000A10BE" w:rsidRDefault="00FF220D" w:rsidP="00FF220D">
      <w:pPr>
        <w:spacing w:line="300" w:lineRule="auto"/>
        <w:ind w:left="720"/>
        <w:jc w:val="center"/>
        <w:rPr>
          <w:sz w:val="24"/>
          <w:szCs w:val="28"/>
          <w:lang w:eastAsia="ko-KR"/>
        </w:rPr>
      </w:pPr>
      <w:r w:rsidRPr="000A10BE">
        <w:rPr>
          <w:sz w:val="24"/>
          <w:szCs w:val="28"/>
          <w:lang w:eastAsia="ko-KR"/>
        </w:rPr>
        <w:t>по Обр</w:t>
      </w:r>
      <w:r>
        <w:rPr>
          <w:sz w:val="24"/>
          <w:szCs w:val="28"/>
          <w:lang w:eastAsia="ko-KR"/>
        </w:rPr>
        <w:t xml:space="preserve">азовательной программе </w:t>
      </w:r>
      <w:r w:rsidR="003D2EAB">
        <w:rPr>
          <w:bCs/>
          <w:sz w:val="24"/>
          <w:szCs w:val="24"/>
        </w:rPr>
        <w:t>6В073</w:t>
      </w:r>
      <w:r w:rsidR="003D2EAB">
        <w:rPr>
          <w:bCs/>
          <w:sz w:val="24"/>
          <w:szCs w:val="24"/>
          <w:lang w:val="kk-KZ"/>
        </w:rPr>
        <w:t>60</w:t>
      </w:r>
      <w:r w:rsidR="002B79A7" w:rsidRPr="002B79A7">
        <w:rPr>
          <w:bCs/>
          <w:sz w:val="24"/>
          <w:szCs w:val="24"/>
        </w:rPr>
        <w:t>-</w:t>
      </w:r>
      <w:r w:rsidR="002B79A7">
        <w:rPr>
          <w:bCs/>
          <w:sz w:val="24"/>
          <w:szCs w:val="24"/>
        </w:rPr>
        <w:t>«</w:t>
      </w:r>
      <w:r w:rsidR="003D2EAB">
        <w:rPr>
          <w:bCs/>
          <w:sz w:val="24"/>
          <w:szCs w:val="24"/>
          <w:lang w:val="kk-KZ"/>
        </w:rPr>
        <w:t>Кадастр</w:t>
      </w:r>
      <w:r w:rsidR="002B79A7">
        <w:rPr>
          <w:bCs/>
          <w:sz w:val="24"/>
          <w:szCs w:val="24"/>
        </w:rPr>
        <w:t>»</w:t>
      </w:r>
    </w:p>
    <w:p w:rsidR="00FF220D" w:rsidRPr="00315017" w:rsidRDefault="00FF220D" w:rsidP="00FF220D">
      <w:pPr>
        <w:ind w:firstLine="567"/>
        <w:jc w:val="center"/>
        <w:rPr>
          <w:sz w:val="24"/>
          <w:szCs w:val="24"/>
          <w:lang w:eastAsia="ko-KR"/>
        </w:rPr>
      </w:pPr>
    </w:p>
    <w:p w:rsidR="00FF220D" w:rsidRPr="00315017" w:rsidRDefault="00FF220D" w:rsidP="00FF220D">
      <w:pPr>
        <w:ind w:firstLine="567"/>
        <w:jc w:val="center"/>
        <w:rPr>
          <w:sz w:val="24"/>
          <w:szCs w:val="24"/>
          <w:lang w:eastAsia="ko-KR"/>
        </w:rPr>
      </w:pPr>
    </w:p>
    <w:p w:rsidR="004C71FA" w:rsidRDefault="004C71FA" w:rsidP="004C71FA">
      <w:pPr>
        <w:ind w:firstLine="567"/>
        <w:rPr>
          <w:sz w:val="24"/>
          <w:szCs w:val="24"/>
          <w:lang w:val="kk-KZ" w:eastAsia="ko-KR"/>
        </w:rPr>
      </w:pPr>
      <w:proofErr w:type="gramStart"/>
      <w:r w:rsidRPr="00315017">
        <w:rPr>
          <w:sz w:val="24"/>
          <w:szCs w:val="24"/>
          <w:lang w:eastAsia="ko-KR"/>
        </w:rPr>
        <w:t>Директор</w:t>
      </w:r>
      <w:proofErr w:type="gramEnd"/>
      <w:r w:rsidRPr="00315017">
        <w:rPr>
          <w:sz w:val="24"/>
          <w:szCs w:val="24"/>
          <w:lang w:eastAsia="ko-KR"/>
        </w:rPr>
        <w:t xml:space="preserve"> ДАВ______________</w:t>
      </w:r>
      <w:r>
        <w:rPr>
          <w:sz w:val="24"/>
          <w:szCs w:val="24"/>
          <w:lang w:val="kk-KZ" w:eastAsia="ko-KR"/>
        </w:rPr>
        <w:t>Омашева Г.Ш.</w:t>
      </w:r>
    </w:p>
    <w:p w:rsidR="004C71FA" w:rsidRPr="00315017" w:rsidRDefault="004C71FA" w:rsidP="004C71FA">
      <w:pPr>
        <w:ind w:firstLine="567"/>
        <w:rPr>
          <w:sz w:val="24"/>
          <w:szCs w:val="24"/>
          <w:lang w:val="kk-KZ" w:eastAsia="ko-KR"/>
        </w:rPr>
      </w:pPr>
    </w:p>
    <w:p w:rsidR="004C71FA" w:rsidRPr="00315017" w:rsidRDefault="004C71FA" w:rsidP="004C71FA">
      <w:pPr>
        <w:ind w:firstLine="567"/>
        <w:rPr>
          <w:sz w:val="24"/>
          <w:szCs w:val="24"/>
          <w:lang w:val="kk-KZ" w:eastAsia="ko-KR"/>
        </w:rPr>
      </w:pPr>
    </w:p>
    <w:p w:rsidR="004C71FA" w:rsidRDefault="004C71FA" w:rsidP="004C71FA">
      <w:pPr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 xml:space="preserve">Директор </w:t>
      </w:r>
      <w:r>
        <w:rPr>
          <w:sz w:val="24"/>
          <w:szCs w:val="24"/>
          <w:lang w:eastAsia="ko-KR"/>
        </w:rPr>
        <w:t>ДАН</w:t>
      </w:r>
      <w:r w:rsidRPr="00315017">
        <w:rPr>
          <w:sz w:val="24"/>
          <w:szCs w:val="24"/>
          <w:lang w:eastAsia="ko-KR"/>
        </w:rPr>
        <w:t xml:space="preserve">     ______________</w:t>
      </w:r>
      <w:r>
        <w:rPr>
          <w:sz w:val="24"/>
          <w:szCs w:val="24"/>
          <w:lang w:val="kk-KZ" w:eastAsia="ko-KR"/>
        </w:rPr>
        <w:t>Жанабай Н.Ж</w:t>
      </w:r>
    </w:p>
    <w:p w:rsidR="004C71FA" w:rsidRPr="00315017" w:rsidRDefault="004C71FA" w:rsidP="004C71FA">
      <w:pPr>
        <w:ind w:firstLine="567"/>
        <w:rPr>
          <w:sz w:val="24"/>
          <w:szCs w:val="24"/>
          <w:lang w:val="kk-KZ" w:eastAsia="ko-KR"/>
        </w:rPr>
      </w:pPr>
    </w:p>
    <w:p w:rsidR="004C71FA" w:rsidRPr="00315017" w:rsidRDefault="004C71FA" w:rsidP="004C71FA">
      <w:pPr>
        <w:ind w:firstLine="567"/>
        <w:rPr>
          <w:sz w:val="24"/>
          <w:szCs w:val="24"/>
          <w:lang w:val="kk-KZ" w:eastAsia="ko-KR"/>
        </w:rPr>
      </w:pPr>
    </w:p>
    <w:p w:rsidR="004C71FA" w:rsidRDefault="004C71FA" w:rsidP="004C71FA">
      <w:pPr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 xml:space="preserve">Директор </w:t>
      </w:r>
      <w:proofErr w:type="spellStart"/>
      <w:r w:rsidRPr="00315017">
        <w:rPr>
          <w:sz w:val="24"/>
          <w:szCs w:val="24"/>
          <w:lang w:eastAsia="ko-KR"/>
        </w:rPr>
        <w:t>Д</w:t>
      </w:r>
      <w:r>
        <w:rPr>
          <w:sz w:val="24"/>
          <w:szCs w:val="24"/>
          <w:lang w:eastAsia="ko-KR"/>
        </w:rPr>
        <w:t>НиП</w:t>
      </w:r>
      <w:proofErr w:type="spellEnd"/>
      <w:r w:rsidRPr="00315017">
        <w:rPr>
          <w:sz w:val="24"/>
          <w:szCs w:val="24"/>
          <w:lang w:eastAsia="ko-KR"/>
        </w:rPr>
        <w:t xml:space="preserve">           _____________</w:t>
      </w:r>
      <w:r>
        <w:rPr>
          <w:sz w:val="24"/>
          <w:szCs w:val="24"/>
          <w:lang w:val="kk-KZ" w:eastAsia="ko-KR"/>
        </w:rPr>
        <w:t xml:space="preserve"> Бажиров Т.С.</w:t>
      </w:r>
    </w:p>
    <w:p w:rsidR="00480F1A" w:rsidRPr="00FF220D" w:rsidRDefault="00480F1A" w:rsidP="00480F1A">
      <w:pPr>
        <w:spacing w:line="300" w:lineRule="auto"/>
        <w:ind w:firstLine="567"/>
        <w:rPr>
          <w:szCs w:val="28"/>
          <w:lang w:val="kk-KZ" w:eastAsia="ko-KR"/>
        </w:rPr>
      </w:pPr>
    </w:p>
    <w:p w:rsidR="00480F1A" w:rsidRPr="00247012" w:rsidRDefault="00480F1A" w:rsidP="00480F1A">
      <w:pPr>
        <w:spacing w:line="300" w:lineRule="auto"/>
        <w:ind w:firstLine="567"/>
        <w:rPr>
          <w:sz w:val="28"/>
          <w:szCs w:val="28"/>
          <w:lang w:val="kk-KZ" w:eastAsia="ko-KR"/>
        </w:rPr>
      </w:pPr>
    </w:p>
    <w:p w:rsidR="00480F1A" w:rsidRPr="00216E89" w:rsidRDefault="00480F1A" w:rsidP="00480F1A">
      <w:pPr>
        <w:tabs>
          <w:tab w:val="left" w:pos="5100"/>
        </w:tabs>
        <w:spacing w:line="300" w:lineRule="auto"/>
        <w:ind w:firstLine="567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ab/>
      </w:r>
    </w:p>
    <w:p w:rsidR="004F6248" w:rsidRDefault="004F6248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AB4903" w:rsidRDefault="00AB4903"/>
    <w:p w:rsidR="00E03C90" w:rsidRDefault="00E03C90"/>
    <w:p w:rsidR="00E03C90" w:rsidRDefault="00E03C90"/>
    <w:p w:rsidR="00E03C90" w:rsidRDefault="00E03C90" w:rsidP="00E03C90">
      <w:pPr>
        <w:ind w:firstLine="567"/>
        <w:jc w:val="right"/>
        <w:rPr>
          <w:sz w:val="24"/>
          <w:szCs w:val="24"/>
          <w:lang w:eastAsia="ko-KR"/>
        </w:rPr>
      </w:pPr>
    </w:p>
    <w:p w:rsidR="00E03C90" w:rsidRDefault="00E03C90" w:rsidP="00E03C90">
      <w:pPr>
        <w:ind w:firstLine="567"/>
        <w:jc w:val="right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Приложение 1</w:t>
      </w: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right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Приложение 2</w:t>
      </w: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Pr="00315017" w:rsidRDefault="00E03C90" w:rsidP="00E03C90">
      <w:pPr>
        <w:ind w:firstLine="567"/>
        <w:jc w:val="both"/>
        <w:rPr>
          <w:sz w:val="24"/>
          <w:szCs w:val="24"/>
          <w:lang w:val="kk-KZ" w:eastAsia="ko-KR"/>
        </w:rPr>
      </w:pPr>
    </w:p>
    <w:p w:rsidR="00E03C90" w:rsidRPr="00315017" w:rsidRDefault="00E03C90" w:rsidP="00E03C90">
      <w:pPr>
        <w:ind w:firstLine="567"/>
        <w:jc w:val="right"/>
        <w:rPr>
          <w:sz w:val="24"/>
          <w:szCs w:val="24"/>
          <w:lang w:val="kk-KZ" w:eastAsia="ko-KR"/>
        </w:rPr>
      </w:pPr>
    </w:p>
    <w:p w:rsidR="00E03C90" w:rsidRPr="00315017" w:rsidRDefault="00E03C90" w:rsidP="00E03C90">
      <w:pPr>
        <w:spacing w:line="300" w:lineRule="auto"/>
        <w:ind w:firstLine="567"/>
        <w:jc w:val="right"/>
        <w:rPr>
          <w:sz w:val="24"/>
          <w:szCs w:val="24"/>
          <w:lang w:eastAsia="ko-KR"/>
        </w:rPr>
      </w:pPr>
    </w:p>
    <w:p w:rsidR="00E03C90" w:rsidRDefault="00E03C90" w:rsidP="00E03C90"/>
    <w:p w:rsidR="00E03C90" w:rsidRDefault="00E03C90" w:rsidP="00E03C90"/>
    <w:p w:rsidR="00E03C90" w:rsidRPr="00216E89" w:rsidRDefault="00E03C90"/>
    <w:sectPr w:rsidR="00E03C90" w:rsidRPr="00216E89" w:rsidSect="00480F1A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92" w:rsidRDefault="009C2292" w:rsidP="00480F1A">
      <w:r>
        <w:separator/>
      </w:r>
    </w:p>
  </w:endnote>
  <w:endnote w:type="continuationSeparator" w:id="0">
    <w:p w:rsidR="009C2292" w:rsidRDefault="009C2292" w:rsidP="004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charset w:val="00"/>
    <w:family w:val="roman"/>
    <w:pitch w:val="variable"/>
    <w:sig w:usb0="00000203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59442"/>
      <w:docPartObj>
        <w:docPartGallery w:val="Page Numbers (Bottom of Page)"/>
        <w:docPartUnique/>
      </w:docPartObj>
    </w:sdtPr>
    <w:sdtContent>
      <w:p w:rsidR="003953B7" w:rsidRDefault="003953B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953B7" w:rsidRDefault="003953B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92" w:rsidRDefault="009C2292" w:rsidP="00480F1A">
      <w:r>
        <w:separator/>
      </w:r>
    </w:p>
  </w:footnote>
  <w:footnote w:type="continuationSeparator" w:id="0">
    <w:p w:rsidR="009C2292" w:rsidRDefault="009C2292" w:rsidP="0048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rotation:-90;flip:y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">
    <w:nsid w:val="2C7A708F"/>
    <w:multiLevelType w:val="hybridMultilevel"/>
    <w:tmpl w:val="C9A442AA"/>
    <w:lvl w:ilvl="0" w:tplc="DCBCB556">
      <w:start w:val="1"/>
      <w:numFmt w:val="bullet"/>
      <w:lvlText w:val=""/>
      <w:lvlPicBulletId w:val="0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1" w:tplc="398626BC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2" w:tplc="3EA46AE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3" w:tplc="56DCB7D4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F1DAFDE2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5" w:tplc="75909548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6" w:tplc="8280CFAA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3CA60FDA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8" w:tplc="826C0F60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</w:abstractNum>
  <w:abstractNum w:abstractNumId="3">
    <w:nsid w:val="3EA45ED8"/>
    <w:multiLevelType w:val="multilevel"/>
    <w:tmpl w:val="A4A4BD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02872"/>
    <w:multiLevelType w:val="hybridMultilevel"/>
    <w:tmpl w:val="A1F4984C"/>
    <w:lvl w:ilvl="0" w:tplc="BC767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797F3F9E"/>
    <w:multiLevelType w:val="multilevel"/>
    <w:tmpl w:val="C8EEFE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D8A"/>
    <w:rsid w:val="00003106"/>
    <w:rsid w:val="00010726"/>
    <w:rsid w:val="00015CB4"/>
    <w:rsid w:val="0002491A"/>
    <w:rsid w:val="00025BFA"/>
    <w:rsid w:val="00026E8B"/>
    <w:rsid w:val="00036F39"/>
    <w:rsid w:val="00046996"/>
    <w:rsid w:val="000524DB"/>
    <w:rsid w:val="00052550"/>
    <w:rsid w:val="0005426A"/>
    <w:rsid w:val="00071345"/>
    <w:rsid w:val="000735F0"/>
    <w:rsid w:val="000934CF"/>
    <w:rsid w:val="000951F6"/>
    <w:rsid w:val="000A07A7"/>
    <w:rsid w:val="000A21BD"/>
    <w:rsid w:val="000A455D"/>
    <w:rsid w:val="000D06BB"/>
    <w:rsid w:val="000D1DA9"/>
    <w:rsid w:val="000D3675"/>
    <w:rsid w:val="000D6E62"/>
    <w:rsid w:val="000D7137"/>
    <w:rsid w:val="000D75F5"/>
    <w:rsid w:val="000E297E"/>
    <w:rsid w:val="000E40C7"/>
    <w:rsid w:val="000E7FF2"/>
    <w:rsid w:val="000F4DA0"/>
    <w:rsid w:val="00104FCA"/>
    <w:rsid w:val="00106217"/>
    <w:rsid w:val="00107283"/>
    <w:rsid w:val="00115732"/>
    <w:rsid w:val="00126973"/>
    <w:rsid w:val="00127326"/>
    <w:rsid w:val="001279F1"/>
    <w:rsid w:val="00146BD7"/>
    <w:rsid w:val="0014716F"/>
    <w:rsid w:val="0014762A"/>
    <w:rsid w:val="00152C1A"/>
    <w:rsid w:val="00152EDB"/>
    <w:rsid w:val="0015337F"/>
    <w:rsid w:val="00164232"/>
    <w:rsid w:val="00164545"/>
    <w:rsid w:val="00170CBE"/>
    <w:rsid w:val="00182ED9"/>
    <w:rsid w:val="001861CC"/>
    <w:rsid w:val="00191B14"/>
    <w:rsid w:val="001967BB"/>
    <w:rsid w:val="00196B63"/>
    <w:rsid w:val="001A3D95"/>
    <w:rsid w:val="001A3E71"/>
    <w:rsid w:val="001A7F51"/>
    <w:rsid w:val="001C4471"/>
    <w:rsid w:val="001C67A9"/>
    <w:rsid w:val="001C6C50"/>
    <w:rsid w:val="001D0504"/>
    <w:rsid w:val="001E05ED"/>
    <w:rsid w:val="00201D1F"/>
    <w:rsid w:val="002028B5"/>
    <w:rsid w:val="00207A64"/>
    <w:rsid w:val="002164EC"/>
    <w:rsid w:val="00216B29"/>
    <w:rsid w:val="00216E89"/>
    <w:rsid w:val="00237D8A"/>
    <w:rsid w:val="00242763"/>
    <w:rsid w:val="00247012"/>
    <w:rsid w:val="00250DC6"/>
    <w:rsid w:val="002605C6"/>
    <w:rsid w:val="002617FD"/>
    <w:rsid w:val="00263E35"/>
    <w:rsid w:val="00265A15"/>
    <w:rsid w:val="00266890"/>
    <w:rsid w:val="00274BF7"/>
    <w:rsid w:val="00296DAD"/>
    <w:rsid w:val="002A6700"/>
    <w:rsid w:val="002A6F11"/>
    <w:rsid w:val="002B79A7"/>
    <w:rsid w:val="002C0B4A"/>
    <w:rsid w:val="002C20C5"/>
    <w:rsid w:val="002D4B62"/>
    <w:rsid w:val="002E70FF"/>
    <w:rsid w:val="002F13F3"/>
    <w:rsid w:val="002F3E67"/>
    <w:rsid w:val="00306296"/>
    <w:rsid w:val="00315ACC"/>
    <w:rsid w:val="00321AF3"/>
    <w:rsid w:val="003304DE"/>
    <w:rsid w:val="00330EED"/>
    <w:rsid w:val="00333D3E"/>
    <w:rsid w:val="00333EA8"/>
    <w:rsid w:val="003357F8"/>
    <w:rsid w:val="00335BF3"/>
    <w:rsid w:val="0034748F"/>
    <w:rsid w:val="00355E38"/>
    <w:rsid w:val="00357F91"/>
    <w:rsid w:val="0036031D"/>
    <w:rsid w:val="00363AD0"/>
    <w:rsid w:val="0037007D"/>
    <w:rsid w:val="0037511F"/>
    <w:rsid w:val="003800C0"/>
    <w:rsid w:val="00384223"/>
    <w:rsid w:val="003953B7"/>
    <w:rsid w:val="003A1340"/>
    <w:rsid w:val="003A53A1"/>
    <w:rsid w:val="003B3DEF"/>
    <w:rsid w:val="003B637D"/>
    <w:rsid w:val="003B67FB"/>
    <w:rsid w:val="003C0ACB"/>
    <w:rsid w:val="003C2DC9"/>
    <w:rsid w:val="003D1B48"/>
    <w:rsid w:val="003D2EAB"/>
    <w:rsid w:val="003D3255"/>
    <w:rsid w:val="003D396D"/>
    <w:rsid w:val="003D460A"/>
    <w:rsid w:val="003E136A"/>
    <w:rsid w:val="003F3437"/>
    <w:rsid w:val="003F48F4"/>
    <w:rsid w:val="003F5B6A"/>
    <w:rsid w:val="003F75F0"/>
    <w:rsid w:val="003F7EAE"/>
    <w:rsid w:val="004160B6"/>
    <w:rsid w:val="00417ABA"/>
    <w:rsid w:val="00421140"/>
    <w:rsid w:val="004216DB"/>
    <w:rsid w:val="00427D14"/>
    <w:rsid w:val="00431CAF"/>
    <w:rsid w:val="004351A9"/>
    <w:rsid w:val="0043649D"/>
    <w:rsid w:val="00447950"/>
    <w:rsid w:val="00453F19"/>
    <w:rsid w:val="00457991"/>
    <w:rsid w:val="004649C1"/>
    <w:rsid w:val="004652A2"/>
    <w:rsid w:val="0046572B"/>
    <w:rsid w:val="004669F2"/>
    <w:rsid w:val="00467588"/>
    <w:rsid w:val="004678FD"/>
    <w:rsid w:val="00470CF0"/>
    <w:rsid w:val="0047473E"/>
    <w:rsid w:val="00477FAB"/>
    <w:rsid w:val="00480F1A"/>
    <w:rsid w:val="00486ADE"/>
    <w:rsid w:val="00492523"/>
    <w:rsid w:val="0049388B"/>
    <w:rsid w:val="004A34E3"/>
    <w:rsid w:val="004A4014"/>
    <w:rsid w:val="004A5F91"/>
    <w:rsid w:val="004B434F"/>
    <w:rsid w:val="004C1758"/>
    <w:rsid w:val="004C37F7"/>
    <w:rsid w:val="004C71FA"/>
    <w:rsid w:val="004D0483"/>
    <w:rsid w:val="004D0792"/>
    <w:rsid w:val="004D122F"/>
    <w:rsid w:val="004D4DCA"/>
    <w:rsid w:val="004E17E4"/>
    <w:rsid w:val="004E264B"/>
    <w:rsid w:val="004E6058"/>
    <w:rsid w:val="004E61E3"/>
    <w:rsid w:val="004F6248"/>
    <w:rsid w:val="004F7867"/>
    <w:rsid w:val="00501A3A"/>
    <w:rsid w:val="00517FFB"/>
    <w:rsid w:val="005270AD"/>
    <w:rsid w:val="0053246B"/>
    <w:rsid w:val="00533DB9"/>
    <w:rsid w:val="00536A45"/>
    <w:rsid w:val="00546BAD"/>
    <w:rsid w:val="005518BC"/>
    <w:rsid w:val="00551F8E"/>
    <w:rsid w:val="0055306B"/>
    <w:rsid w:val="005538B8"/>
    <w:rsid w:val="00553A92"/>
    <w:rsid w:val="005566A5"/>
    <w:rsid w:val="005640FE"/>
    <w:rsid w:val="00574BA4"/>
    <w:rsid w:val="0057508A"/>
    <w:rsid w:val="00576AE0"/>
    <w:rsid w:val="0057792B"/>
    <w:rsid w:val="00582E5F"/>
    <w:rsid w:val="00590F90"/>
    <w:rsid w:val="005A0EB6"/>
    <w:rsid w:val="005A34FE"/>
    <w:rsid w:val="005A489B"/>
    <w:rsid w:val="005B6CD2"/>
    <w:rsid w:val="005B7C70"/>
    <w:rsid w:val="005D5FCD"/>
    <w:rsid w:val="005F1136"/>
    <w:rsid w:val="005F58A9"/>
    <w:rsid w:val="00602AFC"/>
    <w:rsid w:val="00603765"/>
    <w:rsid w:val="006057FE"/>
    <w:rsid w:val="00617B90"/>
    <w:rsid w:val="00624841"/>
    <w:rsid w:val="0064513B"/>
    <w:rsid w:val="00650BEA"/>
    <w:rsid w:val="00657ADA"/>
    <w:rsid w:val="00662F7D"/>
    <w:rsid w:val="0066747D"/>
    <w:rsid w:val="00677B9E"/>
    <w:rsid w:val="00683CB9"/>
    <w:rsid w:val="00686E81"/>
    <w:rsid w:val="00687A06"/>
    <w:rsid w:val="006A3E17"/>
    <w:rsid w:val="006B339C"/>
    <w:rsid w:val="006B3A58"/>
    <w:rsid w:val="006B5955"/>
    <w:rsid w:val="006C0BDD"/>
    <w:rsid w:val="006C309F"/>
    <w:rsid w:val="006D02C2"/>
    <w:rsid w:val="006D7046"/>
    <w:rsid w:val="006E2D82"/>
    <w:rsid w:val="006E53DA"/>
    <w:rsid w:val="006F0C92"/>
    <w:rsid w:val="006F38E9"/>
    <w:rsid w:val="006F4CB2"/>
    <w:rsid w:val="00705A18"/>
    <w:rsid w:val="00706C69"/>
    <w:rsid w:val="007132EF"/>
    <w:rsid w:val="007164FE"/>
    <w:rsid w:val="00730940"/>
    <w:rsid w:val="00734DCA"/>
    <w:rsid w:val="0073591D"/>
    <w:rsid w:val="0074153F"/>
    <w:rsid w:val="007570DA"/>
    <w:rsid w:val="00760FF0"/>
    <w:rsid w:val="00767C6E"/>
    <w:rsid w:val="00780D75"/>
    <w:rsid w:val="00781E38"/>
    <w:rsid w:val="0078278C"/>
    <w:rsid w:val="007830F2"/>
    <w:rsid w:val="00787183"/>
    <w:rsid w:val="007915F2"/>
    <w:rsid w:val="007A2349"/>
    <w:rsid w:val="007A2A2C"/>
    <w:rsid w:val="007B5E3E"/>
    <w:rsid w:val="007B6646"/>
    <w:rsid w:val="007B7670"/>
    <w:rsid w:val="007C40B1"/>
    <w:rsid w:val="007D2FE3"/>
    <w:rsid w:val="007D3060"/>
    <w:rsid w:val="007D696A"/>
    <w:rsid w:val="007E6175"/>
    <w:rsid w:val="007F1F17"/>
    <w:rsid w:val="00805BC6"/>
    <w:rsid w:val="00806F61"/>
    <w:rsid w:val="00810849"/>
    <w:rsid w:val="00831410"/>
    <w:rsid w:val="00836EE0"/>
    <w:rsid w:val="00851566"/>
    <w:rsid w:val="0085490B"/>
    <w:rsid w:val="008552B0"/>
    <w:rsid w:val="008657DD"/>
    <w:rsid w:val="00866810"/>
    <w:rsid w:val="00870475"/>
    <w:rsid w:val="00875337"/>
    <w:rsid w:val="00875F13"/>
    <w:rsid w:val="00884490"/>
    <w:rsid w:val="00884EF4"/>
    <w:rsid w:val="00892227"/>
    <w:rsid w:val="008944BF"/>
    <w:rsid w:val="00897686"/>
    <w:rsid w:val="008A1DAE"/>
    <w:rsid w:val="008B0FA3"/>
    <w:rsid w:val="008B6963"/>
    <w:rsid w:val="008C0C7F"/>
    <w:rsid w:val="008C2935"/>
    <w:rsid w:val="008C655D"/>
    <w:rsid w:val="008C6A4A"/>
    <w:rsid w:val="008D0965"/>
    <w:rsid w:val="008D49FA"/>
    <w:rsid w:val="008D7675"/>
    <w:rsid w:val="008E0DF3"/>
    <w:rsid w:val="008E59F7"/>
    <w:rsid w:val="008F05F8"/>
    <w:rsid w:val="008F3DCE"/>
    <w:rsid w:val="008F49AD"/>
    <w:rsid w:val="008F6648"/>
    <w:rsid w:val="009010BB"/>
    <w:rsid w:val="0090715D"/>
    <w:rsid w:val="0091413D"/>
    <w:rsid w:val="00914799"/>
    <w:rsid w:val="009149CD"/>
    <w:rsid w:val="009208D2"/>
    <w:rsid w:val="00925DD5"/>
    <w:rsid w:val="00936803"/>
    <w:rsid w:val="0094116A"/>
    <w:rsid w:val="00942FB3"/>
    <w:rsid w:val="00943CDA"/>
    <w:rsid w:val="00947396"/>
    <w:rsid w:val="00947F00"/>
    <w:rsid w:val="00960C1B"/>
    <w:rsid w:val="0096608D"/>
    <w:rsid w:val="009701B4"/>
    <w:rsid w:val="00982B72"/>
    <w:rsid w:val="00983C13"/>
    <w:rsid w:val="00985B55"/>
    <w:rsid w:val="00990BC5"/>
    <w:rsid w:val="00993BA6"/>
    <w:rsid w:val="00996666"/>
    <w:rsid w:val="00997160"/>
    <w:rsid w:val="009B6628"/>
    <w:rsid w:val="009C2292"/>
    <w:rsid w:val="009C2FF6"/>
    <w:rsid w:val="009C38B1"/>
    <w:rsid w:val="009C3A6F"/>
    <w:rsid w:val="009D7619"/>
    <w:rsid w:val="009E4FC8"/>
    <w:rsid w:val="009E5061"/>
    <w:rsid w:val="009F6C96"/>
    <w:rsid w:val="009F7097"/>
    <w:rsid w:val="00A0095C"/>
    <w:rsid w:val="00A03D85"/>
    <w:rsid w:val="00A04D93"/>
    <w:rsid w:val="00A13DB6"/>
    <w:rsid w:val="00A151CA"/>
    <w:rsid w:val="00A16C4C"/>
    <w:rsid w:val="00A175AE"/>
    <w:rsid w:val="00A2480D"/>
    <w:rsid w:val="00A25A3A"/>
    <w:rsid w:val="00A2739D"/>
    <w:rsid w:val="00A301F8"/>
    <w:rsid w:val="00A50E99"/>
    <w:rsid w:val="00A54FF0"/>
    <w:rsid w:val="00A6022C"/>
    <w:rsid w:val="00A61266"/>
    <w:rsid w:val="00A617A4"/>
    <w:rsid w:val="00A66CB6"/>
    <w:rsid w:val="00A71B69"/>
    <w:rsid w:val="00A73657"/>
    <w:rsid w:val="00A844BF"/>
    <w:rsid w:val="00A8561D"/>
    <w:rsid w:val="00A909C0"/>
    <w:rsid w:val="00A90E92"/>
    <w:rsid w:val="00AA5EDC"/>
    <w:rsid w:val="00AB4903"/>
    <w:rsid w:val="00AB65A9"/>
    <w:rsid w:val="00AC0311"/>
    <w:rsid w:val="00AD605E"/>
    <w:rsid w:val="00AD6D9A"/>
    <w:rsid w:val="00AE7729"/>
    <w:rsid w:val="00AF2E63"/>
    <w:rsid w:val="00B10CC0"/>
    <w:rsid w:val="00B12C4F"/>
    <w:rsid w:val="00B14339"/>
    <w:rsid w:val="00B147E8"/>
    <w:rsid w:val="00B15A19"/>
    <w:rsid w:val="00B352B6"/>
    <w:rsid w:val="00B419B1"/>
    <w:rsid w:val="00B4261A"/>
    <w:rsid w:val="00B53CB4"/>
    <w:rsid w:val="00B567E8"/>
    <w:rsid w:val="00B64950"/>
    <w:rsid w:val="00B67E5D"/>
    <w:rsid w:val="00B708AE"/>
    <w:rsid w:val="00B7111B"/>
    <w:rsid w:val="00B775BE"/>
    <w:rsid w:val="00B83967"/>
    <w:rsid w:val="00B83F63"/>
    <w:rsid w:val="00B95387"/>
    <w:rsid w:val="00B96218"/>
    <w:rsid w:val="00B969BB"/>
    <w:rsid w:val="00BA0A95"/>
    <w:rsid w:val="00BB10EB"/>
    <w:rsid w:val="00BB202E"/>
    <w:rsid w:val="00BC4078"/>
    <w:rsid w:val="00BC5C83"/>
    <w:rsid w:val="00BF2922"/>
    <w:rsid w:val="00BF422D"/>
    <w:rsid w:val="00BF5C91"/>
    <w:rsid w:val="00C024DB"/>
    <w:rsid w:val="00C03C1E"/>
    <w:rsid w:val="00C07AAA"/>
    <w:rsid w:val="00C15221"/>
    <w:rsid w:val="00C33CCF"/>
    <w:rsid w:val="00C34C76"/>
    <w:rsid w:val="00C41F76"/>
    <w:rsid w:val="00C51DD1"/>
    <w:rsid w:val="00C51EBE"/>
    <w:rsid w:val="00C53B4B"/>
    <w:rsid w:val="00C57588"/>
    <w:rsid w:val="00C57A70"/>
    <w:rsid w:val="00C60A77"/>
    <w:rsid w:val="00C6208B"/>
    <w:rsid w:val="00C77584"/>
    <w:rsid w:val="00C802B3"/>
    <w:rsid w:val="00C8333A"/>
    <w:rsid w:val="00C85775"/>
    <w:rsid w:val="00C9077F"/>
    <w:rsid w:val="00CA1291"/>
    <w:rsid w:val="00CB4F47"/>
    <w:rsid w:val="00CB5972"/>
    <w:rsid w:val="00CC4103"/>
    <w:rsid w:val="00CD6F6E"/>
    <w:rsid w:val="00CE232C"/>
    <w:rsid w:val="00CE2CEA"/>
    <w:rsid w:val="00CE3D24"/>
    <w:rsid w:val="00CE49F0"/>
    <w:rsid w:val="00CE58AA"/>
    <w:rsid w:val="00CF4E79"/>
    <w:rsid w:val="00CF7237"/>
    <w:rsid w:val="00CF7F45"/>
    <w:rsid w:val="00D03108"/>
    <w:rsid w:val="00D121DD"/>
    <w:rsid w:val="00D1553A"/>
    <w:rsid w:val="00D319B7"/>
    <w:rsid w:val="00D3754F"/>
    <w:rsid w:val="00D401A4"/>
    <w:rsid w:val="00D516EC"/>
    <w:rsid w:val="00D5181A"/>
    <w:rsid w:val="00D554EF"/>
    <w:rsid w:val="00D57F43"/>
    <w:rsid w:val="00D6626F"/>
    <w:rsid w:val="00D803EC"/>
    <w:rsid w:val="00D80CD9"/>
    <w:rsid w:val="00D85FC9"/>
    <w:rsid w:val="00D87498"/>
    <w:rsid w:val="00D95269"/>
    <w:rsid w:val="00DC4B58"/>
    <w:rsid w:val="00DD29B0"/>
    <w:rsid w:val="00DD2D10"/>
    <w:rsid w:val="00DE6951"/>
    <w:rsid w:val="00DE7BC7"/>
    <w:rsid w:val="00DF319A"/>
    <w:rsid w:val="00DF6933"/>
    <w:rsid w:val="00E01912"/>
    <w:rsid w:val="00E02037"/>
    <w:rsid w:val="00E03C90"/>
    <w:rsid w:val="00E06525"/>
    <w:rsid w:val="00E17371"/>
    <w:rsid w:val="00E32816"/>
    <w:rsid w:val="00E34684"/>
    <w:rsid w:val="00E42C93"/>
    <w:rsid w:val="00E53425"/>
    <w:rsid w:val="00E71D69"/>
    <w:rsid w:val="00E74237"/>
    <w:rsid w:val="00E90E8F"/>
    <w:rsid w:val="00E948AF"/>
    <w:rsid w:val="00E97066"/>
    <w:rsid w:val="00EB036B"/>
    <w:rsid w:val="00EB1810"/>
    <w:rsid w:val="00EB4ADF"/>
    <w:rsid w:val="00EB651E"/>
    <w:rsid w:val="00EC1C26"/>
    <w:rsid w:val="00EC2C6F"/>
    <w:rsid w:val="00EC33B8"/>
    <w:rsid w:val="00ED34C9"/>
    <w:rsid w:val="00EE02A6"/>
    <w:rsid w:val="00EF501C"/>
    <w:rsid w:val="00F03762"/>
    <w:rsid w:val="00F0731F"/>
    <w:rsid w:val="00F10D36"/>
    <w:rsid w:val="00F11855"/>
    <w:rsid w:val="00F13F1D"/>
    <w:rsid w:val="00F14B27"/>
    <w:rsid w:val="00F21FEE"/>
    <w:rsid w:val="00F23FE2"/>
    <w:rsid w:val="00F267F1"/>
    <w:rsid w:val="00F334CF"/>
    <w:rsid w:val="00F34D87"/>
    <w:rsid w:val="00F3723A"/>
    <w:rsid w:val="00F40938"/>
    <w:rsid w:val="00F51B47"/>
    <w:rsid w:val="00F6220A"/>
    <w:rsid w:val="00F7301E"/>
    <w:rsid w:val="00F771CD"/>
    <w:rsid w:val="00F80225"/>
    <w:rsid w:val="00F8092D"/>
    <w:rsid w:val="00F839F8"/>
    <w:rsid w:val="00F842E4"/>
    <w:rsid w:val="00F87257"/>
    <w:rsid w:val="00FA130C"/>
    <w:rsid w:val="00FA1B5D"/>
    <w:rsid w:val="00FA7342"/>
    <w:rsid w:val="00FC1488"/>
    <w:rsid w:val="00FC1DF0"/>
    <w:rsid w:val="00FC68FF"/>
    <w:rsid w:val="00FE7388"/>
    <w:rsid w:val="00FF220D"/>
    <w:rsid w:val="00FF4423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8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729"/>
    <w:pPr>
      <w:spacing w:before="300" w:after="40" w:line="276" w:lineRule="auto"/>
      <w:outlineLvl w:val="0"/>
    </w:pPr>
    <w:rPr>
      <w:rFonts w:ascii="Calibri" w:eastAsia="Times New Roman" w:hAnsi="Calibr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BE"/>
    <w:pPr>
      <w:spacing w:line="276" w:lineRule="auto"/>
      <w:outlineLvl w:val="1"/>
    </w:pPr>
    <w:rPr>
      <w:rFonts w:ascii="Calibri" w:eastAsia="Times New Roman" w:hAnsi="Calibri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BE"/>
    <w:pPr>
      <w:spacing w:line="276" w:lineRule="auto"/>
      <w:outlineLvl w:val="2"/>
    </w:pPr>
    <w:rPr>
      <w:rFonts w:ascii="Calibri" w:eastAsia="Times New Roman" w:hAnsi="Calibri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BE"/>
    <w:pPr>
      <w:spacing w:line="276" w:lineRule="auto"/>
      <w:outlineLvl w:val="3"/>
    </w:pPr>
    <w:rPr>
      <w:rFonts w:ascii="Calibri" w:eastAsia="Times New Roman" w:hAnsi="Calibri"/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BE"/>
    <w:pPr>
      <w:spacing w:line="276" w:lineRule="auto"/>
      <w:outlineLvl w:val="4"/>
    </w:pPr>
    <w:rPr>
      <w:rFonts w:ascii="Calibri" w:eastAsia="Times New Roman" w:hAnsi="Calibri"/>
      <w:smallCaps/>
      <w:color w:val="E36C0A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BE"/>
    <w:pPr>
      <w:spacing w:line="276" w:lineRule="auto"/>
      <w:outlineLvl w:val="5"/>
    </w:pPr>
    <w:rPr>
      <w:rFonts w:ascii="Calibri" w:eastAsia="Times New Roman" w:hAnsi="Calibri"/>
      <w:smallCaps/>
      <w:color w:val="F7964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BE"/>
    <w:pPr>
      <w:spacing w:line="276" w:lineRule="auto"/>
      <w:outlineLvl w:val="7"/>
    </w:pPr>
    <w:rPr>
      <w:rFonts w:ascii="Calibri" w:eastAsia="Times New Roman" w:hAnsi="Calibri"/>
      <w:b/>
      <w:bCs/>
      <w:i/>
      <w:iCs/>
      <w:smallCaps/>
      <w:color w:val="E36C0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BE"/>
    <w:pPr>
      <w:spacing w:line="276" w:lineRule="auto"/>
      <w:outlineLvl w:val="8"/>
    </w:pPr>
    <w:rPr>
      <w:rFonts w:ascii="Calibri" w:eastAsia="Times New Roman" w:hAnsi="Calibri"/>
      <w:b/>
      <w:bCs/>
      <w:i/>
      <w:iCs/>
      <w:smallCaps/>
      <w:color w:val="98480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Раздел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nhideWhenUsed/>
    <w:rsid w:val="00237D8A"/>
    <w:rPr>
      <w:color w:val="0000FF"/>
      <w:u w:val="single"/>
    </w:rPr>
  </w:style>
  <w:style w:type="paragraph" w:customStyle="1" w:styleId="Default">
    <w:name w:val="Default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Раздел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qFormat/>
    <w:rsid w:val="00216E89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216E89"/>
    <w:rPr>
      <w:rFonts w:eastAsia="Times New Roman" w:cs="Times New Roman"/>
      <w:szCs w:val="24"/>
      <w:lang w:val="en-US"/>
    </w:rPr>
  </w:style>
  <w:style w:type="table" w:customStyle="1" w:styleId="11">
    <w:name w:val="Сетка таблицы1"/>
    <w:basedOn w:val="a1"/>
    <w:next w:val="ab"/>
    <w:uiPriority w:val="59"/>
    <w:rsid w:val="00216E8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uiPriority w:val="99"/>
    <w:rsid w:val="003D1B48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szCs w:val="24"/>
      <w:lang w:eastAsia="ru-RU"/>
    </w:rPr>
  </w:style>
  <w:style w:type="paragraph" w:styleId="af">
    <w:name w:val="No Spacing"/>
    <w:aliases w:val="норма,Обя,мелкий,мой рабочий,No Spacing,Айгерим,свой,14 TNR,МОЙ СТИЛЬ,Без интервала11,Без интеБез интервала,Без интервала111"/>
    <w:link w:val="af0"/>
    <w:qFormat/>
    <w:rsid w:val="003D1B48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13">
    <w:name w:val="Font Style13"/>
    <w:rsid w:val="00B12C4F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480F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80F1A"/>
    <w:rPr>
      <w:rFonts w:eastAsia="Calibri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80F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80F1A"/>
    <w:rPr>
      <w:rFonts w:eastAsia="Calibri" w:cs="Times New Roman"/>
      <w:sz w:val="20"/>
      <w:szCs w:val="20"/>
      <w:lang w:eastAsia="ru-RU"/>
    </w:rPr>
  </w:style>
  <w:style w:type="character" w:customStyle="1" w:styleId="af0">
    <w:name w:val="Без интервала Знак"/>
    <w:aliases w:val="норма Знак,Обя Знак,мелкий Знак,мой рабочий Знак,No Spacing Знак,Айгерим Знак,свой Знак,14 TNR Знак,МОЙ СТИЛЬ Знак,Без интервала11 Знак,Без интеБез интервала Знак,Без интервала111 Знак"/>
    <w:basedOn w:val="a0"/>
    <w:link w:val="af"/>
    <w:rsid w:val="001E05ED"/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0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F0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729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styleId="af5">
    <w:name w:val="Strong"/>
    <w:basedOn w:val="a0"/>
    <w:uiPriority w:val="22"/>
    <w:qFormat/>
    <w:rsid w:val="00AE7729"/>
    <w:rPr>
      <w:b/>
      <w:bCs/>
    </w:rPr>
  </w:style>
  <w:style w:type="character" w:customStyle="1" w:styleId="aa">
    <w:name w:val="Обычный (веб) Знак"/>
    <w:aliases w:val="Обычный (Web) Знак"/>
    <w:basedOn w:val="a0"/>
    <w:link w:val="a9"/>
    <w:rsid w:val="006E53DA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0CBE"/>
    <w:rPr>
      <w:rFonts w:ascii="Calibri" w:eastAsia="Times New Roman" w:hAnsi="Calibri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CBE"/>
    <w:rPr>
      <w:rFonts w:ascii="Calibri" w:eastAsia="Times New Roman" w:hAnsi="Calibri" w:cs="Times New Roman"/>
      <w:smallCaps/>
      <w:spacing w:val="5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CBE"/>
    <w:rPr>
      <w:rFonts w:ascii="Calibri" w:eastAsia="Times New Roman" w:hAnsi="Calibri" w:cs="Times New Roman"/>
      <w:i/>
      <w:iCs/>
      <w:smallCaps/>
      <w:spacing w:val="10"/>
      <w:sz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0CBE"/>
    <w:rPr>
      <w:rFonts w:ascii="Calibri" w:eastAsia="Times New Roman" w:hAnsi="Calibri" w:cs="Times New Roman"/>
      <w:smallCaps/>
      <w:color w:val="E36C0A"/>
      <w:spacing w:val="10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0CBE"/>
    <w:rPr>
      <w:rFonts w:ascii="Calibri" w:eastAsia="Times New Roman" w:hAnsi="Calibri" w:cs="Times New Roman"/>
      <w:smallCaps/>
      <w:color w:val="F79646"/>
      <w:spacing w:val="5"/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CBE"/>
    <w:rPr>
      <w:rFonts w:ascii="Calibri" w:eastAsia="Times New Roman" w:hAnsi="Calibri" w:cs="Times New Roman"/>
      <w:b/>
      <w:bCs/>
      <w:i/>
      <w:iCs/>
      <w:smallCaps/>
      <w:color w:val="E36C0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70CBE"/>
    <w:rPr>
      <w:rFonts w:ascii="Calibri" w:eastAsia="Times New Roman" w:hAnsi="Calibri" w:cs="Times New Roman"/>
      <w:b/>
      <w:bCs/>
      <w:i/>
      <w:iCs/>
      <w:smallCaps/>
      <w:color w:val="984806"/>
      <w:sz w:val="20"/>
      <w:szCs w:val="20"/>
      <w:lang w:eastAsia="ru-RU"/>
    </w:rPr>
  </w:style>
  <w:style w:type="character" w:customStyle="1" w:styleId="af6">
    <w:name w:val="Название Знак"/>
    <w:basedOn w:val="a0"/>
    <w:link w:val="af7"/>
    <w:rsid w:val="00170CBE"/>
    <w:rPr>
      <w:rFonts w:ascii="Calibri" w:eastAsia="Times New Roman" w:hAnsi="Calibri" w:cs="Times New Roman"/>
      <w:smallCaps/>
      <w:color w:val="262626"/>
      <w:sz w:val="52"/>
      <w:szCs w:val="52"/>
    </w:rPr>
  </w:style>
  <w:style w:type="paragraph" w:styleId="af7">
    <w:name w:val="Title"/>
    <w:basedOn w:val="a"/>
    <w:next w:val="a"/>
    <w:link w:val="af6"/>
    <w:qFormat/>
    <w:rsid w:val="00170CBE"/>
    <w:pPr>
      <w:pBdr>
        <w:top w:val="single" w:sz="8" w:space="1" w:color="F79646"/>
      </w:pBdr>
      <w:spacing w:after="120"/>
      <w:jc w:val="right"/>
    </w:pPr>
    <w:rPr>
      <w:rFonts w:ascii="Calibri" w:eastAsia="Times New Roman" w:hAnsi="Calibri"/>
      <w:smallCaps/>
      <w:color w:val="262626"/>
      <w:sz w:val="52"/>
      <w:szCs w:val="52"/>
      <w:lang w:eastAsia="en-US"/>
    </w:rPr>
  </w:style>
  <w:style w:type="character" w:customStyle="1" w:styleId="12">
    <w:name w:val="Название Знак1"/>
    <w:basedOn w:val="a0"/>
    <w:uiPriority w:val="10"/>
    <w:rsid w:val="00170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Подзаголовок Знак"/>
    <w:basedOn w:val="a0"/>
    <w:link w:val="af9"/>
    <w:uiPriority w:val="11"/>
    <w:rsid w:val="00170CBE"/>
    <w:rPr>
      <w:rFonts w:ascii="Cambria" w:eastAsia="Times New Roman" w:hAnsi="Cambria" w:cs="Times New Roman"/>
      <w:sz w:val="20"/>
      <w:szCs w:val="20"/>
    </w:rPr>
  </w:style>
  <w:style w:type="paragraph" w:styleId="af9">
    <w:name w:val="Subtitle"/>
    <w:basedOn w:val="a"/>
    <w:next w:val="a"/>
    <w:link w:val="af8"/>
    <w:uiPriority w:val="11"/>
    <w:qFormat/>
    <w:rsid w:val="00170CBE"/>
    <w:pPr>
      <w:spacing w:after="720"/>
      <w:jc w:val="right"/>
    </w:pPr>
    <w:rPr>
      <w:rFonts w:ascii="Cambria" w:eastAsia="Times New Roman" w:hAnsi="Cambria"/>
      <w:lang w:eastAsia="en-US"/>
    </w:rPr>
  </w:style>
  <w:style w:type="character" w:customStyle="1" w:styleId="13">
    <w:name w:val="Подзаголовок Знак1"/>
    <w:basedOn w:val="a0"/>
    <w:uiPriority w:val="11"/>
    <w:rsid w:val="00170CB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170C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170CBE"/>
    <w:rPr>
      <w:rFonts w:ascii="Calibri" w:eastAsia="Times New Roman" w:hAnsi="Calibri" w:cs="Times New Roman"/>
      <w:i/>
      <w:iCs/>
      <w:sz w:val="20"/>
      <w:szCs w:val="20"/>
    </w:rPr>
  </w:style>
  <w:style w:type="paragraph" w:styleId="22">
    <w:name w:val="Quote"/>
    <w:basedOn w:val="a"/>
    <w:next w:val="a"/>
    <w:link w:val="21"/>
    <w:uiPriority w:val="29"/>
    <w:qFormat/>
    <w:rsid w:val="00170CBE"/>
    <w:pPr>
      <w:spacing w:after="200" w:line="276" w:lineRule="auto"/>
      <w:jc w:val="both"/>
    </w:pPr>
    <w:rPr>
      <w:rFonts w:ascii="Calibri" w:eastAsia="Times New Roman" w:hAnsi="Calibri"/>
      <w:i/>
      <w:iCs/>
      <w:lang w:eastAsia="en-US"/>
    </w:rPr>
  </w:style>
  <w:style w:type="character" w:customStyle="1" w:styleId="210">
    <w:name w:val="Цитата 2 Знак1"/>
    <w:basedOn w:val="a0"/>
    <w:uiPriority w:val="29"/>
    <w:rsid w:val="00170CBE"/>
    <w:rPr>
      <w:rFonts w:eastAsia="Calibri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b"/>
    <w:uiPriority w:val="30"/>
    <w:rsid w:val="00170CBE"/>
    <w:rPr>
      <w:rFonts w:ascii="Calibri" w:eastAsia="Times New Roman" w:hAnsi="Calibri" w:cs="Times New Roman"/>
      <w:b/>
      <w:bCs/>
      <w:i/>
      <w:iCs/>
      <w:sz w:val="20"/>
      <w:szCs w:val="20"/>
    </w:rPr>
  </w:style>
  <w:style w:type="paragraph" w:styleId="afb">
    <w:name w:val="Intense Quote"/>
    <w:basedOn w:val="a"/>
    <w:next w:val="a"/>
    <w:link w:val="afa"/>
    <w:uiPriority w:val="30"/>
    <w:qFormat/>
    <w:rsid w:val="00170CBE"/>
    <w:pPr>
      <w:pBdr>
        <w:top w:val="single" w:sz="8" w:space="1" w:color="F79646"/>
      </w:pBdr>
      <w:spacing w:before="140" w:after="140" w:line="276" w:lineRule="auto"/>
      <w:ind w:left="1440" w:right="1440"/>
      <w:jc w:val="both"/>
    </w:pPr>
    <w:rPr>
      <w:rFonts w:ascii="Calibri" w:eastAsia="Times New Roman" w:hAnsi="Calibri"/>
      <w:b/>
      <w:bCs/>
      <w:i/>
      <w:iCs/>
      <w:lang w:eastAsia="en-US"/>
    </w:rPr>
  </w:style>
  <w:style w:type="character" w:customStyle="1" w:styleId="15">
    <w:name w:val="Выделенная цитата Знак1"/>
    <w:basedOn w:val="a0"/>
    <w:uiPriority w:val="30"/>
    <w:rsid w:val="00170CBE"/>
    <w:rPr>
      <w:rFonts w:eastAsia="Calibri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fc">
    <w:name w:val="==="/>
    <w:basedOn w:val="a"/>
    <w:rsid w:val="00170CBE"/>
    <w:pPr>
      <w:ind w:firstLine="454"/>
      <w:jc w:val="both"/>
    </w:pPr>
    <w:rPr>
      <w:rFonts w:eastAsia="Times New Roman"/>
      <w:bCs/>
      <w:color w:val="000000"/>
      <w:sz w:val="28"/>
      <w:szCs w:val="28"/>
    </w:rPr>
  </w:style>
  <w:style w:type="paragraph" w:customStyle="1" w:styleId="afd">
    <w:name w:val="бычный"/>
    <w:rsid w:val="00170CBE"/>
    <w:pPr>
      <w:widowControl w:val="0"/>
      <w:autoSpaceDE w:val="0"/>
      <w:autoSpaceDN w:val="0"/>
      <w:spacing w:after="0" w:line="240" w:lineRule="auto"/>
    </w:pPr>
    <w:rPr>
      <w:rFonts w:ascii="Times Kaz" w:eastAsia="Times New Roman" w:hAnsi="Times Kaz" w:cs="Times New Roman"/>
      <w:sz w:val="28"/>
      <w:szCs w:val="28"/>
      <w:lang w:eastAsia="ru-RU"/>
    </w:rPr>
  </w:style>
  <w:style w:type="paragraph" w:customStyle="1" w:styleId="16">
    <w:name w:val="Обычный1"/>
    <w:rsid w:val="00170CB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170CB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40">
    <w:name w:val="A4"/>
    <w:uiPriority w:val="99"/>
    <w:rsid w:val="00170CBE"/>
    <w:rPr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170CBE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170CBE"/>
  </w:style>
  <w:style w:type="paragraph" w:styleId="afe">
    <w:name w:val="caption"/>
    <w:basedOn w:val="a"/>
    <w:uiPriority w:val="35"/>
    <w:unhideWhenUsed/>
    <w:qFormat/>
    <w:rsid w:val="00170CBE"/>
    <w:pPr>
      <w:jc w:val="center"/>
    </w:pPr>
    <w:rPr>
      <w:rFonts w:eastAsia="Times New Roman"/>
      <w:sz w:val="28"/>
    </w:rPr>
  </w:style>
  <w:style w:type="character" w:styleId="aff">
    <w:name w:val="FollowedHyperlink"/>
    <w:basedOn w:val="a0"/>
    <w:uiPriority w:val="99"/>
    <w:semiHidden/>
    <w:unhideWhenUsed/>
    <w:rsid w:val="00170CBE"/>
    <w:rPr>
      <w:color w:val="800080" w:themeColor="followed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170C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70CBE"/>
    <w:rPr>
      <w:rFonts w:eastAsia="Calibri" w:cs="Times New Roman"/>
      <w:sz w:val="16"/>
      <w:szCs w:val="1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170CBE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170CBE"/>
    <w:rPr>
      <w:rFonts w:eastAsia="Calibri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170CBE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font5">
    <w:name w:val="font5"/>
    <w:basedOn w:val="a"/>
    <w:rsid w:val="00170CBE"/>
    <w:pPr>
      <w:spacing w:before="100" w:beforeAutospacing="1" w:after="100" w:afterAutospacing="1"/>
    </w:pPr>
    <w:rPr>
      <w:rFonts w:eastAsia="Times New Roman"/>
    </w:rPr>
  </w:style>
  <w:style w:type="paragraph" w:customStyle="1" w:styleId="font6">
    <w:name w:val="font6"/>
    <w:basedOn w:val="a"/>
    <w:rsid w:val="00170CBE"/>
    <w:pPr>
      <w:spacing w:before="100" w:beforeAutospacing="1" w:after="100" w:afterAutospacing="1"/>
    </w:pPr>
    <w:rPr>
      <w:rFonts w:ascii="KZ Times New Roman" w:eastAsia="Times New Roman" w:hAnsi="KZ Times New Roman"/>
    </w:rPr>
  </w:style>
  <w:style w:type="paragraph" w:customStyle="1" w:styleId="font7">
    <w:name w:val="font7"/>
    <w:basedOn w:val="a"/>
    <w:rsid w:val="00170CBE"/>
    <w:pPr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170CB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0">
    <w:name w:val="xl70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1">
    <w:name w:val="xl71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3">
    <w:name w:val="xl73"/>
    <w:basedOn w:val="a"/>
    <w:rsid w:val="00170CBE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a"/>
    <w:rsid w:val="00170C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170C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170C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2">
    <w:name w:val="xl82"/>
    <w:basedOn w:val="a"/>
    <w:rsid w:val="00170C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rsid w:val="00170CB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170C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170C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"/>
    <w:rsid w:val="00170C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170C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96">
    <w:name w:val="xl96"/>
    <w:basedOn w:val="a"/>
    <w:rsid w:val="00170C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9">
    <w:name w:val="xl99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1">
    <w:name w:val="xl101"/>
    <w:basedOn w:val="a"/>
    <w:rsid w:val="00170C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170C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6">
    <w:name w:val="xl106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9">
    <w:name w:val="xl109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4">
    <w:name w:val="xl114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170CB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6">
    <w:name w:val="xl116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18">
    <w:name w:val="xl118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9">
    <w:name w:val="xl119"/>
    <w:basedOn w:val="a"/>
    <w:rsid w:val="00170CBE"/>
    <w:pPr>
      <w:spacing w:before="100" w:beforeAutospacing="1" w:after="100" w:afterAutospacing="1"/>
    </w:pPr>
    <w:rPr>
      <w:rFonts w:eastAsia="Times New Roman"/>
    </w:rPr>
  </w:style>
  <w:style w:type="paragraph" w:customStyle="1" w:styleId="xl120">
    <w:name w:val="xl120"/>
    <w:basedOn w:val="a"/>
    <w:rsid w:val="00170C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1">
    <w:name w:val="xl121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2">
    <w:name w:val="xl122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3">
    <w:name w:val="xl123"/>
    <w:basedOn w:val="a"/>
    <w:rsid w:val="00170C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24">
    <w:name w:val="xl124"/>
    <w:basedOn w:val="a"/>
    <w:rsid w:val="00170C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5">
    <w:name w:val="xl125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6">
    <w:name w:val="xl126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27">
    <w:name w:val="xl127"/>
    <w:basedOn w:val="a"/>
    <w:rsid w:val="00170C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8">
    <w:name w:val="xl128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9">
    <w:name w:val="xl129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0">
    <w:name w:val="xl130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131">
    <w:name w:val="xl131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2">
    <w:name w:val="xl132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33">
    <w:name w:val="xl133"/>
    <w:basedOn w:val="a"/>
    <w:rsid w:val="00170CB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rsid w:val="00170C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rsid w:val="00170CB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7">
    <w:name w:val="xl137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8">
    <w:name w:val="xl138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39">
    <w:name w:val="xl139"/>
    <w:basedOn w:val="a"/>
    <w:rsid w:val="00170C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0">
    <w:name w:val="xl140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1">
    <w:name w:val="xl141"/>
    <w:basedOn w:val="a"/>
    <w:rsid w:val="00170C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2">
    <w:name w:val="xl142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3">
    <w:name w:val="xl143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4">
    <w:name w:val="xl144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45">
    <w:name w:val="xl145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6">
    <w:name w:val="xl146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7">
    <w:name w:val="xl147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xl148">
    <w:name w:val="xl148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9">
    <w:name w:val="xl149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0">
    <w:name w:val="xl150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1">
    <w:name w:val="xl151"/>
    <w:basedOn w:val="a"/>
    <w:rsid w:val="00170CB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2">
    <w:name w:val="xl152"/>
    <w:basedOn w:val="a"/>
    <w:rsid w:val="00170C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3">
    <w:name w:val="xl153"/>
    <w:basedOn w:val="a"/>
    <w:rsid w:val="00170CB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54">
    <w:name w:val="xl154"/>
    <w:basedOn w:val="a"/>
    <w:rsid w:val="00170C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5">
    <w:name w:val="xl155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6">
    <w:name w:val="xl156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157">
    <w:name w:val="xl157"/>
    <w:basedOn w:val="a"/>
    <w:rsid w:val="00170C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58">
    <w:name w:val="xl158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159">
    <w:name w:val="xl159"/>
    <w:basedOn w:val="a"/>
    <w:rsid w:val="00170CB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0">
    <w:name w:val="xl160"/>
    <w:basedOn w:val="a"/>
    <w:rsid w:val="00170C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1">
    <w:name w:val="xl161"/>
    <w:basedOn w:val="a"/>
    <w:rsid w:val="00170C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2">
    <w:name w:val="xl162"/>
    <w:basedOn w:val="a"/>
    <w:rsid w:val="00170C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63">
    <w:name w:val="xl163"/>
    <w:basedOn w:val="a"/>
    <w:rsid w:val="00170C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4">
    <w:name w:val="xl164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5">
    <w:name w:val="xl165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6">
    <w:name w:val="xl166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7">
    <w:name w:val="xl167"/>
    <w:basedOn w:val="a"/>
    <w:rsid w:val="00170CBE"/>
    <w:pP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68">
    <w:name w:val="xl168"/>
    <w:basedOn w:val="a"/>
    <w:rsid w:val="00170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69">
    <w:name w:val="xl169"/>
    <w:basedOn w:val="a"/>
    <w:rsid w:val="00170C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170C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170C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4">
    <w:name w:val="xl174"/>
    <w:basedOn w:val="a"/>
    <w:rsid w:val="00170CBE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75">
    <w:name w:val="xl175"/>
    <w:basedOn w:val="a"/>
    <w:rsid w:val="00170C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6">
    <w:name w:val="xl176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170CBE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78">
    <w:name w:val="xl178"/>
    <w:basedOn w:val="a"/>
    <w:rsid w:val="00170CB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79">
    <w:name w:val="xl179"/>
    <w:basedOn w:val="a"/>
    <w:rsid w:val="00170C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0">
    <w:name w:val="xl180"/>
    <w:basedOn w:val="a"/>
    <w:rsid w:val="00170CB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1">
    <w:name w:val="xl181"/>
    <w:basedOn w:val="a"/>
    <w:rsid w:val="00170CBE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2">
    <w:name w:val="xl182"/>
    <w:basedOn w:val="a"/>
    <w:rsid w:val="00170CB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3">
    <w:name w:val="xl183"/>
    <w:basedOn w:val="a"/>
    <w:rsid w:val="00170C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4">
    <w:name w:val="xl184"/>
    <w:basedOn w:val="a"/>
    <w:rsid w:val="00170CB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85">
    <w:name w:val="xl185"/>
    <w:basedOn w:val="a"/>
    <w:rsid w:val="00170C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6">
    <w:name w:val="xl186"/>
    <w:basedOn w:val="a"/>
    <w:rsid w:val="00170CBE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87">
    <w:name w:val="xl187"/>
    <w:basedOn w:val="a"/>
    <w:rsid w:val="00170C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88">
    <w:name w:val="xl188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170C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0">
    <w:name w:val="xl190"/>
    <w:basedOn w:val="a"/>
    <w:rsid w:val="00170C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1">
    <w:name w:val="xl191"/>
    <w:basedOn w:val="a"/>
    <w:rsid w:val="00170C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92">
    <w:name w:val="xl192"/>
    <w:basedOn w:val="a"/>
    <w:rsid w:val="00170CB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3">
    <w:name w:val="xl193"/>
    <w:basedOn w:val="a"/>
    <w:rsid w:val="00170C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4">
    <w:name w:val="xl194"/>
    <w:basedOn w:val="a"/>
    <w:rsid w:val="00170C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styleId="aff2">
    <w:name w:val="page number"/>
    <w:basedOn w:val="a0"/>
    <w:uiPriority w:val="99"/>
    <w:rsid w:val="00170CBE"/>
  </w:style>
  <w:style w:type="paragraph" w:customStyle="1" w:styleId="aff3">
    <w:name w:val="Знак"/>
    <w:basedOn w:val="a"/>
    <w:autoRedefine/>
    <w:rsid w:val="00170CB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3">
    <w:name w:val="Основной текст (2)_"/>
    <w:basedOn w:val="a0"/>
    <w:link w:val="24"/>
    <w:rsid w:val="00170CBE"/>
    <w:rPr>
      <w:rFonts w:eastAsia="Times New Roman"/>
      <w:b/>
      <w:bCs/>
      <w:spacing w:val="2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0CBE"/>
    <w:pPr>
      <w:widowControl w:val="0"/>
      <w:shd w:val="clear" w:color="auto" w:fill="FFFFFF"/>
      <w:spacing w:after="240" w:line="322" w:lineRule="exact"/>
      <w:jc w:val="center"/>
    </w:pPr>
    <w:rPr>
      <w:rFonts w:eastAsia="Times New Roman" w:cstheme="minorBidi"/>
      <w:b/>
      <w:bCs/>
      <w:spacing w:val="2"/>
      <w:sz w:val="26"/>
      <w:szCs w:val="26"/>
      <w:lang w:eastAsia="en-US"/>
    </w:rPr>
  </w:style>
  <w:style w:type="character" w:customStyle="1" w:styleId="33">
    <w:name w:val="Основной текст (3)_"/>
    <w:basedOn w:val="a0"/>
    <w:link w:val="34"/>
    <w:rsid w:val="00170CBE"/>
    <w:rPr>
      <w:rFonts w:eastAsia="Times New Roman"/>
      <w:i/>
      <w:iCs/>
      <w:spacing w:val="2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70CBE"/>
    <w:pPr>
      <w:widowControl w:val="0"/>
      <w:shd w:val="clear" w:color="auto" w:fill="FFFFFF"/>
      <w:spacing w:before="240" w:line="319" w:lineRule="exact"/>
    </w:pPr>
    <w:rPr>
      <w:rFonts w:eastAsia="Times New Roman" w:cstheme="minorBidi"/>
      <w:i/>
      <w:iCs/>
      <w:spacing w:val="2"/>
      <w:sz w:val="27"/>
      <w:szCs w:val="27"/>
      <w:lang w:eastAsia="en-US"/>
    </w:rPr>
  </w:style>
  <w:style w:type="character" w:customStyle="1" w:styleId="41">
    <w:name w:val="Основной текст (4)_"/>
    <w:basedOn w:val="a0"/>
    <w:link w:val="42"/>
    <w:rsid w:val="00170CBE"/>
    <w:rPr>
      <w:rFonts w:eastAsia="Times New Roman"/>
      <w:b/>
      <w:bCs/>
      <w:i/>
      <w:iCs/>
      <w:spacing w:val="-2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0CBE"/>
    <w:pPr>
      <w:widowControl w:val="0"/>
      <w:shd w:val="clear" w:color="auto" w:fill="FFFFFF"/>
      <w:spacing w:line="319" w:lineRule="exact"/>
    </w:pPr>
    <w:rPr>
      <w:rFonts w:eastAsia="Times New Roman" w:cstheme="minorBidi"/>
      <w:b/>
      <w:bCs/>
      <w:i/>
      <w:iCs/>
      <w:spacing w:val="-2"/>
      <w:sz w:val="23"/>
      <w:szCs w:val="23"/>
      <w:lang w:eastAsia="en-US"/>
    </w:rPr>
  </w:style>
  <w:style w:type="character" w:customStyle="1" w:styleId="44pt0pt">
    <w:name w:val="Основной текст (4) + 4 pt;Не полужирный;Не курсив;Интервал 0 pt"/>
    <w:basedOn w:val="41"/>
    <w:rsid w:val="00170CBE"/>
    <w:rPr>
      <w:rFonts w:eastAsia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ff4">
    <w:name w:val="Основной текст_"/>
    <w:basedOn w:val="a0"/>
    <w:link w:val="18"/>
    <w:rsid w:val="00170CBE"/>
    <w:rPr>
      <w:rFonts w:eastAsia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170CBE"/>
    <w:pPr>
      <w:widowControl w:val="0"/>
      <w:shd w:val="clear" w:color="auto" w:fill="FFFFFF"/>
      <w:spacing w:line="319" w:lineRule="exact"/>
    </w:pPr>
    <w:rPr>
      <w:rFonts w:eastAsia="Times New Roman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basedOn w:val="aff4"/>
    <w:rsid w:val="00170CBE"/>
    <w:rPr>
      <w:rFonts w:eastAsia="Times New Roman"/>
      <w:color w:val="000000"/>
      <w:spacing w:val="42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2pt0">
    <w:name w:val="Основной текст + Полужирный;Интервал 2 pt"/>
    <w:basedOn w:val="aff4"/>
    <w:rsid w:val="00170CBE"/>
    <w:rPr>
      <w:rFonts w:eastAsia="Times New Roman"/>
      <w:b/>
      <w:bCs/>
      <w:color w:val="000000"/>
      <w:spacing w:val="44"/>
      <w:w w:val="100"/>
      <w:position w:val="0"/>
      <w:sz w:val="26"/>
      <w:szCs w:val="26"/>
      <w:shd w:val="clear" w:color="auto" w:fill="FFFFFF"/>
      <w:lang w:val="kk-KZ"/>
    </w:rPr>
  </w:style>
  <w:style w:type="character" w:customStyle="1" w:styleId="41pt">
    <w:name w:val="Основной текст (4) + Интервал 1 pt"/>
    <w:basedOn w:val="41"/>
    <w:rsid w:val="00170CBE"/>
    <w:rPr>
      <w:rFonts w:eastAsia="Times New Roman"/>
      <w:b/>
      <w:bCs/>
      <w:i/>
      <w:iCs/>
      <w:color w:val="000000"/>
      <w:spacing w:val="37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pt0pt">
    <w:name w:val="Основной текст + 13 pt;Не полужирный;Интервал 0 pt"/>
    <w:basedOn w:val="aff4"/>
    <w:rsid w:val="00170CBE"/>
    <w:rPr>
      <w:rFonts w:eastAsia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5pt0pt">
    <w:name w:val="Основной текст + 20;5 pt;Не полужирный;Интервал 0 pt"/>
    <w:basedOn w:val="aff4"/>
    <w:rsid w:val="00170CBE"/>
    <w:rPr>
      <w:rFonts w:eastAsia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41"/>
      <w:szCs w:val="41"/>
      <w:u w:val="none"/>
      <w:shd w:val="clear" w:color="auto" w:fill="FFFFFF"/>
      <w:lang w:val="ru-RU"/>
    </w:rPr>
  </w:style>
  <w:style w:type="paragraph" w:customStyle="1" w:styleId="25">
    <w:name w:val="Основной текст2"/>
    <w:basedOn w:val="a"/>
    <w:rsid w:val="00170CBE"/>
    <w:pPr>
      <w:widowControl w:val="0"/>
      <w:shd w:val="clear" w:color="auto" w:fill="FFFFFF"/>
      <w:spacing w:line="314" w:lineRule="exact"/>
      <w:jc w:val="right"/>
    </w:pPr>
    <w:rPr>
      <w:rFonts w:eastAsia="Times New Roman"/>
      <w:b/>
      <w:bCs/>
      <w:color w:val="000000"/>
      <w:spacing w:val="5"/>
      <w:sz w:val="24"/>
      <w:szCs w:val="24"/>
    </w:rPr>
  </w:style>
  <w:style w:type="paragraph" w:customStyle="1" w:styleId="26">
    <w:name w:val="Абзац списка2"/>
    <w:basedOn w:val="a"/>
    <w:rsid w:val="00170C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7">
    <w:name w:val="Pa7"/>
    <w:basedOn w:val="a"/>
    <w:next w:val="a"/>
    <w:uiPriority w:val="99"/>
    <w:rsid w:val="00170CBE"/>
    <w:pPr>
      <w:autoSpaceDE w:val="0"/>
      <w:autoSpaceDN w:val="0"/>
      <w:adjustRightInd w:val="0"/>
      <w:spacing w:line="241" w:lineRule="atLeast"/>
    </w:pPr>
    <w:rPr>
      <w:sz w:val="24"/>
      <w:szCs w:val="24"/>
      <w:lang w:eastAsia="en-US"/>
    </w:rPr>
  </w:style>
  <w:style w:type="paragraph" w:customStyle="1" w:styleId="Style2">
    <w:name w:val="Style2"/>
    <w:basedOn w:val="a"/>
    <w:rsid w:val="00170CBE"/>
    <w:pPr>
      <w:widowControl w:val="0"/>
      <w:autoSpaceDE w:val="0"/>
      <w:autoSpaceDN w:val="0"/>
      <w:adjustRightInd w:val="0"/>
      <w:spacing w:line="264" w:lineRule="exact"/>
      <w:ind w:firstLine="350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0CBE"/>
    <w:rPr>
      <w:rFonts w:ascii="Times New Roman" w:hAnsi="Times New Roman" w:cs="Times New Roman"/>
      <w:sz w:val="20"/>
      <w:szCs w:val="20"/>
    </w:rPr>
  </w:style>
  <w:style w:type="paragraph" w:styleId="aff5">
    <w:name w:val="Plain Text"/>
    <w:basedOn w:val="a"/>
    <w:link w:val="aff6"/>
    <w:unhideWhenUsed/>
    <w:rsid w:val="00170CBE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6">
    <w:name w:val="Текст Знак"/>
    <w:basedOn w:val="a0"/>
    <w:link w:val="aff5"/>
    <w:rsid w:val="00170C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Основной текст + Курсив"/>
    <w:rsid w:val="0017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TimesNewRoman10pt0pt">
    <w:name w:val="Основной текст + Times New Roman;10 pt;Интервал 0 pt"/>
    <w:basedOn w:val="aff4"/>
    <w:rsid w:val="00170CBE"/>
    <w:rPr>
      <w:rFonts w:eastAsia="Times New Roman" w:cs="Times New Roman"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w">
    <w:name w:val="w"/>
    <w:basedOn w:val="a0"/>
    <w:rsid w:val="00170CBE"/>
  </w:style>
  <w:style w:type="paragraph" w:customStyle="1" w:styleId="aff8">
    <w:name w:val="список с точками"/>
    <w:basedOn w:val="a"/>
    <w:rsid w:val="00170CBE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70CBE"/>
    <w:rPr>
      <w:rFonts w:ascii="Times New Roman" w:hAnsi="Times New Roman" w:cs="Times New Roman"/>
      <w:sz w:val="18"/>
      <w:szCs w:val="18"/>
    </w:rPr>
  </w:style>
  <w:style w:type="character" w:customStyle="1" w:styleId="longtext1">
    <w:name w:val="long_text1"/>
    <w:basedOn w:val="a0"/>
    <w:rsid w:val="00170CBE"/>
    <w:rPr>
      <w:sz w:val="16"/>
      <w:szCs w:val="16"/>
    </w:rPr>
  </w:style>
  <w:style w:type="character" w:customStyle="1" w:styleId="shorttext">
    <w:name w:val="short_text"/>
    <w:basedOn w:val="a0"/>
    <w:rsid w:val="00170CBE"/>
  </w:style>
  <w:style w:type="paragraph" w:customStyle="1" w:styleId="Style10">
    <w:name w:val="Style10"/>
    <w:basedOn w:val="a"/>
    <w:uiPriority w:val="99"/>
    <w:rsid w:val="00170CBE"/>
    <w:pPr>
      <w:widowControl w:val="0"/>
      <w:autoSpaceDE w:val="0"/>
      <w:autoSpaceDN w:val="0"/>
      <w:adjustRightInd w:val="0"/>
      <w:spacing w:line="330" w:lineRule="exact"/>
      <w:ind w:firstLine="370"/>
      <w:jc w:val="both"/>
    </w:pPr>
    <w:rPr>
      <w:rFonts w:eastAsia="Times New Roman"/>
      <w:sz w:val="24"/>
      <w:szCs w:val="24"/>
    </w:rPr>
  </w:style>
  <w:style w:type="character" w:styleId="aff9">
    <w:name w:val="Intense Emphasis"/>
    <w:basedOn w:val="a0"/>
    <w:uiPriority w:val="21"/>
    <w:qFormat/>
    <w:rsid w:val="00170CBE"/>
    <w:rPr>
      <w:i/>
      <w:iCs/>
      <w:color w:val="4F81BD" w:themeColor="accent1"/>
    </w:rPr>
  </w:style>
  <w:style w:type="character" w:customStyle="1" w:styleId="0pt">
    <w:name w:val="Основной текст + Полужирный;Интервал 0 pt"/>
    <w:basedOn w:val="aff4"/>
    <w:rsid w:val="00170CBE"/>
    <w:rPr>
      <w:rFonts w:eastAsia="Times New Roman" w:cs="Times New Roman"/>
      <w:b/>
      <w:bCs/>
      <w:color w:val="000000"/>
      <w:spacing w:val="8"/>
      <w:w w:val="100"/>
      <w:position w:val="0"/>
      <w:sz w:val="21"/>
      <w:szCs w:val="21"/>
      <w:shd w:val="clear" w:color="auto" w:fill="FFFFFF"/>
      <w:lang w:val="kk-KZ"/>
    </w:rPr>
  </w:style>
  <w:style w:type="character" w:customStyle="1" w:styleId="19">
    <w:name w:val="Заголовок №1_"/>
    <w:basedOn w:val="a0"/>
    <w:link w:val="1a"/>
    <w:rsid w:val="00170CBE"/>
    <w:rPr>
      <w:rFonts w:eastAsia="Times New Roman"/>
      <w:b/>
      <w:bCs/>
      <w:spacing w:val="8"/>
      <w:sz w:val="21"/>
      <w:szCs w:val="21"/>
      <w:shd w:val="clear" w:color="auto" w:fill="FFFFFF"/>
    </w:rPr>
  </w:style>
  <w:style w:type="paragraph" w:customStyle="1" w:styleId="1a">
    <w:name w:val="Заголовок №1"/>
    <w:basedOn w:val="a"/>
    <w:link w:val="19"/>
    <w:rsid w:val="00170CBE"/>
    <w:pPr>
      <w:widowControl w:val="0"/>
      <w:shd w:val="clear" w:color="auto" w:fill="FFFFFF"/>
      <w:spacing w:before="240" w:line="274" w:lineRule="exact"/>
      <w:ind w:hanging="340"/>
      <w:jc w:val="both"/>
      <w:outlineLvl w:val="0"/>
    </w:pPr>
    <w:rPr>
      <w:rFonts w:eastAsia="Times New Roman" w:cstheme="minorBidi"/>
      <w:b/>
      <w:bCs/>
      <w:spacing w:val="8"/>
      <w:sz w:val="21"/>
      <w:szCs w:val="21"/>
      <w:lang w:eastAsia="en-US"/>
    </w:rPr>
  </w:style>
  <w:style w:type="table" w:customStyle="1" w:styleId="27">
    <w:name w:val="Сетка таблицы2"/>
    <w:basedOn w:val="a1"/>
    <w:next w:val="ab"/>
    <w:uiPriority w:val="59"/>
    <w:rsid w:val="00170CB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сновной текст3"/>
    <w:basedOn w:val="a"/>
    <w:rsid w:val="002E70FF"/>
    <w:pPr>
      <w:shd w:val="clear" w:color="auto" w:fill="FFFFFF"/>
      <w:spacing w:before="240" w:after="420" w:line="0" w:lineRule="atLeast"/>
      <w:ind w:hanging="400"/>
      <w:jc w:val="center"/>
    </w:pPr>
    <w:rPr>
      <w:rFonts w:eastAsia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06640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CC43-043B-41CB-A897-49317DD6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34</Pages>
  <Words>7103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Акмарал Апай</cp:lastModifiedBy>
  <cp:revision>10</cp:revision>
  <cp:lastPrinted>2008-07-30T18:24:00Z</cp:lastPrinted>
  <dcterms:created xsi:type="dcterms:W3CDTF">2020-05-08T08:52:00Z</dcterms:created>
  <dcterms:modified xsi:type="dcterms:W3CDTF">2021-02-23T16:52:00Z</dcterms:modified>
</cp:coreProperties>
</file>